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F7A0" w14:textId="5C8C6175" w:rsidR="003911EC" w:rsidRPr="00DF2FCA" w:rsidRDefault="00DF2FCA" w:rsidP="00DF2F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2FCA">
        <w:rPr>
          <w:rFonts w:ascii="Times New Roman" w:hAnsi="Times New Roman" w:cs="Times New Roman"/>
          <w:b/>
          <w:bCs/>
          <w:sz w:val="28"/>
          <w:szCs w:val="28"/>
        </w:rPr>
        <w:t>Lemon Chicken</w:t>
      </w:r>
    </w:p>
    <w:p w14:paraId="2456C6B6" w14:textId="08033A5D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2 chickens, cut into quarters</w:t>
      </w:r>
    </w:p>
    <w:p w14:paraId="5CFCBE3B" w14:textId="00CE4AE5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2 cups fresh lemon juice</w:t>
      </w:r>
    </w:p>
    <w:p w14:paraId="1B2D9722" w14:textId="69F2009D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2 cups flour</w:t>
      </w:r>
    </w:p>
    <w:p w14:paraId="3CC8BC6F" w14:textId="03267C9F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2 tsp salt</w:t>
      </w:r>
    </w:p>
    <w:p w14:paraId="496D853E" w14:textId="35348ACB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2 tsp paprika</w:t>
      </w:r>
    </w:p>
    <w:p w14:paraId="6BD9FB8F" w14:textId="2493CF22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1 tsp white pepper</w:t>
      </w:r>
    </w:p>
    <w:p w14:paraId="629983A7" w14:textId="687E4C13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½ cup corn oil</w:t>
      </w:r>
    </w:p>
    <w:p w14:paraId="443AC1EA" w14:textId="65D5BFC0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2 tbsp lemon zest</w:t>
      </w:r>
    </w:p>
    <w:p w14:paraId="6E94BFC7" w14:textId="0F76CAAA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¼ cup brown sugar</w:t>
      </w:r>
    </w:p>
    <w:p w14:paraId="2ED25070" w14:textId="5C91AF1C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¼ cup chicken broth</w:t>
      </w:r>
    </w:p>
    <w:p w14:paraId="46CCBA0E" w14:textId="597E3CE7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 xml:space="preserve">1 tsp lemon extract </w:t>
      </w:r>
    </w:p>
    <w:p w14:paraId="44FEF2AB" w14:textId="181269E9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 xml:space="preserve">1 </w:t>
      </w:r>
      <w:proofErr w:type="gramStart"/>
      <w:r w:rsidRPr="00DF2FCA">
        <w:rPr>
          <w:rFonts w:ascii="Times New Roman" w:hAnsi="Times New Roman" w:cs="Times New Roman"/>
        </w:rPr>
        <w:t>lemons</w:t>
      </w:r>
      <w:proofErr w:type="gramEnd"/>
      <w:r w:rsidRPr="00DF2FCA">
        <w:rPr>
          <w:rFonts w:ascii="Times New Roman" w:hAnsi="Times New Roman" w:cs="Times New Roman"/>
        </w:rPr>
        <w:t>, sliced paper-thin</w:t>
      </w:r>
    </w:p>
    <w:p w14:paraId="6201EB7A" w14:textId="51EE6A9A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Combine chicken pieces and lemon juice in bowl and marinate overnight.</w:t>
      </w:r>
    </w:p>
    <w:p w14:paraId="3BD63850" w14:textId="114F4C66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Drain chicken thoroughly and pat dry. Fill a plastic bag with flour, salt, paprika, and pepper and shake well to mix. Put 2 pieces of chicken in at a time and shake, coating completely.</w:t>
      </w:r>
    </w:p>
    <w:p w14:paraId="728E0584" w14:textId="7C983199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Preheat oven to 350 degrees F. Heat corn oil in cast iron Dutch oven until hot. Fry chicken pieces, a few at a time, until well browned and crisp, about 5 minutes on each side.</w:t>
      </w:r>
    </w:p>
    <w:p w14:paraId="1C8F85AD" w14:textId="533FF21D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Arrange browned chicken in a single layer in a large baking sheet. Sprinkle with lemon zest and brown sugar. Mix chicken stock and lemon extract together and pour around chicken pieces. Set a thin lemon slice on the top of each piece of chicken. Bake for 35 minutes or until tender. Yummy not or cold.</w:t>
      </w:r>
    </w:p>
    <w:p w14:paraId="1F74573D" w14:textId="3EF15300" w:rsidR="00DF2FCA" w:rsidRPr="00DF2FCA" w:rsidRDefault="00DF2FCA">
      <w:pPr>
        <w:rPr>
          <w:rFonts w:ascii="Times New Roman" w:hAnsi="Times New Roman" w:cs="Times New Roman"/>
        </w:rPr>
      </w:pPr>
      <w:r w:rsidRPr="00DF2FCA">
        <w:rPr>
          <w:rFonts w:ascii="Times New Roman" w:hAnsi="Times New Roman" w:cs="Times New Roman"/>
        </w:rPr>
        <w:t>Adapted from Silver Palate cookbook</w:t>
      </w:r>
    </w:p>
    <w:sectPr w:rsidR="00DF2FCA" w:rsidRPr="00DF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CA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DF2FCA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06BF9"/>
  <w15:chartTrackingRefBased/>
  <w15:docId w15:val="{8FB30C2B-1632-FD45-9DA6-D309692F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2025-12-21T05:17:00Z</dcterms:created>
  <dcterms:modified xsi:type="dcterms:W3CDTF">2025-12-21T05:23:00Z</dcterms:modified>
</cp:coreProperties>
</file>