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2C138" w14:textId="4E09FE9F" w:rsidR="003911EC" w:rsidRPr="005F55EA" w:rsidRDefault="005F55EA" w:rsidP="005F55EA">
      <w:pPr>
        <w:jc w:val="center"/>
        <w:rPr>
          <w:rFonts w:ascii="Times New Roman" w:hAnsi="Times New Roman" w:cs="Times New Roman"/>
          <w:b/>
          <w:bCs/>
          <w:sz w:val="28"/>
          <w:szCs w:val="28"/>
        </w:rPr>
      </w:pPr>
      <w:r w:rsidRPr="005F55EA">
        <w:rPr>
          <w:rFonts w:ascii="Times New Roman" w:hAnsi="Times New Roman" w:cs="Times New Roman"/>
          <w:b/>
          <w:bCs/>
          <w:sz w:val="28"/>
          <w:szCs w:val="28"/>
        </w:rPr>
        <w:t>Chilled Fruit Soup</w:t>
      </w:r>
    </w:p>
    <w:p w14:paraId="1063B98E" w14:textId="78CF266F" w:rsidR="005F55EA" w:rsidRPr="005F55EA" w:rsidRDefault="005F55EA">
      <w:pPr>
        <w:rPr>
          <w:rFonts w:ascii="Times New Roman" w:hAnsi="Times New Roman" w:cs="Times New Roman"/>
        </w:rPr>
      </w:pPr>
      <w:r w:rsidRPr="005F55EA">
        <w:rPr>
          <w:rFonts w:ascii="Times New Roman" w:hAnsi="Times New Roman" w:cs="Times New Roman"/>
        </w:rPr>
        <w:t>6 medium-sized ripe peaches, peeled, pitted and sliced</w:t>
      </w:r>
    </w:p>
    <w:p w14:paraId="7BCF5D60" w14:textId="7794E5C5" w:rsidR="005F55EA" w:rsidRPr="005F55EA" w:rsidRDefault="005F55EA">
      <w:pPr>
        <w:rPr>
          <w:rFonts w:ascii="Times New Roman" w:hAnsi="Times New Roman" w:cs="Times New Roman"/>
        </w:rPr>
      </w:pPr>
      <w:r w:rsidRPr="005F55EA">
        <w:rPr>
          <w:rFonts w:ascii="Times New Roman" w:hAnsi="Times New Roman" w:cs="Times New Roman"/>
        </w:rPr>
        <w:t>¼ cup dry white wine (non-alcoholic works fine)</w:t>
      </w:r>
    </w:p>
    <w:p w14:paraId="71B696FA" w14:textId="249ABAA9" w:rsidR="005F55EA" w:rsidRPr="005F55EA" w:rsidRDefault="005F55EA">
      <w:pPr>
        <w:rPr>
          <w:rFonts w:ascii="Times New Roman" w:hAnsi="Times New Roman" w:cs="Times New Roman"/>
        </w:rPr>
      </w:pPr>
      <w:r w:rsidRPr="005F55EA">
        <w:rPr>
          <w:rFonts w:ascii="Times New Roman" w:hAnsi="Times New Roman" w:cs="Times New Roman"/>
        </w:rPr>
        <w:t>6 tbsp fresh lemon juice</w:t>
      </w:r>
    </w:p>
    <w:p w14:paraId="5ECF90BB" w14:textId="6CD16145" w:rsidR="005F55EA" w:rsidRPr="005F55EA" w:rsidRDefault="005F55EA">
      <w:pPr>
        <w:rPr>
          <w:rFonts w:ascii="Times New Roman" w:hAnsi="Times New Roman" w:cs="Times New Roman"/>
        </w:rPr>
      </w:pPr>
      <w:r w:rsidRPr="005F55EA">
        <w:rPr>
          <w:rFonts w:ascii="Times New Roman" w:hAnsi="Times New Roman" w:cs="Times New Roman"/>
        </w:rPr>
        <w:t>2 tbsp honey</w:t>
      </w:r>
    </w:p>
    <w:p w14:paraId="4CE8738A" w14:textId="44B23195" w:rsidR="005F55EA" w:rsidRPr="005F55EA" w:rsidRDefault="005F55EA">
      <w:pPr>
        <w:rPr>
          <w:rFonts w:ascii="Times New Roman" w:hAnsi="Times New Roman" w:cs="Times New Roman"/>
        </w:rPr>
      </w:pPr>
      <w:r w:rsidRPr="005F55EA">
        <w:rPr>
          <w:rFonts w:ascii="Times New Roman" w:hAnsi="Times New Roman" w:cs="Times New Roman"/>
        </w:rPr>
        <w:t>¼ tsp cinnamon</w:t>
      </w:r>
    </w:p>
    <w:p w14:paraId="3F6BCEDB" w14:textId="35899847" w:rsidR="005F55EA" w:rsidRPr="005F55EA" w:rsidRDefault="005F55EA">
      <w:pPr>
        <w:rPr>
          <w:rFonts w:ascii="Times New Roman" w:hAnsi="Times New Roman" w:cs="Times New Roman"/>
        </w:rPr>
      </w:pPr>
      <w:r w:rsidRPr="005F55EA">
        <w:rPr>
          <w:rFonts w:ascii="Times New Roman" w:hAnsi="Times New Roman" w:cs="Times New Roman"/>
        </w:rPr>
        <w:t>Dash of freshly grated nutmeg</w:t>
      </w:r>
    </w:p>
    <w:p w14:paraId="73F7CAFB" w14:textId="3125A19D" w:rsidR="005F55EA" w:rsidRPr="005F55EA" w:rsidRDefault="005F55EA">
      <w:pPr>
        <w:rPr>
          <w:rFonts w:ascii="Times New Roman" w:hAnsi="Times New Roman" w:cs="Times New Roman"/>
        </w:rPr>
      </w:pPr>
      <w:r w:rsidRPr="005F55EA">
        <w:rPr>
          <w:rFonts w:ascii="Times New Roman" w:hAnsi="Times New Roman" w:cs="Times New Roman"/>
        </w:rPr>
        <w:t>1 cup fresh orange juice</w:t>
      </w:r>
    </w:p>
    <w:p w14:paraId="5B5E286D" w14:textId="6AAFBDB1" w:rsidR="005F55EA" w:rsidRPr="005F55EA" w:rsidRDefault="005F55EA">
      <w:pPr>
        <w:rPr>
          <w:rFonts w:ascii="Times New Roman" w:hAnsi="Times New Roman" w:cs="Times New Roman"/>
        </w:rPr>
      </w:pPr>
      <w:r w:rsidRPr="005F55EA">
        <w:rPr>
          <w:rFonts w:ascii="Times New Roman" w:hAnsi="Times New Roman" w:cs="Times New Roman"/>
        </w:rPr>
        <w:t>1 medium-size ripe cantaloupe, peeled, seeded and cut into ½-inch pieces</w:t>
      </w:r>
    </w:p>
    <w:p w14:paraId="5AC1E699" w14:textId="35EF5AE1" w:rsidR="005F55EA" w:rsidRPr="005F55EA" w:rsidRDefault="005F55EA">
      <w:pPr>
        <w:rPr>
          <w:rFonts w:ascii="Times New Roman" w:hAnsi="Times New Roman" w:cs="Times New Roman"/>
        </w:rPr>
      </w:pPr>
      <w:r w:rsidRPr="005F55EA">
        <w:rPr>
          <w:rFonts w:ascii="Times New Roman" w:hAnsi="Times New Roman" w:cs="Times New Roman"/>
        </w:rPr>
        <w:t>Garnish: fresh mint and fresh blueberries</w:t>
      </w:r>
    </w:p>
    <w:p w14:paraId="42C7113A" w14:textId="769E6FB5" w:rsidR="005F55EA" w:rsidRPr="005F55EA" w:rsidRDefault="005F55EA">
      <w:pPr>
        <w:rPr>
          <w:rFonts w:ascii="Times New Roman" w:hAnsi="Times New Roman" w:cs="Times New Roman"/>
        </w:rPr>
      </w:pPr>
      <w:r w:rsidRPr="005F55EA">
        <w:rPr>
          <w:rFonts w:ascii="Times New Roman" w:hAnsi="Times New Roman" w:cs="Times New Roman"/>
        </w:rPr>
        <w:t>In heavy saucepan, combine peaches, wine, lemon juice, honey, cinnamon and nutmeg. Heat to boiling. Lower heat, cover and simmer for 10 minutes. Remove from heat, cool to room temperature, and puree in blender or food processor.</w:t>
      </w:r>
    </w:p>
    <w:p w14:paraId="564A0EAF" w14:textId="6CD10CDB" w:rsidR="005F55EA" w:rsidRPr="005F55EA" w:rsidRDefault="005F55EA">
      <w:pPr>
        <w:rPr>
          <w:rFonts w:ascii="Times New Roman" w:hAnsi="Times New Roman" w:cs="Times New Roman"/>
        </w:rPr>
      </w:pPr>
      <w:r w:rsidRPr="005F55EA">
        <w:rPr>
          <w:rFonts w:ascii="Times New Roman" w:hAnsi="Times New Roman" w:cs="Times New Roman"/>
        </w:rPr>
        <w:t xml:space="preserve">In blender or food processor, puree orange juice and ¾ cantaloupe until smooth. In large bowl, combine peach and cantaloupe mixtures. Chop remaining cantaloupe and stir into soup. Cover and chill thoroughly. Serve soup in chilled bowls or container. Garnish with fresh mint and blueberries. This tastes like summer. </w:t>
      </w:r>
    </w:p>
    <w:p w14:paraId="14CEA629" w14:textId="2627625A" w:rsidR="005F55EA" w:rsidRPr="005F55EA" w:rsidRDefault="005F55EA">
      <w:pPr>
        <w:rPr>
          <w:rFonts w:ascii="Times New Roman" w:hAnsi="Times New Roman" w:cs="Times New Roman"/>
        </w:rPr>
      </w:pPr>
      <w:r w:rsidRPr="005F55EA">
        <w:rPr>
          <w:rFonts w:ascii="Times New Roman" w:hAnsi="Times New Roman" w:cs="Times New Roman"/>
        </w:rPr>
        <w:t>This makes 4 servings – I also double or triple the recipe. Really pretty to serve in small decorative glasses at a tea or shower party.</w:t>
      </w:r>
    </w:p>
    <w:p w14:paraId="001B9774" w14:textId="63C63CED" w:rsidR="005F55EA" w:rsidRPr="005F55EA" w:rsidRDefault="005F55EA">
      <w:pPr>
        <w:rPr>
          <w:rFonts w:ascii="Times New Roman" w:hAnsi="Times New Roman" w:cs="Times New Roman"/>
        </w:rPr>
      </w:pPr>
      <w:r w:rsidRPr="005F55EA">
        <w:rPr>
          <w:rFonts w:ascii="Times New Roman" w:hAnsi="Times New Roman" w:cs="Times New Roman"/>
        </w:rPr>
        <w:t xml:space="preserve">This recipe always reminds me of Deb Larsen. She loved this recipe. I wish I had made it for her more. </w:t>
      </w:r>
    </w:p>
    <w:sectPr w:rsidR="005F55EA" w:rsidRPr="005F55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5EA"/>
    <w:rsid w:val="002C126F"/>
    <w:rsid w:val="003911EC"/>
    <w:rsid w:val="00511135"/>
    <w:rsid w:val="00595886"/>
    <w:rsid w:val="005F55EA"/>
    <w:rsid w:val="00604C43"/>
    <w:rsid w:val="006B1E1E"/>
    <w:rsid w:val="00903714"/>
    <w:rsid w:val="00967E2E"/>
    <w:rsid w:val="00C013B9"/>
    <w:rsid w:val="00EC7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482F5E"/>
  <w15:chartTrackingRefBased/>
  <w15:docId w15:val="{F9E4B20D-8220-6540-A4BF-D50407219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5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5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5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5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5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5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5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5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5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5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5EA"/>
    <w:rPr>
      <w:rFonts w:eastAsiaTheme="majorEastAsia" w:cstheme="majorBidi"/>
      <w:color w:val="272727" w:themeColor="text1" w:themeTint="D8"/>
    </w:rPr>
  </w:style>
  <w:style w:type="paragraph" w:styleId="Title">
    <w:name w:val="Title"/>
    <w:basedOn w:val="Normal"/>
    <w:next w:val="Normal"/>
    <w:link w:val="TitleChar"/>
    <w:uiPriority w:val="10"/>
    <w:qFormat/>
    <w:rsid w:val="005F5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5EA"/>
    <w:pPr>
      <w:spacing w:before="160"/>
      <w:jc w:val="center"/>
    </w:pPr>
    <w:rPr>
      <w:i/>
      <w:iCs/>
      <w:color w:val="404040" w:themeColor="text1" w:themeTint="BF"/>
    </w:rPr>
  </w:style>
  <w:style w:type="character" w:customStyle="1" w:styleId="QuoteChar">
    <w:name w:val="Quote Char"/>
    <w:basedOn w:val="DefaultParagraphFont"/>
    <w:link w:val="Quote"/>
    <w:uiPriority w:val="29"/>
    <w:rsid w:val="005F55EA"/>
    <w:rPr>
      <w:i/>
      <w:iCs/>
      <w:color w:val="404040" w:themeColor="text1" w:themeTint="BF"/>
    </w:rPr>
  </w:style>
  <w:style w:type="paragraph" w:styleId="ListParagraph">
    <w:name w:val="List Paragraph"/>
    <w:basedOn w:val="Normal"/>
    <w:uiPriority w:val="34"/>
    <w:qFormat/>
    <w:rsid w:val="005F55EA"/>
    <w:pPr>
      <w:ind w:left="720"/>
      <w:contextualSpacing/>
    </w:pPr>
  </w:style>
  <w:style w:type="character" w:styleId="IntenseEmphasis">
    <w:name w:val="Intense Emphasis"/>
    <w:basedOn w:val="DefaultParagraphFont"/>
    <w:uiPriority w:val="21"/>
    <w:qFormat/>
    <w:rsid w:val="005F55EA"/>
    <w:rPr>
      <w:i/>
      <w:iCs/>
      <w:color w:val="0F4761" w:themeColor="accent1" w:themeShade="BF"/>
    </w:rPr>
  </w:style>
  <w:style w:type="paragraph" w:styleId="IntenseQuote">
    <w:name w:val="Intense Quote"/>
    <w:basedOn w:val="Normal"/>
    <w:next w:val="Normal"/>
    <w:link w:val="IntenseQuoteChar"/>
    <w:uiPriority w:val="30"/>
    <w:qFormat/>
    <w:rsid w:val="005F5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5EA"/>
    <w:rPr>
      <w:i/>
      <w:iCs/>
      <w:color w:val="0F4761" w:themeColor="accent1" w:themeShade="BF"/>
    </w:rPr>
  </w:style>
  <w:style w:type="character" w:styleId="IntenseReference">
    <w:name w:val="Intense Reference"/>
    <w:basedOn w:val="DefaultParagraphFont"/>
    <w:uiPriority w:val="32"/>
    <w:qFormat/>
    <w:rsid w:val="005F55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168</Words>
  <Characters>964</Characters>
  <Application>Microsoft Office Word</Application>
  <DocSecurity>0</DocSecurity>
  <Lines>8</Lines>
  <Paragraphs>2</Paragraphs>
  <ScaleCrop>false</ScaleCrop>
  <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1</cp:revision>
  <dcterms:created xsi:type="dcterms:W3CDTF">2025-12-21T13:26:00Z</dcterms:created>
  <dcterms:modified xsi:type="dcterms:W3CDTF">2025-12-21T13:32:00Z</dcterms:modified>
</cp:coreProperties>
</file>