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2AAE" w14:textId="7D7B4240" w:rsidR="003911EC" w:rsidRPr="00F35E57" w:rsidRDefault="00F35E57" w:rsidP="00F35E57">
      <w:pPr>
        <w:jc w:val="center"/>
        <w:rPr>
          <w:rFonts w:ascii="Times New Roman" w:hAnsi="Times New Roman" w:cs="Times New Roman"/>
          <w:b/>
          <w:bCs/>
          <w:sz w:val="28"/>
          <w:szCs w:val="28"/>
        </w:rPr>
      </w:pPr>
      <w:r w:rsidRPr="00F35E57">
        <w:rPr>
          <w:rFonts w:ascii="Times New Roman" w:hAnsi="Times New Roman" w:cs="Times New Roman"/>
          <w:b/>
          <w:bCs/>
          <w:sz w:val="28"/>
          <w:szCs w:val="28"/>
        </w:rPr>
        <w:t>Hungarian Goulash Soup with Spaetzle</w:t>
      </w:r>
    </w:p>
    <w:p w14:paraId="1209CC33" w14:textId="5A7F72C4"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1 onion, chopped</w:t>
      </w:r>
    </w:p>
    <w:p w14:paraId="744BC9AE" w14:textId="786328FD"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2 garlic cloves, minced</w:t>
      </w:r>
    </w:p>
    <w:p w14:paraId="1B52EF71" w14:textId="170DF566"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2 tbsp olive or avocado oil</w:t>
      </w:r>
    </w:p>
    <w:p w14:paraId="7D7D0A7C" w14:textId="1658E79F"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1 tbsp sweet Hungarian paprika</w:t>
      </w:r>
    </w:p>
    <w:p w14:paraId="6AF9BD1D" w14:textId="6504A931"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2 pounds beef chuck steak, cut into ½-inch cubes</w:t>
      </w:r>
    </w:p>
    <w:p w14:paraId="4DACAF85" w14:textId="0808655C"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1 tbsp caraway seeds</w:t>
      </w:r>
    </w:p>
    <w:p w14:paraId="410AC372" w14:textId="3F0509FA"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2 tsp kosher salt</w:t>
      </w:r>
    </w:p>
    <w:p w14:paraId="5B09470B" w14:textId="4725A172"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½ tsp ground black pepper</w:t>
      </w:r>
    </w:p>
    <w:p w14:paraId="291B13D3" w14:textId="7C92B7B1"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3 potatoes, peeled and diced</w:t>
      </w:r>
    </w:p>
    <w:p w14:paraId="7F7BA5E1" w14:textId="412AAC16"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1 carrot, peeled and diced</w:t>
      </w:r>
    </w:p>
    <w:p w14:paraId="5732E0F6" w14:textId="2B107FAF"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1 parsnip, peeled and diced</w:t>
      </w:r>
    </w:p>
    <w:p w14:paraId="69A44A4A" w14:textId="464795DE"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1 tomato, seeded and chopped</w:t>
      </w:r>
    </w:p>
    <w:p w14:paraId="04449EB3" w14:textId="47B4E75B"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½ green bell pepper, seeded and minced</w:t>
      </w:r>
    </w:p>
    <w:p w14:paraId="177FCC15" w14:textId="1768F777" w:rsidR="00F35E57" w:rsidRPr="00F35E57" w:rsidRDefault="00F35E57" w:rsidP="00F35E57">
      <w:pPr>
        <w:pStyle w:val="ListParagraph"/>
        <w:numPr>
          <w:ilvl w:val="0"/>
          <w:numId w:val="1"/>
        </w:numPr>
        <w:rPr>
          <w:rFonts w:ascii="Times New Roman" w:hAnsi="Times New Roman" w:cs="Times New Roman"/>
        </w:rPr>
      </w:pPr>
      <w:r w:rsidRPr="00F35E57">
        <w:rPr>
          <w:rFonts w:ascii="Times New Roman" w:hAnsi="Times New Roman" w:cs="Times New Roman"/>
        </w:rPr>
        <w:t>¼ cup minced fresh parsley</w:t>
      </w:r>
    </w:p>
    <w:p w14:paraId="2662465C" w14:textId="63F8A3A9" w:rsidR="00F35E57" w:rsidRPr="00F35E57" w:rsidRDefault="00F35E57">
      <w:pPr>
        <w:rPr>
          <w:rFonts w:ascii="Times New Roman" w:hAnsi="Times New Roman" w:cs="Times New Roman"/>
          <w:b/>
          <w:bCs/>
        </w:rPr>
      </w:pPr>
      <w:r w:rsidRPr="00F35E57">
        <w:rPr>
          <w:rFonts w:ascii="Times New Roman" w:hAnsi="Times New Roman" w:cs="Times New Roman"/>
          <w:b/>
          <w:bCs/>
        </w:rPr>
        <w:t>Spaetzle</w:t>
      </w:r>
    </w:p>
    <w:p w14:paraId="4FD4D096" w14:textId="4059DED4" w:rsidR="00F35E57" w:rsidRPr="00F35E57" w:rsidRDefault="00F35E57" w:rsidP="00F35E57">
      <w:pPr>
        <w:pStyle w:val="ListParagraph"/>
        <w:numPr>
          <w:ilvl w:val="0"/>
          <w:numId w:val="2"/>
        </w:numPr>
        <w:rPr>
          <w:rFonts w:ascii="Times New Roman" w:hAnsi="Times New Roman" w:cs="Times New Roman"/>
        </w:rPr>
      </w:pPr>
      <w:r w:rsidRPr="00F35E57">
        <w:rPr>
          <w:rFonts w:ascii="Times New Roman" w:hAnsi="Times New Roman" w:cs="Times New Roman"/>
        </w:rPr>
        <w:t>½ cup flour</w:t>
      </w:r>
    </w:p>
    <w:p w14:paraId="1907B15B" w14:textId="04891270" w:rsidR="00F35E57" w:rsidRPr="00F35E57" w:rsidRDefault="00F35E57" w:rsidP="00F35E57">
      <w:pPr>
        <w:pStyle w:val="ListParagraph"/>
        <w:numPr>
          <w:ilvl w:val="0"/>
          <w:numId w:val="2"/>
        </w:numPr>
        <w:rPr>
          <w:rFonts w:ascii="Times New Roman" w:hAnsi="Times New Roman" w:cs="Times New Roman"/>
        </w:rPr>
      </w:pPr>
      <w:r w:rsidRPr="00F35E57">
        <w:rPr>
          <w:rFonts w:ascii="Times New Roman" w:hAnsi="Times New Roman" w:cs="Times New Roman"/>
        </w:rPr>
        <w:t>1 egg</w:t>
      </w:r>
    </w:p>
    <w:p w14:paraId="02AA86FF" w14:textId="3AE6F631" w:rsidR="00F35E57" w:rsidRPr="00F35E57" w:rsidRDefault="00F35E57" w:rsidP="00F35E57">
      <w:pPr>
        <w:pStyle w:val="ListParagraph"/>
        <w:numPr>
          <w:ilvl w:val="0"/>
          <w:numId w:val="2"/>
        </w:numPr>
        <w:rPr>
          <w:rFonts w:ascii="Times New Roman" w:hAnsi="Times New Roman" w:cs="Times New Roman"/>
        </w:rPr>
      </w:pPr>
      <w:r w:rsidRPr="00F35E57">
        <w:rPr>
          <w:rFonts w:ascii="Times New Roman" w:hAnsi="Times New Roman" w:cs="Times New Roman"/>
        </w:rPr>
        <w:t>1/8 tsp salt</w:t>
      </w:r>
    </w:p>
    <w:p w14:paraId="3B12D6A4" w14:textId="5A199057" w:rsidR="00F35E57" w:rsidRPr="00F35E57" w:rsidRDefault="00F35E57">
      <w:pPr>
        <w:rPr>
          <w:rFonts w:ascii="Times New Roman" w:hAnsi="Times New Roman" w:cs="Times New Roman"/>
        </w:rPr>
      </w:pPr>
      <w:r w:rsidRPr="00F35E57">
        <w:rPr>
          <w:rFonts w:ascii="Times New Roman" w:hAnsi="Times New Roman" w:cs="Times New Roman"/>
        </w:rPr>
        <w:t xml:space="preserve">In a Dutch oven, </w:t>
      </w:r>
      <w:proofErr w:type="spellStart"/>
      <w:r w:rsidRPr="00F35E57">
        <w:rPr>
          <w:rFonts w:ascii="Times New Roman" w:hAnsi="Times New Roman" w:cs="Times New Roman"/>
        </w:rPr>
        <w:t>saute</w:t>
      </w:r>
      <w:proofErr w:type="spellEnd"/>
      <w:r w:rsidRPr="00F35E57">
        <w:rPr>
          <w:rFonts w:ascii="Times New Roman" w:hAnsi="Times New Roman" w:cs="Times New Roman"/>
        </w:rPr>
        <w:t xml:space="preserve"> the onion and garlic in oil for 5 minutes or until soft. Stir in the paprika and then the cubed beef. Add ½ cup of water. Bring to a boil over moderate heat and cook for 5 minutes. Stir in the caraway seed mixed with ¼ cup water and cook the mixture until the liquid has evaporated. Add 10 cups of water and salt and pepper. Bring to a boil. Reduce heat and simmer, partially covered for 1 ½ -2 hours or until meat is tender. Add the potatoes, carrot, parsnip, tomato, and green pepper and simmer another 30 minutes. Meanwhile, make spaetzle dough. </w:t>
      </w:r>
    </w:p>
    <w:p w14:paraId="58ECCA56" w14:textId="1708F4D9" w:rsidR="00F35E57" w:rsidRPr="00F35E57" w:rsidRDefault="00F35E57">
      <w:pPr>
        <w:rPr>
          <w:rFonts w:ascii="Times New Roman" w:hAnsi="Times New Roman" w:cs="Times New Roman"/>
        </w:rPr>
      </w:pPr>
      <w:r w:rsidRPr="00F35E57">
        <w:rPr>
          <w:rFonts w:ascii="Times New Roman" w:hAnsi="Times New Roman" w:cs="Times New Roman"/>
        </w:rPr>
        <w:t>To prepare the spaetzle, mix the flour with the egg, salt, and about 2 tbsp of water to form a soft dough. Cover and set aside for 30 minutes. Pinch the dough into pieces the size of peas and drop into the simmering soup, lifting the spaetzle from the bottom of the pan. Add parsley, simmer for 5 more minutes and until all spaetzle is cooked. Add salt and pepper to taste.</w:t>
      </w:r>
    </w:p>
    <w:p w14:paraId="702F66CA" w14:textId="0BAF6687" w:rsidR="00F35E57" w:rsidRPr="00F35E57" w:rsidRDefault="00F35E57">
      <w:pPr>
        <w:rPr>
          <w:rFonts w:ascii="Times New Roman" w:hAnsi="Times New Roman" w:cs="Times New Roman"/>
        </w:rPr>
      </w:pPr>
      <w:r w:rsidRPr="00F35E57">
        <w:rPr>
          <w:rFonts w:ascii="Times New Roman" w:hAnsi="Times New Roman" w:cs="Times New Roman"/>
        </w:rPr>
        <w:t xml:space="preserve">Sometimes I made the GHOULASH soup for Halloween. I told the kids that the spaetzle were little ghosts. </w:t>
      </w:r>
    </w:p>
    <w:sectPr w:rsidR="00F35E57" w:rsidRPr="00F35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D4B84"/>
    <w:multiLevelType w:val="hybridMultilevel"/>
    <w:tmpl w:val="AA9CA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7B6BF1"/>
    <w:multiLevelType w:val="hybridMultilevel"/>
    <w:tmpl w:val="8BC46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113147">
    <w:abstractNumId w:val="1"/>
  </w:num>
  <w:num w:numId="2" w16cid:durableId="64416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E57"/>
    <w:rsid w:val="002C126F"/>
    <w:rsid w:val="003911EC"/>
    <w:rsid w:val="00511135"/>
    <w:rsid w:val="00595886"/>
    <w:rsid w:val="00604C43"/>
    <w:rsid w:val="006B1E1E"/>
    <w:rsid w:val="00903714"/>
    <w:rsid w:val="00967E2E"/>
    <w:rsid w:val="00C013B9"/>
    <w:rsid w:val="00EC735C"/>
    <w:rsid w:val="00F35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630524"/>
  <w15:chartTrackingRefBased/>
  <w15:docId w15:val="{5A5132CB-06C9-9E4C-9F91-86A581C8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E57"/>
    <w:rPr>
      <w:rFonts w:eastAsiaTheme="majorEastAsia" w:cstheme="majorBidi"/>
      <w:color w:val="272727" w:themeColor="text1" w:themeTint="D8"/>
    </w:rPr>
  </w:style>
  <w:style w:type="paragraph" w:styleId="Title">
    <w:name w:val="Title"/>
    <w:basedOn w:val="Normal"/>
    <w:next w:val="Normal"/>
    <w:link w:val="TitleChar"/>
    <w:uiPriority w:val="10"/>
    <w:qFormat/>
    <w:rsid w:val="00F35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E57"/>
    <w:pPr>
      <w:spacing w:before="160"/>
      <w:jc w:val="center"/>
    </w:pPr>
    <w:rPr>
      <w:i/>
      <w:iCs/>
      <w:color w:val="404040" w:themeColor="text1" w:themeTint="BF"/>
    </w:rPr>
  </w:style>
  <w:style w:type="character" w:customStyle="1" w:styleId="QuoteChar">
    <w:name w:val="Quote Char"/>
    <w:basedOn w:val="DefaultParagraphFont"/>
    <w:link w:val="Quote"/>
    <w:uiPriority w:val="29"/>
    <w:rsid w:val="00F35E57"/>
    <w:rPr>
      <w:i/>
      <w:iCs/>
      <w:color w:val="404040" w:themeColor="text1" w:themeTint="BF"/>
    </w:rPr>
  </w:style>
  <w:style w:type="paragraph" w:styleId="ListParagraph">
    <w:name w:val="List Paragraph"/>
    <w:basedOn w:val="Normal"/>
    <w:uiPriority w:val="34"/>
    <w:qFormat/>
    <w:rsid w:val="00F35E57"/>
    <w:pPr>
      <w:ind w:left="720"/>
      <w:contextualSpacing/>
    </w:pPr>
  </w:style>
  <w:style w:type="character" w:styleId="IntenseEmphasis">
    <w:name w:val="Intense Emphasis"/>
    <w:basedOn w:val="DefaultParagraphFont"/>
    <w:uiPriority w:val="21"/>
    <w:qFormat/>
    <w:rsid w:val="00F35E57"/>
    <w:rPr>
      <w:i/>
      <w:iCs/>
      <w:color w:val="0F4761" w:themeColor="accent1" w:themeShade="BF"/>
    </w:rPr>
  </w:style>
  <w:style w:type="paragraph" w:styleId="IntenseQuote">
    <w:name w:val="Intense Quote"/>
    <w:basedOn w:val="Normal"/>
    <w:next w:val="Normal"/>
    <w:link w:val="IntenseQuoteChar"/>
    <w:uiPriority w:val="30"/>
    <w:qFormat/>
    <w:rsid w:val="00F35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E57"/>
    <w:rPr>
      <w:i/>
      <w:iCs/>
      <w:color w:val="0F4761" w:themeColor="accent1" w:themeShade="BF"/>
    </w:rPr>
  </w:style>
  <w:style w:type="character" w:styleId="IntenseReference">
    <w:name w:val="Intense Reference"/>
    <w:basedOn w:val="DefaultParagraphFont"/>
    <w:uiPriority w:val="32"/>
    <w:qFormat/>
    <w:rsid w:val="00F35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2025-12-21T12:53:00Z</dcterms:created>
  <dcterms:modified xsi:type="dcterms:W3CDTF">2025-12-21T13:02:00Z</dcterms:modified>
</cp:coreProperties>
</file>