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EBB" w:rsidRDefault="007B2EBB" w:rsidP="007B2EBB">
      <w:pPr>
        <w:ind w:right="-427"/>
        <w:jc w:val="center"/>
        <w:rPr>
          <w:rFonts w:ascii="Arial" w:hAnsi="Arial" w:cs="Arial"/>
          <w:b/>
          <w:sz w:val="22"/>
          <w:szCs w:val="22"/>
        </w:rPr>
      </w:pPr>
      <w:r>
        <w:rPr>
          <w:b/>
        </w:rPr>
        <w:t xml:space="preserve">   </w:t>
      </w:r>
      <w:r>
        <w:rPr>
          <w:rFonts w:ascii="Arial" w:hAnsi="Arial" w:cs="Arial"/>
          <w:b/>
          <w:sz w:val="22"/>
          <w:szCs w:val="22"/>
        </w:rPr>
        <w:t>ФЕДЕРАЛЬНОЕ ГОСУДАРСТВЕННОЕ БЮДЖЕТНОЕ ОБРАЗОВАТЕЛЬНОЕ УЧРЕЖДЕНИЕ ВЫСШЕГО ОБРАЗОВАНИЯ</w:t>
      </w:r>
    </w:p>
    <w:p w:rsidR="007B2EBB" w:rsidRDefault="007B2EBB" w:rsidP="007B2EBB">
      <w:pPr>
        <w:rPr>
          <w:rFonts w:ascii="Arial" w:hAnsi="Arial" w:cs="Arial"/>
          <w:b/>
        </w:rPr>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pic:spPr>
                </pic:pic>
              </a:graphicData>
            </a:graphic>
            <wp14:sizeRelH relativeFrom="page">
              <wp14:pctWidth>0</wp14:pctWidth>
            </wp14:sizeRelH>
            <wp14:sizeRelV relativeFrom="page">
              <wp14:pctHeight>0</wp14:pctHeight>
            </wp14:sizeRelV>
          </wp:anchor>
        </w:drawing>
      </w:r>
    </w:p>
    <w:p w:rsidR="007B2EBB" w:rsidRDefault="007B2EBB" w:rsidP="007B2EBB">
      <w:pPr>
        <w:jc w:val="center"/>
        <w:rPr>
          <w:rFonts w:ascii="Arial" w:hAnsi="Arial" w:cs="Arial"/>
          <w:b/>
        </w:rPr>
      </w:pPr>
      <w:r>
        <w:rPr>
          <w:rFonts w:ascii="Arial" w:hAnsi="Arial" w:cs="Arial"/>
          <w:b/>
        </w:rPr>
        <w:t>МОСКОВСКИЙ ПОЛИТЕХНИЧЕСКИЙ УНИВЕРСИТЕТ</w:t>
      </w:r>
    </w:p>
    <w:p w:rsidR="007B2EBB" w:rsidRDefault="007B2EBB" w:rsidP="007B2EBB">
      <w:pPr>
        <w:jc w:val="center"/>
        <w:rPr>
          <w:rFonts w:ascii="Arial" w:hAnsi="Arial" w:cs="Arial"/>
          <w:b/>
        </w:rPr>
      </w:pPr>
      <w:r>
        <w:rPr>
          <w:rFonts w:ascii="Arial" w:hAnsi="Arial" w:cs="Arial"/>
          <w:b/>
        </w:rPr>
        <w:t>ВЫСШАЯ ШКОЛА ПЕЧАТИ И МЕДИАИНДУСТРИИ</w:t>
      </w:r>
    </w:p>
    <w:p w:rsidR="007B2EBB" w:rsidRDefault="007B2EBB" w:rsidP="007B2EBB">
      <w:pPr>
        <w:jc w:val="center"/>
        <w:rPr>
          <w:rFonts w:ascii="Arial" w:hAnsi="Arial" w:cs="Arial"/>
          <w:b/>
        </w:rPr>
      </w:pPr>
    </w:p>
    <w:p w:rsidR="007B2EBB" w:rsidRDefault="007B2EBB" w:rsidP="007B2EBB">
      <w:pPr>
        <w:jc w:val="center"/>
        <w:rPr>
          <w:rFonts w:ascii="Arial" w:hAnsi="Arial" w:cs="Arial"/>
          <w:b/>
          <w:i/>
        </w:rPr>
      </w:pPr>
      <w:r>
        <w:rPr>
          <w:rFonts w:ascii="Arial" w:hAnsi="Arial" w:cs="Arial"/>
          <w:b/>
          <w:i/>
        </w:rPr>
        <w:t>Институт Принтмедиа и информационных технологий</w:t>
      </w:r>
    </w:p>
    <w:p w:rsidR="007B2EBB" w:rsidRDefault="007B2EBB" w:rsidP="007B2EBB">
      <w:pPr>
        <w:jc w:val="center"/>
        <w:rPr>
          <w:rFonts w:ascii="Arial" w:hAnsi="Arial" w:cs="Arial"/>
          <w:b/>
          <w:i/>
        </w:rPr>
      </w:pPr>
      <w:r>
        <w:rPr>
          <w:rFonts w:ascii="Arial" w:hAnsi="Arial" w:cs="Arial"/>
          <w:b/>
          <w:i/>
        </w:rPr>
        <w:t>Кафедра Информатики и информационных технологий</w:t>
      </w:r>
    </w:p>
    <w:p w:rsidR="007B2EBB" w:rsidRDefault="007B2EBB" w:rsidP="007B2EBB">
      <w:pPr>
        <w:spacing w:line="360" w:lineRule="auto"/>
        <w:ind w:left="708" w:firstLine="708"/>
        <w:jc w:val="center"/>
        <w:rPr>
          <w:rFonts w:ascii="Arial" w:hAnsi="Arial" w:cs="Arial"/>
          <w:b/>
          <w:i/>
        </w:rPr>
      </w:pPr>
    </w:p>
    <w:p w:rsidR="007B2EBB" w:rsidRDefault="007B2EBB" w:rsidP="007B2EBB">
      <w:pPr>
        <w:spacing w:line="360" w:lineRule="auto"/>
        <w:ind w:left="708" w:firstLine="708"/>
        <w:jc w:val="center"/>
        <w:rPr>
          <w:rFonts w:ascii="Arial" w:hAnsi="Arial" w:cs="Arial"/>
          <w:b/>
          <w:i/>
        </w:rPr>
      </w:pPr>
      <w:r>
        <w:rPr>
          <w:rFonts w:ascii="Arial" w:hAnsi="Arial" w:cs="Arial"/>
          <w:b/>
          <w:i/>
        </w:rPr>
        <w:t xml:space="preserve">                                                         </w:t>
      </w:r>
    </w:p>
    <w:p w:rsidR="007B2EBB" w:rsidRDefault="007B2EBB" w:rsidP="007B2EBB">
      <w:pPr>
        <w:rPr>
          <w:b/>
          <w:sz w:val="28"/>
          <w:szCs w:val="28"/>
        </w:rPr>
      </w:pPr>
      <w:r>
        <w:rPr>
          <w:b/>
          <w:sz w:val="28"/>
          <w:szCs w:val="28"/>
        </w:rPr>
        <w:t xml:space="preserve">направление подготовки </w:t>
      </w:r>
    </w:p>
    <w:p w:rsidR="007B2EBB" w:rsidRDefault="007B2EBB" w:rsidP="007B2EBB">
      <w:pPr>
        <w:rPr>
          <w:b/>
          <w:sz w:val="28"/>
          <w:szCs w:val="28"/>
        </w:rPr>
      </w:pPr>
      <w:r>
        <w:rPr>
          <w:b/>
          <w:sz w:val="28"/>
          <w:szCs w:val="28"/>
        </w:rPr>
        <w:t>09.03.02 «Информационные системы и технологии»</w:t>
      </w:r>
    </w:p>
    <w:p w:rsidR="007B2EBB" w:rsidRDefault="007B2EBB" w:rsidP="007B2EBB">
      <w:pPr>
        <w:jc w:val="center"/>
        <w:rPr>
          <w:b/>
          <w:sz w:val="28"/>
          <w:szCs w:val="28"/>
        </w:rPr>
      </w:pPr>
    </w:p>
    <w:p w:rsidR="007B2EBB" w:rsidRDefault="007B2EBB" w:rsidP="007B2EBB">
      <w:pPr>
        <w:rPr>
          <w:b/>
          <w:sz w:val="28"/>
          <w:szCs w:val="28"/>
        </w:rPr>
      </w:pPr>
    </w:p>
    <w:p w:rsidR="007B2EBB" w:rsidRDefault="007B2EBB" w:rsidP="007B2EBB">
      <w:pPr>
        <w:jc w:val="center"/>
        <w:rPr>
          <w:b/>
          <w:sz w:val="36"/>
          <w:szCs w:val="36"/>
        </w:rPr>
      </w:pPr>
      <w:r>
        <w:rPr>
          <w:b/>
          <w:sz w:val="36"/>
          <w:szCs w:val="36"/>
        </w:rPr>
        <w:t>ЛАБОРАТОРНАЯ РАБОТА № 8</w:t>
      </w:r>
    </w:p>
    <w:p w:rsidR="007B2EBB" w:rsidRDefault="007B2EBB" w:rsidP="007B2EBB">
      <w:pPr>
        <w:spacing w:line="360" w:lineRule="auto"/>
        <w:jc w:val="both"/>
        <w:rPr>
          <w:b/>
          <w:sz w:val="28"/>
          <w:szCs w:val="28"/>
        </w:rPr>
      </w:pPr>
    </w:p>
    <w:p w:rsidR="007B2EBB" w:rsidRDefault="007B2EBB" w:rsidP="007B2EBB">
      <w:pPr>
        <w:spacing w:line="360" w:lineRule="auto"/>
        <w:jc w:val="both"/>
        <w:rPr>
          <w:sz w:val="28"/>
          <w:szCs w:val="28"/>
        </w:rPr>
      </w:pPr>
      <w:r>
        <w:rPr>
          <w:b/>
          <w:sz w:val="28"/>
          <w:szCs w:val="28"/>
        </w:rPr>
        <w:t xml:space="preserve">Дисциплина: </w:t>
      </w:r>
      <w:r>
        <w:rPr>
          <w:sz w:val="28"/>
          <w:szCs w:val="28"/>
          <w:u w:val="single"/>
        </w:rPr>
        <w:t>Введение в программирование</w:t>
      </w:r>
    </w:p>
    <w:p w:rsidR="007B2EBB" w:rsidRDefault="007B2EBB" w:rsidP="007B2EBB">
      <w:pPr>
        <w:tabs>
          <w:tab w:val="left" w:pos="1800"/>
          <w:tab w:val="left" w:pos="2977"/>
          <w:tab w:val="left" w:pos="7380"/>
          <w:tab w:val="left" w:pos="7920"/>
          <w:tab w:val="left" w:pos="8460"/>
        </w:tabs>
        <w:jc w:val="right"/>
        <w:rPr>
          <w:b/>
          <w:i/>
          <w:sz w:val="28"/>
          <w:szCs w:val="28"/>
        </w:rPr>
      </w:pPr>
      <w:r>
        <w:rPr>
          <w:b/>
          <w:sz w:val="28"/>
          <w:szCs w:val="28"/>
        </w:rPr>
        <w:t>Выполнил(а): студент(ка) группы _</w:t>
      </w:r>
      <w:r>
        <w:rPr>
          <w:b/>
          <w:sz w:val="28"/>
          <w:szCs w:val="28"/>
          <w:u w:val="single"/>
        </w:rPr>
        <w:t>191-726</w:t>
      </w:r>
      <w:r>
        <w:rPr>
          <w:b/>
          <w:sz w:val="28"/>
          <w:szCs w:val="28"/>
        </w:rPr>
        <w:t>__</w:t>
      </w:r>
      <w:r>
        <w:rPr>
          <w:sz w:val="16"/>
          <w:szCs w:val="16"/>
        </w:rPr>
        <w:t xml:space="preserve">                       </w:t>
      </w:r>
    </w:p>
    <w:p w:rsidR="007B2EBB" w:rsidRDefault="007B2EBB" w:rsidP="007B2EBB">
      <w:pPr>
        <w:tabs>
          <w:tab w:val="left" w:pos="2880"/>
        </w:tabs>
        <w:jc w:val="both"/>
        <w:rPr>
          <w:b/>
          <w:sz w:val="28"/>
          <w:szCs w:val="28"/>
        </w:rPr>
      </w:pPr>
    </w:p>
    <w:p w:rsidR="007B2EBB" w:rsidRDefault="007B2EBB" w:rsidP="007B2EBB">
      <w:pPr>
        <w:tabs>
          <w:tab w:val="left" w:pos="2160"/>
          <w:tab w:val="left" w:pos="3780"/>
          <w:tab w:val="left" w:pos="7380"/>
        </w:tabs>
        <w:jc w:val="right"/>
        <w:rPr>
          <w:b/>
          <w:sz w:val="28"/>
          <w:szCs w:val="28"/>
        </w:rPr>
      </w:pPr>
      <w:r>
        <w:rPr>
          <w:sz w:val="28"/>
          <w:szCs w:val="28"/>
        </w:rPr>
        <w:t>_____</w:t>
      </w:r>
      <w:r>
        <w:rPr>
          <w:sz w:val="28"/>
          <w:szCs w:val="28"/>
          <w:u w:val="single"/>
        </w:rPr>
        <w:t>Мухина Н.А.</w:t>
      </w:r>
      <w:r>
        <w:rPr>
          <w:sz w:val="28"/>
          <w:szCs w:val="28"/>
        </w:rPr>
        <w:t xml:space="preserve">___________________ </w:t>
      </w:r>
      <w:r>
        <w:rPr>
          <w:b/>
          <w:sz w:val="28"/>
          <w:szCs w:val="28"/>
        </w:rPr>
        <w:t xml:space="preserve"> </w:t>
      </w:r>
    </w:p>
    <w:p w:rsidR="007B2EBB" w:rsidRDefault="007B2EBB" w:rsidP="007B2EBB">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7B2EBB" w:rsidRDefault="007B2EBB" w:rsidP="007B2EBB">
      <w:pPr>
        <w:tabs>
          <w:tab w:val="left" w:pos="5580"/>
          <w:tab w:val="left" w:pos="5940"/>
          <w:tab w:val="left" w:pos="6480"/>
          <w:tab w:val="left" w:pos="6840"/>
        </w:tabs>
        <w:jc w:val="both"/>
        <w:rPr>
          <w:sz w:val="16"/>
          <w:szCs w:val="16"/>
        </w:rPr>
      </w:pPr>
      <w:r>
        <w:rPr>
          <w:sz w:val="16"/>
          <w:szCs w:val="16"/>
        </w:rPr>
        <w:tab/>
      </w:r>
      <w:r>
        <w:rPr>
          <w:sz w:val="16"/>
          <w:szCs w:val="16"/>
        </w:rPr>
        <w:tab/>
      </w:r>
      <w:r>
        <w:rPr>
          <w:b/>
          <w:sz w:val="16"/>
          <w:szCs w:val="16"/>
        </w:rPr>
        <w:tab/>
      </w:r>
    </w:p>
    <w:p w:rsidR="007B2EBB" w:rsidRDefault="007B2EBB" w:rsidP="007B2EBB">
      <w:pPr>
        <w:tabs>
          <w:tab w:val="left" w:pos="5580"/>
          <w:tab w:val="left" w:pos="5940"/>
          <w:tab w:val="left" w:pos="6480"/>
          <w:tab w:val="left" w:pos="6840"/>
        </w:tabs>
        <w:jc w:val="both"/>
        <w:rPr>
          <w:sz w:val="16"/>
          <w:szCs w:val="16"/>
        </w:rPr>
      </w:pPr>
    </w:p>
    <w:p w:rsidR="007B2EBB" w:rsidRDefault="007B2EBB" w:rsidP="007B2EBB">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________________ </w:t>
      </w:r>
      <w:r>
        <w:rPr>
          <w:b/>
          <w:sz w:val="28"/>
          <w:szCs w:val="28"/>
        </w:rPr>
        <w:t xml:space="preserve"> </w:t>
      </w:r>
      <w:r>
        <w:rPr>
          <w:b/>
          <w:i/>
          <w:sz w:val="28"/>
          <w:szCs w:val="28"/>
        </w:rPr>
        <w:t>___________</w:t>
      </w:r>
    </w:p>
    <w:p w:rsidR="007B2EBB" w:rsidRDefault="007B2EBB" w:rsidP="007B2EBB">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7B2EBB" w:rsidRDefault="007B2EBB" w:rsidP="007B2EBB">
      <w:pPr>
        <w:tabs>
          <w:tab w:val="left" w:pos="1980"/>
          <w:tab w:val="left" w:pos="2160"/>
          <w:tab w:val="left" w:pos="3780"/>
          <w:tab w:val="left" w:pos="7380"/>
        </w:tabs>
        <w:rPr>
          <w:sz w:val="16"/>
          <w:szCs w:val="16"/>
        </w:rPr>
      </w:pPr>
      <w:r>
        <w:rPr>
          <w:sz w:val="28"/>
          <w:szCs w:val="28"/>
        </w:rPr>
        <w:tab/>
      </w:r>
    </w:p>
    <w:p w:rsidR="007B2EBB" w:rsidRDefault="007B2EBB" w:rsidP="007B2EBB">
      <w:pPr>
        <w:tabs>
          <w:tab w:val="left" w:pos="2977"/>
          <w:tab w:val="left" w:pos="6120"/>
          <w:tab w:val="left" w:pos="6480"/>
          <w:tab w:val="left" w:pos="6840"/>
        </w:tabs>
        <w:jc w:val="center"/>
        <w:rPr>
          <w:b/>
          <w:i/>
          <w:sz w:val="28"/>
          <w:szCs w:val="28"/>
        </w:rPr>
      </w:pPr>
      <w:r>
        <w:rPr>
          <w:b/>
          <w:sz w:val="28"/>
          <w:szCs w:val="28"/>
        </w:rPr>
        <w:tab/>
        <w:t>Проверил: __</w:t>
      </w:r>
      <w:r>
        <w:rPr>
          <w:b/>
          <w:i/>
          <w:sz w:val="28"/>
          <w:szCs w:val="28"/>
        </w:rPr>
        <w:t>_______________________  ___________</w:t>
      </w:r>
    </w:p>
    <w:p w:rsidR="007B2EBB" w:rsidRDefault="007B2EBB" w:rsidP="007B2EBB">
      <w:pPr>
        <w:tabs>
          <w:tab w:val="left" w:pos="3240"/>
          <w:tab w:val="left" w:pos="4962"/>
          <w:tab w:val="left" w:pos="6480"/>
          <w:tab w:val="left" w:pos="6840"/>
        </w:tabs>
        <w:rPr>
          <w:sz w:val="16"/>
          <w:szCs w:val="16"/>
        </w:rPr>
      </w:pPr>
      <w:r>
        <w:rPr>
          <w:b/>
          <w:i/>
          <w:sz w:val="28"/>
          <w:szCs w:val="28"/>
        </w:rPr>
        <w:tab/>
      </w:r>
      <w:r>
        <w:rPr>
          <w:b/>
          <w:i/>
          <w:sz w:val="28"/>
          <w:szCs w:val="28"/>
        </w:rPr>
        <w:tab/>
      </w:r>
      <w:r>
        <w:rPr>
          <w:sz w:val="16"/>
          <w:szCs w:val="16"/>
        </w:rPr>
        <w:t>(Фамилия И.О.,  степень, звание)</w:t>
      </w:r>
      <w:r>
        <w:rPr>
          <w:b/>
          <w:sz w:val="16"/>
          <w:szCs w:val="16"/>
        </w:rPr>
        <w:tab/>
      </w:r>
      <w:r>
        <w:rPr>
          <w:b/>
          <w:sz w:val="16"/>
          <w:szCs w:val="16"/>
        </w:rPr>
        <w:tab/>
      </w:r>
      <w:r>
        <w:rPr>
          <w:b/>
          <w:sz w:val="20"/>
          <w:szCs w:val="20"/>
        </w:rPr>
        <w:t>(Оценка)</w:t>
      </w:r>
      <w:r>
        <w:rPr>
          <w:b/>
          <w:sz w:val="20"/>
          <w:szCs w:val="20"/>
        </w:rPr>
        <w:tab/>
      </w:r>
      <w:r>
        <w:rPr>
          <w:b/>
          <w:sz w:val="16"/>
          <w:szCs w:val="16"/>
        </w:rPr>
        <w:tab/>
      </w:r>
      <w:r>
        <w:rPr>
          <w:b/>
          <w:sz w:val="16"/>
          <w:szCs w:val="16"/>
        </w:rPr>
        <w:tab/>
      </w:r>
      <w:r>
        <w:rPr>
          <w:b/>
          <w:sz w:val="16"/>
          <w:szCs w:val="16"/>
        </w:rPr>
        <w:tab/>
      </w:r>
      <w:r>
        <w:rPr>
          <w:b/>
          <w:sz w:val="16"/>
          <w:szCs w:val="16"/>
        </w:rPr>
        <w:tab/>
      </w:r>
    </w:p>
    <w:p w:rsidR="007B2EBB" w:rsidRDefault="007B2EBB" w:rsidP="007B2EBB">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________________ </w:t>
      </w:r>
      <w:r>
        <w:rPr>
          <w:b/>
          <w:sz w:val="28"/>
          <w:szCs w:val="28"/>
        </w:rPr>
        <w:t xml:space="preserve"> </w:t>
      </w:r>
      <w:r>
        <w:rPr>
          <w:b/>
          <w:i/>
          <w:sz w:val="28"/>
          <w:szCs w:val="28"/>
        </w:rPr>
        <w:t>___________</w:t>
      </w:r>
    </w:p>
    <w:p w:rsidR="007B2EBB" w:rsidRDefault="007B2EBB" w:rsidP="007B2EBB">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7B2EBB" w:rsidRDefault="007B2EBB" w:rsidP="007B2EBB">
      <w:pPr>
        <w:spacing w:line="360" w:lineRule="auto"/>
        <w:rPr>
          <w:b/>
          <w:sz w:val="28"/>
          <w:szCs w:val="28"/>
        </w:rPr>
      </w:pPr>
    </w:p>
    <w:p w:rsidR="007B2EBB" w:rsidRDefault="007B2EBB" w:rsidP="007B2EBB">
      <w:pPr>
        <w:spacing w:line="360" w:lineRule="auto"/>
        <w:rPr>
          <w:b/>
          <w:sz w:val="28"/>
          <w:szCs w:val="28"/>
        </w:rPr>
      </w:pPr>
      <w:r>
        <w:rPr>
          <w:b/>
          <w:sz w:val="28"/>
          <w:szCs w:val="28"/>
        </w:rPr>
        <w:t>Замечания: _________________________________________________________</w:t>
      </w:r>
    </w:p>
    <w:p w:rsidR="007B2EBB" w:rsidRDefault="007B2EBB" w:rsidP="007B2EBB">
      <w:pPr>
        <w:spacing w:line="360" w:lineRule="auto"/>
        <w:rPr>
          <w:b/>
          <w:sz w:val="28"/>
          <w:szCs w:val="28"/>
        </w:rPr>
      </w:pPr>
      <w:r>
        <w:rPr>
          <w:b/>
          <w:sz w:val="28"/>
          <w:szCs w:val="28"/>
        </w:rPr>
        <w:t>____________________________________________________________________</w:t>
      </w:r>
    </w:p>
    <w:p w:rsidR="007B2EBB" w:rsidRDefault="007B2EBB" w:rsidP="007B2EBB">
      <w:pPr>
        <w:spacing w:line="360" w:lineRule="auto"/>
        <w:rPr>
          <w:b/>
          <w:sz w:val="28"/>
          <w:szCs w:val="28"/>
        </w:rPr>
      </w:pPr>
      <w:r>
        <w:rPr>
          <w:b/>
          <w:sz w:val="28"/>
          <w:szCs w:val="28"/>
        </w:rPr>
        <w:t>____________________________________________________________________</w:t>
      </w:r>
    </w:p>
    <w:p w:rsidR="007B2EBB" w:rsidRDefault="007B2EBB" w:rsidP="007B2EBB">
      <w:pPr>
        <w:spacing w:line="360" w:lineRule="auto"/>
        <w:jc w:val="center"/>
        <w:rPr>
          <w:b/>
          <w:sz w:val="28"/>
          <w:szCs w:val="28"/>
        </w:rPr>
      </w:pPr>
    </w:p>
    <w:p w:rsidR="007B2EBB" w:rsidRDefault="007B2EBB" w:rsidP="007B2EBB">
      <w:pPr>
        <w:spacing w:line="360" w:lineRule="auto"/>
        <w:jc w:val="center"/>
        <w:rPr>
          <w:b/>
          <w:i/>
          <w:sz w:val="28"/>
          <w:szCs w:val="28"/>
        </w:rPr>
      </w:pPr>
      <w:r>
        <w:rPr>
          <w:b/>
          <w:sz w:val="28"/>
          <w:szCs w:val="28"/>
        </w:rPr>
        <w:t>Москва</w:t>
      </w:r>
    </w:p>
    <w:p w:rsidR="007B2EBB" w:rsidRDefault="007B2EBB" w:rsidP="007B2EBB">
      <w:pPr>
        <w:spacing w:line="360" w:lineRule="auto"/>
        <w:jc w:val="center"/>
        <w:rPr>
          <w:b/>
          <w:sz w:val="28"/>
          <w:szCs w:val="28"/>
        </w:rPr>
      </w:pPr>
      <w:r>
        <w:rPr>
          <w:b/>
          <w:sz w:val="28"/>
          <w:szCs w:val="28"/>
        </w:rPr>
        <w:t xml:space="preserve">2019 </w:t>
      </w:r>
    </w:p>
    <w:sdt>
      <w:sdtPr>
        <w:rPr>
          <w:rFonts w:ascii="Times New Roman" w:eastAsia="Times New Roman" w:hAnsi="Times New Roman" w:cs="Times New Roman"/>
          <w:color w:val="auto"/>
          <w:sz w:val="28"/>
          <w:szCs w:val="28"/>
        </w:rPr>
        <w:id w:val="-1212107833"/>
        <w:docPartObj>
          <w:docPartGallery w:val="Table of Contents"/>
          <w:docPartUnique/>
        </w:docPartObj>
      </w:sdtPr>
      <w:sdtEndPr>
        <w:rPr>
          <w:b/>
          <w:bCs/>
        </w:rPr>
      </w:sdtEndPr>
      <w:sdtContent>
        <w:p w:rsidR="007B2EBB" w:rsidRPr="0002327F" w:rsidRDefault="007B2EBB">
          <w:pPr>
            <w:pStyle w:val="a3"/>
            <w:rPr>
              <w:rFonts w:ascii="Times New Roman" w:hAnsi="Times New Roman" w:cs="Times New Roman"/>
              <w:color w:val="auto"/>
              <w:sz w:val="28"/>
              <w:szCs w:val="28"/>
            </w:rPr>
          </w:pPr>
          <w:r w:rsidRPr="0002327F">
            <w:rPr>
              <w:rFonts w:ascii="Times New Roman" w:hAnsi="Times New Roman" w:cs="Times New Roman"/>
              <w:color w:val="auto"/>
              <w:sz w:val="28"/>
              <w:szCs w:val="28"/>
            </w:rPr>
            <w:t>Оглавление</w:t>
          </w:r>
        </w:p>
        <w:p w:rsidR="0002327F" w:rsidRPr="0002327F" w:rsidRDefault="007B2EBB">
          <w:pPr>
            <w:pStyle w:val="11"/>
            <w:tabs>
              <w:tab w:val="right" w:leader="dot" w:pos="9345"/>
            </w:tabs>
            <w:rPr>
              <w:rFonts w:asciiTheme="minorHAnsi" w:eastAsiaTheme="minorEastAsia" w:hAnsiTheme="minorHAnsi" w:cstheme="minorBidi"/>
              <w:noProof/>
              <w:sz w:val="28"/>
              <w:szCs w:val="28"/>
            </w:rPr>
          </w:pPr>
          <w:r w:rsidRPr="0002327F">
            <w:rPr>
              <w:b/>
              <w:bCs/>
              <w:sz w:val="28"/>
              <w:szCs w:val="28"/>
            </w:rPr>
            <w:fldChar w:fldCharType="begin"/>
          </w:r>
          <w:r w:rsidRPr="0002327F">
            <w:rPr>
              <w:b/>
              <w:bCs/>
              <w:sz w:val="28"/>
              <w:szCs w:val="28"/>
            </w:rPr>
            <w:instrText xml:space="preserve"> TOC \o "1-3" \h \z \u </w:instrText>
          </w:r>
          <w:r w:rsidRPr="0002327F">
            <w:rPr>
              <w:b/>
              <w:bCs/>
              <w:sz w:val="28"/>
              <w:szCs w:val="28"/>
            </w:rPr>
            <w:fldChar w:fldCharType="separate"/>
          </w:r>
          <w:hyperlink w:anchor="_Toc22814440" w:history="1">
            <w:r w:rsidR="0002327F" w:rsidRPr="0002327F">
              <w:rPr>
                <w:rStyle w:val="a4"/>
                <w:noProof/>
                <w:sz w:val="28"/>
                <w:szCs w:val="28"/>
              </w:rPr>
              <w:t>Теория:</w:t>
            </w:r>
            <w:r w:rsidR="0002327F" w:rsidRPr="0002327F">
              <w:rPr>
                <w:noProof/>
                <w:webHidden/>
                <w:sz w:val="28"/>
                <w:szCs w:val="28"/>
              </w:rPr>
              <w:tab/>
            </w:r>
            <w:r w:rsidR="0002327F" w:rsidRPr="0002327F">
              <w:rPr>
                <w:noProof/>
                <w:webHidden/>
                <w:sz w:val="28"/>
                <w:szCs w:val="28"/>
              </w:rPr>
              <w:fldChar w:fldCharType="begin"/>
            </w:r>
            <w:r w:rsidR="0002327F" w:rsidRPr="0002327F">
              <w:rPr>
                <w:noProof/>
                <w:webHidden/>
                <w:sz w:val="28"/>
                <w:szCs w:val="28"/>
              </w:rPr>
              <w:instrText xml:space="preserve"> PAGEREF _Toc22814440 \h </w:instrText>
            </w:r>
            <w:r w:rsidR="0002327F" w:rsidRPr="0002327F">
              <w:rPr>
                <w:noProof/>
                <w:webHidden/>
                <w:sz w:val="28"/>
                <w:szCs w:val="28"/>
              </w:rPr>
            </w:r>
            <w:r w:rsidR="0002327F" w:rsidRPr="0002327F">
              <w:rPr>
                <w:noProof/>
                <w:webHidden/>
                <w:sz w:val="28"/>
                <w:szCs w:val="28"/>
              </w:rPr>
              <w:fldChar w:fldCharType="separate"/>
            </w:r>
            <w:r w:rsidR="0002327F">
              <w:rPr>
                <w:noProof/>
                <w:webHidden/>
                <w:sz w:val="28"/>
                <w:szCs w:val="28"/>
              </w:rPr>
              <w:t>3</w:t>
            </w:r>
            <w:r w:rsidR="0002327F" w:rsidRPr="0002327F">
              <w:rPr>
                <w:noProof/>
                <w:webHidden/>
                <w:sz w:val="28"/>
                <w:szCs w:val="28"/>
              </w:rPr>
              <w:fldChar w:fldCharType="end"/>
            </w:r>
          </w:hyperlink>
        </w:p>
        <w:p w:rsidR="0002327F" w:rsidRPr="0002327F" w:rsidRDefault="006B7825">
          <w:pPr>
            <w:pStyle w:val="11"/>
            <w:tabs>
              <w:tab w:val="right" w:leader="dot" w:pos="9345"/>
            </w:tabs>
            <w:rPr>
              <w:rFonts w:asciiTheme="minorHAnsi" w:eastAsiaTheme="minorEastAsia" w:hAnsiTheme="minorHAnsi" w:cstheme="minorBidi"/>
              <w:noProof/>
              <w:sz w:val="28"/>
              <w:szCs w:val="28"/>
            </w:rPr>
          </w:pPr>
          <w:hyperlink w:anchor="_Toc22814441" w:history="1">
            <w:r w:rsidR="0002327F" w:rsidRPr="0002327F">
              <w:rPr>
                <w:rStyle w:val="a4"/>
                <w:noProof/>
                <w:sz w:val="28"/>
                <w:szCs w:val="28"/>
              </w:rPr>
              <w:t>Задания:</w:t>
            </w:r>
            <w:r w:rsidR="0002327F" w:rsidRPr="0002327F">
              <w:rPr>
                <w:noProof/>
                <w:webHidden/>
                <w:sz w:val="28"/>
                <w:szCs w:val="28"/>
              </w:rPr>
              <w:tab/>
            </w:r>
            <w:r w:rsidR="0002327F" w:rsidRPr="0002327F">
              <w:rPr>
                <w:noProof/>
                <w:webHidden/>
                <w:sz w:val="28"/>
                <w:szCs w:val="28"/>
              </w:rPr>
              <w:fldChar w:fldCharType="begin"/>
            </w:r>
            <w:r w:rsidR="0002327F" w:rsidRPr="0002327F">
              <w:rPr>
                <w:noProof/>
                <w:webHidden/>
                <w:sz w:val="28"/>
                <w:szCs w:val="28"/>
              </w:rPr>
              <w:instrText xml:space="preserve"> PAGEREF _Toc22814441 \h </w:instrText>
            </w:r>
            <w:r w:rsidR="0002327F" w:rsidRPr="0002327F">
              <w:rPr>
                <w:noProof/>
                <w:webHidden/>
                <w:sz w:val="28"/>
                <w:szCs w:val="28"/>
              </w:rPr>
            </w:r>
            <w:r w:rsidR="0002327F" w:rsidRPr="0002327F">
              <w:rPr>
                <w:noProof/>
                <w:webHidden/>
                <w:sz w:val="28"/>
                <w:szCs w:val="28"/>
              </w:rPr>
              <w:fldChar w:fldCharType="separate"/>
            </w:r>
            <w:r w:rsidR="0002327F">
              <w:rPr>
                <w:noProof/>
                <w:webHidden/>
                <w:sz w:val="28"/>
                <w:szCs w:val="28"/>
              </w:rPr>
              <w:t>3</w:t>
            </w:r>
            <w:r w:rsidR="0002327F" w:rsidRPr="0002327F">
              <w:rPr>
                <w:noProof/>
                <w:webHidden/>
                <w:sz w:val="28"/>
                <w:szCs w:val="28"/>
              </w:rPr>
              <w:fldChar w:fldCharType="end"/>
            </w:r>
          </w:hyperlink>
        </w:p>
        <w:p w:rsidR="0002327F" w:rsidRPr="0002327F" w:rsidRDefault="006B7825">
          <w:pPr>
            <w:pStyle w:val="11"/>
            <w:tabs>
              <w:tab w:val="right" w:leader="dot" w:pos="9345"/>
            </w:tabs>
            <w:rPr>
              <w:rFonts w:asciiTheme="minorHAnsi" w:eastAsiaTheme="minorEastAsia" w:hAnsiTheme="minorHAnsi" w:cstheme="minorBidi"/>
              <w:noProof/>
              <w:sz w:val="28"/>
              <w:szCs w:val="28"/>
            </w:rPr>
          </w:pPr>
          <w:hyperlink w:anchor="_Toc22814442" w:history="1">
            <w:r w:rsidR="0002327F" w:rsidRPr="0002327F">
              <w:rPr>
                <w:rStyle w:val="a4"/>
                <w:noProof/>
                <w:sz w:val="28"/>
                <w:szCs w:val="28"/>
              </w:rPr>
              <w:t>Блок-схемы:</w:t>
            </w:r>
            <w:r w:rsidR="0002327F" w:rsidRPr="0002327F">
              <w:rPr>
                <w:noProof/>
                <w:webHidden/>
                <w:sz w:val="28"/>
                <w:szCs w:val="28"/>
              </w:rPr>
              <w:tab/>
            </w:r>
            <w:r w:rsidR="0002327F" w:rsidRPr="0002327F">
              <w:rPr>
                <w:noProof/>
                <w:webHidden/>
                <w:sz w:val="28"/>
                <w:szCs w:val="28"/>
              </w:rPr>
              <w:fldChar w:fldCharType="begin"/>
            </w:r>
            <w:r w:rsidR="0002327F" w:rsidRPr="0002327F">
              <w:rPr>
                <w:noProof/>
                <w:webHidden/>
                <w:sz w:val="28"/>
                <w:szCs w:val="28"/>
              </w:rPr>
              <w:instrText xml:space="preserve"> PAGEREF _Toc22814442 \h </w:instrText>
            </w:r>
            <w:r w:rsidR="0002327F" w:rsidRPr="0002327F">
              <w:rPr>
                <w:noProof/>
                <w:webHidden/>
                <w:sz w:val="28"/>
                <w:szCs w:val="28"/>
              </w:rPr>
            </w:r>
            <w:r w:rsidR="0002327F" w:rsidRPr="0002327F">
              <w:rPr>
                <w:noProof/>
                <w:webHidden/>
                <w:sz w:val="28"/>
                <w:szCs w:val="28"/>
              </w:rPr>
              <w:fldChar w:fldCharType="separate"/>
            </w:r>
            <w:r w:rsidR="0002327F">
              <w:rPr>
                <w:noProof/>
                <w:webHidden/>
                <w:sz w:val="28"/>
                <w:szCs w:val="28"/>
              </w:rPr>
              <w:t>4</w:t>
            </w:r>
            <w:r w:rsidR="0002327F" w:rsidRPr="0002327F">
              <w:rPr>
                <w:noProof/>
                <w:webHidden/>
                <w:sz w:val="28"/>
                <w:szCs w:val="28"/>
              </w:rPr>
              <w:fldChar w:fldCharType="end"/>
            </w:r>
          </w:hyperlink>
        </w:p>
        <w:p w:rsidR="0002327F" w:rsidRPr="0002327F" w:rsidRDefault="006B7825">
          <w:pPr>
            <w:pStyle w:val="11"/>
            <w:tabs>
              <w:tab w:val="right" w:leader="dot" w:pos="9345"/>
            </w:tabs>
            <w:rPr>
              <w:rFonts w:asciiTheme="minorHAnsi" w:eastAsiaTheme="minorEastAsia" w:hAnsiTheme="minorHAnsi" w:cstheme="minorBidi"/>
              <w:noProof/>
              <w:sz w:val="28"/>
              <w:szCs w:val="28"/>
            </w:rPr>
          </w:pPr>
          <w:hyperlink w:anchor="_Toc22814443" w:history="1">
            <w:r w:rsidR="0002327F" w:rsidRPr="0002327F">
              <w:rPr>
                <w:rStyle w:val="a4"/>
                <w:noProof/>
                <w:sz w:val="28"/>
                <w:szCs w:val="28"/>
              </w:rPr>
              <w:t>Код программы:</w:t>
            </w:r>
            <w:r w:rsidR="0002327F" w:rsidRPr="0002327F">
              <w:rPr>
                <w:noProof/>
                <w:webHidden/>
                <w:sz w:val="28"/>
                <w:szCs w:val="28"/>
              </w:rPr>
              <w:tab/>
            </w:r>
            <w:r w:rsidR="0002327F" w:rsidRPr="0002327F">
              <w:rPr>
                <w:noProof/>
                <w:webHidden/>
                <w:sz w:val="28"/>
                <w:szCs w:val="28"/>
              </w:rPr>
              <w:fldChar w:fldCharType="begin"/>
            </w:r>
            <w:r w:rsidR="0002327F" w:rsidRPr="0002327F">
              <w:rPr>
                <w:noProof/>
                <w:webHidden/>
                <w:sz w:val="28"/>
                <w:szCs w:val="28"/>
              </w:rPr>
              <w:instrText xml:space="preserve"> PAGEREF _Toc22814443 \h </w:instrText>
            </w:r>
            <w:r w:rsidR="0002327F" w:rsidRPr="0002327F">
              <w:rPr>
                <w:noProof/>
                <w:webHidden/>
                <w:sz w:val="28"/>
                <w:szCs w:val="28"/>
              </w:rPr>
            </w:r>
            <w:r w:rsidR="0002327F" w:rsidRPr="0002327F">
              <w:rPr>
                <w:noProof/>
                <w:webHidden/>
                <w:sz w:val="28"/>
                <w:szCs w:val="28"/>
              </w:rPr>
              <w:fldChar w:fldCharType="separate"/>
            </w:r>
            <w:r w:rsidR="0002327F">
              <w:rPr>
                <w:noProof/>
                <w:webHidden/>
                <w:sz w:val="28"/>
                <w:szCs w:val="28"/>
              </w:rPr>
              <w:t>5</w:t>
            </w:r>
            <w:r w:rsidR="0002327F" w:rsidRPr="0002327F">
              <w:rPr>
                <w:noProof/>
                <w:webHidden/>
                <w:sz w:val="28"/>
                <w:szCs w:val="28"/>
              </w:rPr>
              <w:fldChar w:fldCharType="end"/>
            </w:r>
          </w:hyperlink>
        </w:p>
        <w:p w:rsidR="0002327F" w:rsidRPr="0002327F" w:rsidRDefault="006B7825">
          <w:pPr>
            <w:pStyle w:val="11"/>
            <w:tabs>
              <w:tab w:val="right" w:leader="dot" w:pos="9345"/>
            </w:tabs>
            <w:rPr>
              <w:rFonts w:asciiTheme="minorHAnsi" w:eastAsiaTheme="minorEastAsia" w:hAnsiTheme="minorHAnsi" w:cstheme="minorBidi"/>
              <w:noProof/>
              <w:sz w:val="28"/>
              <w:szCs w:val="28"/>
            </w:rPr>
          </w:pPr>
          <w:hyperlink w:anchor="_Toc22814449" w:history="1">
            <w:r w:rsidR="0002327F" w:rsidRPr="0002327F">
              <w:rPr>
                <w:rStyle w:val="a4"/>
                <w:noProof/>
                <w:sz w:val="28"/>
                <w:szCs w:val="28"/>
              </w:rPr>
              <w:t>Результат программы:</w:t>
            </w:r>
            <w:r w:rsidR="0002327F" w:rsidRPr="0002327F">
              <w:rPr>
                <w:noProof/>
                <w:webHidden/>
                <w:sz w:val="28"/>
                <w:szCs w:val="28"/>
              </w:rPr>
              <w:tab/>
            </w:r>
            <w:r w:rsidR="0002327F" w:rsidRPr="0002327F">
              <w:rPr>
                <w:noProof/>
                <w:webHidden/>
                <w:sz w:val="28"/>
                <w:szCs w:val="28"/>
              </w:rPr>
              <w:fldChar w:fldCharType="begin"/>
            </w:r>
            <w:r w:rsidR="0002327F" w:rsidRPr="0002327F">
              <w:rPr>
                <w:noProof/>
                <w:webHidden/>
                <w:sz w:val="28"/>
                <w:szCs w:val="28"/>
              </w:rPr>
              <w:instrText xml:space="preserve"> PAGEREF _Toc22814449 \h </w:instrText>
            </w:r>
            <w:r w:rsidR="0002327F" w:rsidRPr="0002327F">
              <w:rPr>
                <w:noProof/>
                <w:webHidden/>
                <w:sz w:val="28"/>
                <w:szCs w:val="28"/>
              </w:rPr>
            </w:r>
            <w:r w:rsidR="0002327F" w:rsidRPr="0002327F">
              <w:rPr>
                <w:noProof/>
                <w:webHidden/>
                <w:sz w:val="28"/>
                <w:szCs w:val="28"/>
              </w:rPr>
              <w:fldChar w:fldCharType="separate"/>
            </w:r>
            <w:r w:rsidR="0002327F">
              <w:rPr>
                <w:noProof/>
                <w:webHidden/>
                <w:sz w:val="28"/>
                <w:szCs w:val="28"/>
              </w:rPr>
              <w:t>12</w:t>
            </w:r>
            <w:r w:rsidR="0002327F" w:rsidRPr="0002327F">
              <w:rPr>
                <w:noProof/>
                <w:webHidden/>
                <w:sz w:val="28"/>
                <w:szCs w:val="28"/>
              </w:rPr>
              <w:fldChar w:fldCharType="end"/>
            </w:r>
          </w:hyperlink>
        </w:p>
        <w:p w:rsidR="007B2EBB" w:rsidRPr="0002327F" w:rsidRDefault="007B2EBB">
          <w:pPr>
            <w:rPr>
              <w:sz w:val="28"/>
              <w:szCs w:val="28"/>
            </w:rPr>
          </w:pPr>
          <w:r w:rsidRPr="0002327F">
            <w:rPr>
              <w:b/>
              <w:bCs/>
              <w:sz w:val="28"/>
              <w:szCs w:val="28"/>
            </w:rPr>
            <w:fldChar w:fldCharType="end"/>
          </w:r>
        </w:p>
      </w:sdtContent>
    </w:sdt>
    <w:p w:rsidR="007B2EBB" w:rsidRPr="0002327F" w:rsidRDefault="007B2EBB" w:rsidP="007B2EBB">
      <w:pPr>
        <w:pStyle w:val="1"/>
        <w:rPr>
          <w:sz w:val="28"/>
          <w:szCs w:val="28"/>
        </w:rPr>
      </w:pPr>
    </w:p>
    <w:p w:rsidR="009D4830" w:rsidRPr="0002327F" w:rsidRDefault="009D4830" w:rsidP="009D4830">
      <w:pPr>
        <w:rPr>
          <w:sz w:val="28"/>
          <w:szCs w:val="28"/>
        </w:rPr>
      </w:pPr>
    </w:p>
    <w:p w:rsidR="009D4830" w:rsidRPr="0002327F" w:rsidRDefault="009D4830" w:rsidP="009D4830">
      <w:pPr>
        <w:rPr>
          <w:sz w:val="28"/>
          <w:szCs w:val="28"/>
        </w:rPr>
      </w:pPr>
    </w:p>
    <w:p w:rsidR="009D4830" w:rsidRPr="0002327F" w:rsidRDefault="009D4830" w:rsidP="009D4830">
      <w:pPr>
        <w:rPr>
          <w:sz w:val="28"/>
          <w:szCs w:val="28"/>
        </w:rPr>
      </w:pPr>
    </w:p>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Default="009D4830" w:rsidP="009D4830"/>
    <w:p w:rsidR="009D4830" w:rsidRPr="009D4830" w:rsidRDefault="009D4830" w:rsidP="009D4830"/>
    <w:p w:rsidR="007B2EBB" w:rsidRDefault="007B2EBB" w:rsidP="007B2EBB">
      <w:pPr>
        <w:pStyle w:val="1"/>
        <w:rPr>
          <w:rFonts w:ascii="Times New Roman" w:hAnsi="Times New Roman" w:cs="Times New Roman"/>
          <w:color w:val="auto"/>
          <w:sz w:val="28"/>
          <w:szCs w:val="28"/>
        </w:rPr>
      </w:pPr>
      <w:bookmarkStart w:id="0" w:name="_Toc22814440"/>
      <w:r w:rsidRPr="007B2EBB">
        <w:rPr>
          <w:rFonts w:ascii="Times New Roman" w:hAnsi="Times New Roman" w:cs="Times New Roman"/>
          <w:color w:val="auto"/>
          <w:sz w:val="28"/>
          <w:szCs w:val="28"/>
        </w:rPr>
        <w:lastRenderedPageBreak/>
        <w:t>Теория:</w:t>
      </w:r>
      <w:bookmarkEnd w:id="0"/>
    </w:p>
    <w:p w:rsidR="008B2618" w:rsidRPr="008B2618" w:rsidRDefault="008B2618" w:rsidP="008B2618">
      <w:pPr>
        <w:rPr>
          <w:sz w:val="28"/>
        </w:rPr>
      </w:pPr>
      <w:r w:rsidRPr="008B2618">
        <w:rPr>
          <w:sz w:val="28"/>
        </w:rPr>
        <w:t>Операторы инкремента (++) и декремента (--) были представлены в главе 2. Как станет ясно в дальнейшем, они обладают рядом особых и довольно интересных свойств. Но сначала выясним основное назначение этих операторов. Оператор инкремента увеличивает свой операнд на 1, а оператор декремента уменьшает операнд на 1. Следовательно, оператор х++;</w:t>
      </w:r>
    </w:p>
    <w:p w:rsidR="008B2618" w:rsidRPr="008B2618" w:rsidRDefault="008B2618" w:rsidP="008B2618">
      <w:pPr>
        <w:rPr>
          <w:sz w:val="28"/>
        </w:rPr>
      </w:pPr>
      <w:r w:rsidRPr="008B2618">
        <w:rPr>
          <w:sz w:val="28"/>
        </w:rPr>
        <w:t>Глава 4. Операторы     99</w:t>
      </w:r>
    </w:p>
    <w:p w:rsidR="008B2618" w:rsidRDefault="008B2618" w:rsidP="008B2618">
      <w:pPr>
        <w:rPr>
          <w:sz w:val="28"/>
        </w:rPr>
      </w:pPr>
      <w:r w:rsidRPr="008B2618">
        <w:rPr>
          <w:sz w:val="28"/>
        </w:rPr>
        <w:t>равнозначен оператору х = x + 1; а оператор х--; равносилен оператору х = х - 1; Следует, однако, иметь в виду, что в инкрементной или декрементной форме значение переменной х вычисляется только один, а не два раза. В некоторых случаях это позволяет повысить эффективность выполнения программы. Оба оператора инкремента и декремента можно указывать до операнда (в префиксной форме) или же после операнда (в постфиксной форме). Например, оператор х = х + 1; может быть записан в следующем виде: ++х; // префиксная форма или же в таком виде: х++; // постфиксная форма В приведенном выше примере форма инкремента (префиксная или постфиксная) особого значения не имеет. Но если оператор инкремента или декремента используется в длинном выражении, то отличие в форме его записи уже имеет значение. Когда оператор инкремента или декремента предшествует своему операнду, то результатом операции становится значение операнда после инкремента или декремента. А когда оператор инкремента или декремента следует после своего операнда, то результатом операции становится значение операнда до инкремента или декремента. Рассмотрим следующий фрагмент кода. х = 10; у = ++х; В данном случае значение переменной у будет установлено равным 11, поскольку значение переменной х сначала увеличивается на 1, а затем присваивается переменной у. Но во фрагменте кода х = 10; у = х++; значение переменной у будет установлено равным 10, так как в этом случае значение переменной х сначала присваивается переменной у, а затем увеличивается на 1. В обоих случаях значение переменной х оказывается равным 11. Отличие состоит лишь том, когда именно это значение станет равным 11: до или после его присваивания переменной у. Возможность управлять моментом инкремента или декремента дает немало преимуществ при программировании. Обратимся к следующему примеру программы, в которой формируется последовательный ряд чисел. // Продемонстрировать отличие между префиксной // и постфиксной формами оператора инкремента (++).</w:t>
      </w:r>
    </w:p>
    <w:p w:rsidR="008B2618" w:rsidRDefault="008B2618" w:rsidP="008B2618">
      <w:pPr>
        <w:rPr>
          <w:sz w:val="28"/>
          <w:szCs w:val="28"/>
        </w:rPr>
      </w:pPr>
      <w:r w:rsidRPr="00CC5637">
        <w:rPr>
          <w:sz w:val="28"/>
          <w:szCs w:val="28"/>
        </w:rPr>
        <w:t>В C# имеются две общие категории встроенных типов данных: типы значений и ссылочные типы. Они отличаются по содержимому переменной. Если переменная относится к типу значения, то она содержит само значение, например</w:t>
      </w:r>
      <w:r>
        <w:rPr>
          <w:sz w:val="28"/>
          <w:szCs w:val="28"/>
        </w:rPr>
        <w:t>,</w:t>
      </w:r>
      <w:r w:rsidRPr="00CC5637">
        <w:rPr>
          <w:sz w:val="28"/>
          <w:szCs w:val="28"/>
        </w:rPr>
        <w:t xml:space="preserve"> 3,1416 или 212. А если переменная относится к ссылочному типу, то она содержит ссылку на значение. Наиболее распространенным примером использования ссылочного типа является класс, но о классах и ссылочных типах речь пойдет далее в этой книге. А здесь</w:t>
      </w:r>
      <w:r>
        <w:rPr>
          <w:sz w:val="28"/>
          <w:szCs w:val="28"/>
        </w:rPr>
        <w:t xml:space="preserve"> рассматриваются типы значений. </w:t>
      </w:r>
      <w:r w:rsidRPr="00CC5637">
        <w:rPr>
          <w:sz w:val="28"/>
          <w:szCs w:val="28"/>
        </w:rPr>
        <w:t xml:space="preserve">В основу языка C# положены 13 типов значений. Все они </w:t>
      </w:r>
      <w:r w:rsidRPr="00CC5637">
        <w:rPr>
          <w:sz w:val="28"/>
          <w:szCs w:val="28"/>
        </w:rPr>
        <w:lastRenderedPageBreak/>
        <w:t>называются простыми типами, поскольку состоят из единственного значения. (Иными словами, они не состоят из двух или более значений.) Они составляют основу системы типов С#, предоставляя простейшие, низкоуровневые элементы данных, которыми можно оперировать в программе. Простые типы данных иногда еще называют примитивными</w:t>
      </w:r>
      <w:r>
        <w:rPr>
          <w:sz w:val="28"/>
          <w:szCs w:val="28"/>
        </w:rPr>
        <w:t>.</w:t>
      </w:r>
    </w:p>
    <w:p w:rsidR="008B2618" w:rsidRDefault="008B2618" w:rsidP="008B2618">
      <w:pPr>
        <w:rPr>
          <w:sz w:val="28"/>
          <w:szCs w:val="28"/>
        </w:rPr>
      </w:pPr>
      <w:r>
        <w:rPr>
          <w:sz w:val="28"/>
          <w:szCs w:val="28"/>
        </w:rPr>
        <w:t xml:space="preserve"> </w:t>
      </w:r>
      <w:r w:rsidRPr="00CC5637">
        <w:rPr>
          <w:sz w:val="28"/>
          <w:szCs w:val="28"/>
        </w:rPr>
        <w:t>В C# строго определены пределы и характер действия каждого типа значения. Исходя из требований к переносимости программ, C# не допускает в этом отношении никаких компромиссов. Например, тип int должен быть одинаковым во всех средах выполнения. Но в этом случае отпадает необход</w:t>
      </w:r>
      <w:r>
        <w:rPr>
          <w:sz w:val="28"/>
          <w:szCs w:val="28"/>
        </w:rPr>
        <w:t>имость переписывать код для кон</w:t>
      </w:r>
      <w:r w:rsidRPr="00CC5637">
        <w:rPr>
          <w:sz w:val="28"/>
          <w:szCs w:val="28"/>
        </w:rPr>
        <w:t>кретной платформы. И хотя строгое определение размерности типов значений может стать причиной незначительного падения производительности в некоторых средах, эта мера необходима для достижения переносимости программ.</w:t>
      </w:r>
    </w:p>
    <w:p w:rsidR="008B2618" w:rsidRDefault="008B2618" w:rsidP="008B2618">
      <w:pPr>
        <w:rPr>
          <w:sz w:val="28"/>
          <w:szCs w:val="28"/>
        </w:rPr>
      </w:pPr>
      <w:r w:rsidRPr="00CC5637">
        <w:rPr>
          <w:sz w:val="28"/>
          <w:szCs w:val="28"/>
        </w:rPr>
        <w:t>Помимо простых типов, в C# определены еще три категории типов значений: перечисления, структуры и обнуляемые типы</w:t>
      </w:r>
      <w:r>
        <w:rPr>
          <w:sz w:val="28"/>
          <w:szCs w:val="28"/>
        </w:rPr>
        <w:t>.</w:t>
      </w:r>
    </w:p>
    <w:p w:rsidR="008B2618" w:rsidRDefault="008B2618" w:rsidP="008B2618">
      <w:pPr>
        <w:rPr>
          <w:sz w:val="28"/>
          <w:szCs w:val="28"/>
        </w:rPr>
      </w:pPr>
      <w:r w:rsidRPr="00CC5637">
        <w:rPr>
          <w:sz w:val="28"/>
          <w:szCs w:val="28"/>
        </w:rPr>
        <w:t>Целочисленные типы со знаком имеют большое значение для очень многих алгоритмов, но по абсолютной величине они наполовину меньше своих аналогов без знака. Вот как, например, выглядит число 32 767 типа short в двоичном представлении. 0 1 1 1 1 1 1 1 1 1 1 1 1 1 1 1 Если установить старший разряд этого числа равным 1, чтобы получить значение со знаком, то оно будет интерпретировано как -1, принимая во внимание формат дополнения до двух. Но если объявить его как значение типа ushort, то после установки в 1 старшего разряда оно станет равным 65</w:t>
      </w:r>
      <w:r>
        <w:rPr>
          <w:sz w:val="28"/>
          <w:szCs w:val="28"/>
        </w:rPr>
        <w:t> </w:t>
      </w:r>
      <w:r w:rsidRPr="00CC5637">
        <w:rPr>
          <w:sz w:val="28"/>
          <w:szCs w:val="28"/>
        </w:rPr>
        <w:t>535.</w:t>
      </w: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Default="008B2618" w:rsidP="008B2618">
      <w:pPr>
        <w:rPr>
          <w:sz w:val="28"/>
        </w:rPr>
      </w:pPr>
    </w:p>
    <w:p w:rsidR="008B2618" w:rsidRPr="008B2618" w:rsidRDefault="008B2618" w:rsidP="008B2618">
      <w:pPr>
        <w:rPr>
          <w:sz w:val="28"/>
        </w:rPr>
      </w:pPr>
    </w:p>
    <w:p w:rsidR="007B2EBB" w:rsidRDefault="007B2EBB" w:rsidP="007B2EBB">
      <w:pPr>
        <w:pStyle w:val="1"/>
        <w:rPr>
          <w:rFonts w:ascii="Times New Roman" w:hAnsi="Times New Roman" w:cs="Times New Roman"/>
          <w:color w:val="auto"/>
          <w:sz w:val="28"/>
          <w:szCs w:val="28"/>
        </w:rPr>
      </w:pPr>
      <w:bookmarkStart w:id="1" w:name="_Toc22814441"/>
      <w:r w:rsidRPr="007B2EBB">
        <w:rPr>
          <w:rFonts w:ascii="Times New Roman" w:hAnsi="Times New Roman" w:cs="Times New Roman"/>
          <w:color w:val="auto"/>
          <w:sz w:val="28"/>
          <w:szCs w:val="28"/>
        </w:rPr>
        <w:lastRenderedPageBreak/>
        <w:t>Задания:</w:t>
      </w:r>
      <w:bookmarkEnd w:id="1"/>
    </w:p>
    <w:p w:rsidR="007B2EBB" w:rsidRPr="007B2EBB" w:rsidRDefault="007B2EBB" w:rsidP="007B2EBB"/>
    <w:p w:rsidR="00055D18" w:rsidRPr="006851A2" w:rsidRDefault="00055D18" w:rsidP="00055D18">
      <w:pPr>
        <w:spacing w:line="360" w:lineRule="auto"/>
        <w:ind w:firstLine="709"/>
        <w:rPr>
          <w:sz w:val="28"/>
          <w:szCs w:val="28"/>
        </w:rPr>
      </w:pPr>
      <w:r w:rsidRPr="006851A2">
        <w:rPr>
          <w:sz w:val="28"/>
          <w:szCs w:val="28"/>
        </w:rPr>
        <w:t>1. Даны две переменные целого типа: A и B. Если их значения не равны, то присвоить каждой переменной большее из этих значений, а если равны, то присвоить переменным нулевые значения. Вывести новые значения переменных A и B.</w:t>
      </w:r>
    </w:p>
    <w:p w:rsidR="00055D18" w:rsidRPr="006851A2" w:rsidRDefault="00055D18" w:rsidP="00055D18">
      <w:pPr>
        <w:spacing w:line="360" w:lineRule="auto"/>
        <w:ind w:firstLine="709"/>
        <w:rPr>
          <w:sz w:val="28"/>
          <w:szCs w:val="28"/>
        </w:rPr>
      </w:pPr>
      <w:r w:rsidRPr="006851A2">
        <w:rPr>
          <w:sz w:val="28"/>
          <w:szCs w:val="28"/>
        </w:rPr>
        <w:t>2. Даны три числа. Найти сумму двух наибольших из них</w:t>
      </w:r>
    </w:p>
    <w:p w:rsidR="00055D18" w:rsidRPr="006851A2" w:rsidRDefault="00055D18" w:rsidP="00055D18">
      <w:pPr>
        <w:spacing w:line="360" w:lineRule="auto"/>
        <w:ind w:firstLine="709"/>
        <w:rPr>
          <w:sz w:val="28"/>
          <w:szCs w:val="28"/>
        </w:rPr>
      </w:pPr>
      <w:r w:rsidRPr="006851A2">
        <w:rPr>
          <w:sz w:val="28"/>
          <w:szCs w:val="28"/>
        </w:rPr>
        <w:t>3. На плоскости расположены три точки: A, B, C. Определить, какая из двух последних точек (B или C) расположена ближе к A, и вывести эту точку и ее расстояние от точки A.</w:t>
      </w:r>
    </w:p>
    <w:p w:rsidR="00055D18" w:rsidRPr="006851A2" w:rsidRDefault="00055D18" w:rsidP="00055D18">
      <w:pPr>
        <w:spacing w:line="360" w:lineRule="auto"/>
        <w:ind w:firstLine="709"/>
        <w:rPr>
          <w:sz w:val="28"/>
          <w:szCs w:val="28"/>
        </w:rPr>
      </w:pPr>
      <w:r w:rsidRPr="006851A2">
        <w:rPr>
          <w:sz w:val="28"/>
          <w:szCs w:val="28"/>
        </w:rPr>
        <w:t>4. Даны координаты точки, не лежащей на координатных осях OX и OY. Определить номер координатной четверти, в которой находится данная точка</w:t>
      </w:r>
    </w:p>
    <w:p w:rsidR="00055D18" w:rsidRPr="006851A2" w:rsidRDefault="00055D18" w:rsidP="00055D18">
      <w:pPr>
        <w:spacing w:line="360" w:lineRule="auto"/>
        <w:ind w:firstLine="709"/>
        <w:rPr>
          <w:sz w:val="28"/>
          <w:szCs w:val="28"/>
        </w:rPr>
      </w:pPr>
      <w:r w:rsidRPr="006851A2">
        <w:rPr>
          <w:sz w:val="28"/>
          <w:szCs w:val="28"/>
        </w:rPr>
        <w:t>5. Дано целое число. Вывести его строку-описание вида «отрицательное четное число», «нулевое число», «положительное нечетное число» и т. д.</w:t>
      </w:r>
    </w:p>
    <w:p w:rsidR="00055D18" w:rsidRPr="006851A2" w:rsidRDefault="00055D18" w:rsidP="00055D18">
      <w:pPr>
        <w:spacing w:line="360" w:lineRule="auto"/>
        <w:ind w:firstLine="709"/>
        <w:rPr>
          <w:sz w:val="28"/>
          <w:szCs w:val="28"/>
        </w:rPr>
      </w:pPr>
      <w:r w:rsidRPr="006851A2">
        <w:rPr>
          <w:sz w:val="28"/>
          <w:szCs w:val="28"/>
        </w:rPr>
        <w:t>6. Дано целое число, лежащее в диапазоне 1–999. Вывести его строку</w:t>
      </w:r>
      <w:r w:rsidRPr="00532537">
        <w:rPr>
          <w:sz w:val="28"/>
          <w:szCs w:val="28"/>
        </w:rPr>
        <w:t xml:space="preserve"> </w:t>
      </w:r>
      <w:r w:rsidRPr="006851A2">
        <w:rPr>
          <w:sz w:val="28"/>
          <w:szCs w:val="28"/>
        </w:rPr>
        <w:t>описание вида «четное двузначное число», «нечетное трехзначное число» и т. д.</w:t>
      </w:r>
    </w:p>
    <w:p w:rsidR="007B2EBB" w:rsidRPr="007B2EBB" w:rsidRDefault="007B2EBB" w:rsidP="007B2EBB"/>
    <w:p w:rsidR="007B2EBB" w:rsidRDefault="007B2EBB" w:rsidP="007B2EBB">
      <w:pPr>
        <w:pStyle w:val="1"/>
        <w:rPr>
          <w:rFonts w:ascii="Times New Roman" w:hAnsi="Times New Roman" w:cs="Times New Roman"/>
          <w:color w:val="auto"/>
          <w:sz w:val="28"/>
          <w:szCs w:val="28"/>
        </w:rPr>
      </w:pPr>
      <w:bookmarkStart w:id="2" w:name="_Toc22814442"/>
      <w:r w:rsidRPr="007B2EBB">
        <w:rPr>
          <w:rFonts w:ascii="Times New Roman" w:hAnsi="Times New Roman" w:cs="Times New Roman"/>
          <w:color w:val="auto"/>
          <w:sz w:val="28"/>
          <w:szCs w:val="28"/>
        </w:rPr>
        <w:lastRenderedPageBreak/>
        <w:t>Блок-схемы:</w:t>
      </w:r>
      <w:bookmarkEnd w:id="2"/>
    </w:p>
    <w:p w:rsidR="00026324" w:rsidRPr="00CE650D" w:rsidRDefault="00CE650D" w:rsidP="00026324">
      <w:pPr>
        <w:rPr>
          <w:sz w:val="28"/>
          <w:szCs w:val="28"/>
        </w:rPr>
      </w:pPr>
      <w:r w:rsidRPr="00CE650D">
        <w:rPr>
          <w:sz w:val="28"/>
          <w:szCs w:val="28"/>
        </w:rPr>
        <w:object w:dxaOrig="15301" w:dyaOrig="21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641.45pt" o:ole="">
            <v:imagedata r:id="rId9" o:title=""/>
          </v:shape>
          <o:OLEObject Type="Embed" ProgID="Visio.Drawing.15" ShapeID="_x0000_i1025" DrawAspect="Content" ObjectID="_1633545346" r:id="rId10"/>
        </w:object>
      </w:r>
    </w:p>
    <w:p w:rsidR="00CE650D" w:rsidRDefault="00CE650D" w:rsidP="00026324">
      <w:pPr>
        <w:rPr>
          <w:sz w:val="28"/>
          <w:szCs w:val="28"/>
        </w:rPr>
      </w:pPr>
      <w:r w:rsidRPr="00CE650D">
        <w:rPr>
          <w:sz w:val="28"/>
          <w:szCs w:val="28"/>
        </w:rPr>
        <w:t>Рис.1-Блок-схема</w:t>
      </w:r>
    </w:p>
    <w:p w:rsidR="0002327F" w:rsidRDefault="0002327F" w:rsidP="00026324"/>
    <w:p w:rsidR="005F2FF8" w:rsidRDefault="005F2FF8" w:rsidP="00026324">
      <w:r>
        <w:object w:dxaOrig="17430" w:dyaOrig="9413">
          <v:shape id="_x0000_i1026" type="#_x0000_t75" style="width:475pt;height:4in" o:ole="">
            <v:imagedata r:id="rId11" o:title=""/>
          </v:shape>
          <o:OLEObject Type="Embed" ProgID="Visio.Drawing.15" ShapeID="_x0000_i1026" DrawAspect="Content" ObjectID="_1633545347" r:id="rId12"/>
        </w:object>
      </w:r>
    </w:p>
    <w:p w:rsidR="005F2FF8" w:rsidRDefault="005F2FF8" w:rsidP="00026324">
      <w:pPr>
        <w:rPr>
          <w:sz w:val="28"/>
          <w:szCs w:val="28"/>
        </w:rPr>
      </w:pPr>
      <w:r w:rsidRPr="005F2FF8">
        <w:rPr>
          <w:sz w:val="28"/>
          <w:szCs w:val="28"/>
        </w:rPr>
        <w:t>Р</w:t>
      </w:r>
      <w:r>
        <w:rPr>
          <w:sz w:val="28"/>
          <w:szCs w:val="28"/>
        </w:rPr>
        <w:t>ис.2-Блок-схема</w:t>
      </w:r>
      <w:r w:rsidR="00404C94">
        <w:rPr>
          <w:sz w:val="28"/>
          <w:szCs w:val="28"/>
        </w:rPr>
        <w:t xml:space="preserve"> к заданиям 2,4,5,6</w:t>
      </w:r>
    </w:p>
    <w:p w:rsidR="005F2FF8" w:rsidRDefault="005F2FF8" w:rsidP="00026324">
      <w:pPr>
        <w:rPr>
          <w:sz w:val="28"/>
          <w:szCs w:val="28"/>
        </w:rPr>
      </w:pPr>
    </w:p>
    <w:p w:rsidR="005F2FF8" w:rsidRDefault="00404C94" w:rsidP="00026324">
      <w:pPr>
        <w:rPr>
          <w:sz w:val="28"/>
          <w:szCs w:val="28"/>
        </w:rPr>
      </w:pPr>
      <w:r>
        <w:object w:dxaOrig="14761" w:dyaOrig="18631">
          <v:shape id="_x0000_i1027" type="#_x0000_t75" style="width:467.55pt;height:590.95pt" o:ole="">
            <v:imagedata r:id="rId13" o:title=""/>
          </v:shape>
          <o:OLEObject Type="Embed" ProgID="Visio.Drawing.15" ShapeID="_x0000_i1027" DrawAspect="Content" ObjectID="_1633545348" r:id="rId14"/>
        </w:object>
      </w:r>
    </w:p>
    <w:p w:rsidR="00404C94" w:rsidRDefault="00404C94" w:rsidP="00404C94">
      <w:pPr>
        <w:rPr>
          <w:sz w:val="28"/>
          <w:szCs w:val="28"/>
        </w:rPr>
      </w:pPr>
      <w:r>
        <w:rPr>
          <w:sz w:val="28"/>
          <w:szCs w:val="28"/>
        </w:rPr>
        <w:t>Рис.3-Блок-схема</w:t>
      </w:r>
      <w:bookmarkStart w:id="3" w:name="_Toc22814443"/>
    </w:p>
    <w:p w:rsidR="00404C94" w:rsidRDefault="00404C94" w:rsidP="00404C94">
      <w:pPr>
        <w:rPr>
          <w:sz w:val="28"/>
          <w:szCs w:val="28"/>
        </w:rPr>
      </w:pPr>
    </w:p>
    <w:p w:rsidR="00404C94" w:rsidRDefault="00404C94" w:rsidP="00404C94">
      <w:pPr>
        <w:rPr>
          <w:sz w:val="28"/>
          <w:szCs w:val="28"/>
        </w:rPr>
      </w:pPr>
    </w:p>
    <w:p w:rsidR="00404C94" w:rsidRDefault="00404C94" w:rsidP="00404C94">
      <w:pPr>
        <w:rPr>
          <w:sz w:val="28"/>
          <w:szCs w:val="28"/>
        </w:rPr>
      </w:pPr>
    </w:p>
    <w:p w:rsidR="00404C94" w:rsidRDefault="00404C94" w:rsidP="00404C94">
      <w:pPr>
        <w:rPr>
          <w:sz w:val="28"/>
          <w:szCs w:val="28"/>
        </w:rPr>
      </w:pPr>
    </w:p>
    <w:p w:rsidR="00404C94" w:rsidRDefault="00404C94" w:rsidP="00404C94">
      <w:pPr>
        <w:rPr>
          <w:sz w:val="28"/>
          <w:szCs w:val="28"/>
        </w:rPr>
      </w:pPr>
    </w:p>
    <w:p w:rsidR="00404C94" w:rsidRDefault="00404C94" w:rsidP="00404C94">
      <w:pPr>
        <w:rPr>
          <w:sz w:val="28"/>
          <w:szCs w:val="28"/>
        </w:rPr>
      </w:pPr>
    </w:p>
    <w:p w:rsidR="00404C94" w:rsidRDefault="00404C94" w:rsidP="00404C94">
      <w:pPr>
        <w:rPr>
          <w:sz w:val="28"/>
          <w:szCs w:val="28"/>
        </w:rPr>
      </w:pPr>
    </w:p>
    <w:p w:rsidR="007B2EBB" w:rsidRDefault="007B2EBB" w:rsidP="00404C94">
      <w:pPr>
        <w:rPr>
          <w:sz w:val="28"/>
          <w:szCs w:val="28"/>
        </w:rPr>
      </w:pPr>
      <w:r w:rsidRPr="007B2EBB">
        <w:rPr>
          <w:sz w:val="28"/>
          <w:szCs w:val="28"/>
        </w:rPr>
        <w:t>Код программы:</w:t>
      </w:r>
      <w:bookmarkEnd w:id="3"/>
    </w:p>
    <w:p w:rsidR="007B2EBB" w:rsidRPr="007B2EBB" w:rsidRDefault="007B2EBB" w:rsidP="007B2EBB"/>
    <w:p w:rsidR="007B2EBB" w:rsidRDefault="007B2EBB" w:rsidP="007B2EBB">
      <w:pPr>
        <w:jc w:val="right"/>
        <w:rPr>
          <w:sz w:val="28"/>
          <w:szCs w:val="28"/>
        </w:rPr>
      </w:pPr>
      <w:r>
        <w:rPr>
          <w:sz w:val="28"/>
          <w:szCs w:val="28"/>
        </w:rPr>
        <w:t>Листинг 1 - Задание 1</w:t>
      </w:r>
    </w:p>
    <w:tbl>
      <w:tblPr>
        <w:tblW w:w="9488"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8"/>
      </w:tblGrid>
      <w:tr w:rsidR="007B2EBB" w:rsidTr="007B2EBB">
        <w:trPr>
          <w:trHeight w:val="9863"/>
        </w:trPr>
        <w:tc>
          <w:tcPr>
            <w:tcW w:w="9488" w:type="dxa"/>
          </w:tcPr>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System.Collections.Generic;</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System.Linq;</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System.Text;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System.Threading.Tasks;</w:t>
            </w:r>
          </w:p>
          <w:p w:rsidR="007B2EBB" w:rsidRPr="007B2EBB" w:rsidRDefault="007B2EBB" w:rsidP="007B2EBB">
            <w:pPr>
              <w:autoSpaceDE w:val="0"/>
              <w:autoSpaceDN w:val="0"/>
              <w:adjustRightInd w:val="0"/>
              <w:rPr>
                <w:rFonts w:ascii="Courier New" w:eastAsiaTheme="minorHAnsi" w:hAnsi="Courier New" w:cs="Courier New"/>
                <w:lang w:val="en-US" w:eastAsia="en-US"/>
              </w:rPr>
            </w:pP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namespace _1</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class Program</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static void Main(string[] args)</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int A, B;</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eastAsia="en-US"/>
              </w:rPr>
            </w:pPr>
            <w:r w:rsidRPr="007B2EBB">
              <w:rPr>
                <w:rFonts w:ascii="Courier New" w:eastAsiaTheme="minorHAnsi" w:hAnsi="Courier New" w:cs="Courier New"/>
                <w:lang w:val="en-US" w:eastAsia="en-US"/>
              </w:rPr>
              <w:t>Console</w:t>
            </w:r>
            <w:r w:rsidRPr="007B2EBB">
              <w:rPr>
                <w:rFonts w:ascii="Courier New" w:eastAsiaTheme="minorHAnsi" w:hAnsi="Courier New" w:cs="Courier New"/>
                <w:lang w:eastAsia="en-US"/>
              </w:rPr>
              <w:t>.</w:t>
            </w:r>
            <w:r w:rsidRPr="007B2EBB">
              <w:rPr>
                <w:rFonts w:ascii="Courier New" w:eastAsiaTheme="minorHAnsi" w:hAnsi="Courier New" w:cs="Courier New"/>
                <w:lang w:val="en-US" w:eastAsia="en-US"/>
              </w:rPr>
              <w:t>WriteLine</w:t>
            </w:r>
            <w:r w:rsidRPr="007B2EBB">
              <w:rPr>
                <w:rFonts w:ascii="Courier New" w:eastAsiaTheme="minorHAnsi" w:hAnsi="Courier New" w:cs="Courier New"/>
                <w:lang w:eastAsia="en-US"/>
              </w:rPr>
              <w:t xml:space="preserve">("Введите значения </w:t>
            </w:r>
            <w:r w:rsidRPr="007B2EBB">
              <w:rPr>
                <w:rFonts w:ascii="Courier New" w:eastAsiaTheme="minorHAnsi" w:hAnsi="Courier New" w:cs="Courier New"/>
                <w:lang w:val="en-US" w:eastAsia="en-US"/>
              </w:rPr>
              <w:t>A</w:t>
            </w:r>
            <w:r w:rsidRPr="007B2EBB">
              <w:rPr>
                <w:rFonts w:ascii="Courier New" w:eastAsiaTheme="minorHAnsi" w:hAnsi="Courier New" w:cs="Courier New"/>
                <w:lang w:eastAsia="en-US"/>
              </w:rPr>
              <w:t xml:space="preserve"> и </w:t>
            </w:r>
            <w:r w:rsidRPr="007B2EBB">
              <w:rPr>
                <w:rFonts w:ascii="Courier New" w:eastAsiaTheme="minorHAnsi" w:hAnsi="Courier New" w:cs="Courier New"/>
                <w:lang w:val="en-US" w:eastAsia="en-US"/>
              </w:rPr>
              <w:t>B</w:t>
            </w:r>
            <w:r w:rsidRPr="007B2EBB">
              <w:rPr>
                <w:rFonts w:ascii="Courier New" w:eastAsiaTheme="minorHAnsi" w:hAnsi="Courier New" w:cs="Courier New"/>
                <w:lang w:eastAsia="en-US"/>
              </w:rPr>
              <w:t xml:space="preserve"> : ");</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A = int.Parse(Console.ReadLine());</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B = int.Parse(Console.ReadLine());</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if (A == B)</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A = 0;</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B = 0;</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Console.WriteLine("A,B: {0}{1}", A, B);</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else if(A&gt;B)</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B = A;</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Console.WriteLine("A,B: {0}{1}", A, B);</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else</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A = B;</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val="en-US" w:eastAsia="en-US"/>
              </w:rPr>
            </w:pPr>
            <w:r w:rsidRPr="007B2EBB">
              <w:rPr>
                <w:rFonts w:ascii="Courier New" w:eastAsiaTheme="minorHAnsi" w:hAnsi="Courier New" w:cs="Courier New"/>
                <w:lang w:val="en-US" w:eastAsia="en-US"/>
              </w:rPr>
              <w:t>Console.WriteLine("A,B: {0}{1}", A, B);</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eastAsia="en-US"/>
              </w:rPr>
            </w:pPr>
            <w:r w:rsidRPr="007B2EBB">
              <w:rPr>
                <w:rFonts w:ascii="Courier New" w:eastAsiaTheme="minorHAnsi" w:hAnsi="Courier New" w:cs="Courier New"/>
                <w:lang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eastAsia="en-US"/>
              </w:rPr>
            </w:pPr>
            <w:r w:rsidRPr="007B2EBB">
              <w:rPr>
                <w:rFonts w:ascii="Courier New" w:eastAsiaTheme="minorHAnsi" w:hAnsi="Courier New" w:cs="Courier New"/>
                <w:lang w:eastAsia="en-US"/>
              </w:rPr>
              <w:t>Console.ReadKey();</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eastAsia="en-US"/>
              </w:rPr>
            </w:pPr>
            <w:r w:rsidRPr="007B2EBB">
              <w:rPr>
                <w:rFonts w:ascii="Courier New" w:eastAsiaTheme="minorHAnsi" w:hAnsi="Courier New" w:cs="Courier New"/>
                <w:lang w:eastAsia="en-US"/>
              </w:rPr>
              <w:t>}</w:t>
            </w:r>
          </w:p>
          <w:p w:rsidR="007B2EBB" w:rsidRPr="007B2EBB" w:rsidRDefault="007B2EBB" w:rsidP="007B2EBB">
            <w:pPr>
              <w:pStyle w:val="a5"/>
              <w:numPr>
                <w:ilvl w:val="0"/>
                <w:numId w:val="2"/>
              </w:numPr>
              <w:autoSpaceDE w:val="0"/>
              <w:autoSpaceDN w:val="0"/>
              <w:adjustRightInd w:val="0"/>
              <w:ind w:left="547"/>
              <w:rPr>
                <w:rFonts w:ascii="Courier New" w:eastAsiaTheme="minorHAnsi" w:hAnsi="Courier New" w:cs="Courier New"/>
                <w:lang w:eastAsia="en-US"/>
              </w:rPr>
            </w:pPr>
            <w:r w:rsidRPr="007B2EBB">
              <w:rPr>
                <w:rFonts w:ascii="Courier New" w:eastAsiaTheme="minorHAnsi" w:hAnsi="Courier New" w:cs="Courier New"/>
                <w:lang w:eastAsia="en-US"/>
              </w:rPr>
              <w:t>}</w:t>
            </w:r>
          </w:p>
          <w:p w:rsidR="007B2EBB" w:rsidRPr="007B2EBB" w:rsidRDefault="007B2EBB" w:rsidP="007B2EBB">
            <w:pPr>
              <w:pStyle w:val="a5"/>
              <w:numPr>
                <w:ilvl w:val="0"/>
                <w:numId w:val="2"/>
              </w:numPr>
              <w:ind w:left="547"/>
              <w:rPr>
                <w:rFonts w:ascii="Courier New" w:eastAsiaTheme="minorHAnsi" w:hAnsi="Courier New" w:cs="Courier New"/>
                <w:lang w:val="en-US" w:eastAsia="en-US"/>
              </w:rPr>
            </w:pPr>
            <w:r w:rsidRPr="007B2EBB">
              <w:rPr>
                <w:rFonts w:ascii="Courier New" w:eastAsiaTheme="minorHAnsi" w:hAnsi="Courier New" w:cs="Courier New"/>
                <w:lang w:eastAsia="en-US"/>
              </w:rPr>
              <w:t>}</w:t>
            </w:r>
          </w:p>
        </w:tc>
      </w:tr>
    </w:tbl>
    <w:p w:rsidR="007B2EBB" w:rsidRPr="007B2EBB" w:rsidRDefault="007B2EBB" w:rsidP="007B2EBB"/>
    <w:p w:rsidR="007B2EBB" w:rsidRDefault="007B2EBB" w:rsidP="008B2618">
      <w:pPr>
        <w:pStyle w:val="1"/>
        <w:jc w:val="right"/>
        <w:rPr>
          <w:rFonts w:ascii="Times New Roman" w:hAnsi="Times New Roman" w:cs="Times New Roman"/>
          <w:color w:val="auto"/>
          <w:sz w:val="28"/>
          <w:szCs w:val="28"/>
        </w:rPr>
      </w:pPr>
      <w:bookmarkStart w:id="4" w:name="_Toc22814444"/>
      <w:r>
        <w:rPr>
          <w:rFonts w:ascii="Times New Roman" w:hAnsi="Times New Roman" w:cs="Times New Roman"/>
          <w:color w:val="auto"/>
          <w:sz w:val="28"/>
          <w:szCs w:val="28"/>
        </w:rPr>
        <w:lastRenderedPageBreak/>
        <w:t>Листинг 2 – Задание 2</w:t>
      </w:r>
      <w:bookmarkEnd w:id="4"/>
    </w:p>
    <w:tbl>
      <w:tblPr>
        <w:tblW w:w="9902"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2"/>
      </w:tblGrid>
      <w:tr w:rsidR="006D5F94" w:rsidTr="006D5F94">
        <w:trPr>
          <w:trHeight w:val="13552"/>
        </w:trPr>
        <w:tc>
          <w:tcPr>
            <w:tcW w:w="9902" w:type="dxa"/>
          </w:tcPr>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System.Collections.Generic;</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System.Linq;</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System.Text;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using System.Threading.Tasks;</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namespace _2</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class Program</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static void Main(string[] args)</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int A, B, C, D;</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Console.WriteLine("</w:t>
            </w:r>
            <w:r w:rsidRPr="007B2EBB">
              <w:rPr>
                <w:rFonts w:ascii="Courier New" w:eastAsiaTheme="minorHAnsi" w:hAnsi="Courier New" w:cs="Courier New"/>
                <w:lang w:eastAsia="en-US"/>
              </w:rPr>
              <w:t>Введите</w:t>
            </w:r>
            <w:r w:rsidRPr="007B2EBB">
              <w:rPr>
                <w:rFonts w:ascii="Courier New" w:eastAsiaTheme="minorHAnsi" w:hAnsi="Courier New" w:cs="Courier New"/>
                <w:lang w:val="en-US" w:eastAsia="en-US"/>
              </w:rPr>
              <w:t xml:space="preserve"> </w:t>
            </w:r>
            <w:r w:rsidRPr="007B2EBB">
              <w:rPr>
                <w:rFonts w:ascii="Courier New" w:eastAsiaTheme="minorHAnsi" w:hAnsi="Courier New" w:cs="Courier New"/>
                <w:lang w:eastAsia="en-US"/>
              </w:rPr>
              <w:t>значения</w:t>
            </w:r>
            <w:r w:rsidRPr="007B2EBB">
              <w:rPr>
                <w:rFonts w:ascii="Courier New" w:eastAsiaTheme="minorHAnsi" w:hAnsi="Courier New" w:cs="Courier New"/>
                <w:lang w:val="en-US" w:eastAsia="en-US"/>
              </w:rPr>
              <w:t xml:space="preserve"> A,B,C: ");</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A = int.Parse(Console.ReadLine());</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B = int.Parse(Console.ReadLine());</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C = int.Parse(Console.ReadLine());</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D = 0;</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if((A&gt;B)&amp;&amp;(B&gt;C))</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D = A + B;</w:t>
            </w:r>
          </w:p>
          <w:p w:rsidR="006D5F94" w:rsidRPr="006D5F94"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val="en-US" w:eastAsia="en-US"/>
              </w:rPr>
              <w:t>Console</w:t>
            </w:r>
            <w:r w:rsidRPr="006D5F94">
              <w:rPr>
                <w:rFonts w:ascii="Courier New" w:eastAsiaTheme="minorHAnsi" w:hAnsi="Courier New" w:cs="Courier New"/>
                <w:lang w:eastAsia="en-US"/>
              </w:rPr>
              <w:t>.</w:t>
            </w:r>
            <w:r w:rsidRPr="007B2EBB">
              <w:rPr>
                <w:rFonts w:ascii="Courier New" w:eastAsiaTheme="minorHAnsi" w:hAnsi="Courier New" w:cs="Courier New"/>
                <w:lang w:val="en-US" w:eastAsia="en-US"/>
              </w:rPr>
              <w:t>WriteLine</w:t>
            </w:r>
            <w:r w:rsidRPr="006D5F94">
              <w:rPr>
                <w:rFonts w:ascii="Courier New" w:eastAsiaTheme="minorHAnsi" w:hAnsi="Courier New" w:cs="Courier New"/>
                <w:lang w:eastAsia="en-US"/>
              </w:rPr>
              <w:t>("1</w:t>
            </w:r>
            <w:r w:rsidRPr="007B2EBB">
              <w:rPr>
                <w:rFonts w:ascii="Courier New" w:eastAsiaTheme="minorHAnsi" w:hAnsi="Courier New" w:cs="Courier New"/>
                <w:lang w:eastAsia="en-US"/>
              </w:rPr>
              <w:t>Сумма</w:t>
            </w:r>
            <w:r w:rsidRPr="006D5F94">
              <w:rPr>
                <w:rFonts w:ascii="Courier New" w:eastAsiaTheme="minorHAnsi" w:hAnsi="Courier New" w:cs="Courier New"/>
                <w:lang w:eastAsia="en-US"/>
              </w:rPr>
              <w:t xml:space="preserve"> </w:t>
            </w:r>
            <w:r w:rsidRPr="007B2EBB">
              <w:rPr>
                <w:rFonts w:ascii="Courier New" w:eastAsiaTheme="minorHAnsi" w:hAnsi="Courier New" w:cs="Courier New"/>
                <w:lang w:eastAsia="en-US"/>
              </w:rPr>
              <w:t>наибольших</w:t>
            </w:r>
            <w:r w:rsidRPr="006D5F94">
              <w:rPr>
                <w:rFonts w:ascii="Courier New" w:eastAsiaTheme="minorHAnsi" w:hAnsi="Courier New" w:cs="Courier New"/>
                <w:lang w:eastAsia="en-US"/>
              </w:rPr>
              <w:t xml:space="preserve"> </w:t>
            </w:r>
            <w:r w:rsidRPr="007B2EBB">
              <w:rPr>
                <w:rFonts w:ascii="Courier New" w:eastAsiaTheme="minorHAnsi" w:hAnsi="Courier New" w:cs="Courier New"/>
                <w:lang w:eastAsia="en-US"/>
              </w:rPr>
              <w:t>чисел</w:t>
            </w:r>
            <w:r w:rsidRPr="006D5F94">
              <w:rPr>
                <w:rFonts w:ascii="Courier New" w:eastAsiaTheme="minorHAnsi" w:hAnsi="Courier New" w:cs="Courier New"/>
                <w:lang w:eastAsia="en-US"/>
              </w:rPr>
              <w:t xml:space="preserve"> </w:t>
            </w:r>
            <w:r w:rsidRPr="007B2EBB">
              <w:rPr>
                <w:rFonts w:ascii="Courier New" w:eastAsiaTheme="minorHAnsi" w:hAnsi="Courier New" w:cs="Courier New"/>
                <w:lang w:eastAsia="en-US"/>
              </w:rPr>
              <w:t>равна</w:t>
            </w:r>
            <w:r w:rsidRPr="006D5F94">
              <w:rPr>
                <w:rFonts w:ascii="Courier New" w:eastAsiaTheme="minorHAnsi" w:hAnsi="Courier New" w:cs="Courier New"/>
                <w:lang w:eastAsia="en-US"/>
              </w:rPr>
              <w:t xml:space="preserve"> : " + </w:t>
            </w:r>
            <w:r w:rsidRPr="007B2EBB">
              <w:rPr>
                <w:rFonts w:ascii="Courier New" w:eastAsiaTheme="minorHAnsi" w:hAnsi="Courier New" w:cs="Courier New"/>
                <w:lang w:val="en-US" w:eastAsia="en-US"/>
              </w:rPr>
              <w:t>D</w:t>
            </w:r>
            <w:r w:rsidRPr="006D5F94">
              <w:rPr>
                <w:rFonts w:ascii="Courier New" w:eastAsiaTheme="minorHAnsi" w:hAnsi="Courier New" w:cs="Courier New"/>
                <w:lang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else if ((C &gt; B) &amp;&amp; (B &gt; A))</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D = B + C;</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Console.WriteLine("2Сумма наибольших чисел равна : " + D);</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if ((B&gt;A)&amp;&amp;(A&gt;C))</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D = A + B;</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Console.WriteLine("3Сумма наибольших чисел равна : " + D);</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else if ((C &gt; A) &amp;&amp; (A &gt; B))</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D = A + C;</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Console.WriteLine("4Сумма наибольших чисел равна : " + D);</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if ((A&gt;C)&amp;&amp;(C&gt;B))</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D = A + C;</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Console.WriteLine("5Сумма наибольших чисел равна : " + D);</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val="en-US" w:eastAsia="en-US"/>
              </w:rPr>
              <w:t>else if ((B &gt; C) &amp;&amp; (C &gt; A))</w:t>
            </w:r>
          </w:p>
          <w:p w:rsidR="006D5F94" w:rsidRPr="007B2EBB" w:rsidRDefault="006D5F94" w:rsidP="006D5F94">
            <w:pPr>
              <w:pStyle w:val="a5"/>
              <w:numPr>
                <w:ilvl w:val="0"/>
                <w:numId w:val="4"/>
              </w:numPr>
              <w:autoSpaceDE w:val="0"/>
              <w:autoSpaceDN w:val="0"/>
              <w:adjustRightInd w:val="0"/>
              <w:ind w:left="882"/>
              <w:rPr>
                <w:rFonts w:ascii="Courier New" w:eastAsiaTheme="minorHAnsi" w:hAnsi="Courier New" w:cs="Courier New"/>
                <w:lang w:eastAsia="en-US"/>
              </w:rPr>
            </w:pPr>
            <w:r w:rsidRPr="007B2EBB">
              <w:rPr>
                <w:rFonts w:ascii="Courier New" w:eastAsiaTheme="minorHAnsi" w:hAnsi="Courier New" w:cs="Courier New"/>
                <w:lang w:eastAsia="en-US"/>
              </w:rPr>
              <w:t>{</w:t>
            </w:r>
          </w:p>
          <w:p w:rsidR="006D5F94" w:rsidRPr="006D5F94" w:rsidRDefault="006D5F94" w:rsidP="006D5F94">
            <w:pPr>
              <w:pStyle w:val="a5"/>
              <w:numPr>
                <w:ilvl w:val="0"/>
                <w:numId w:val="4"/>
              </w:numPr>
              <w:autoSpaceDE w:val="0"/>
              <w:autoSpaceDN w:val="0"/>
              <w:adjustRightInd w:val="0"/>
              <w:ind w:left="882"/>
              <w:rPr>
                <w:rFonts w:ascii="Courier New" w:eastAsiaTheme="minorHAnsi" w:hAnsi="Courier New" w:cs="Courier New"/>
                <w:lang w:val="en-US" w:eastAsia="en-US"/>
              </w:rPr>
            </w:pPr>
            <w:r w:rsidRPr="007B2EBB">
              <w:rPr>
                <w:rFonts w:ascii="Courier New" w:eastAsiaTheme="minorHAnsi" w:hAnsi="Courier New" w:cs="Courier New"/>
                <w:lang w:eastAsia="en-US"/>
              </w:rPr>
              <w:t>D = B + C;</w:t>
            </w:r>
          </w:p>
        </w:tc>
      </w:tr>
    </w:tbl>
    <w:p w:rsidR="008B2618" w:rsidRDefault="008B2618" w:rsidP="006D5F94">
      <w:pPr>
        <w:autoSpaceDE w:val="0"/>
        <w:autoSpaceDN w:val="0"/>
        <w:adjustRightInd w:val="0"/>
        <w:jc w:val="right"/>
        <w:rPr>
          <w:rFonts w:eastAsiaTheme="minorHAnsi"/>
          <w:sz w:val="28"/>
          <w:szCs w:val="28"/>
          <w:lang w:eastAsia="en-US"/>
        </w:rPr>
      </w:pPr>
    </w:p>
    <w:p w:rsidR="006D5F94" w:rsidRDefault="006D5F94" w:rsidP="006D5F94">
      <w:pPr>
        <w:autoSpaceDE w:val="0"/>
        <w:autoSpaceDN w:val="0"/>
        <w:adjustRightInd w:val="0"/>
        <w:jc w:val="right"/>
        <w:rPr>
          <w:rFonts w:eastAsiaTheme="minorHAnsi"/>
          <w:sz w:val="28"/>
          <w:szCs w:val="28"/>
          <w:lang w:eastAsia="en-US"/>
        </w:rPr>
      </w:pPr>
      <w:r>
        <w:rPr>
          <w:rFonts w:eastAsiaTheme="minorHAnsi"/>
          <w:sz w:val="28"/>
          <w:szCs w:val="28"/>
          <w:lang w:eastAsia="en-US"/>
        </w:rPr>
        <w:lastRenderedPageBreak/>
        <w:t>Продолжение Листинга 2</w:t>
      </w:r>
    </w:p>
    <w:tbl>
      <w:tblPr>
        <w:tblW w:w="9722"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2"/>
      </w:tblGrid>
      <w:tr w:rsidR="006D5F94" w:rsidTr="006D5F94">
        <w:trPr>
          <w:trHeight w:val="1361"/>
        </w:trPr>
        <w:tc>
          <w:tcPr>
            <w:tcW w:w="9722" w:type="dxa"/>
          </w:tcPr>
          <w:p w:rsidR="006D5F94" w:rsidRPr="006D5F94" w:rsidRDefault="006D5F94" w:rsidP="006D5F94">
            <w:pPr>
              <w:autoSpaceDE w:val="0"/>
              <w:autoSpaceDN w:val="0"/>
              <w:adjustRightInd w:val="0"/>
              <w:rPr>
                <w:rFonts w:eastAsiaTheme="minorHAnsi"/>
                <w:sz w:val="28"/>
                <w:szCs w:val="28"/>
                <w:lang w:eastAsia="en-US"/>
              </w:rPr>
            </w:pPr>
          </w:p>
          <w:p w:rsidR="006D5F94" w:rsidRPr="007B2EBB" w:rsidRDefault="006D5F94" w:rsidP="006D5F94">
            <w:pPr>
              <w:pStyle w:val="a5"/>
              <w:numPr>
                <w:ilvl w:val="0"/>
                <w:numId w:val="4"/>
              </w:numPr>
              <w:autoSpaceDE w:val="0"/>
              <w:autoSpaceDN w:val="0"/>
              <w:adjustRightInd w:val="0"/>
              <w:ind w:left="803"/>
              <w:rPr>
                <w:rFonts w:ascii="Courier New" w:eastAsiaTheme="minorHAnsi" w:hAnsi="Courier New" w:cs="Courier New"/>
                <w:lang w:eastAsia="en-US"/>
              </w:rPr>
            </w:pPr>
            <w:r w:rsidRPr="007B2EBB">
              <w:rPr>
                <w:rFonts w:ascii="Courier New" w:eastAsiaTheme="minorHAnsi" w:hAnsi="Courier New" w:cs="Courier New"/>
                <w:lang w:eastAsia="en-US"/>
              </w:rPr>
              <w:t>Console.WriteLine("6Сумма наибольших чисел равна : " + D);</w:t>
            </w:r>
          </w:p>
          <w:p w:rsidR="006D5F94" w:rsidRPr="007B2EBB" w:rsidRDefault="006D5F94" w:rsidP="006D5F94">
            <w:pPr>
              <w:pStyle w:val="a5"/>
              <w:numPr>
                <w:ilvl w:val="0"/>
                <w:numId w:val="4"/>
              </w:numPr>
              <w:autoSpaceDE w:val="0"/>
              <w:autoSpaceDN w:val="0"/>
              <w:adjustRightInd w:val="0"/>
              <w:ind w:left="803"/>
              <w:rPr>
                <w:rFonts w:ascii="Courier New" w:eastAsiaTheme="minorHAnsi" w:hAnsi="Courier New" w:cs="Courier New"/>
                <w:lang w:eastAsia="en-US"/>
              </w:rPr>
            </w:pPr>
            <w:r w:rsidRPr="007B2EBB">
              <w:rPr>
                <w:rFonts w:ascii="Courier New" w:eastAsiaTheme="minorHAnsi" w:hAnsi="Courier New" w:cs="Courier New"/>
                <w:lang w:eastAsia="en-US"/>
              </w:rPr>
              <w:t>}</w:t>
            </w:r>
          </w:p>
          <w:p w:rsidR="006D5F94" w:rsidRPr="007B2EBB" w:rsidRDefault="006D5F94" w:rsidP="006D5F94">
            <w:pPr>
              <w:pStyle w:val="a5"/>
              <w:numPr>
                <w:ilvl w:val="0"/>
                <w:numId w:val="4"/>
              </w:numPr>
              <w:autoSpaceDE w:val="0"/>
              <w:autoSpaceDN w:val="0"/>
              <w:adjustRightInd w:val="0"/>
              <w:ind w:left="803"/>
              <w:rPr>
                <w:rFonts w:ascii="Courier New" w:eastAsiaTheme="minorHAnsi" w:hAnsi="Courier New" w:cs="Courier New"/>
                <w:lang w:eastAsia="en-US"/>
              </w:rPr>
            </w:pPr>
            <w:r w:rsidRPr="007B2EBB">
              <w:rPr>
                <w:rFonts w:ascii="Courier New" w:eastAsiaTheme="minorHAnsi" w:hAnsi="Courier New" w:cs="Courier New"/>
                <w:lang w:eastAsia="en-US"/>
              </w:rPr>
              <w:t>Console.ReadKey();</w:t>
            </w:r>
          </w:p>
          <w:p w:rsidR="006D5F94" w:rsidRPr="006D5F94" w:rsidRDefault="006D5F94" w:rsidP="006D5F94">
            <w:pPr>
              <w:pStyle w:val="a5"/>
              <w:numPr>
                <w:ilvl w:val="0"/>
                <w:numId w:val="4"/>
              </w:numPr>
              <w:autoSpaceDE w:val="0"/>
              <w:autoSpaceDN w:val="0"/>
              <w:adjustRightInd w:val="0"/>
              <w:ind w:left="803"/>
              <w:rPr>
                <w:rFonts w:ascii="Courier New" w:eastAsiaTheme="minorHAnsi" w:hAnsi="Courier New" w:cs="Courier New"/>
                <w:lang w:eastAsia="en-US"/>
              </w:rPr>
            </w:pPr>
            <w:r w:rsidRPr="006D5F94">
              <w:rPr>
                <w:rFonts w:ascii="Courier New" w:eastAsiaTheme="minorHAnsi" w:hAnsi="Courier New" w:cs="Courier New"/>
                <w:lang w:eastAsia="en-US"/>
              </w:rPr>
              <w:t>}}}</w:t>
            </w:r>
          </w:p>
        </w:tc>
      </w:tr>
    </w:tbl>
    <w:p w:rsidR="00936B2D" w:rsidRDefault="00936B2D" w:rsidP="008B2618">
      <w:pPr>
        <w:pStyle w:val="1"/>
        <w:rPr>
          <w:rFonts w:ascii="Times New Roman" w:hAnsi="Times New Roman" w:cs="Times New Roman"/>
          <w:color w:val="auto"/>
          <w:sz w:val="28"/>
          <w:szCs w:val="28"/>
        </w:rPr>
      </w:pPr>
    </w:p>
    <w:p w:rsidR="00936B2D" w:rsidRDefault="00936B2D" w:rsidP="007B2EBB">
      <w:pPr>
        <w:pStyle w:val="1"/>
        <w:jc w:val="right"/>
        <w:rPr>
          <w:rFonts w:ascii="Times New Roman" w:hAnsi="Times New Roman" w:cs="Times New Roman"/>
          <w:color w:val="auto"/>
          <w:sz w:val="28"/>
          <w:szCs w:val="28"/>
        </w:rPr>
      </w:pPr>
    </w:p>
    <w:p w:rsidR="00936B2D" w:rsidRDefault="00936B2D" w:rsidP="008B2618">
      <w:pPr>
        <w:pStyle w:val="1"/>
        <w:rPr>
          <w:rFonts w:ascii="Times New Roman" w:hAnsi="Times New Roman" w:cs="Times New Roman"/>
          <w:color w:val="auto"/>
          <w:sz w:val="28"/>
          <w:szCs w:val="28"/>
        </w:rPr>
      </w:pPr>
    </w:p>
    <w:p w:rsidR="008B2618" w:rsidRDefault="008B2618" w:rsidP="008B2618"/>
    <w:p w:rsidR="00936B2D" w:rsidRDefault="00936B2D" w:rsidP="007B2EBB">
      <w:pPr>
        <w:pStyle w:val="1"/>
        <w:jc w:val="right"/>
        <w:rPr>
          <w:rFonts w:ascii="Times New Roman" w:eastAsia="Times New Roman" w:hAnsi="Times New Roman" w:cs="Times New Roman"/>
          <w:color w:val="auto"/>
          <w:sz w:val="24"/>
          <w:szCs w:val="24"/>
        </w:rPr>
      </w:pPr>
    </w:p>
    <w:p w:rsidR="008B2618" w:rsidRDefault="008B2618" w:rsidP="008B2618"/>
    <w:p w:rsidR="008B2618" w:rsidRPr="008B2618" w:rsidRDefault="008B2618" w:rsidP="008B2618"/>
    <w:p w:rsidR="007B2EBB" w:rsidRDefault="007B2EBB" w:rsidP="007B2EBB">
      <w:pPr>
        <w:pStyle w:val="1"/>
        <w:jc w:val="right"/>
        <w:rPr>
          <w:rFonts w:ascii="Times New Roman" w:hAnsi="Times New Roman" w:cs="Times New Roman"/>
          <w:color w:val="auto"/>
          <w:sz w:val="28"/>
          <w:szCs w:val="28"/>
        </w:rPr>
      </w:pPr>
      <w:bookmarkStart w:id="5" w:name="_Toc22814445"/>
      <w:r>
        <w:rPr>
          <w:rFonts w:ascii="Times New Roman" w:hAnsi="Times New Roman" w:cs="Times New Roman"/>
          <w:color w:val="auto"/>
          <w:sz w:val="28"/>
          <w:szCs w:val="28"/>
        </w:rPr>
        <w:lastRenderedPageBreak/>
        <w:t>Листинг 3 – Задание 3</w:t>
      </w:r>
      <w:bookmarkEnd w:id="5"/>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1"/>
      </w:tblGrid>
      <w:tr w:rsidR="006D5F94" w:rsidTr="006D5F94">
        <w:trPr>
          <w:trHeight w:val="9054"/>
        </w:trPr>
        <w:tc>
          <w:tcPr>
            <w:tcW w:w="9781" w:type="dxa"/>
          </w:tcPr>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using System;</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using System.Collections.Generic;</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using System.Linq;</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using System.Text;</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using System.Threading.Tasks;</w:t>
            </w:r>
          </w:p>
          <w:p w:rsidR="006D5F94" w:rsidRPr="006D5F94" w:rsidRDefault="006D5F94" w:rsidP="006D5F94">
            <w:pPr>
              <w:autoSpaceDE w:val="0"/>
              <w:autoSpaceDN w:val="0"/>
              <w:adjustRightInd w:val="0"/>
              <w:jc w:val="both"/>
              <w:rPr>
                <w:rFonts w:ascii="Courier New" w:eastAsiaTheme="minorHAnsi" w:hAnsi="Courier New" w:cs="Courier New"/>
                <w:lang w:eastAsia="en-US"/>
              </w:rPr>
            </w:pP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namespace _3</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class Program</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static void Main(string[] args)</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int A, B, C, AB, AC;</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Console.WriteLine("</w:t>
            </w:r>
            <w:r w:rsidRPr="006D5F94">
              <w:rPr>
                <w:rFonts w:ascii="Courier New" w:eastAsiaTheme="minorHAnsi" w:hAnsi="Courier New" w:cs="Courier New"/>
                <w:lang w:eastAsia="en-US"/>
              </w:rPr>
              <w:t>Введите</w:t>
            </w:r>
            <w:r w:rsidRPr="006D5F94">
              <w:rPr>
                <w:rFonts w:ascii="Courier New" w:eastAsiaTheme="minorHAnsi" w:hAnsi="Courier New" w:cs="Courier New"/>
                <w:lang w:val="en-US" w:eastAsia="en-US"/>
              </w:rPr>
              <w:t xml:space="preserve"> </w:t>
            </w:r>
            <w:r w:rsidRPr="006D5F94">
              <w:rPr>
                <w:rFonts w:ascii="Courier New" w:eastAsiaTheme="minorHAnsi" w:hAnsi="Courier New" w:cs="Courier New"/>
                <w:lang w:eastAsia="en-US"/>
              </w:rPr>
              <w:t>значения</w:t>
            </w:r>
            <w:r w:rsidRPr="006D5F94">
              <w:rPr>
                <w:rFonts w:ascii="Courier New" w:eastAsiaTheme="minorHAnsi" w:hAnsi="Courier New" w:cs="Courier New"/>
                <w:lang w:val="en-US" w:eastAsia="en-US"/>
              </w:rPr>
              <w:t xml:space="preserve"> A,B,C: ");</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A = int.Parse(Console.ReadLine());</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B = int.Parse(Console.ReadLine());</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C = int.Parse(Console.ReadLine());</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AB =Math.Abs ( B-A );</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AC =Math.Abs ( C-A );</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if(AB&gt;AC)</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Console.WriteLine("</w:t>
            </w:r>
            <w:r w:rsidRPr="006D5F94">
              <w:rPr>
                <w:rFonts w:ascii="Courier New" w:eastAsiaTheme="minorHAnsi" w:hAnsi="Courier New" w:cs="Courier New"/>
                <w:lang w:eastAsia="en-US"/>
              </w:rPr>
              <w:t>Точка</w:t>
            </w:r>
            <w:r w:rsidRPr="006D5F94">
              <w:rPr>
                <w:rFonts w:ascii="Courier New" w:eastAsiaTheme="minorHAnsi" w:hAnsi="Courier New" w:cs="Courier New"/>
                <w:lang w:val="en-US" w:eastAsia="en-US"/>
              </w:rPr>
              <w:t xml:space="preserve"> C </w:t>
            </w:r>
            <w:r w:rsidRPr="006D5F94">
              <w:rPr>
                <w:rFonts w:ascii="Courier New" w:eastAsiaTheme="minorHAnsi" w:hAnsi="Courier New" w:cs="Courier New"/>
                <w:lang w:eastAsia="en-US"/>
              </w:rPr>
              <w:t>ближе</w:t>
            </w:r>
            <w:r w:rsidRPr="006D5F94">
              <w:rPr>
                <w:rFonts w:ascii="Courier New" w:eastAsiaTheme="minorHAnsi" w:hAnsi="Courier New" w:cs="Courier New"/>
                <w:lang w:val="en-US" w:eastAsia="en-US"/>
              </w:rPr>
              <w:t xml:space="preserve"> </w:t>
            </w:r>
            <w:r w:rsidRPr="006D5F94">
              <w:rPr>
                <w:rFonts w:ascii="Courier New" w:eastAsiaTheme="minorHAnsi" w:hAnsi="Courier New" w:cs="Courier New"/>
                <w:lang w:eastAsia="en-US"/>
              </w:rPr>
              <w:t>к</w:t>
            </w:r>
            <w:r w:rsidRPr="006D5F94">
              <w:rPr>
                <w:rFonts w:ascii="Courier New" w:eastAsiaTheme="minorHAnsi" w:hAnsi="Courier New" w:cs="Courier New"/>
                <w:lang w:val="en-US" w:eastAsia="en-US"/>
              </w:rPr>
              <w:t xml:space="preserve"> A : " + C);</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Console.WriteLine("Расстояние равно : " + AC);</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else</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val="en-US" w:eastAsia="en-US"/>
              </w:rPr>
            </w:pPr>
            <w:r w:rsidRPr="006D5F94">
              <w:rPr>
                <w:rFonts w:ascii="Courier New" w:eastAsiaTheme="minorHAnsi" w:hAnsi="Courier New" w:cs="Courier New"/>
                <w:lang w:val="en-US" w:eastAsia="en-US"/>
              </w:rPr>
              <w:t>Console.WriteLine("</w:t>
            </w:r>
            <w:r w:rsidRPr="006D5F94">
              <w:rPr>
                <w:rFonts w:ascii="Courier New" w:eastAsiaTheme="minorHAnsi" w:hAnsi="Courier New" w:cs="Courier New"/>
                <w:lang w:eastAsia="en-US"/>
              </w:rPr>
              <w:t>Точка</w:t>
            </w:r>
            <w:r w:rsidRPr="006D5F94">
              <w:rPr>
                <w:rFonts w:ascii="Courier New" w:eastAsiaTheme="minorHAnsi" w:hAnsi="Courier New" w:cs="Courier New"/>
                <w:lang w:val="en-US" w:eastAsia="en-US"/>
              </w:rPr>
              <w:t xml:space="preserve"> B </w:t>
            </w:r>
            <w:r w:rsidRPr="006D5F94">
              <w:rPr>
                <w:rFonts w:ascii="Courier New" w:eastAsiaTheme="minorHAnsi" w:hAnsi="Courier New" w:cs="Courier New"/>
                <w:lang w:eastAsia="en-US"/>
              </w:rPr>
              <w:t>ближе</w:t>
            </w:r>
            <w:r w:rsidRPr="006D5F94">
              <w:rPr>
                <w:rFonts w:ascii="Courier New" w:eastAsiaTheme="minorHAnsi" w:hAnsi="Courier New" w:cs="Courier New"/>
                <w:lang w:val="en-US" w:eastAsia="en-US"/>
              </w:rPr>
              <w:t xml:space="preserve"> </w:t>
            </w:r>
            <w:r w:rsidRPr="006D5F94">
              <w:rPr>
                <w:rFonts w:ascii="Courier New" w:eastAsiaTheme="minorHAnsi" w:hAnsi="Courier New" w:cs="Courier New"/>
                <w:lang w:eastAsia="en-US"/>
              </w:rPr>
              <w:t>к</w:t>
            </w:r>
            <w:r w:rsidRPr="006D5F94">
              <w:rPr>
                <w:rFonts w:ascii="Courier New" w:eastAsiaTheme="minorHAnsi" w:hAnsi="Courier New" w:cs="Courier New"/>
                <w:lang w:val="en-US" w:eastAsia="en-US"/>
              </w:rPr>
              <w:t xml:space="preserve"> A : " + B);</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Console.WriteLine("Расстояние равно : " + AB);</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Console.ReadKey();</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w:t>
            </w:r>
          </w:p>
          <w:p w:rsidR="006D5F94" w:rsidRPr="006D5F94" w:rsidRDefault="006D5F94" w:rsidP="006D5F94">
            <w:pPr>
              <w:pStyle w:val="a5"/>
              <w:numPr>
                <w:ilvl w:val="0"/>
                <w:numId w:val="6"/>
              </w:numPr>
              <w:autoSpaceDE w:val="0"/>
              <w:autoSpaceDN w:val="0"/>
              <w:adjustRightInd w:val="0"/>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w:t>
            </w:r>
          </w:p>
          <w:p w:rsidR="006D5F94" w:rsidRPr="006D5F94" w:rsidRDefault="006D5F94" w:rsidP="006D5F94">
            <w:pPr>
              <w:pStyle w:val="a5"/>
              <w:numPr>
                <w:ilvl w:val="0"/>
                <w:numId w:val="6"/>
              </w:numPr>
              <w:ind w:left="448"/>
              <w:jc w:val="both"/>
              <w:rPr>
                <w:rFonts w:ascii="Courier New" w:eastAsiaTheme="minorHAnsi" w:hAnsi="Courier New" w:cs="Courier New"/>
                <w:lang w:eastAsia="en-US"/>
              </w:rPr>
            </w:pPr>
            <w:r w:rsidRPr="006D5F94">
              <w:rPr>
                <w:rFonts w:ascii="Courier New" w:eastAsiaTheme="minorHAnsi" w:hAnsi="Courier New" w:cs="Courier New"/>
                <w:lang w:eastAsia="en-US"/>
              </w:rPr>
              <w:t>}</w:t>
            </w:r>
          </w:p>
        </w:tc>
      </w:tr>
    </w:tbl>
    <w:p w:rsidR="00936B2D" w:rsidRDefault="00936B2D" w:rsidP="007B2EBB">
      <w:pPr>
        <w:pStyle w:val="1"/>
        <w:jc w:val="right"/>
        <w:rPr>
          <w:rFonts w:ascii="Times New Roman" w:hAnsi="Times New Roman" w:cs="Times New Roman"/>
          <w:color w:val="auto"/>
          <w:sz w:val="28"/>
          <w:szCs w:val="28"/>
        </w:rPr>
      </w:pPr>
    </w:p>
    <w:p w:rsidR="00936B2D" w:rsidRDefault="00936B2D" w:rsidP="007B2EBB">
      <w:pPr>
        <w:pStyle w:val="1"/>
        <w:jc w:val="right"/>
        <w:rPr>
          <w:rFonts w:ascii="Times New Roman" w:hAnsi="Times New Roman" w:cs="Times New Roman"/>
          <w:color w:val="auto"/>
          <w:sz w:val="28"/>
          <w:szCs w:val="28"/>
        </w:rPr>
      </w:pPr>
    </w:p>
    <w:p w:rsidR="00936B2D" w:rsidRDefault="00936B2D" w:rsidP="00936B2D"/>
    <w:p w:rsidR="00936B2D" w:rsidRPr="00936B2D" w:rsidRDefault="00936B2D" w:rsidP="00936B2D"/>
    <w:p w:rsidR="00936B2D" w:rsidRDefault="00936B2D" w:rsidP="007B2EBB">
      <w:pPr>
        <w:pStyle w:val="1"/>
        <w:jc w:val="right"/>
        <w:rPr>
          <w:rFonts w:ascii="Times New Roman" w:hAnsi="Times New Roman" w:cs="Times New Roman"/>
          <w:color w:val="auto"/>
          <w:sz w:val="28"/>
          <w:szCs w:val="28"/>
        </w:rPr>
      </w:pPr>
    </w:p>
    <w:p w:rsidR="008B2618" w:rsidRDefault="008B2618" w:rsidP="008B2618"/>
    <w:p w:rsidR="008B2618" w:rsidRDefault="008B2618" w:rsidP="008B2618"/>
    <w:p w:rsidR="008B2618" w:rsidRDefault="008B2618" w:rsidP="008B2618"/>
    <w:p w:rsidR="008B2618" w:rsidRDefault="008B2618" w:rsidP="008B2618"/>
    <w:p w:rsidR="008B2618" w:rsidRDefault="008B2618" w:rsidP="008B2618"/>
    <w:p w:rsidR="008B2618" w:rsidRDefault="008B2618" w:rsidP="008B2618"/>
    <w:p w:rsidR="008B2618" w:rsidRDefault="008B2618" w:rsidP="008B2618"/>
    <w:p w:rsidR="008B2618" w:rsidRPr="008B2618" w:rsidRDefault="008B2618" w:rsidP="008B2618"/>
    <w:p w:rsidR="007B2EBB" w:rsidRDefault="007B2EBB" w:rsidP="007B2EBB">
      <w:pPr>
        <w:pStyle w:val="1"/>
        <w:jc w:val="right"/>
        <w:rPr>
          <w:rFonts w:ascii="Times New Roman" w:hAnsi="Times New Roman" w:cs="Times New Roman"/>
          <w:color w:val="auto"/>
          <w:sz w:val="28"/>
          <w:szCs w:val="28"/>
        </w:rPr>
      </w:pPr>
      <w:bookmarkStart w:id="6" w:name="_Toc22814446"/>
      <w:r>
        <w:rPr>
          <w:rFonts w:ascii="Times New Roman" w:hAnsi="Times New Roman" w:cs="Times New Roman"/>
          <w:color w:val="auto"/>
          <w:sz w:val="28"/>
          <w:szCs w:val="28"/>
        </w:rPr>
        <w:lastRenderedPageBreak/>
        <w:t>Листинг 4 – Задание 4</w:t>
      </w:r>
      <w:bookmarkEnd w:id="6"/>
    </w:p>
    <w:p w:rsidR="00936B2D" w:rsidRPr="00936B2D" w:rsidRDefault="00936B2D" w:rsidP="00936B2D"/>
    <w:tbl>
      <w:tblPr>
        <w:tblW w:w="9666"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66"/>
      </w:tblGrid>
      <w:tr w:rsidR="00936B2D" w:rsidTr="00936B2D">
        <w:trPr>
          <w:trHeight w:val="9745"/>
        </w:trPr>
        <w:tc>
          <w:tcPr>
            <w:tcW w:w="9666" w:type="dxa"/>
          </w:tcPr>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using System;</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using System.Collections.Generic;</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using System.Linq;</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using System.Text;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using System.Threading.Tasks;</w:t>
            </w:r>
          </w:p>
          <w:p w:rsidR="00936B2D" w:rsidRPr="00936B2D" w:rsidRDefault="00936B2D" w:rsidP="00936B2D">
            <w:pPr>
              <w:autoSpaceDE w:val="0"/>
              <w:autoSpaceDN w:val="0"/>
              <w:adjustRightInd w:val="0"/>
              <w:ind w:left="-74"/>
              <w:rPr>
                <w:rFonts w:ascii="Courier New" w:eastAsiaTheme="minorHAnsi" w:hAnsi="Courier New" w:cs="Courier New"/>
                <w:lang w:eastAsia="en-US"/>
              </w:rPr>
            </w:pP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namespace _4</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class Program</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val="en-US" w:eastAsia="en-US"/>
              </w:rPr>
            </w:pPr>
            <w:r w:rsidRPr="00936B2D">
              <w:rPr>
                <w:rFonts w:ascii="Courier New" w:eastAsiaTheme="minorHAnsi" w:hAnsi="Courier New" w:cs="Courier New"/>
                <w:lang w:val="en-US" w:eastAsia="en-US"/>
              </w:rPr>
              <w:t>static void Main(string[] args)</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val="en-US" w:eastAsia="en-US"/>
              </w:rPr>
            </w:pPr>
            <w:r w:rsidRPr="00936B2D">
              <w:rPr>
                <w:rFonts w:ascii="Courier New" w:eastAsiaTheme="minorHAnsi" w:hAnsi="Courier New" w:cs="Courier New"/>
                <w:lang w:val="en-US"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val="en-US" w:eastAsia="en-US"/>
              </w:rPr>
            </w:pPr>
            <w:r w:rsidRPr="00936B2D">
              <w:rPr>
                <w:rFonts w:ascii="Courier New" w:eastAsiaTheme="minorHAnsi" w:hAnsi="Courier New" w:cs="Courier New"/>
                <w:lang w:val="en-US" w:eastAsia="en-US"/>
              </w:rPr>
              <w:t>int x, y;</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val="en-US" w:eastAsia="en-US"/>
              </w:rPr>
              <w:t>Console</w:t>
            </w:r>
            <w:r w:rsidRPr="00936B2D">
              <w:rPr>
                <w:rFonts w:ascii="Courier New" w:eastAsiaTheme="minorHAnsi" w:hAnsi="Courier New" w:cs="Courier New"/>
                <w:lang w:eastAsia="en-US"/>
              </w:rPr>
              <w:t>.</w:t>
            </w:r>
            <w:r w:rsidRPr="00936B2D">
              <w:rPr>
                <w:rFonts w:ascii="Courier New" w:eastAsiaTheme="minorHAnsi" w:hAnsi="Courier New" w:cs="Courier New"/>
                <w:lang w:val="en-US" w:eastAsia="en-US"/>
              </w:rPr>
              <w:t>WriteLine</w:t>
            </w:r>
            <w:r w:rsidRPr="00936B2D">
              <w:rPr>
                <w:rFonts w:ascii="Courier New" w:eastAsiaTheme="minorHAnsi" w:hAnsi="Courier New" w:cs="Courier New"/>
                <w:lang w:eastAsia="en-US"/>
              </w:rPr>
              <w:t xml:space="preserve">("Введите координаты точки </w:t>
            </w:r>
            <w:r w:rsidRPr="00936B2D">
              <w:rPr>
                <w:rFonts w:ascii="Courier New" w:eastAsiaTheme="minorHAnsi" w:hAnsi="Courier New" w:cs="Courier New"/>
                <w:lang w:val="en-US" w:eastAsia="en-US"/>
              </w:rPr>
              <w:t>x</w:t>
            </w:r>
            <w:r w:rsidRPr="00936B2D">
              <w:rPr>
                <w:rFonts w:ascii="Courier New" w:eastAsiaTheme="minorHAnsi" w:hAnsi="Courier New" w:cs="Courier New"/>
                <w:lang w:eastAsia="en-US"/>
              </w:rPr>
              <w:t xml:space="preserve"> и </w:t>
            </w:r>
            <w:r w:rsidRPr="00936B2D">
              <w:rPr>
                <w:rFonts w:ascii="Courier New" w:eastAsiaTheme="minorHAnsi" w:hAnsi="Courier New" w:cs="Courier New"/>
                <w:lang w:val="en-US" w:eastAsia="en-US"/>
              </w:rPr>
              <w:t>y</w:t>
            </w:r>
            <w:r w:rsidRPr="00936B2D">
              <w:rPr>
                <w:rFonts w:ascii="Courier New" w:eastAsiaTheme="minorHAnsi" w:hAnsi="Courier New" w:cs="Courier New"/>
                <w:lang w:eastAsia="en-US"/>
              </w:rPr>
              <w:t>: ");</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val="en-US" w:eastAsia="en-US"/>
              </w:rPr>
            </w:pPr>
            <w:r w:rsidRPr="00936B2D">
              <w:rPr>
                <w:rFonts w:ascii="Courier New" w:eastAsiaTheme="minorHAnsi" w:hAnsi="Courier New" w:cs="Courier New"/>
                <w:lang w:val="en-US" w:eastAsia="en-US"/>
              </w:rPr>
              <w:t>x = int.Parse(Console.ReadLine());</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val="en-US" w:eastAsia="en-US"/>
              </w:rPr>
            </w:pPr>
            <w:r w:rsidRPr="00936B2D">
              <w:rPr>
                <w:rFonts w:ascii="Courier New" w:eastAsiaTheme="minorHAnsi" w:hAnsi="Courier New" w:cs="Courier New"/>
                <w:lang w:val="en-US" w:eastAsia="en-US"/>
              </w:rPr>
              <w:t>y = int.Parse(Console.ReadLine());</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if ((x &gt; 0) &amp;&amp; (y &gt; 0))</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Console.WriteLine("Точка находится в 1 четверти ");</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else if ((x &lt; 0) &amp;&amp; (y &gt; 0))</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Console.WriteLine("Точка находится во 2 четверти");</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else if ((x &lt; 0) &amp;&amp; (y &lt; 0))</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Console.WriteLine("Точка находится во 3 четверти");</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else if ((x &gt; 0) &amp;&amp; (y &lt; 0))</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Console.WriteLine("Точка находится во 4 четверти");</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Console.ReadKey();</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autoSpaceDE w:val="0"/>
              <w:autoSpaceDN w:val="0"/>
              <w:adjustRightInd w:val="0"/>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8"/>
              </w:numPr>
              <w:ind w:left="646"/>
              <w:rPr>
                <w:rFonts w:ascii="Courier New" w:eastAsiaTheme="minorHAnsi" w:hAnsi="Courier New" w:cs="Courier New"/>
                <w:lang w:eastAsia="en-US"/>
              </w:rPr>
            </w:pPr>
            <w:r w:rsidRPr="00936B2D">
              <w:rPr>
                <w:rFonts w:ascii="Courier New" w:eastAsiaTheme="minorHAnsi" w:hAnsi="Courier New" w:cs="Courier New"/>
                <w:lang w:eastAsia="en-US"/>
              </w:rPr>
              <w:t>}</w:t>
            </w:r>
          </w:p>
        </w:tc>
      </w:tr>
    </w:tbl>
    <w:p w:rsidR="00936B2D" w:rsidRDefault="00936B2D" w:rsidP="007B2EBB">
      <w:pPr>
        <w:pStyle w:val="1"/>
        <w:jc w:val="right"/>
        <w:rPr>
          <w:rFonts w:ascii="Times New Roman" w:hAnsi="Times New Roman" w:cs="Times New Roman"/>
          <w:color w:val="auto"/>
          <w:sz w:val="28"/>
          <w:szCs w:val="28"/>
        </w:rPr>
      </w:pPr>
    </w:p>
    <w:p w:rsidR="00936B2D" w:rsidRDefault="00936B2D" w:rsidP="00936B2D"/>
    <w:p w:rsidR="00936B2D" w:rsidRPr="00936B2D" w:rsidRDefault="00936B2D" w:rsidP="00936B2D"/>
    <w:p w:rsidR="00936B2D" w:rsidRDefault="00936B2D" w:rsidP="007B2EBB">
      <w:pPr>
        <w:pStyle w:val="1"/>
        <w:jc w:val="right"/>
        <w:rPr>
          <w:rFonts w:ascii="Times New Roman" w:hAnsi="Times New Roman" w:cs="Times New Roman"/>
          <w:color w:val="auto"/>
          <w:sz w:val="28"/>
          <w:szCs w:val="28"/>
        </w:rPr>
      </w:pPr>
    </w:p>
    <w:p w:rsidR="00936B2D" w:rsidRDefault="00936B2D" w:rsidP="00936B2D"/>
    <w:p w:rsidR="00936B2D" w:rsidRDefault="00936B2D" w:rsidP="007B2EBB">
      <w:pPr>
        <w:pStyle w:val="1"/>
        <w:jc w:val="right"/>
        <w:rPr>
          <w:rFonts w:ascii="Times New Roman" w:eastAsia="Times New Roman" w:hAnsi="Times New Roman" w:cs="Times New Roman"/>
          <w:color w:val="auto"/>
          <w:sz w:val="24"/>
          <w:szCs w:val="24"/>
        </w:rPr>
      </w:pPr>
    </w:p>
    <w:p w:rsidR="00936B2D" w:rsidRDefault="00936B2D" w:rsidP="00936B2D"/>
    <w:p w:rsidR="00936B2D" w:rsidRPr="00936B2D" w:rsidRDefault="00936B2D" w:rsidP="00936B2D"/>
    <w:p w:rsidR="007B2EBB" w:rsidRDefault="007B2EBB" w:rsidP="007B2EBB">
      <w:pPr>
        <w:pStyle w:val="1"/>
        <w:jc w:val="right"/>
        <w:rPr>
          <w:rFonts w:ascii="Times New Roman" w:hAnsi="Times New Roman" w:cs="Times New Roman"/>
          <w:color w:val="auto"/>
          <w:sz w:val="28"/>
          <w:szCs w:val="28"/>
        </w:rPr>
      </w:pPr>
      <w:bookmarkStart w:id="7" w:name="_Toc22814447"/>
      <w:r>
        <w:rPr>
          <w:rFonts w:ascii="Times New Roman" w:hAnsi="Times New Roman" w:cs="Times New Roman"/>
          <w:color w:val="auto"/>
          <w:sz w:val="28"/>
          <w:szCs w:val="28"/>
        </w:rPr>
        <w:lastRenderedPageBreak/>
        <w:t>Листинг 5 – Задание 5</w:t>
      </w:r>
      <w:bookmarkEnd w:id="7"/>
    </w:p>
    <w:tbl>
      <w:tblPr>
        <w:tblW w:w="9311" w:type="dxa"/>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1"/>
      </w:tblGrid>
      <w:tr w:rsidR="00936B2D" w:rsidTr="00936B2D">
        <w:trPr>
          <w:trHeight w:val="10475"/>
        </w:trPr>
        <w:tc>
          <w:tcPr>
            <w:tcW w:w="9311" w:type="dxa"/>
          </w:tcPr>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System.Collections.Generic;</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System.Linq;</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System.Text;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System.Threading.Tasks;</w:t>
            </w:r>
          </w:p>
          <w:p w:rsidR="00936B2D" w:rsidRPr="00936B2D" w:rsidRDefault="00936B2D" w:rsidP="00936B2D">
            <w:pPr>
              <w:autoSpaceDE w:val="0"/>
              <w:autoSpaceDN w:val="0"/>
              <w:adjustRightInd w:val="0"/>
              <w:rPr>
                <w:rFonts w:ascii="Courier New" w:eastAsiaTheme="minorHAnsi" w:hAnsi="Courier New" w:cs="Courier New"/>
                <w:lang w:val="en-US" w:eastAsia="en-US"/>
              </w:rPr>
            </w:pP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namespace _5</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class Program</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static void Main(string[] args)</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int x;</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Console.WriteLine("Введите значение числа x: ");</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x = int.Parse(Console.ReadLine());</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if(x==0)</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val="en-US" w:eastAsia="en-US"/>
              </w:rPr>
            </w:pPr>
            <w:r w:rsidRPr="00936B2D">
              <w:rPr>
                <w:rFonts w:ascii="Courier New" w:eastAsiaTheme="minorHAnsi" w:hAnsi="Courier New" w:cs="Courier New"/>
                <w:lang w:val="en-US" w:eastAsia="en-US"/>
              </w:rPr>
              <w:t>Console.WriteLine("</w:t>
            </w:r>
            <w:r w:rsidRPr="00936B2D">
              <w:rPr>
                <w:rFonts w:ascii="Courier New" w:eastAsiaTheme="minorHAnsi" w:hAnsi="Courier New" w:cs="Courier New"/>
                <w:lang w:eastAsia="en-US"/>
              </w:rPr>
              <w:t>Нулевое</w:t>
            </w:r>
            <w:r w:rsidRPr="00936B2D">
              <w:rPr>
                <w:rFonts w:ascii="Courier New" w:eastAsiaTheme="minorHAnsi" w:hAnsi="Courier New" w:cs="Courier New"/>
                <w:lang w:val="en-US" w:eastAsia="en-US"/>
              </w:rPr>
              <w:t xml:space="preserve"> </w:t>
            </w:r>
            <w:r w:rsidRPr="00936B2D">
              <w:rPr>
                <w:rFonts w:ascii="Courier New" w:eastAsiaTheme="minorHAnsi" w:hAnsi="Courier New" w:cs="Courier New"/>
                <w:lang w:eastAsia="en-US"/>
              </w:rPr>
              <w:t>число</w:t>
            </w:r>
            <w:r w:rsidRPr="00936B2D">
              <w:rPr>
                <w:rFonts w:ascii="Courier New" w:eastAsiaTheme="minorHAnsi" w:hAnsi="Courier New" w:cs="Courier New"/>
                <w:lang w:val="en-US"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if((x&gt;0)&amp;&amp;(x%2==0))</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Console.WriteLine("Положительное четное число");</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if((x&gt;0)&amp;&amp;(x%2!=0))</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Console.WriteLine("Положительное нечетное число");</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if ((x &lt; 0) &amp;&amp; (x % 2 == 0))</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Console.WriteLine("Отрицательное четное число");</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if ((x &lt; 0) &amp;&amp; (x % 2 != 0))</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Console.WriteLine("Отрицательное нечетное число");</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Console.ReadKey();</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autoSpaceDE w:val="0"/>
              <w:autoSpaceDN w:val="0"/>
              <w:adjustRightInd w:val="0"/>
              <w:ind w:left="429"/>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0"/>
              </w:numPr>
              <w:ind w:left="429"/>
              <w:rPr>
                <w:rFonts w:ascii="Courier New" w:eastAsiaTheme="minorHAnsi" w:hAnsi="Courier New" w:cs="Courier New"/>
                <w:lang w:val="en-US" w:eastAsia="en-US"/>
              </w:rPr>
            </w:pPr>
            <w:r w:rsidRPr="00936B2D">
              <w:rPr>
                <w:rFonts w:ascii="Courier New" w:eastAsiaTheme="minorHAnsi" w:hAnsi="Courier New" w:cs="Courier New"/>
                <w:lang w:eastAsia="en-US"/>
              </w:rPr>
              <w:t>}</w:t>
            </w:r>
          </w:p>
        </w:tc>
      </w:tr>
    </w:tbl>
    <w:p w:rsidR="00936B2D" w:rsidRDefault="00936B2D" w:rsidP="007B2EBB">
      <w:pPr>
        <w:pStyle w:val="1"/>
        <w:jc w:val="right"/>
        <w:rPr>
          <w:rFonts w:ascii="Times New Roman" w:hAnsi="Times New Roman" w:cs="Times New Roman"/>
          <w:color w:val="auto"/>
          <w:sz w:val="28"/>
          <w:szCs w:val="28"/>
        </w:rPr>
      </w:pPr>
    </w:p>
    <w:p w:rsidR="00936B2D" w:rsidRDefault="00936B2D" w:rsidP="007B2EBB">
      <w:pPr>
        <w:pStyle w:val="1"/>
        <w:jc w:val="right"/>
        <w:rPr>
          <w:rFonts w:ascii="Times New Roman" w:hAnsi="Times New Roman" w:cs="Times New Roman"/>
          <w:color w:val="auto"/>
          <w:sz w:val="28"/>
          <w:szCs w:val="28"/>
        </w:rPr>
      </w:pPr>
    </w:p>
    <w:p w:rsidR="00936B2D" w:rsidRDefault="00936B2D" w:rsidP="00936B2D"/>
    <w:p w:rsidR="00936B2D" w:rsidRDefault="00936B2D" w:rsidP="00936B2D"/>
    <w:p w:rsidR="00936B2D" w:rsidRDefault="00936B2D" w:rsidP="00936B2D"/>
    <w:p w:rsidR="00936B2D" w:rsidRDefault="00936B2D" w:rsidP="00936B2D"/>
    <w:p w:rsidR="00936B2D" w:rsidRDefault="00936B2D" w:rsidP="00936B2D"/>
    <w:p w:rsidR="00936B2D" w:rsidRDefault="00936B2D" w:rsidP="00936B2D"/>
    <w:p w:rsidR="00936B2D" w:rsidRPr="00936B2D" w:rsidRDefault="00936B2D" w:rsidP="00936B2D"/>
    <w:p w:rsidR="007B2EBB" w:rsidRDefault="007B2EBB" w:rsidP="007B2EBB">
      <w:pPr>
        <w:pStyle w:val="1"/>
        <w:jc w:val="right"/>
        <w:rPr>
          <w:rFonts w:ascii="Times New Roman" w:hAnsi="Times New Roman" w:cs="Times New Roman"/>
          <w:color w:val="auto"/>
          <w:sz w:val="28"/>
          <w:szCs w:val="28"/>
        </w:rPr>
      </w:pPr>
      <w:bookmarkStart w:id="8" w:name="_Toc22814448"/>
      <w:r>
        <w:rPr>
          <w:rFonts w:ascii="Times New Roman" w:hAnsi="Times New Roman" w:cs="Times New Roman"/>
          <w:color w:val="auto"/>
          <w:sz w:val="28"/>
          <w:szCs w:val="28"/>
        </w:rPr>
        <w:lastRenderedPageBreak/>
        <w:t>Листинг 6 – Задание 6</w:t>
      </w:r>
      <w:bookmarkEnd w:id="8"/>
    </w:p>
    <w:tbl>
      <w:tblPr>
        <w:tblW w:w="9883"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3"/>
      </w:tblGrid>
      <w:tr w:rsidR="00936B2D" w:rsidTr="00936B2D">
        <w:trPr>
          <w:trHeight w:val="12033"/>
        </w:trPr>
        <w:tc>
          <w:tcPr>
            <w:tcW w:w="9883" w:type="dxa"/>
          </w:tcPr>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System.Collections.Generic;</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System.Linq;</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System.Text;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using System.Threading.Tasks;</w:t>
            </w:r>
          </w:p>
          <w:p w:rsidR="00936B2D" w:rsidRPr="00936B2D" w:rsidRDefault="00936B2D" w:rsidP="00936B2D">
            <w:pPr>
              <w:autoSpaceDE w:val="0"/>
              <w:autoSpaceDN w:val="0"/>
              <w:adjustRightInd w:val="0"/>
              <w:ind w:left="143"/>
              <w:rPr>
                <w:rFonts w:ascii="Courier New" w:eastAsiaTheme="minorHAnsi" w:hAnsi="Courier New" w:cs="Courier New"/>
                <w:lang w:val="en-US" w:eastAsia="en-US"/>
              </w:rPr>
            </w:pP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namespace _6</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class Program</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static void Main(string[] args)</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int x;</w:t>
            </w:r>
          </w:p>
          <w:p w:rsidR="00936B2D" w:rsidRPr="00460D6B"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val="en-US" w:eastAsia="en-US"/>
              </w:rPr>
              <w:t>Console</w:t>
            </w:r>
            <w:r w:rsidRPr="00460D6B">
              <w:rPr>
                <w:rFonts w:ascii="Courier New" w:eastAsiaTheme="minorHAnsi" w:hAnsi="Courier New" w:cs="Courier New"/>
                <w:lang w:eastAsia="en-US"/>
              </w:rPr>
              <w:t>.</w:t>
            </w:r>
            <w:r w:rsidRPr="00936B2D">
              <w:rPr>
                <w:rFonts w:ascii="Courier New" w:eastAsiaTheme="minorHAnsi" w:hAnsi="Courier New" w:cs="Courier New"/>
                <w:lang w:val="en-US" w:eastAsia="en-US"/>
              </w:rPr>
              <w:t>WriteLine</w:t>
            </w:r>
            <w:r w:rsidRPr="00460D6B">
              <w:rPr>
                <w:rFonts w:ascii="Courier New" w:eastAsiaTheme="minorHAnsi" w:hAnsi="Courier New" w:cs="Courier New"/>
                <w:lang w:eastAsia="en-US"/>
              </w:rPr>
              <w:t>("</w:t>
            </w:r>
            <w:r w:rsidRPr="00936B2D">
              <w:rPr>
                <w:rFonts w:ascii="Courier New" w:eastAsiaTheme="minorHAnsi" w:hAnsi="Courier New" w:cs="Courier New"/>
                <w:lang w:eastAsia="en-US"/>
              </w:rPr>
              <w:t>Введите</w:t>
            </w:r>
            <w:r w:rsidRPr="00460D6B">
              <w:rPr>
                <w:rFonts w:ascii="Courier New" w:eastAsiaTheme="minorHAnsi" w:hAnsi="Courier New" w:cs="Courier New"/>
                <w:lang w:eastAsia="en-US"/>
              </w:rPr>
              <w:t xml:space="preserve"> </w:t>
            </w:r>
            <w:r w:rsidRPr="00936B2D">
              <w:rPr>
                <w:rFonts w:ascii="Courier New" w:eastAsiaTheme="minorHAnsi" w:hAnsi="Courier New" w:cs="Courier New"/>
                <w:lang w:eastAsia="en-US"/>
              </w:rPr>
              <w:t>значение</w:t>
            </w:r>
            <w:r w:rsidRPr="00460D6B">
              <w:rPr>
                <w:rFonts w:ascii="Courier New" w:eastAsiaTheme="minorHAnsi" w:hAnsi="Courier New" w:cs="Courier New"/>
                <w:lang w:eastAsia="en-US"/>
              </w:rPr>
              <w:t xml:space="preserve"> </w:t>
            </w:r>
            <w:r w:rsidRPr="00936B2D">
              <w:rPr>
                <w:rFonts w:ascii="Courier New" w:eastAsiaTheme="minorHAnsi" w:hAnsi="Courier New" w:cs="Courier New"/>
                <w:lang w:val="en-US" w:eastAsia="en-US"/>
              </w:rPr>
              <w:t>x</w:t>
            </w:r>
            <w:r w:rsidRPr="00460D6B">
              <w:rPr>
                <w:rFonts w:ascii="Courier New" w:eastAsiaTheme="minorHAnsi" w:hAnsi="Courier New" w:cs="Courier New"/>
                <w:lang w:eastAsia="en-US"/>
              </w:rPr>
              <w:t>: ");</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val="en-US" w:eastAsia="en-US"/>
              </w:rPr>
            </w:pPr>
            <w:r w:rsidRPr="00936B2D">
              <w:rPr>
                <w:rFonts w:ascii="Courier New" w:eastAsiaTheme="minorHAnsi" w:hAnsi="Courier New" w:cs="Courier New"/>
                <w:lang w:val="en-US" w:eastAsia="en-US"/>
              </w:rPr>
              <w:t>x = int.Parse(Console.ReadLine());</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if((x&gt;0)&amp;&amp;(x&lt;10)&amp;&amp;(x%2==0))</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Console.WriteLine("Однозначное четное число");</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if ((x &gt; 0) &amp;&amp; (x &lt; 10) &amp;&amp; (x % 2 != 0))</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Console.WriteLine("Однозначное нечетное число");</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if ((x &gt; 9) &amp;&amp; (x &lt; 100) &amp;&amp; (x % 2 == 0))</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Console.WriteLine("Двузначное четное число");</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if ((x &gt; 9) &amp;&amp; (x &lt; 100) &amp;&amp; (x % 2 != 0))</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Console.WriteLine("Двузначное нечетное число");</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if ((x &gt; 99) &amp;&amp; (x &lt; 1000) &amp;&amp; (x % 2 == 0))</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Console.WriteLine("Трехзначное четное число");</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if ((x &gt; 99) &amp;&amp; (x &lt; 1000) &amp;&amp; (x % 2 != 0))</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Console.WriteLine("Трехзначное нечетное число");</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Console.ReadKey();</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autoSpaceDE w:val="0"/>
              <w:autoSpaceDN w:val="0"/>
              <w:adjustRightInd w:val="0"/>
              <w:rPr>
                <w:rFonts w:ascii="Courier New" w:eastAsiaTheme="minorHAnsi" w:hAnsi="Courier New" w:cs="Courier New"/>
                <w:lang w:eastAsia="en-US"/>
              </w:rPr>
            </w:pPr>
            <w:r w:rsidRPr="00936B2D">
              <w:rPr>
                <w:rFonts w:ascii="Courier New" w:eastAsiaTheme="minorHAnsi" w:hAnsi="Courier New" w:cs="Courier New"/>
                <w:lang w:eastAsia="en-US"/>
              </w:rPr>
              <w:t>}</w:t>
            </w:r>
          </w:p>
          <w:p w:rsidR="00936B2D" w:rsidRPr="00936B2D" w:rsidRDefault="00936B2D" w:rsidP="00936B2D">
            <w:pPr>
              <w:pStyle w:val="a5"/>
              <w:numPr>
                <w:ilvl w:val="0"/>
                <w:numId w:val="12"/>
              </w:numPr>
              <w:rPr>
                <w:rFonts w:ascii="Courier New" w:hAnsi="Courier New" w:cs="Courier New"/>
              </w:rPr>
            </w:pPr>
            <w:r w:rsidRPr="00936B2D">
              <w:rPr>
                <w:rFonts w:ascii="Courier New" w:eastAsiaTheme="minorHAnsi" w:hAnsi="Courier New" w:cs="Courier New"/>
                <w:lang w:eastAsia="en-US"/>
              </w:rPr>
              <w:t>}</w:t>
            </w:r>
          </w:p>
          <w:p w:rsidR="00936B2D" w:rsidRDefault="00936B2D" w:rsidP="00936B2D">
            <w:pPr>
              <w:pStyle w:val="1"/>
              <w:ind w:left="143"/>
              <w:rPr>
                <w:rFonts w:ascii="Courier New" w:eastAsiaTheme="minorHAnsi" w:hAnsi="Courier New" w:cs="Courier New"/>
                <w:lang w:val="en-US" w:eastAsia="en-US"/>
              </w:rPr>
            </w:pPr>
          </w:p>
        </w:tc>
      </w:tr>
    </w:tbl>
    <w:p w:rsidR="009D4830" w:rsidRDefault="009D4830" w:rsidP="007B2EBB">
      <w:pPr>
        <w:pStyle w:val="1"/>
        <w:rPr>
          <w:rFonts w:ascii="Times New Roman" w:hAnsi="Times New Roman" w:cs="Times New Roman"/>
          <w:color w:val="auto"/>
          <w:sz w:val="28"/>
          <w:szCs w:val="28"/>
        </w:rPr>
      </w:pPr>
    </w:p>
    <w:p w:rsidR="008B2618" w:rsidRDefault="008B2618" w:rsidP="008B2618"/>
    <w:p w:rsidR="008B2618" w:rsidRPr="008B2618" w:rsidRDefault="008B2618" w:rsidP="008B2618"/>
    <w:p w:rsidR="007B2EBB" w:rsidRDefault="007B2EBB" w:rsidP="007B2EBB">
      <w:pPr>
        <w:pStyle w:val="1"/>
        <w:rPr>
          <w:rFonts w:ascii="Times New Roman" w:hAnsi="Times New Roman" w:cs="Times New Roman"/>
          <w:color w:val="auto"/>
          <w:sz w:val="28"/>
          <w:szCs w:val="28"/>
        </w:rPr>
      </w:pPr>
      <w:bookmarkStart w:id="9" w:name="_Toc22814449"/>
      <w:r w:rsidRPr="007B2EBB">
        <w:rPr>
          <w:rFonts w:ascii="Times New Roman" w:hAnsi="Times New Roman" w:cs="Times New Roman"/>
          <w:color w:val="auto"/>
          <w:sz w:val="28"/>
          <w:szCs w:val="28"/>
        </w:rPr>
        <w:lastRenderedPageBreak/>
        <w:t>Результат программы:</w:t>
      </w:r>
      <w:bookmarkEnd w:id="9"/>
    </w:p>
    <w:p w:rsidR="009D4830" w:rsidRPr="009D4830" w:rsidRDefault="009D4830" w:rsidP="009D4830"/>
    <w:p w:rsidR="00026324" w:rsidRDefault="009D4830" w:rsidP="009D4830">
      <w:pPr>
        <w:rPr>
          <w:b/>
          <w:sz w:val="28"/>
          <w:szCs w:val="28"/>
        </w:rPr>
      </w:pPr>
      <w:r w:rsidRPr="009D4830">
        <w:rPr>
          <w:noProof/>
        </w:rPr>
        <w:drawing>
          <wp:inline distT="0" distB="0" distL="0" distR="0" wp14:anchorId="51471EDE" wp14:editId="3931CB1D">
            <wp:extent cx="5940425" cy="6959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95960"/>
                    </a:xfrm>
                    <a:prstGeom prst="rect">
                      <a:avLst/>
                    </a:prstGeom>
                  </pic:spPr>
                </pic:pic>
              </a:graphicData>
            </a:graphic>
          </wp:inline>
        </w:drawing>
      </w:r>
    </w:p>
    <w:p w:rsidR="00026324" w:rsidRDefault="00026324" w:rsidP="009D4830">
      <w:pPr>
        <w:rPr>
          <w:b/>
          <w:sz w:val="28"/>
          <w:szCs w:val="28"/>
        </w:rPr>
      </w:pPr>
    </w:p>
    <w:p w:rsidR="009D4830" w:rsidRDefault="00026324" w:rsidP="009D4830">
      <w:pPr>
        <w:rPr>
          <w:b/>
          <w:sz w:val="28"/>
          <w:szCs w:val="28"/>
        </w:rPr>
      </w:pPr>
      <w:r>
        <w:rPr>
          <w:b/>
          <w:sz w:val="28"/>
          <w:szCs w:val="28"/>
        </w:rPr>
        <w:t>Рис.</w:t>
      </w:r>
      <w:r w:rsidR="00342950">
        <w:rPr>
          <w:b/>
          <w:sz w:val="28"/>
          <w:szCs w:val="28"/>
        </w:rPr>
        <w:t>4</w:t>
      </w:r>
      <w:r w:rsidRPr="00B73C33">
        <w:rPr>
          <w:b/>
          <w:sz w:val="28"/>
          <w:szCs w:val="28"/>
        </w:rPr>
        <w:t>-Скриншот работы программы Задание №</w:t>
      </w:r>
      <w:r>
        <w:rPr>
          <w:b/>
          <w:sz w:val="28"/>
          <w:szCs w:val="28"/>
        </w:rPr>
        <w:t>1</w:t>
      </w:r>
    </w:p>
    <w:p w:rsidR="00026324" w:rsidRDefault="00026324" w:rsidP="009D4830"/>
    <w:p w:rsidR="009D4830" w:rsidRDefault="009D4830" w:rsidP="009D4830">
      <w:r w:rsidRPr="009D4830">
        <w:rPr>
          <w:noProof/>
        </w:rPr>
        <w:drawing>
          <wp:inline distT="0" distB="0" distL="0" distR="0" wp14:anchorId="157C960E" wp14:editId="1F3E4F33">
            <wp:extent cx="5940425" cy="7632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63270"/>
                    </a:xfrm>
                    <a:prstGeom prst="rect">
                      <a:avLst/>
                    </a:prstGeom>
                  </pic:spPr>
                </pic:pic>
              </a:graphicData>
            </a:graphic>
          </wp:inline>
        </w:drawing>
      </w:r>
    </w:p>
    <w:p w:rsidR="00026324" w:rsidRDefault="00026324" w:rsidP="009D4830"/>
    <w:p w:rsidR="009D4830" w:rsidRDefault="00026324" w:rsidP="009D4830">
      <w:pPr>
        <w:rPr>
          <w:b/>
          <w:sz w:val="28"/>
          <w:szCs w:val="28"/>
        </w:rPr>
      </w:pPr>
      <w:r>
        <w:rPr>
          <w:b/>
          <w:sz w:val="28"/>
          <w:szCs w:val="28"/>
        </w:rPr>
        <w:t>Рис.</w:t>
      </w:r>
      <w:r w:rsidR="00342950">
        <w:rPr>
          <w:b/>
          <w:sz w:val="28"/>
          <w:szCs w:val="28"/>
        </w:rPr>
        <w:t>5</w:t>
      </w:r>
      <w:r w:rsidRPr="00B73C33">
        <w:rPr>
          <w:b/>
          <w:sz w:val="28"/>
          <w:szCs w:val="28"/>
        </w:rPr>
        <w:t>-Скриншот работы программы Задание №</w:t>
      </w:r>
      <w:r>
        <w:rPr>
          <w:b/>
          <w:sz w:val="28"/>
          <w:szCs w:val="28"/>
        </w:rPr>
        <w:t>2</w:t>
      </w:r>
    </w:p>
    <w:p w:rsidR="00026324" w:rsidRPr="00026324" w:rsidRDefault="00026324" w:rsidP="009D4830">
      <w:pPr>
        <w:rPr>
          <w:b/>
          <w:sz w:val="28"/>
          <w:szCs w:val="28"/>
        </w:rPr>
      </w:pPr>
    </w:p>
    <w:p w:rsidR="007B2EBB" w:rsidRDefault="009D4830" w:rsidP="009D4830">
      <w:r w:rsidRPr="009D4830">
        <w:rPr>
          <w:noProof/>
        </w:rPr>
        <w:drawing>
          <wp:inline distT="0" distB="0" distL="0" distR="0" wp14:anchorId="00D3ADC2" wp14:editId="4B3585D7">
            <wp:extent cx="5940425" cy="94361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943610"/>
                    </a:xfrm>
                    <a:prstGeom prst="rect">
                      <a:avLst/>
                    </a:prstGeom>
                  </pic:spPr>
                </pic:pic>
              </a:graphicData>
            </a:graphic>
          </wp:inline>
        </w:drawing>
      </w:r>
    </w:p>
    <w:p w:rsidR="00026324" w:rsidRDefault="00026324" w:rsidP="009D4830"/>
    <w:p w:rsidR="009D4830" w:rsidRDefault="00026324" w:rsidP="009D4830">
      <w:pPr>
        <w:rPr>
          <w:b/>
          <w:sz w:val="28"/>
          <w:szCs w:val="28"/>
        </w:rPr>
      </w:pPr>
      <w:r>
        <w:rPr>
          <w:b/>
          <w:sz w:val="28"/>
          <w:szCs w:val="28"/>
        </w:rPr>
        <w:t>Рис.</w:t>
      </w:r>
      <w:r w:rsidR="00342950">
        <w:rPr>
          <w:b/>
          <w:sz w:val="28"/>
          <w:szCs w:val="28"/>
        </w:rPr>
        <w:t>6</w:t>
      </w:r>
      <w:r w:rsidRPr="00B73C33">
        <w:rPr>
          <w:b/>
          <w:sz w:val="28"/>
          <w:szCs w:val="28"/>
        </w:rPr>
        <w:t>-Скриншот работы программы Задание №</w:t>
      </w:r>
      <w:r>
        <w:rPr>
          <w:b/>
          <w:sz w:val="28"/>
          <w:szCs w:val="28"/>
        </w:rPr>
        <w:t>3</w:t>
      </w:r>
    </w:p>
    <w:p w:rsidR="00026324" w:rsidRPr="00026324" w:rsidRDefault="00026324" w:rsidP="009D4830">
      <w:pPr>
        <w:rPr>
          <w:b/>
          <w:sz w:val="28"/>
          <w:szCs w:val="28"/>
        </w:rPr>
      </w:pPr>
    </w:p>
    <w:p w:rsidR="00026324" w:rsidRDefault="009D4830" w:rsidP="00026324">
      <w:pPr>
        <w:spacing w:before="40" w:line="360" w:lineRule="auto"/>
        <w:ind w:right="567"/>
        <w:rPr>
          <w:b/>
          <w:sz w:val="28"/>
          <w:szCs w:val="28"/>
        </w:rPr>
      </w:pPr>
      <w:r w:rsidRPr="009D4830">
        <w:rPr>
          <w:noProof/>
          <w:sz w:val="28"/>
          <w:szCs w:val="28"/>
        </w:rPr>
        <w:drawing>
          <wp:inline distT="0" distB="0" distL="0" distR="0" wp14:anchorId="6A7AABE0" wp14:editId="7BA181BB">
            <wp:extent cx="5940425" cy="6311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631190"/>
                    </a:xfrm>
                    <a:prstGeom prst="rect">
                      <a:avLst/>
                    </a:prstGeom>
                  </pic:spPr>
                </pic:pic>
              </a:graphicData>
            </a:graphic>
          </wp:inline>
        </w:drawing>
      </w:r>
    </w:p>
    <w:p w:rsidR="00026324" w:rsidRPr="00026324" w:rsidRDefault="00026324" w:rsidP="00026324">
      <w:pPr>
        <w:spacing w:before="40" w:line="360" w:lineRule="auto"/>
        <w:ind w:right="567"/>
        <w:rPr>
          <w:b/>
          <w:sz w:val="28"/>
          <w:szCs w:val="28"/>
        </w:rPr>
      </w:pPr>
      <w:r>
        <w:rPr>
          <w:b/>
          <w:sz w:val="28"/>
          <w:szCs w:val="28"/>
        </w:rPr>
        <w:t>Рис.</w:t>
      </w:r>
      <w:r w:rsidR="00342950">
        <w:rPr>
          <w:b/>
          <w:sz w:val="28"/>
          <w:szCs w:val="28"/>
        </w:rPr>
        <w:t>7</w:t>
      </w:r>
      <w:r w:rsidRPr="00B73C33">
        <w:rPr>
          <w:b/>
          <w:sz w:val="28"/>
          <w:szCs w:val="28"/>
        </w:rPr>
        <w:t>-Скриншот работы программы Задание №</w:t>
      </w:r>
      <w:r>
        <w:rPr>
          <w:b/>
          <w:sz w:val="28"/>
          <w:szCs w:val="28"/>
        </w:rPr>
        <w:t>4</w:t>
      </w:r>
    </w:p>
    <w:p w:rsidR="00026324" w:rsidRDefault="009D4830" w:rsidP="009D4830">
      <w:pPr>
        <w:spacing w:before="40" w:line="360" w:lineRule="auto"/>
        <w:ind w:right="567"/>
        <w:rPr>
          <w:b/>
          <w:sz w:val="28"/>
          <w:szCs w:val="28"/>
        </w:rPr>
      </w:pPr>
      <w:r w:rsidRPr="009D4830">
        <w:rPr>
          <w:noProof/>
          <w:sz w:val="28"/>
          <w:szCs w:val="28"/>
        </w:rPr>
        <w:drawing>
          <wp:inline distT="0" distB="0" distL="0" distR="0" wp14:anchorId="27596154" wp14:editId="4EDD9FAB">
            <wp:extent cx="5940425" cy="6121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612140"/>
                    </a:xfrm>
                    <a:prstGeom prst="rect">
                      <a:avLst/>
                    </a:prstGeom>
                  </pic:spPr>
                </pic:pic>
              </a:graphicData>
            </a:graphic>
          </wp:inline>
        </w:drawing>
      </w:r>
    </w:p>
    <w:p w:rsidR="00026324" w:rsidRPr="00026324" w:rsidRDefault="00026324" w:rsidP="009D4830">
      <w:pPr>
        <w:spacing w:before="40" w:line="360" w:lineRule="auto"/>
        <w:ind w:right="567"/>
        <w:rPr>
          <w:b/>
          <w:sz w:val="28"/>
          <w:szCs w:val="28"/>
        </w:rPr>
      </w:pPr>
      <w:r>
        <w:rPr>
          <w:b/>
          <w:sz w:val="28"/>
          <w:szCs w:val="28"/>
        </w:rPr>
        <w:t>Рис.</w:t>
      </w:r>
      <w:r w:rsidR="00342950">
        <w:rPr>
          <w:b/>
          <w:sz w:val="28"/>
          <w:szCs w:val="28"/>
        </w:rPr>
        <w:t>8</w:t>
      </w:r>
      <w:r w:rsidRPr="00B73C33">
        <w:rPr>
          <w:b/>
          <w:sz w:val="28"/>
          <w:szCs w:val="28"/>
        </w:rPr>
        <w:t>-Скриншот работы программы Задание №</w:t>
      </w:r>
      <w:r>
        <w:rPr>
          <w:b/>
          <w:sz w:val="28"/>
          <w:szCs w:val="28"/>
        </w:rPr>
        <w:t>5</w:t>
      </w:r>
    </w:p>
    <w:p w:rsidR="009D4830" w:rsidRDefault="009D4830" w:rsidP="009D4830">
      <w:pPr>
        <w:spacing w:before="40" w:line="360" w:lineRule="auto"/>
        <w:ind w:right="567"/>
        <w:rPr>
          <w:sz w:val="28"/>
          <w:szCs w:val="28"/>
        </w:rPr>
      </w:pPr>
      <w:r w:rsidRPr="009D4830">
        <w:rPr>
          <w:noProof/>
          <w:sz w:val="28"/>
          <w:szCs w:val="28"/>
        </w:rPr>
        <w:drawing>
          <wp:inline distT="0" distB="0" distL="0" distR="0" wp14:anchorId="17AC3727" wp14:editId="40CF34CA">
            <wp:extent cx="5940425" cy="62357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23570"/>
                    </a:xfrm>
                    <a:prstGeom prst="rect">
                      <a:avLst/>
                    </a:prstGeom>
                  </pic:spPr>
                </pic:pic>
              </a:graphicData>
            </a:graphic>
          </wp:inline>
        </w:drawing>
      </w:r>
    </w:p>
    <w:p w:rsidR="00026324" w:rsidRDefault="00026324" w:rsidP="00026324">
      <w:pPr>
        <w:rPr>
          <w:b/>
          <w:sz w:val="28"/>
          <w:szCs w:val="28"/>
        </w:rPr>
      </w:pPr>
      <w:r>
        <w:rPr>
          <w:b/>
          <w:sz w:val="28"/>
          <w:szCs w:val="28"/>
        </w:rPr>
        <w:t>Рис.</w:t>
      </w:r>
      <w:r w:rsidR="00342950">
        <w:rPr>
          <w:b/>
          <w:sz w:val="28"/>
          <w:szCs w:val="28"/>
        </w:rPr>
        <w:t>9</w:t>
      </w:r>
      <w:r w:rsidRPr="00B73C33">
        <w:rPr>
          <w:b/>
          <w:sz w:val="28"/>
          <w:szCs w:val="28"/>
        </w:rPr>
        <w:t>-Скриншот работы программы Задание №</w:t>
      </w:r>
      <w:r>
        <w:rPr>
          <w:b/>
          <w:sz w:val="28"/>
          <w:szCs w:val="28"/>
        </w:rPr>
        <w:t>6</w:t>
      </w:r>
    </w:p>
    <w:p w:rsidR="00026324" w:rsidRDefault="00026324" w:rsidP="009D4830">
      <w:pPr>
        <w:spacing w:before="40" w:line="360" w:lineRule="auto"/>
        <w:ind w:right="567"/>
        <w:rPr>
          <w:sz w:val="28"/>
          <w:szCs w:val="28"/>
        </w:rPr>
      </w:pPr>
    </w:p>
    <w:p w:rsidR="00455893" w:rsidRDefault="00455893"/>
    <w:sectPr w:rsidR="00455893" w:rsidSect="0002327F">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825" w:rsidRDefault="006B7825" w:rsidP="0002327F">
      <w:r>
        <w:separator/>
      </w:r>
    </w:p>
  </w:endnote>
  <w:endnote w:type="continuationSeparator" w:id="0">
    <w:p w:rsidR="006B7825" w:rsidRDefault="006B7825" w:rsidP="0002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3440993"/>
      <w:docPartObj>
        <w:docPartGallery w:val="Page Numbers (Bottom of Page)"/>
        <w:docPartUnique/>
      </w:docPartObj>
    </w:sdtPr>
    <w:sdtEndPr/>
    <w:sdtContent>
      <w:p w:rsidR="0002327F" w:rsidRDefault="0002327F">
        <w:pPr>
          <w:pStyle w:val="a8"/>
          <w:jc w:val="center"/>
        </w:pPr>
        <w:r>
          <w:fldChar w:fldCharType="begin"/>
        </w:r>
        <w:r>
          <w:instrText>PAGE   \* MERGEFORMAT</w:instrText>
        </w:r>
        <w:r>
          <w:fldChar w:fldCharType="separate"/>
        </w:r>
        <w:r w:rsidR="00342950">
          <w:rPr>
            <w:noProof/>
          </w:rPr>
          <w:t>16</w:t>
        </w:r>
        <w:r>
          <w:fldChar w:fldCharType="end"/>
        </w:r>
      </w:p>
    </w:sdtContent>
  </w:sdt>
  <w:p w:rsidR="0002327F" w:rsidRDefault="0002327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825" w:rsidRDefault="006B7825" w:rsidP="0002327F">
      <w:r>
        <w:separator/>
      </w:r>
    </w:p>
  </w:footnote>
  <w:footnote w:type="continuationSeparator" w:id="0">
    <w:p w:rsidR="006B7825" w:rsidRDefault="006B7825" w:rsidP="00023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06CE"/>
    <w:multiLevelType w:val="hybridMultilevel"/>
    <w:tmpl w:val="65C6B9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3A2066"/>
    <w:multiLevelType w:val="hybridMultilevel"/>
    <w:tmpl w:val="20667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725D2C"/>
    <w:multiLevelType w:val="hybridMultilevel"/>
    <w:tmpl w:val="604E0D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F4282B"/>
    <w:multiLevelType w:val="hybridMultilevel"/>
    <w:tmpl w:val="5EBE2D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B97E7F"/>
    <w:multiLevelType w:val="hybridMultilevel"/>
    <w:tmpl w:val="1F44B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10300A"/>
    <w:multiLevelType w:val="hybridMultilevel"/>
    <w:tmpl w:val="5C385636"/>
    <w:lvl w:ilvl="0" w:tplc="0419000F">
      <w:start w:val="1"/>
      <w:numFmt w:val="decimal"/>
      <w:lvlText w:val="%1."/>
      <w:lvlJc w:val="left"/>
      <w:pPr>
        <w:ind w:left="863" w:hanging="360"/>
      </w:pPr>
    </w:lvl>
    <w:lvl w:ilvl="1" w:tplc="04190019" w:tentative="1">
      <w:start w:val="1"/>
      <w:numFmt w:val="lowerLetter"/>
      <w:lvlText w:val="%2."/>
      <w:lvlJc w:val="left"/>
      <w:pPr>
        <w:ind w:left="1583" w:hanging="360"/>
      </w:pPr>
    </w:lvl>
    <w:lvl w:ilvl="2" w:tplc="0419001B">
      <w:start w:val="1"/>
      <w:numFmt w:val="lowerRoman"/>
      <w:lvlText w:val="%3."/>
      <w:lvlJc w:val="right"/>
      <w:pPr>
        <w:ind w:left="2303" w:hanging="180"/>
      </w:pPr>
    </w:lvl>
    <w:lvl w:ilvl="3" w:tplc="0419000F">
      <w:start w:val="1"/>
      <w:numFmt w:val="decimal"/>
      <w:lvlText w:val="%4."/>
      <w:lvlJc w:val="left"/>
      <w:pPr>
        <w:ind w:left="3023" w:hanging="360"/>
      </w:pPr>
    </w:lvl>
    <w:lvl w:ilvl="4" w:tplc="04190019" w:tentative="1">
      <w:start w:val="1"/>
      <w:numFmt w:val="lowerLetter"/>
      <w:lvlText w:val="%5."/>
      <w:lvlJc w:val="left"/>
      <w:pPr>
        <w:ind w:left="3743" w:hanging="360"/>
      </w:pPr>
    </w:lvl>
    <w:lvl w:ilvl="5" w:tplc="0419001B" w:tentative="1">
      <w:start w:val="1"/>
      <w:numFmt w:val="lowerRoman"/>
      <w:lvlText w:val="%6."/>
      <w:lvlJc w:val="right"/>
      <w:pPr>
        <w:ind w:left="4463" w:hanging="180"/>
      </w:pPr>
    </w:lvl>
    <w:lvl w:ilvl="6" w:tplc="0419000F" w:tentative="1">
      <w:start w:val="1"/>
      <w:numFmt w:val="decimal"/>
      <w:lvlText w:val="%7."/>
      <w:lvlJc w:val="left"/>
      <w:pPr>
        <w:ind w:left="5183" w:hanging="360"/>
      </w:pPr>
    </w:lvl>
    <w:lvl w:ilvl="7" w:tplc="04190019" w:tentative="1">
      <w:start w:val="1"/>
      <w:numFmt w:val="lowerLetter"/>
      <w:lvlText w:val="%8."/>
      <w:lvlJc w:val="left"/>
      <w:pPr>
        <w:ind w:left="5903" w:hanging="360"/>
      </w:pPr>
    </w:lvl>
    <w:lvl w:ilvl="8" w:tplc="0419001B" w:tentative="1">
      <w:start w:val="1"/>
      <w:numFmt w:val="lowerRoman"/>
      <w:lvlText w:val="%9."/>
      <w:lvlJc w:val="right"/>
      <w:pPr>
        <w:ind w:left="6623" w:hanging="180"/>
      </w:pPr>
    </w:lvl>
  </w:abstractNum>
  <w:abstractNum w:abstractNumId="6" w15:restartNumberingAfterBreak="0">
    <w:nsid w:val="3B957581"/>
    <w:multiLevelType w:val="hybridMultilevel"/>
    <w:tmpl w:val="392E0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066735"/>
    <w:multiLevelType w:val="hybridMultilevel"/>
    <w:tmpl w:val="3A9A84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18C4CAE"/>
    <w:multiLevelType w:val="hybridMultilevel"/>
    <w:tmpl w:val="E88828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BD29A3"/>
    <w:multiLevelType w:val="hybridMultilevel"/>
    <w:tmpl w:val="0C6CD7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C425EB6"/>
    <w:multiLevelType w:val="hybridMultilevel"/>
    <w:tmpl w:val="5394AE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A32C6B"/>
    <w:multiLevelType w:val="hybridMultilevel"/>
    <w:tmpl w:val="8AC089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0"/>
  </w:num>
  <w:num w:numId="5">
    <w:abstractNumId w:val="3"/>
  </w:num>
  <w:num w:numId="6">
    <w:abstractNumId w:val="11"/>
  </w:num>
  <w:num w:numId="7">
    <w:abstractNumId w:val="9"/>
  </w:num>
  <w:num w:numId="8">
    <w:abstractNumId w:val="6"/>
  </w:num>
  <w:num w:numId="9">
    <w:abstractNumId w:val="1"/>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BB"/>
    <w:rsid w:val="0002327F"/>
    <w:rsid w:val="00026324"/>
    <w:rsid w:val="00055D18"/>
    <w:rsid w:val="001673D8"/>
    <w:rsid w:val="00342950"/>
    <w:rsid w:val="00404C94"/>
    <w:rsid w:val="00455893"/>
    <w:rsid w:val="00460D6B"/>
    <w:rsid w:val="00541C7D"/>
    <w:rsid w:val="005F2FF8"/>
    <w:rsid w:val="006B7825"/>
    <w:rsid w:val="006D5F94"/>
    <w:rsid w:val="007B2EBB"/>
    <w:rsid w:val="008B2618"/>
    <w:rsid w:val="00936B2D"/>
    <w:rsid w:val="009D4830"/>
    <w:rsid w:val="00CE650D"/>
    <w:rsid w:val="00E43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32E86-464A-4002-9241-B6F9D76F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2EB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B2E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B2EB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2EBB"/>
    <w:rPr>
      <w:rFonts w:asciiTheme="majorHAnsi" w:eastAsiaTheme="majorEastAsia" w:hAnsiTheme="majorHAnsi" w:cstheme="majorBidi"/>
      <w:color w:val="2E74B5" w:themeColor="accent1" w:themeShade="BF"/>
      <w:sz w:val="26"/>
      <w:szCs w:val="26"/>
      <w:lang w:eastAsia="ru-RU"/>
    </w:rPr>
  </w:style>
  <w:style w:type="character" w:customStyle="1" w:styleId="10">
    <w:name w:val="Заголовок 1 Знак"/>
    <w:basedOn w:val="a0"/>
    <w:link w:val="1"/>
    <w:uiPriority w:val="9"/>
    <w:rsid w:val="007B2EBB"/>
    <w:rPr>
      <w:rFonts w:asciiTheme="majorHAnsi" w:eastAsiaTheme="majorEastAsia" w:hAnsiTheme="majorHAnsi" w:cstheme="majorBidi"/>
      <w:color w:val="2E74B5" w:themeColor="accent1" w:themeShade="BF"/>
      <w:sz w:val="32"/>
      <w:szCs w:val="32"/>
      <w:lang w:eastAsia="ru-RU"/>
    </w:rPr>
  </w:style>
  <w:style w:type="paragraph" w:styleId="a3">
    <w:name w:val="TOC Heading"/>
    <w:basedOn w:val="1"/>
    <w:next w:val="a"/>
    <w:uiPriority w:val="39"/>
    <w:unhideWhenUsed/>
    <w:qFormat/>
    <w:rsid w:val="007B2EBB"/>
    <w:pPr>
      <w:spacing w:line="259" w:lineRule="auto"/>
      <w:outlineLvl w:val="9"/>
    </w:pPr>
  </w:style>
  <w:style w:type="paragraph" w:styleId="11">
    <w:name w:val="toc 1"/>
    <w:basedOn w:val="a"/>
    <w:next w:val="a"/>
    <w:autoRedefine/>
    <w:uiPriority w:val="39"/>
    <w:unhideWhenUsed/>
    <w:rsid w:val="007B2EBB"/>
    <w:pPr>
      <w:spacing w:after="100"/>
    </w:pPr>
  </w:style>
  <w:style w:type="character" w:styleId="a4">
    <w:name w:val="Hyperlink"/>
    <w:basedOn w:val="a0"/>
    <w:uiPriority w:val="99"/>
    <w:unhideWhenUsed/>
    <w:rsid w:val="007B2EBB"/>
    <w:rPr>
      <w:color w:val="0563C1" w:themeColor="hyperlink"/>
      <w:u w:val="single"/>
    </w:rPr>
  </w:style>
  <w:style w:type="paragraph" w:styleId="a5">
    <w:name w:val="List Paragraph"/>
    <w:basedOn w:val="a"/>
    <w:uiPriority w:val="34"/>
    <w:qFormat/>
    <w:rsid w:val="007B2EBB"/>
    <w:pPr>
      <w:ind w:left="720"/>
      <w:contextualSpacing/>
    </w:pPr>
  </w:style>
  <w:style w:type="paragraph" w:styleId="a6">
    <w:name w:val="header"/>
    <w:basedOn w:val="a"/>
    <w:link w:val="a7"/>
    <w:uiPriority w:val="99"/>
    <w:unhideWhenUsed/>
    <w:rsid w:val="0002327F"/>
    <w:pPr>
      <w:tabs>
        <w:tab w:val="center" w:pos="4677"/>
        <w:tab w:val="right" w:pos="9355"/>
      </w:tabs>
    </w:pPr>
  </w:style>
  <w:style w:type="character" w:customStyle="1" w:styleId="a7">
    <w:name w:val="Верхний колонтитул Знак"/>
    <w:basedOn w:val="a0"/>
    <w:link w:val="a6"/>
    <w:uiPriority w:val="99"/>
    <w:rsid w:val="0002327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02327F"/>
    <w:pPr>
      <w:tabs>
        <w:tab w:val="center" w:pos="4677"/>
        <w:tab w:val="right" w:pos="9355"/>
      </w:tabs>
    </w:pPr>
  </w:style>
  <w:style w:type="character" w:customStyle="1" w:styleId="a9">
    <w:name w:val="Нижний колонтитул Знак"/>
    <w:basedOn w:val="a0"/>
    <w:link w:val="a8"/>
    <w:uiPriority w:val="99"/>
    <w:rsid w:val="0002327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_________Microsoft_Visio2.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package" Target="embeddings/_________Microsoft_Visio1.vsd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_________Microsoft_Visio3.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9EA4B-2363-4FE1-AC1E-4555DBA5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16</Pages>
  <Words>1793</Words>
  <Characters>10225</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Надя</dc:creator>
  <cp:keywords/>
  <dc:description/>
  <cp:lastModifiedBy>Надя</cp:lastModifiedBy>
  <cp:revision>15</cp:revision>
  <dcterms:created xsi:type="dcterms:W3CDTF">2019-10-17T10:38:00Z</dcterms:created>
  <dcterms:modified xsi:type="dcterms:W3CDTF">2019-10-25T18:49:00Z</dcterms:modified>
</cp:coreProperties>
</file>