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0C5" w:rsidRPr="000D0FDE" w:rsidRDefault="00C700C5" w:rsidP="00C700C5">
      <w:pPr>
        <w:jc w:val="right"/>
        <w:rPr>
          <w:rFonts w:cs="Courier New"/>
        </w:rPr>
      </w:pPr>
      <w:bookmarkStart w:id="0" w:name="_GoBack"/>
      <w:bookmarkEnd w:id="0"/>
      <w:r w:rsidRPr="000D0FDE">
        <w:rPr>
          <w:rFonts w:cs="Courier New"/>
        </w:rPr>
        <w:t>Приложение № 3</w:t>
      </w:r>
    </w:p>
    <w:p w:rsidR="003725B1" w:rsidRPr="000D0FDE" w:rsidRDefault="000D0FDE" w:rsidP="003725B1">
      <w:pPr>
        <w:spacing w:line="100" w:lineRule="atLeast"/>
        <w:jc w:val="right"/>
      </w:pPr>
      <w:r w:rsidRPr="000D0FDE">
        <w:t>к Договору №001-14</w:t>
      </w:r>
      <w:r w:rsidR="003725B1" w:rsidRPr="000D0FDE">
        <w:t xml:space="preserve"> ПК                           </w:t>
      </w:r>
    </w:p>
    <w:p w:rsidR="00C700C5" w:rsidRPr="000D0FDE" w:rsidRDefault="000D0FDE" w:rsidP="003725B1">
      <w:pPr>
        <w:spacing w:line="100" w:lineRule="atLeast"/>
        <w:jc w:val="right"/>
      </w:pPr>
      <w:r w:rsidRPr="000D0FDE">
        <w:t>от «14</w:t>
      </w:r>
      <w:r w:rsidR="003725B1" w:rsidRPr="000D0FDE">
        <w:t xml:space="preserve">» </w:t>
      </w:r>
      <w:r w:rsidRPr="000D0FDE">
        <w:t>мая 2014</w:t>
      </w:r>
      <w:r w:rsidR="003725B1" w:rsidRPr="000D0FDE">
        <w:t>г.</w:t>
      </w:r>
    </w:p>
    <w:p w:rsidR="00C700C5" w:rsidRDefault="00C700C5" w:rsidP="00C700C5">
      <w:pPr>
        <w:spacing w:line="100" w:lineRule="atLeast"/>
        <w:ind w:left="-567"/>
        <w:jc w:val="center"/>
        <w:rPr>
          <w:rFonts w:cs="Courier New"/>
          <w:b/>
          <w:sz w:val="26"/>
          <w:szCs w:val="26"/>
        </w:rPr>
      </w:pPr>
    </w:p>
    <w:p w:rsidR="00C700C5" w:rsidRDefault="00C700C5" w:rsidP="00C700C5">
      <w:pPr>
        <w:spacing w:line="100" w:lineRule="atLeast"/>
        <w:ind w:left="-567"/>
        <w:jc w:val="center"/>
        <w:rPr>
          <w:rFonts w:cs="Courier New"/>
          <w:b/>
          <w:sz w:val="26"/>
          <w:szCs w:val="26"/>
        </w:rPr>
      </w:pPr>
      <w:r>
        <w:rPr>
          <w:rFonts w:cs="Courier New"/>
          <w:b/>
          <w:sz w:val="26"/>
          <w:szCs w:val="26"/>
        </w:rPr>
        <w:t>А</w:t>
      </w:r>
      <w:r w:rsidR="00342DDE">
        <w:rPr>
          <w:rFonts w:cs="Courier New"/>
          <w:b/>
          <w:sz w:val="26"/>
          <w:szCs w:val="26"/>
        </w:rPr>
        <w:t>кт сдачи-приемки</w:t>
      </w:r>
      <w:r>
        <w:rPr>
          <w:rFonts w:cs="Courier New"/>
          <w:b/>
          <w:sz w:val="26"/>
          <w:szCs w:val="26"/>
        </w:rPr>
        <w:t xml:space="preserve"> выполненных работ</w:t>
      </w:r>
    </w:p>
    <w:p w:rsidR="00C700C5" w:rsidRDefault="00C554CD" w:rsidP="00C700C5">
      <w:pPr>
        <w:spacing w:line="100" w:lineRule="atLeast"/>
        <w:ind w:left="-567"/>
        <w:jc w:val="center"/>
        <w:rPr>
          <w:rFonts w:cs="Courier New"/>
        </w:rPr>
      </w:pPr>
      <w:r>
        <w:rPr>
          <w:rFonts w:cs="Courier New"/>
        </w:rPr>
        <w:t>от «27</w:t>
      </w:r>
      <w:r w:rsidR="00C700C5" w:rsidRPr="009F6AD2">
        <w:rPr>
          <w:rFonts w:cs="Courier New"/>
        </w:rPr>
        <w:t xml:space="preserve">» </w:t>
      </w:r>
      <w:r>
        <w:rPr>
          <w:rFonts w:cs="Courier New"/>
        </w:rPr>
        <w:t>мая 2014</w:t>
      </w:r>
      <w:r w:rsidR="00C700C5" w:rsidRPr="009F6AD2">
        <w:rPr>
          <w:rFonts w:cs="Courier New"/>
        </w:rPr>
        <w:t>г. по Договору</w:t>
      </w:r>
      <w:r w:rsidR="00C700C5" w:rsidRPr="004804D4">
        <w:rPr>
          <w:rFonts w:cs="Courier New"/>
        </w:rPr>
        <w:t xml:space="preserve"> №</w:t>
      </w:r>
      <w:r>
        <w:rPr>
          <w:rFonts w:cs="Courier New"/>
        </w:rPr>
        <w:t>001-14 ПК от «14» мая 2014</w:t>
      </w:r>
      <w:r w:rsidR="00C700C5">
        <w:rPr>
          <w:rFonts w:cs="Courier New"/>
        </w:rPr>
        <w:t xml:space="preserve"> г.</w:t>
      </w:r>
    </w:p>
    <w:p w:rsidR="00C700C5" w:rsidRDefault="00C700C5" w:rsidP="00DD0FAB">
      <w:pPr>
        <w:ind w:left="-567"/>
        <w:rPr>
          <w:rFonts w:cs="Courier New"/>
        </w:rPr>
      </w:pPr>
    </w:p>
    <w:p w:rsidR="00DD0FAB" w:rsidRDefault="00DD0FAB" w:rsidP="00342DDE">
      <w:r>
        <w:rPr>
          <w:b/>
        </w:rPr>
        <w:t>Исполнитель</w:t>
      </w:r>
      <w:r w:rsidRPr="00DD0FAB">
        <w:rPr>
          <w:b/>
        </w:rPr>
        <w:t xml:space="preserve">: </w:t>
      </w:r>
      <w:r w:rsidRPr="00DD0FAB">
        <w:t>Негосударственное образовательное учреждение дополнительного профессионального образования «Центр качества строительства»</w:t>
      </w:r>
    </w:p>
    <w:p w:rsidR="00DD0FAB" w:rsidRDefault="00DD0FAB" w:rsidP="00342DDE">
      <w:pPr>
        <w:rPr>
          <w:b/>
        </w:rPr>
      </w:pPr>
    </w:p>
    <w:p w:rsidR="00342DDE" w:rsidRPr="00F84451" w:rsidRDefault="00342DDE" w:rsidP="00342DDE">
      <w:r>
        <w:rPr>
          <w:b/>
        </w:rPr>
        <w:t>З</w:t>
      </w:r>
      <w:r w:rsidRPr="003636B3">
        <w:rPr>
          <w:b/>
        </w:rPr>
        <w:t>аказчик:</w:t>
      </w:r>
      <w:r w:rsidRPr="003636B3">
        <w:t xml:space="preserve"> </w:t>
      </w:r>
      <w:r w:rsidR="00C554CD" w:rsidRPr="00C554CD">
        <w:t>ООО «НТП «РСК-Дон»</w:t>
      </w:r>
    </w:p>
    <w:p w:rsidR="00342DDE" w:rsidRPr="00884754" w:rsidRDefault="00342DDE" w:rsidP="00342DDE">
      <w:pPr>
        <w:jc w:val="right"/>
      </w:pPr>
      <w:r w:rsidRPr="003636B3">
        <w:rPr>
          <w:b/>
        </w:rPr>
        <w:t>Валюта: Руб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"/>
        <w:gridCol w:w="4523"/>
        <w:gridCol w:w="1100"/>
        <w:gridCol w:w="1417"/>
        <w:gridCol w:w="1431"/>
        <w:gridCol w:w="1115"/>
      </w:tblGrid>
      <w:tr w:rsidR="00342DDE" w:rsidRPr="003636B3" w:rsidTr="00C554CD">
        <w:tc>
          <w:tcPr>
            <w:tcW w:w="0" w:type="auto"/>
            <w:tcBorders>
              <w:bottom w:val="single" w:sz="4" w:space="0" w:color="auto"/>
            </w:tcBorders>
          </w:tcPr>
          <w:p w:rsidR="00342DDE" w:rsidRPr="003636B3" w:rsidRDefault="00342DDE" w:rsidP="00A93130">
            <w:pPr>
              <w:jc w:val="center"/>
            </w:pPr>
            <w:r w:rsidRPr="003636B3">
              <w:t>№</w:t>
            </w:r>
          </w:p>
        </w:tc>
        <w:tc>
          <w:tcPr>
            <w:tcW w:w="4523" w:type="dxa"/>
            <w:tcBorders>
              <w:bottom w:val="single" w:sz="4" w:space="0" w:color="auto"/>
            </w:tcBorders>
          </w:tcPr>
          <w:p w:rsidR="00342DDE" w:rsidRPr="003636B3" w:rsidRDefault="00342DDE" w:rsidP="00A93130">
            <w:pPr>
              <w:jc w:val="center"/>
            </w:pPr>
            <w:r w:rsidRPr="003636B3">
              <w:t>Наименование работы (услуги)</w:t>
            </w: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:rsidR="00342DDE" w:rsidRPr="003636B3" w:rsidRDefault="00342DDE" w:rsidP="00A93130">
            <w:pPr>
              <w:jc w:val="center"/>
            </w:pPr>
            <w:r w:rsidRPr="003636B3">
              <w:t>Ед.изм.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42DDE" w:rsidRPr="003636B3" w:rsidRDefault="00342DDE" w:rsidP="00A93130">
            <w:pPr>
              <w:jc w:val="center"/>
            </w:pPr>
            <w:r w:rsidRPr="003636B3">
              <w:t>Количество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42DDE" w:rsidRPr="003636B3" w:rsidRDefault="00342DDE" w:rsidP="00A93130">
            <w:pPr>
              <w:jc w:val="center"/>
            </w:pPr>
            <w:r w:rsidRPr="003636B3">
              <w:t>Цена</w:t>
            </w:r>
          </w:p>
        </w:tc>
        <w:tc>
          <w:tcPr>
            <w:tcW w:w="1115" w:type="dxa"/>
          </w:tcPr>
          <w:p w:rsidR="00342DDE" w:rsidRPr="003636B3" w:rsidRDefault="00342DDE" w:rsidP="00A93130">
            <w:pPr>
              <w:jc w:val="center"/>
            </w:pPr>
            <w:r w:rsidRPr="003636B3">
              <w:t>Сумма</w:t>
            </w:r>
          </w:p>
        </w:tc>
      </w:tr>
      <w:tr w:rsidR="00342DDE" w:rsidRPr="003636B3" w:rsidTr="00C554CD">
        <w:trPr>
          <w:trHeight w:val="407"/>
        </w:trPr>
        <w:tc>
          <w:tcPr>
            <w:tcW w:w="0" w:type="auto"/>
            <w:tcBorders>
              <w:bottom w:val="single" w:sz="4" w:space="0" w:color="auto"/>
            </w:tcBorders>
          </w:tcPr>
          <w:p w:rsidR="00342DDE" w:rsidRPr="003636B3" w:rsidRDefault="00342DDE" w:rsidP="00A93130">
            <w:r w:rsidRPr="003636B3">
              <w:t>1</w:t>
            </w:r>
          </w:p>
        </w:tc>
        <w:tc>
          <w:tcPr>
            <w:tcW w:w="4523" w:type="dxa"/>
            <w:tcBorders>
              <w:bottom w:val="single" w:sz="4" w:space="0" w:color="auto"/>
            </w:tcBorders>
          </w:tcPr>
          <w:p w:rsidR="00C554CD" w:rsidRDefault="00C554CD" w:rsidP="00A93130">
            <w:r w:rsidRPr="00C554CD">
              <w:t xml:space="preserve">Оказание платных образовательных услуг в соответствии с договором </w:t>
            </w:r>
          </w:p>
          <w:p w:rsidR="00342DDE" w:rsidRPr="003636B3" w:rsidRDefault="00C554CD" w:rsidP="00A93130">
            <w:r w:rsidRPr="00C554CD">
              <w:t>№001-14 ПК от 14.05.2014г.</w:t>
            </w: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:rsidR="00342DDE" w:rsidRPr="003636B3" w:rsidRDefault="00342DDE" w:rsidP="00A93130">
            <w:pPr>
              <w:jc w:val="center"/>
            </w:pPr>
            <w:r>
              <w:t>чел</w:t>
            </w:r>
            <w:r w:rsidRPr="003636B3">
              <w:t>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42DDE" w:rsidRPr="003636B3" w:rsidRDefault="00C554CD" w:rsidP="00A93130">
            <w:pPr>
              <w:jc w:val="center"/>
            </w:pPr>
            <w:r>
              <w:t>1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42DDE" w:rsidRPr="00C5187F" w:rsidRDefault="00C554CD" w:rsidP="00A93130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342DDE">
              <w:rPr>
                <w:b/>
              </w:rPr>
              <w:t>00</w:t>
            </w:r>
          </w:p>
        </w:tc>
        <w:tc>
          <w:tcPr>
            <w:tcW w:w="1115" w:type="dxa"/>
            <w:tcBorders>
              <w:bottom w:val="single" w:sz="4" w:space="0" w:color="auto"/>
            </w:tcBorders>
          </w:tcPr>
          <w:p w:rsidR="00342DDE" w:rsidRPr="00C5187F" w:rsidRDefault="00C554CD" w:rsidP="00A93130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342DDE" w:rsidRPr="00C5187F">
              <w:rPr>
                <w:b/>
              </w:rPr>
              <w:t>00</w:t>
            </w:r>
          </w:p>
        </w:tc>
      </w:tr>
      <w:tr w:rsidR="00342DDE" w:rsidRPr="003636B3" w:rsidTr="00C554CD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2DDE" w:rsidRPr="003636B3" w:rsidRDefault="00342DDE" w:rsidP="00A93130"/>
        </w:tc>
        <w:tc>
          <w:tcPr>
            <w:tcW w:w="45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2DDE" w:rsidRPr="003636B3" w:rsidRDefault="00342DDE" w:rsidP="00A93130"/>
        </w:tc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2DDE" w:rsidRPr="003636B3" w:rsidRDefault="00342DDE" w:rsidP="00A93130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2DDE" w:rsidRPr="003636B3" w:rsidRDefault="00342DDE" w:rsidP="00A93130">
            <w:pPr>
              <w:jc w:val="center"/>
            </w:pP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42DDE" w:rsidRPr="00C5187F" w:rsidRDefault="00342DDE" w:rsidP="00A93130">
            <w:pPr>
              <w:jc w:val="center"/>
              <w:rPr>
                <w:b/>
              </w:rPr>
            </w:pPr>
            <w:r w:rsidRPr="00C5187F">
              <w:rPr>
                <w:b/>
              </w:rPr>
              <w:t>Итого:</w:t>
            </w:r>
          </w:p>
        </w:tc>
        <w:tc>
          <w:tcPr>
            <w:tcW w:w="1115" w:type="dxa"/>
            <w:tcBorders>
              <w:left w:val="single" w:sz="4" w:space="0" w:color="auto"/>
            </w:tcBorders>
          </w:tcPr>
          <w:p w:rsidR="00342DDE" w:rsidRPr="00C5187F" w:rsidRDefault="00C554CD" w:rsidP="00A93130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342DDE" w:rsidRPr="00C5187F">
              <w:rPr>
                <w:b/>
              </w:rPr>
              <w:t>00</w:t>
            </w:r>
          </w:p>
        </w:tc>
      </w:tr>
      <w:tr w:rsidR="00342DDE" w:rsidRPr="003636B3" w:rsidTr="00C554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42DDE" w:rsidRPr="003636B3" w:rsidRDefault="00342DDE" w:rsidP="00A93130"/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</w:tcPr>
          <w:p w:rsidR="00342DDE" w:rsidRPr="003636B3" w:rsidRDefault="00342DDE" w:rsidP="00A93130"/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342DDE" w:rsidRPr="003636B3" w:rsidRDefault="00342DDE" w:rsidP="00A93130">
            <w:pPr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342DDE" w:rsidRPr="003636B3" w:rsidRDefault="00342DDE" w:rsidP="00A93130">
            <w:pPr>
              <w:jc w:val="center"/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2DDE" w:rsidRPr="003636B3" w:rsidRDefault="00342DDE" w:rsidP="00A93130">
            <w:pPr>
              <w:jc w:val="center"/>
              <w:rPr>
                <w:b/>
              </w:rPr>
            </w:pPr>
            <w:r w:rsidRPr="003636B3">
              <w:rPr>
                <w:b/>
              </w:rPr>
              <w:t>В т.ч.НДС:</w:t>
            </w:r>
          </w:p>
        </w:tc>
        <w:tc>
          <w:tcPr>
            <w:tcW w:w="1115" w:type="dxa"/>
            <w:tcBorders>
              <w:left w:val="single" w:sz="4" w:space="0" w:color="auto"/>
            </w:tcBorders>
          </w:tcPr>
          <w:p w:rsidR="00342DDE" w:rsidRPr="003636B3" w:rsidRDefault="00342DDE" w:rsidP="00A93130">
            <w:pPr>
              <w:jc w:val="center"/>
              <w:rPr>
                <w:b/>
              </w:rPr>
            </w:pPr>
            <w:r w:rsidRPr="003636B3">
              <w:rPr>
                <w:b/>
              </w:rPr>
              <w:t>-</w:t>
            </w:r>
          </w:p>
        </w:tc>
      </w:tr>
    </w:tbl>
    <w:p w:rsidR="00342DDE" w:rsidRPr="003636B3" w:rsidRDefault="00342DDE" w:rsidP="00342DDE"/>
    <w:p w:rsidR="00342DDE" w:rsidRPr="003636B3" w:rsidRDefault="00342DDE" w:rsidP="00342DDE">
      <w:pPr>
        <w:rPr>
          <w:i/>
        </w:rPr>
      </w:pPr>
      <w:r w:rsidRPr="003636B3">
        <w:rPr>
          <w:i/>
        </w:rPr>
        <w:t xml:space="preserve">Всего выполнено работ (оказано услуг) на сумму: </w:t>
      </w:r>
      <w:r w:rsidR="00C554CD">
        <w:rPr>
          <w:i/>
          <w:u w:val="single"/>
        </w:rPr>
        <w:t>Четыре</w:t>
      </w:r>
      <w:r w:rsidRPr="00C5187F">
        <w:rPr>
          <w:i/>
          <w:u w:val="single"/>
        </w:rPr>
        <w:t xml:space="preserve"> тысяч</w:t>
      </w:r>
      <w:r w:rsidR="00C554CD">
        <w:rPr>
          <w:i/>
          <w:u w:val="single"/>
        </w:rPr>
        <w:t>и</w:t>
      </w:r>
      <w:r w:rsidRPr="00C5187F">
        <w:rPr>
          <w:i/>
          <w:u w:val="single"/>
        </w:rPr>
        <w:t xml:space="preserve"> рублей 00 копеек.</w:t>
      </w:r>
      <w:r w:rsidRPr="003636B3">
        <w:rPr>
          <w:i/>
        </w:rPr>
        <w:t xml:space="preserve"> НДС не облагается п.2 ст.346.11 НК РФ</w:t>
      </w:r>
      <w:r>
        <w:rPr>
          <w:i/>
        </w:rPr>
        <w:t>.</w:t>
      </w:r>
    </w:p>
    <w:p w:rsidR="00342DDE" w:rsidRPr="003636B3" w:rsidRDefault="00342DDE" w:rsidP="00342DDE">
      <w:pPr>
        <w:rPr>
          <w:i/>
        </w:rPr>
      </w:pPr>
    </w:p>
    <w:p w:rsidR="00342DDE" w:rsidRPr="003636B3" w:rsidRDefault="00342DDE" w:rsidP="00342DDE">
      <w:pPr>
        <w:jc w:val="both"/>
      </w:pPr>
      <w:r>
        <w:t>Вышеперечисленные</w:t>
      </w:r>
      <w:r w:rsidRPr="003636B3">
        <w:t xml:space="preserve"> работы (услуги) выполнены полность</w:t>
      </w:r>
      <w:r w:rsidR="00C554CD">
        <w:t xml:space="preserve">ю и в срок. Заказчик претензий </w:t>
      </w:r>
      <w:r w:rsidRPr="003636B3">
        <w:t>по объему, качеству и срокам выполнения работ (оказания услуг) не имеет.</w:t>
      </w:r>
    </w:p>
    <w:p w:rsidR="00342DDE" w:rsidRDefault="00342DDE" w:rsidP="00342DDE">
      <w:pPr>
        <w:rPr>
          <w:rFonts w:ascii="Arial" w:hAnsi="Arial" w:cs="Arial"/>
          <w:sz w:val="16"/>
          <w:szCs w:val="16"/>
        </w:rPr>
      </w:pPr>
    </w:p>
    <w:p w:rsidR="00342DDE" w:rsidRDefault="00342DDE" w:rsidP="00342DDE">
      <w:pPr>
        <w:rPr>
          <w:rFonts w:ascii="Arial" w:hAnsi="Arial" w:cs="Arial"/>
          <w:sz w:val="16"/>
          <w:szCs w:val="16"/>
        </w:rPr>
      </w:pPr>
    </w:p>
    <w:p w:rsidR="00342DDE" w:rsidRDefault="00342DDE" w:rsidP="00342D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:rsidR="00FF3BD2" w:rsidRPr="00FF3BD2" w:rsidRDefault="00C231CA" w:rsidP="00FF3BD2">
      <w:pPr>
        <w:rPr>
          <w:b/>
        </w:rPr>
      </w:pPr>
      <w:r>
        <w:rPr>
          <w:b/>
        </w:rPr>
        <w:t>Исполнитель: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F3BD2" w:rsidRPr="00FF3BD2">
        <w:rPr>
          <w:b/>
        </w:rPr>
        <w:t>Заказчик:</w:t>
      </w:r>
      <w:r w:rsidR="00FF3BD2" w:rsidRPr="00FF3BD2">
        <w:rPr>
          <w:b/>
        </w:rPr>
        <w:tab/>
      </w:r>
      <w:r w:rsidR="00FF3BD2" w:rsidRPr="00FF3BD2">
        <w:rPr>
          <w:b/>
        </w:rPr>
        <w:tab/>
      </w:r>
      <w:r w:rsidR="00FF3BD2" w:rsidRPr="00FF3BD2">
        <w:rPr>
          <w:b/>
        </w:rPr>
        <w:tab/>
      </w:r>
      <w:r w:rsidR="00FF3BD2" w:rsidRPr="00FF3BD2">
        <w:rPr>
          <w:b/>
        </w:rPr>
        <w:tab/>
      </w:r>
      <w:r w:rsidR="00FF3BD2" w:rsidRPr="00FF3BD2">
        <w:rPr>
          <w:b/>
        </w:rPr>
        <w:tab/>
      </w:r>
      <w:r w:rsidR="00FF3BD2" w:rsidRPr="00FF3BD2">
        <w:rPr>
          <w:b/>
        </w:rPr>
        <w:tab/>
      </w:r>
      <w:r w:rsidR="00FF3BD2" w:rsidRPr="00FF3BD2">
        <w:rPr>
          <w:b/>
        </w:rPr>
        <w:tab/>
      </w:r>
    </w:p>
    <w:p w:rsidR="00FF3BD2" w:rsidRDefault="00C231CA" w:rsidP="00FF3BD2">
      <w:r>
        <w:t xml:space="preserve">Руководитель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F3BD2">
        <w:t xml:space="preserve">Директор </w:t>
      </w:r>
      <w:r w:rsidR="00FF3BD2">
        <w:tab/>
      </w:r>
      <w:r w:rsidR="00FF3BD2">
        <w:tab/>
      </w:r>
      <w:r w:rsidR="00FF3BD2">
        <w:tab/>
      </w:r>
    </w:p>
    <w:p w:rsidR="00FF3BD2" w:rsidRDefault="00FF3BD2" w:rsidP="00FF3BD2"/>
    <w:p w:rsidR="00FF3BD2" w:rsidRDefault="00FF3BD2" w:rsidP="00FF3BD2">
      <w:r>
        <w:t>____________________ П.А.</w:t>
      </w:r>
      <w:r w:rsidR="00C231CA">
        <w:t xml:space="preserve"> Шумеев</w:t>
      </w:r>
      <w:r w:rsidR="00C231CA">
        <w:tab/>
      </w:r>
      <w:r w:rsidR="00C231CA">
        <w:tab/>
      </w:r>
      <w:r w:rsidR="00C231CA">
        <w:tab/>
      </w:r>
      <w:r w:rsidR="0085424F">
        <w:t>___________________</w:t>
      </w:r>
      <w:r w:rsidR="00C231CA" w:rsidRPr="00C231CA">
        <w:t xml:space="preserve"> А.П. Донченко</w:t>
      </w:r>
    </w:p>
    <w:p w:rsidR="00FF3BD2" w:rsidRDefault="00FF3BD2" w:rsidP="00FF3BD2">
      <w:r>
        <w:t xml:space="preserve">                   м.п.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424F">
        <w:tab/>
      </w:r>
      <w:r>
        <w:t xml:space="preserve"> м.п.                                                                                                                                                                  </w:t>
      </w:r>
    </w:p>
    <w:p w:rsidR="00342DDE" w:rsidRDefault="00FF3BD2" w:rsidP="00FF3BD2">
      <w:r>
        <w:t xml:space="preserve">                  </w:t>
      </w:r>
      <w:r>
        <w:tab/>
      </w:r>
    </w:p>
    <w:sectPr w:rsidR="00342DDE" w:rsidSect="004D6BB5">
      <w:headerReference w:type="even" r:id="rId7"/>
      <w:pgSz w:w="11906" w:h="16838"/>
      <w:pgMar w:top="709" w:right="567" w:bottom="568" w:left="1418" w:header="0" w:footer="0" w:gutter="0"/>
      <w:cols w:space="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0C6" w:rsidRDefault="001170C6">
      <w:r>
        <w:separator/>
      </w:r>
    </w:p>
  </w:endnote>
  <w:endnote w:type="continuationSeparator" w:id="0">
    <w:p w:rsidR="001170C6" w:rsidRDefault="00117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0C6" w:rsidRDefault="001170C6">
      <w:r>
        <w:separator/>
      </w:r>
    </w:p>
  </w:footnote>
  <w:footnote w:type="continuationSeparator" w:id="0">
    <w:p w:rsidR="001170C6" w:rsidRDefault="001170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8D9" w:rsidRDefault="00FA08D9" w:rsidP="00663B08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A08D9" w:rsidRDefault="00FA08D9" w:rsidP="00D85862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32639"/>
    <w:multiLevelType w:val="hybridMultilevel"/>
    <w:tmpl w:val="CA166854"/>
    <w:lvl w:ilvl="0" w:tplc="F8625B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AAD1975"/>
    <w:multiLevelType w:val="multilevel"/>
    <w:tmpl w:val="C6BCD252"/>
    <w:lvl w:ilvl="0">
      <w:start w:val="3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90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900" w:hanging="90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900"/>
        </w:tabs>
        <w:ind w:left="900" w:hanging="90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3F"/>
    <w:rsid w:val="000141C5"/>
    <w:rsid w:val="000236E6"/>
    <w:rsid w:val="00025608"/>
    <w:rsid w:val="000318E8"/>
    <w:rsid w:val="00064774"/>
    <w:rsid w:val="00072883"/>
    <w:rsid w:val="00075D9F"/>
    <w:rsid w:val="00092F60"/>
    <w:rsid w:val="000A309E"/>
    <w:rsid w:val="000B1D1F"/>
    <w:rsid w:val="000B21F3"/>
    <w:rsid w:val="000B4E7F"/>
    <w:rsid w:val="000B5576"/>
    <w:rsid w:val="000B628A"/>
    <w:rsid w:val="000B69C5"/>
    <w:rsid w:val="000D0FDE"/>
    <w:rsid w:val="000D3035"/>
    <w:rsid w:val="000D514B"/>
    <w:rsid w:val="000D6B8D"/>
    <w:rsid w:val="000E05E3"/>
    <w:rsid w:val="000E2F85"/>
    <w:rsid w:val="00107528"/>
    <w:rsid w:val="001170C6"/>
    <w:rsid w:val="00147F59"/>
    <w:rsid w:val="00154172"/>
    <w:rsid w:val="0017684A"/>
    <w:rsid w:val="0018371E"/>
    <w:rsid w:val="001B492A"/>
    <w:rsid w:val="001B52B3"/>
    <w:rsid w:val="001D1DCA"/>
    <w:rsid w:val="001E0CD3"/>
    <w:rsid w:val="001E109A"/>
    <w:rsid w:val="0020450E"/>
    <w:rsid w:val="00207A9A"/>
    <w:rsid w:val="0022787F"/>
    <w:rsid w:val="002447A6"/>
    <w:rsid w:val="00254E45"/>
    <w:rsid w:val="00267BBF"/>
    <w:rsid w:val="00281F23"/>
    <w:rsid w:val="002839F5"/>
    <w:rsid w:val="002A1606"/>
    <w:rsid w:val="002B2D83"/>
    <w:rsid w:val="002C4977"/>
    <w:rsid w:val="002C72B4"/>
    <w:rsid w:val="002D4850"/>
    <w:rsid w:val="002E7B64"/>
    <w:rsid w:val="002F43C6"/>
    <w:rsid w:val="002F5FC5"/>
    <w:rsid w:val="00342DDE"/>
    <w:rsid w:val="00354DBA"/>
    <w:rsid w:val="00356AAA"/>
    <w:rsid w:val="00371D69"/>
    <w:rsid w:val="003725B1"/>
    <w:rsid w:val="00375C0F"/>
    <w:rsid w:val="003B0A0C"/>
    <w:rsid w:val="003B1F9D"/>
    <w:rsid w:val="003B33F8"/>
    <w:rsid w:val="003C1ABC"/>
    <w:rsid w:val="003D4285"/>
    <w:rsid w:val="003E146C"/>
    <w:rsid w:val="003E17EE"/>
    <w:rsid w:val="00403526"/>
    <w:rsid w:val="00403642"/>
    <w:rsid w:val="00413369"/>
    <w:rsid w:val="00420374"/>
    <w:rsid w:val="00422037"/>
    <w:rsid w:val="00435796"/>
    <w:rsid w:val="00463F7A"/>
    <w:rsid w:val="0047245A"/>
    <w:rsid w:val="0049041F"/>
    <w:rsid w:val="004B5CF2"/>
    <w:rsid w:val="004C56FE"/>
    <w:rsid w:val="004D5ABC"/>
    <w:rsid w:val="004D6BB5"/>
    <w:rsid w:val="004F3993"/>
    <w:rsid w:val="004F6808"/>
    <w:rsid w:val="00505081"/>
    <w:rsid w:val="0052347F"/>
    <w:rsid w:val="00544355"/>
    <w:rsid w:val="0054525A"/>
    <w:rsid w:val="00565405"/>
    <w:rsid w:val="00595027"/>
    <w:rsid w:val="005964B1"/>
    <w:rsid w:val="005A6880"/>
    <w:rsid w:val="005B0FA0"/>
    <w:rsid w:val="005B1730"/>
    <w:rsid w:val="005B61C2"/>
    <w:rsid w:val="005D41BE"/>
    <w:rsid w:val="005E4967"/>
    <w:rsid w:val="005F4FEF"/>
    <w:rsid w:val="00600559"/>
    <w:rsid w:val="00622AE6"/>
    <w:rsid w:val="00663B08"/>
    <w:rsid w:val="00671011"/>
    <w:rsid w:val="00677395"/>
    <w:rsid w:val="00677C6B"/>
    <w:rsid w:val="006908B7"/>
    <w:rsid w:val="00695084"/>
    <w:rsid w:val="006A0C20"/>
    <w:rsid w:val="006A4D8E"/>
    <w:rsid w:val="006B125F"/>
    <w:rsid w:val="006B579D"/>
    <w:rsid w:val="006C22CF"/>
    <w:rsid w:val="006F427C"/>
    <w:rsid w:val="006F4D80"/>
    <w:rsid w:val="007026B6"/>
    <w:rsid w:val="00711389"/>
    <w:rsid w:val="00720566"/>
    <w:rsid w:val="00723204"/>
    <w:rsid w:val="00746F0C"/>
    <w:rsid w:val="007544FF"/>
    <w:rsid w:val="00780E64"/>
    <w:rsid w:val="00782C9A"/>
    <w:rsid w:val="00783540"/>
    <w:rsid w:val="007A1DF3"/>
    <w:rsid w:val="00801F98"/>
    <w:rsid w:val="00811929"/>
    <w:rsid w:val="0082015B"/>
    <w:rsid w:val="0085424F"/>
    <w:rsid w:val="00857742"/>
    <w:rsid w:val="00881ADD"/>
    <w:rsid w:val="0089148E"/>
    <w:rsid w:val="008D6C57"/>
    <w:rsid w:val="008E32A0"/>
    <w:rsid w:val="008F2902"/>
    <w:rsid w:val="009124F5"/>
    <w:rsid w:val="00913FA6"/>
    <w:rsid w:val="009321E4"/>
    <w:rsid w:val="00933512"/>
    <w:rsid w:val="00975F3A"/>
    <w:rsid w:val="00983456"/>
    <w:rsid w:val="00984C8D"/>
    <w:rsid w:val="00992816"/>
    <w:rsid w:val="009C0AF2"/>
    <w:rsid w:val="009C4541"/>
    <w:rsid w:val="00A042B0"/>
    <w:rsid w:val="00A30A8B"/>
    <w:rsid w:val="00A50831"/>
    <w:rsid w:val="00A60F0E"/>
    <w:rsid w:val="00A66A89"/>
    <w:rsid w:val="00A714AA"/>
    <w:rsid w:val="00A74737"/>
    <w:rsid w:val="00A93130"/>
    <w:rsid w:val="00AB1E3D"/>
    <w:rsid w:val="00AB5B44"/>
    <w:rsid w:val="00AC0994"/>
    <w:rsid w:val="00AC37B7"/>
    <w:rsid w:val="00AD1523"/>
    <w:rsid w:val="00B205D5"/>
    <w:rsid w:val="00B208D7"/>
    <w:rsid w:val="00B30E14"/>
    <w:rsid w:val="00B32FB6"/>
    <w:rsid w:val="00B334D2"/>
    <w:rsid w:val="00B35291"/>
    <w:rsid w:val="00B4481E"/>
    <w:rsid w:val="00B70259"/>
    <w:rsid w:val="00B82C04"/>
    <w:rsid w:val="00B848B9"/>
    <w:rsid w:val="00BA027F"/>
    <w:rsid w:val="00BB3336"/>
    <w:rsid w:val="00BD6F4B"/>
    <w:rsid w:val="00C231CA"/>
    <w:rsid w:val="00C26776"/>
    <w:rsid w:val="00C34F1D"/>
    <w:rsid w:val="00C431DF"/>
    <w:rsid w:val="00C4331E"/>
    <w:rsid w:val="00C554CD"/>
    <w:rsid w:val="00C65623"/>
    <w:rsid w:val="00C700C5"/>
    <w:rsid w:val="00C755E2"/>
    <w:rsid w:val="00C7622A"/>
    <w:rsid w:val="00C83882"/>
    <w:rsid w:val="00C92F0D"/>
    <w:rsid w:val="00C95CFB"/>
    <w:rsid w:val="00CA2D45"/>
    <w:rsid w:val="00CA77E7"/>
    <w:rsid w:val="00CB1483"/>
    <w:rsid w:val="00CC5CC2"/>
    <w:rsid w:val="00CC6D5C"/>
    <w:rsid w:val="00CD61A0"/>
    <w:rsid w:val="00D04268"/>
    <w:rsid w:val="00D1680D"/>
    <w:rsid w:val="00D174B6"/>
    <w:rsid w:val="00D749D6"/>
    <w:rsid w:val="00D76E60"/>
    <w:rsid w:val="00D7769B"/>
    <w:rsid w:val="00D85862"/>
    <w:rsid w:val="00D86EDB"/>
    <w:rsid w:val="00D94886"/>
    <w:rsid w:val="00D94A62"/>
    <w:rsid w:val="00DA0CDA"/>
    <w:rsid w:val="00DC01C2"/>
    <w:rsid w:val="00DC37FE"/>
    <w:rsid w:val="00DD0828"/>
    <w:rsid w:val="00DD0FAB"/>
    <w:rsid w:val="00DE3960"/>
    <w:rsid w:val="00DE5DA3"/>
    <w:rsid w:val="00DF1C0F"/>
    <w:rsid w:val="00E04E28"/>
    <w:rsid w:val="00E122D9"/>
    <w:rsid w:val="00E30A95"/>
    <w:rsid w:val="00E41981"/>
    <w:rsid w:val="00E429AF"/>
    <w:rsid w:val="00E53BF1"/>
    <w:rsid w:val="00EB4632"/>
    <w:rsid w:val="00EC5BBB"/>
    <w:rsid w:val="00ED3E5B"/>
    <w:rsid w:val="00ED6B88"/>
    <w:rsid w:val="00EE08FE"/>
    <w:rsid w:val="00EE2A6D"/>
    <w:rsid w:val="00EE443E"/>
    <w:rsid w:val="00EF0373"/>
    <w:rsid w:val="00EF06F3"/>
    <w:rsid w:val="00EF1E60"/>
    <w:rsid w:val="00F0094E"/>
    <w:rsid w:val="00F048EE"/>
    <w:rsid w:val="00F1098A"/>
    <w:rsid w:val="00F207AF"/>
    <w:rsid w:val="00F217BF"/>
    <w:rsid w:val="00F255FE"/>
    <w:rsid w:val="00F310BB"/>
    <w:rsid w:val="00F3288E"/>
    <w:rsid w:val="00F35F1A"/>
    <w:rsid w:val="00F50C3F"/>
    <w:rsid w:val="00F60F04"/>
    <w:rsid w:val="00F6474F"/>
    <w:rsid w:val="00F767DC"/>
    <w:rsid w:val="00FA08D9"/>
    <w:rsid w:val="00FA24FF"/>
    <w:rsid w:val="00FB505F"/>
    <w:rsid w:val="00FC4589"/>
    <w:rsid w:val="00FC706C"/>
    <w:rsid w:val="00FD329D"/>
    <w:rsid w:val="00FF0219"/>
    <w:rsid w:val="00FF3BD2"/>
    <w:rsid w:val="00FF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028D8-9747-4930-A8CB-04D5EC2E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883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072883"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</w:rPr>
  </w:style>
  <w:style w:type="paragraph" w:styleId="a4">
    <w:name w:val="header"/>
    <w:basedOn w:val="a"/>
    <w:rsid w:val="00D85862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85862"/>
  </w:style>
  <w:style w:type="paragraph" w:styleId="a6">
    <w:name w:val="footer"/>
    <w:basedOn w:val="a"/>
    <w:link w:val="a7"/>
    <w:rsid w:val="0041336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link w:val="a6"/>
    <w:rsid w:val="00413369"/>
    <w:rPr>
      <w:sz w:val="24"/>
      <w:szCs w:val="24"/>
    </w:rPr>
  </w:style>
  <w:style w:type="paragraph" w:customStyle="1" w:styleId="a8">
    <w:name w:val="Îáû÷íûé"/>
    <w:rsid w:val="000D3035"/>
    <w:pPr>
      <w:widowControl w:val="0"/>
    </w:pPr>
  </w:style>
  <w:style w:type="paragraph" w:styleId="a9">
    <w:name w:val="List Paragraph"/>
    <w:basedOn w:val="a"/>
    <w:uiPriority w:val="34"/>
    <w:qFormat/>
    <w:rsid w:val="00207A9A"/>
    <w:pPr>
      <w:ind w:left="720"/>
      <w:contextualSpacing/>
    </w:pPr>
    <w:rPr>
      <w:rFonts w:eastAsia="Calibri"/>
      <w:sz w:val="28"/>
      <w:szCs w:val="22"/>
      <w:lang w:eastAsia="en-US"/>
    </w:rPr>
  </w:style>
  <w:style w:type="paragraph" w:customStyle="1" w:styleId="L">
    <w:name w:val="ОбычныйL"/>
    <w:basedOn w:val="a"/>
    <w:rsid w:val="00207A9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222"/>
        <w:tab w:val="left" w:pos="8505"/>
        <w:tab w:val="left" w:pos="8789"/>
        <w:tab w:val="left" w:pos="9072"/>
      </w:tabs>
      <w:jc w:val="both"/>
    </w:pPr>
    <w:rPr>
      <w:rFonts w:eastAsia="SimSu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Договор № _____________ </vt:lpstr>
    </vt:vector>
  </TitlesOfParts>
  <Company>TAGMET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_____________</dc:title>
  <dc:subject/>
  <dc:creator>oppcha</dc:creator>
  <cp:keywords/>
  <cp:lastModifiedBy>Владимир Харсеев</cp:lastModifiedBy>
  <cp:revision>2</cp:revision>
  <cp:lastPrinted>2013-02-11T12:04:00Z</cp:lastPrinted>
  <dcterms:created xsi:type="dcterms:W3CDTF">2014-10-30T11:54:00Z</dcterms:created>
  <dcterms:modified xsi:type="dcterms:W3CDTF">2014-10-30T11:54:00Z</dcterms:modified>
</cp:coreProperties>
</file>