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69D8" w14:textId="1A8B4AF4" w:rsidR="002E4544" w:rsidRPr="002E4544" w:rsidRDefault="002E4544" w:rsidP="002E4544">
      <w:pPr>
        <w:jc w:val="center"/>
        <w:rPr>
          <w:rFonts w:ascii="宋体" w:eastAsia="宋体" w:hAnsi="宋体" w:hint="eastAsia"/>
          <w:sz w:val="32"/>
          <w:szCs w:val="32"/>
        </w:rPr>
      </w:pPr>
      <w:r w:rsidRPr="002E4544">
        <w:rPr>
          <w:rFonts w:ascii="宋体" w:eastAsia="宋体" w:hAnsi="宋体" w:hint="eastAsia"/>
          <w:sz w:val="32"/>
          <w:szCs w:val="32"/>
        </w:rPr>
        <w:t>第六组探险游戏答辩文档</w:t>
      </w:r>
    </w:p>
    <w:p w14:paraId="51B51412" w14:textId="0DAFE8CA" w:rsidR="00AD17BF" w:rsidRDefault="00AD17BF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1. 项目概述——清晰说明作品的 主题、用途、目标用户</w:t>
      </w:r>
    </w:p>
    <w:p w14:paraId="6DE2C935" w14:textId="51C8F06B" w:rsidR="00AD17BF" w:rsidRDefault="00AD17BF" w:rsidP="00AD17B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是一款以探索、联结与发现为核心的休闲叙事收集游戏。玩家将漫步于一个</w:t>
      </w:r>
      <w:r w:rsidR="00314953">
        <w:rPr>
          <w:rFonts w:ascii="宋体" w:eastAsia="宋体" w:hAnsi="宋体" w:hint="eastAsia"/>
          <w:sz w:val="24"/>
          <w:szCs w:val="24"/>
        </w:rPr>
        <w:t>森林</w:t>
      </w:r>
      <w:r w:rsidRPr="00AD17BF">
        <w:rPr>
          <w:rFonts w:ascii="宋体" w:eastAsia="宋体" w:hAnsi="宋体" w:hint="eastAsia"/>
          <w:sz w:val="24"/>
          <w:szCs w:val="24"/>
        </w:rPr>
        <w:t>的世界，与NPC们进行对话，收集他们散落的</w:t>
      </w:r>
      <w:r w:rsidR="00314953">
        <w:rPr>
          <w:rFonts w:ascii="宋体" w:eastAsia="宋体" w:hAnsi="宋体" w:hint="eastAsia"/>
          <w:sz w:val="24"/>
          <w:szCs w:val="24"/>
        </w:rPr>
        <w:t>神秘</w:t>
      </w:r>
      <w:r w:rsidRPr="00AD17BF">
        <w:rPr>
          <w:rFonts w:ascii="宋体" w:eastAsia="宋体" w:hAnsi="宋体" w:hint="eastAsia"/>
          <w:sz w:val="24"/>
          <w:szCs w:val="24"/>
        </w:rPr>
        <w:t>花朵。游戏旨在为休闲玩家、故事爱好者、探索迷和收集控提供一段轻松沉浸、满足好奇心和收集欲望的宁静旅程，强调在对话中发现世界与自我的乐趣。</w:t>
      </w:r>
    </w:p>
    <w:p w14:paraId="677A0634" w14:textId="4E7FFE89" w:rsidR="00551A3F" w:rsidRDefault="00435EF2" w:rsidP="00435EF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主题</w:t>
      </w:r>
      <w:r w:rsidR="00551A3F" w:rsidRPr="00551A3F">
        <w:rPr>
          <w:rFonts w:ascii="宋体" w:eastAsia="宋体" w:hAnsi="宋体" w:hint="eastAsia"/>
          <w:sz w:val="24"/>
          <w:szCs w:val="24"/>
        </w:rPr>
        <w:t>： 休闲游戏</w:t>
      </w:r>
    </w:p>
    <w:p w14:paraId="679A2545" w14:textId="0D19A898" w:rsidR="00551A3F" w:rsidRDefault="00435EF2" w:rsidP="00435EF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目标用户</w:t>
      </w:r>
      <w:r w:rsidR="00551A3F" w:rsidRPr="00551A3F">
        <w:rPr>
          <w:rFonts w:ascii="宋体" w:eastAsia="宋体" w:hAnsi="宋体" w:hint="eastAsia"/>
          <w:sz w:val="24"/>
          <w:szCs w:val="24"/>
        </w:rPr>
        <w:t>： 喜欢轻松、低压力、不需要高强度操作或快速反应的游戏的玩家。享受探索、故事和收集的乐趣。</w:t>
      </w:r>
    </w:p>
    <w:p w14:paraId="32D8300C" w14:textId="77777777" w:rsidR="00083A5B" w:rsidRDefault="00083A5B" w:rsidP="00083A5B">
      <w:pPr>
        <w:rPr>
          <w:rFonts w:ascii="宋体" w:eastAsia="宋体" w:hAnsi="宋体" w:hint="eastAsia"/>
          <w:sz w:val="24"/>
          <w:szCs w:val="24"/>
        </w:rPr>
      </w:pPr>
      <w:r w:rsidRPr="00083A5B">
        <w:rPr>
          <w:rFonts w:ascii="宋体" w:eastAsia="宋体" w:hAnsi="宋体" w:hint="eastAsia"/>
          <w:sz w:val="24"/>
          <w:szCs w:val="24"/>
        </w:rPr>
        <w:t>分工：</w:t>
      </w:r>
    </w:p>
    <w:p w14:paraId="738BD072" w14:textId="77777777" w:rsidR="00083A5B" w:rsidRDefault="00083A5B" w:rsidP="00083A5B">
      <w:pPr>
        <w:rPr>
          <w:rFonts w:ascii="宋体" w:eastAsia="宋体" w:hAnsi="宋体" w:hint="eastAsia"/>
          <w:sz w:val="24"/>
          <w:szCs w:val="24"/>
        </w:rPr>
      </w:pPr>
      <w:r w:rsidRPr="00083A5B">
        <w:rPr>
          <w:rFonts w:ascii="宋体" w:eastAsia="宋体" w:hAnsi="宋体" w:hint="eastAsia"/>
          <w:sz w:val="24"/>
          <w:szCs w:val="24"/>
        </w:rPr>
        <w:t xml:space="preserve">吴紫曦：寻找并导入模型，设计模型位置，摄像机跟随，鼠标控制视角  </w:t>
      </w:r>
    </w:p>
    <w:p w14:paraId="0CCB98A1" w14:textId="77777777" w:rsidR="00083A5B" w:rsidRDefault="00083A5B" w:rsidP="00083A5B">
      <w:pPr>
        <w:rPr>
          <w:rFonts w:ascii="宋体" w:eastAsia="宋体" w:hAnsi="宋体" w:hint="eastAsia"/>
          <w:sz w:val="24"/>
          <w:szCs w:val="24"/>
        </w:rPr>
      </w:pPr>
      <w:r w:rsidRPr="00083A5B">
        <w:rPr>
          <w:rFonts w:ascii="宋体" w:eastAsia="宋体" w:hAnsi="宋体" w:hint="eastAsia"/>
          <w:sz w:val="24"/>
          <w:szCs w:val="24"/>
        </w:rPr>
        <w:t xml:space="preserve">于安琪：下雪精灵效果，下雪地面贴图，控制人物，操作音效  </w:t>
      </w:r>
    </w:p>
    <w:p w14:paraId="34312347" w14:textId="55C8A0BF" w:rsidR="002E4BBB" w:rsidRDefault="00083A5B" w:rsidP="00083A5B">
      <w:pPr>
        <w:rPr>
          <w:rFonts w:ascii="宋体" w:eastAsia="宋体" w:hAnsi="宋体"/>
          <w:sz w:val="24"/>
          <w:szCs w:val="24"/>
        </w:rPr>
      </w:pPr>
      <w:r w:rsidRPr="00083A5B">
        <w:rPr>
          <w:rFonts w:ascii="宋体" w:eastAsia="宋体" w:hAnsi="宋体" w:hint="eastAsia"/>
          <w:sz w:val="24"/>
          <w:szCs w:val="24"/>
        </w:rPr>
        <w:t>杨雨晴：碰撞检测，npc对话交互，花朵拾取，游戏开始与再玩一次事件</w:t>
      </w:r>
    </w:p>
    <w:p w14:paraId="32C164DD" w14:textId="34D10B0B" w:rsidR="00AA2696" w:rsidRDefault="00AA2696" w:rsidP="00083A5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初始答辩人：于安琪</w:t>
      </w:r>
    </w:p>
    <w:p w14:paraId="164423AC" w14:textId="52080397" w:rsidR="00AA2696" w:rsidRDefault="00AA2696" w:rsidP="00083A5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作业答辩人：杨雨晴</w:t>
      </w:r>
    </w:p>
    <w:p w14:paraId="402D6DA8" w14:textId="77777777" w:rsidR="008E6F33" w:rsidRDefault="008E6F33" w:rsidP="00083A5B">
      <w:pPr>
        <w:rPr>
          <w:rFonts w:ascii="宋体" w:eastAsia="宋体" w:hAnsi="宋体" w:hint="eastAsia"/>
          <w:sz w:val="24"/>
          <w:szCs w:val="24"/>
        </w:rPr>
      </w:pPr>
    </w:p>
    <w:p w14:paraId="4A14E5A6" w14:textId="7DAF8ABB" w:rsidR="002E4BBB" w:rsidRPr="00AD17BF" w:rsidRDefault="002E4BBB" w:rsidP="002E4BB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Pr="00AD17BF">
        <w:rPr>
          <w:rFonts w:ascii="宋体" w:eastAsia="宋体" w:hAnsi="宋体" w:hint="eastAsia"/>
          <w:sz w:val="24"/>
          <w:szCs w:val="24"/>
        </w:rPr>
        <w:t>. 主要游戏系统</w:t>
      </w:r>
    </w:p>
    <w:p w14:paraId="7696B4B5" w14:textId="5F8027BC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这个游戏基于Three.js构建的3D世界，采用模块化设计，将不同功能拆分到独立文件中：</w:t>
      </w:r>
    </w:p>
    <w:p w14:paraId="0E9F84EF" w14:textId="3FEBC363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main.js: 游戏核心，负责初始化和协调各模块</w:t>
      </w:r>
    </w:p>
    <w:p w14:paraId="18BB7DFF" w14:textId="48F764A9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camera.js: 相机跟随和控制</w:t>
      </w:r>
    </w:p>
    <w:p w14:paraId="6BDD69D0" w14:textId="2BD961CF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house.js: 房屋模型加载和碰撞检测</w:t>
      </w:r>
    </w:p>
    <w:p w14:paraId="28314A06" w14:textId="44BBF051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npc.js: 主角NPC控制</w:t>
      </w:r>
    </w:p>
    <w:p w14:paraId="05F18C98" w14:textId="6F3389FC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npc12.js: 其他NPC角色管理</w:t>
      </w:r>
    </w:p>
    <w:p w14:paraId="1EAB507A" w14:textId="18E5B6F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dialog.js: 对话系统</w:t>
      </w:r>
    </w:p>
    <w:p w14:paraId="2D3B2712" w14:textId="4B7DFE9F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quest.js: 任务系统</w:t>
      </w:r>
    </w:p>
    <w:p w14:paraId="5156B3B5" w14:textId="38F2A5F3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ui.js: 用户界面元素</w:t>
      </w:r>
    </w:p>
    <w:p w14:paraId="0638FC40" w14:textId="40A2FA3C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weather.js: 天气效果（如雪花）</w:t>
      </w:r>
    </w:p>
    <w:p w14:paraId="5331E064" w14:textId="4997B79A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interactive.js: 交互系统（花朵收集与放置）</w:t>
      </w:r>
    </w:p>
    <w:p w14:paraId="3B7A3E8F" w14:textId="1E60A70D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sprite.js: 精灵系统（雪花等粒子效果）</w:t>
      </w:r>
    </w:p>
    <w:p w14:paraId="193E4867" w14:textId="7777777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</w:p>
    <w:p w14:paraId="056C5CCE" w14:textId="4739A080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</w:t>
      </w:r>
      <w:r w:rsidR="00314953">
        <w:rPr>
          <w:rFonts w:ascii="宋体" w:eastAsia="宋体" w:hAnsi="宋体" w:hint="eastAsia"/>
          <w:sz w:val="24"/>
          <w:szCs w:val="24"/>
        </w:rPr>
        <w:t>2</w:t>
      </w:r>
      <w:r w:rsidRPr="00AD17BF">
        <w:rPr>
          <w:rFonts w:ascii="宋体" w:eastAsia="宋体" w:hAnsi="宋体" w:hint="eastAsia"/>
          <w:sz w:val="24"/>
          <w:szCs w:val="24"/>
        </w:rPr>
        <w:t>.1 角色系统</w:t>
      </w:r>
    </w:p>
    <w:p w14:paraId="293105F5" w14:textId="387F95FF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主角NPC可移动并由相机跟随</w:t>
      </w:r>
    </w:p>
    <w:p w14:paraId="58BE478B" w14:textId="46159E83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其他NPC（魔法师和</w:t>
      </w:r>
      <w:r w:rsidR="00314953">
        <w:rPr>
          <w:rFonts w:ascii="宋体" w:eastAsia="宋体" w:hAnsi="宋体" w:hint="eastAsia"/>
          <w:sz w:val="24"/>
          <w:szCs w:val="24"/>
        </w:rPr>
        <w:t>TAMAMO</w:t>
      </w:r>
      <w:r w:rsidRPr="00AD17BF">
        <w:rPr>
          <w:rFonts w:ascii="宋体" w:eastAsia="宋体" w:hAnsi="宋体" w:hint="eastAsia"/>
          <w:sz w:val="24"/>
          <w:szCs w:val="24"/>
        </w:rPr>
        <w:t>）固定位置，提供对话和任务</w:t>
      </w:r>
    </w:p>
    <w:p w14:paraId="16CB7A89" w14:textId="7777777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</w:p>
    <w:p w14:paraId="1728A7D9" w14:textId="0B9F420F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</w:t>
      </w:r>
      <w:r w:rsidR="00314953">
        <w:rPr>
          <w:rFonts w:ascii="宋体" w:eastAsia="宋体" w:hAnsi="宋体" w:hint="eastAsia"/>
          <w:sz w:val="24"/>
          <w:szCs w:val="24"/>
        </w:rPr>
        <w:t>2</w:t>
      </w:r>
      <w:r w:rsidRPr="00AD17BF">
        <w:rPr>
          <w:rFonts w:ascii="宋体" w:eastAsia="宋体" w:hAnsi="宋体" w:hint="eastAsia"/>
          <w:sz w:val="24"/>
          <w:szCs w:val="24"/>
        </w:rPr>
        <w:t>.2 对话系统</w:t>
      </w:r>
    </w:p>
    <w:p w14:paraId="0DBBEDA7" w14:textId="45FA2C5E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靠近NPC时显示对话提示</w:t>
      </w:r>
    </w:p>
    <w:p w14:paraId="7D98CD85" w14:textId="2984ED43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按T键触发对话</w:t>
      </w:r>
    </w:p>
    <w:p w14:paraId="6A116DCF" w14:textId="6B8EF862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对话框显示NPC名称和文本</w:t>
      </w:r>
    </w:p>
    <w:p w14:paraId="39AEA033" w14:textId="66DBA7A8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对话可推进剧情和触发任务</w:t>
      </w:r>
    </w:p>
    <w:p w14:paraId="7B44A3FC" w14:textId="7777777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</w:p>
    <w:p w14:paraId="1353E420" w14:textId="1C7F6D0B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</w:t>
      </w:r>
      <w:r w:rsidR="00314953">
        <w:rPr>
          <w:rFonts w:ascii="宋体" w:eastAsia="宋体" w:hAnsi="宋体" w:hint="eastAsia"/>
          <w:sz w:val="24"/>
          <w:szCs w:val="24"/>
        </w:rPr>
        <w:t>2</w:t>
      </w:r>
      <w:r w:rsidRPr="00AD17BF">
        <w:rPr>
          <w:rFonts w:ascii="宋体" w:eastAsia="宋体" w:hAnsi="宋体" w:hint="eastAsia"/>
          <w:sz w:val="24"/>
          <w:szCs w:val="24"/>
        </w:rPr>
        <w:t>.3 任务系统</w:t>
      </w:r>
    </w:p>
    <w:p w14:paraId="1463508E" w14:textId="146FE0C6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与魔法师对话触发花朵收集任务</w:t>
      </w:r>
    </w:p>
    <w:p w14:paraId="41162284" w14:textId="3BF44BC2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lastRenderedPageBreak/>
        <w:t xml:space="preserve"> 玩家需收集场景中的花朵（鼠标点击收集）</w:t>
      </w:r>
    </w:p>
    <w:p w14:paraId="0936EE02" w14:textId="0AC8A851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收集完成后，需将花朵放置在特定房子附近（按P键）</w:t>
      </w:r>
    </w:p>
    <w:p w14:paraId="1B558437" w14:textId="146AEE2A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完成任务后显示结束信息和"再玩一次"按钮</w:t>
      </w:r>
    </w:p>
    <w:p w14:paraId="3ABE0261" w14:textId="7777777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</w:p>
    <w:p w14:paraId="266E1942" w14:textId="59D9BD8E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</w:t>
      </w:r>
      <w:r w:rsidR="00314953">
        <w:rPr>
          <w:rFonts w:ascii="宋体" w:eastAsia="宋体" w:hAnsi="宋体" w:hint="eastAsia"/>
          <w:sz w:val="24"/>
          <w:szCs w:val="24"/>
        </w:rPr>
        <w:t>2</w:t>
      </w:r>
      <w:r w:rsidRPr="00AD17BF">
        <w:rPr>
          <w:rFonts w:ascii="宋体" w:eastAsia="宋体" w:hAnsi="宋体" w:hint="eastAsia"/>
          <w:sz w:val="24"/>
          <w:szCs w:val="24"/>
        </w:rPr>
        <w:t>.4 交互系统</w:t>
      </w:r>
    </w:p>
    <w:p w14:paraId="68CBC088" w14:textId="13BBD324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射线检测实现鼠标与3D物体交互</w:t>
      </w:r>
    </w:p>
    <w:p w14:paraId="6BA60D27" w14:textId="279FD044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悬停在可交互物体上显示提示</w:t>
      </w:r>
    </w:p>
    <w:p w14:paraId="5C5372A6" w14:textId="39057F6B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点击收集花朵</w:t>
      </w:r>
    </w:p>
    <w:p w14:paraId="08623049" w14:textId="22F606FC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靠近房子时可放置花朵</w:t>
      </w:r>
    </w:p>
    <w:p w14:paraId="39E31C2A" w14:textId="7777777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</w:p>
    <w:p w14:paraId="58BC4136" w14:textId="58E73240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</w:t>
      </w:r>
      <w:r w:rsidR="00314953">
        <w:rPr>
          <w:rFonts w:ascii="宋体" w:eastAsia="宋体" w:hAnsi="宋体" w:hint="eastAsia"/>
          <w:sz w:val="24"/>
          <w:szCs w:val="24"/>
        </w:rPr>
        <w:t>2</w:t>
      </w:r>
      <w:r w:rsidRPr="00AD17BF">
        <w:rPr>
          <w:rFonts w:ascii="宋体" w:eastAsia="宋体" w:hAnsi="宋体" w:hint="eastAsia"/>
          <w:sz w:val="24"/>
          <w:szCs w:val="24"/>
        </w:rPr>
        <w:t>.5 天气系统</w:t>
      </w:r>
    </w:p>
    <w:p w14:paraId="491E992C" w14:textId="5376C69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雪花效果使用精灵实现</w:t>
      </w:r>
    </w:p>
    <w:p w14:paraId="35E6FDAF" w14:textId="0EAD6EEB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任务进度影响天气变化</w:t>
      </w:r>
    </w:p>
    <w:p w14:paraId="799EEE19" w14:textId="2E84DB9A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完成任务后雪景变为春景</w:t>
      </w:r>
    </w:p>
    <w:p w14:paraId="612138E1" w14:textId="7777777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</w:p>
    <w:p w14:paraId="78EC02CF" w14:textId="5262C50D" w:rsidR="00622B2D" w:rsidRPr="00AD17BF" w:rsidRDefault="00AA0CDA" w:rsidP="00622B2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 w:rsidR="00622B2D" w:rsidRPr="00AD17BF">
        <w:rPr>
          <w:rFonts w:ascii="宋体" w:eastAsia="宋体" w:hAnsi="宋体" w:hint="eastAsia"/>
          <w:sz w:val="24"/>
          <w:szCs w:val="24"/>
        </w:rPr>
        <w:t>. 游戏循环</w:t>
      </w:r>
    </w:p>
    <w:p w14:paraId="1134C1A7" w14:textId="0400336F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gameLoop()函数每帧执行：</w:t>
      </w:r>
    </w:p>
    <w:p w14:paraId="2FF5E049" w14:textId="50B88796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更新角色位置和动画</w:t>
      </w:r>
    </w:p>
    <w:p w14:paraId="06AA2857" w14:textId="0B614CA4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更新相机位置</w:t>
      </w:r>
    </w:p>
    <w:p w14:paraId="48DA4096" w14:textId="781A67F6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更新天气效果</w:t>
      </w:r>
    </w:p>
    <w:p w14:paraId="77EC900F" w14:textId="07A89138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检测碰撞和交互</w:t>
      </w:r>
    </w:p>
    <w:p w14:paraId="495F79EC" w14:textId="39EB4F59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更新UI元素位置</w:t>
      </w:r>
    </w:p>
    <w:p w14:paraId="6ED530EB" w14:textId="79ED8A9C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渲染场景</w:t>
      </w:r>
    </w:p>
    <w:p w14:paraId="03C28D94" w14:textId="7777777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</w:p>
    <w:p w14:paraId="6B9D1E3B" w14:textId="360E01AB" w:rsidR="00622B2D" w:rsidRPr="00AD17BF" w:rsidRDefault="00AA0CDA" w:rsidP="00622B2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</w:t>
      </w:r>
      <w:r w:rsidR="00622B2D" w:rsidRPr="00AD17BF">
        <w:rPr>
          <w:rFonts w:ascii="宋体" w:eastAsia="宋体" w:hAnsi="宋体" w:hint="eastAsia"/>
          <w:sz w:val="24"/>
          <w:szCs w:val="24"/>
        </w:rPr>
        <w:t>. 重置功能</w:t>
      </w:r>
    </w:p>
    <w:p w14:paraId="059DA31D" w14:textId="25D8FACD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>resetGame()函数实现游戏重置：</w:t>
      </w:r>
    </w:p>
    <w:p w14:paraId="0B8755BF" w14:textId="6F86EBD8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重置所有游戏状态变量</w:t>
      </w:r>
    </w:p>
    <w:p w14:paraId="61F13B6E" w14:textId="364B7518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恢复角色初始位置</w:t>
      </w:r>
    </w:p>
    <w:p w14:paraId="7E81C9E4" w14:textId="016E34B9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移除装饰性花朵</w:t>
      </w:r>
    </w:p>
    <w:p w14:paraId="542B3559" w14:textId="3F0B8F4B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重新加载可收集花朵</w:t>
      </w:r>
    </w:p>
    <w:p w14:paraId="18AA8B8C" w14:textId="3F8A838B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更新任务面板</w:t>
      </w:r>
    </w:p>
    <w:p w14:paraId="61B84922" w14:textId="5AD837F2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恢复场景原始材质</w:t>
      </w:r>
    </w:p>
    <w:p w14:paraId="75DA7DEE" w14:textId="77777777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</w:p>
    <w:p w14:paraId="4FAB8981" w14:textId="3984C889" w:rsidR="00622B2D" w:rsidRPr="00AD17BF" w:rsidRDefault="00AA0CDA" w:rsidP="00622B2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 w:rsidR="00622B2D" w:rsidRPr="00AD17BF">
        <w:rPr>
          <w:rFonts w:ascii="宋体" w:eastAsia="宋体" w:hAnsi="宋体" w:hint="eastAsia"/>
          <w:sz w:val="24"/>
          <w:szCs w:val="24"/>
        </w:rPr>
        <w:t>. 事件处理</w:t>
      </w:r>
    </w:p>
    <w:p w14:paraId="02C709CF" w14:textId="39E97F8F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键盘事件：T键对话，P键放置花朵</w:t>
      </w:r>
    </w:p>
    <w:p w14:paraId="28D00BEA" w14:textId="4DCF57E8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鼠标事件：移动检测交互，点击收集花朵</w:t>
      </w:r>
    </w:p>
    <w:p w14:paraId="5065CEF3" w14:textId="266C39A6" w:rsidR="00622B2D" w:rsidRPr="00AD17BF" w:rsidRDefault="00622B2D" w:rsidP="00622B2D">
      <w:pPr>
        <w:rPr>
          <w:rFonts w:ascii="宋体" w:eastAsia="宋体" w:hAnsi="宋体" w:hint="eastAsia"/>
          <w:sz w:val="24"/>
          <w:szCs w:val="24"/>
        </w:rPr>
      </w:pPr>
      <w:r w:rsidRPr="00AD17BF">
        <w:rPr>
          <w:rFonts w:ascii="宋体" w:eastAsia="宋体" w:hAnsi="宋体" w:hint="eastAsia"/>
          <w:sz w:val="24"/>
          <w:szCs w:val="24"/>
        </w:rPr>
        <w:t xml:space="preserve"> 窗口调整：自动适应不同屏幕尺寸</w:t>
      </w:r>
    </w:p>
    <w:p w14:paraId="6B310D8F" w14:textId="1BC6ED28" w:rsidR="00DB6708" w:rsidRDefault="00DB6708" w:rsidP="00622B2D">
      <w:pPr>
        <w:rPr>
          <w:rFonts w:ascii="宋体" w:eastAsia="宋体" w:hAnsi="宋体"/>
          <w:sz w:val="24"/>
          <w:szCs w:val="24"/>
        </w:rPr>
      </w:pPr>
    </w:p>
    <w:p w14:paraId="7F68F472" w14:textId="77777777" w:rsidR="00C95078" w:rsidRPr="00083A5B" w:rsidRDefault="00C95078" w:rsidP="00622B2D">
      <w:pPr>
        <w:rPr>
          <w:rFonts w:ascii="宋体" w:eastAsia="宋体" w:hAnsi="宋体" w:hint="eastAsia"/>
          <w:sz w:val="24"/>
          <w:szCs w:val="24"/>
        </w:rPr>
      </w:pPr>
    </w:p>
    <w:sectPr w:rsidR="00C95078" w:rsidRPr="00083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7894" w14:textId="77777777" w:rsidR="00906EFD" w:rsidRDefault="00906EFD" w:rsidP="00622B2D">
      <w:pPr>
        <w:rPr>
          <w:rFonts w:hint="eastAsia"/>
        </w:rPr>
      </w:pPr>
      <w:r>
        <w:separator/>
      </w:r>
    </w:p>
  </w:endnote>
  <w:endnote w:type="continuationSeparator" w:id="0">
    <w:p w14:paraId="40B7060E" w14:textId="77777777" w:rsidR="00906EFD" w:rsidRDefault="00906EFD" w:rsidP="00622B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94C94" w14:textId="77777777" w:rsidR="00906EFD" w:rsidRDefault="00906EFD" w:rsidP="00622B2D">
      <w:pPr>
        <w:rPr>
          <w:rFonts w:hint="eastAsia"/>
        </w:rPr>
      </w:pPr>
      <w:r>
        <w:separator/>
      </w:r>
    </w:p>
  </w:footnote>
  <w:footnote w:type="continuationSeparator" w:id="0">
    <w:p w14:paraId="052BF421" w14:textId="77777777" w:rsidR="00906EFD" w:rsidRDefault="00906EFD" w:rsidP="00622B2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4414"/>
    <w:multiLevelType w:val="multilevel"/>
    <w:tmpl w:val="019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4F2E"/>
    <w:multiLevelType w:val="multilevel"/>
    <w:tmpl w:val="DE7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40DDF"/>
    <w:multiLevelType w:val="multilevel"/>
    <w:tmpl w:val="A4B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73074"/>
    <w:multiLevelType w:val="multilevel"/>
    <w:tmpl w:val="01D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15392"/>
    <w:multiLevelType w:val="multilevel"/>
    <w:tmpl w:val="8F5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B026E"/>
    <w:multiLevelType w:val="multilevel"/>
    <w:tmpl w:val="D870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12221"/>
    <w:multiLevelType w:val="multilevel"/>
    <w:tmpl w:val="1DB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30074"/>
    <w:multiLevelType w:val="multilevel"/>
    <w:tmpl w:val="254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12760"/>
    <w:multiLevelType w:val="multilevel"/>
    <w:tmpl w:val="73E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D2DEE"/>
    <w:multiLevelType w:val="multilevel"/>
    <w:tmpl w:val="685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415B1"/>
    <w:multiLevelType w:val="multilevel"/>
    <w:tmpl w:val="CD3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12C95"/>
    <w:multiLevelType w:val="multilevel"/>
    <w:tmpl w:val="0522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F5716"/>
    <w:multiLevelType w:val="multilevel"/>
    <w:tmpl w:val="7DA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90CAB"/>
    <w:multiLevelType w:val="multilevel"/>
    <w:tmpl w:val="4DFA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C1A3A"/>
    <w:multiLevelType w:val="multilevel"/>
    <w:tmpl w:val="CC68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06914"/>
    <w:multiLevelType w:val="multilevel"/>
    <w:tmpl w:val="C32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31158">
    <w:abstractNumId w:val="4"/>
  </w:num>
  <w:num w:numId="2" w16cid:durableId="670761940">
    <w:abstractNumId w:val="3"/>
  </w:num>
  <w:num w:numId="3" w16cid:durableId="1826975543">
    <w:abstractNumId w:val="1"/>
  </w:num>
  <w:num w:numId="4" w16cid:durableId="203521942">
    <w:abstractNumId w:val="7"/>
  </w:num>
  <w:num w:numId="5" w16cid:durableId="2081249846">
    <w:abstractNumId w:val="14"/>
  </w:num>
  <w:num w:numId="6" w16cid:durableId="2055932833">
    <w:abstractNumId w:val="2"/>
  </w:num>
  <w:num w:numId="7" w16cid:durableId="1136532343">
    <w:abstractNumId w:val="9"/>
  </w:num>
  <w:num w:numId="8" w16cid:durableId="1440101509">
    <w:abstractNumId w:val="12"/>
  </w:num>
  <w:num w:numId="9" w16cid:durableId="641274933">
    <w:abstractNumId w:val="0"/>
  </w:num>
  <w:num w:numId="10" w16cid:durableId="872426944">
    <w:abstractNumId w:val="13"/>
  </w:num>
  <w:num w:numId="11" w16cid:durableId="2097046963">
    <w:abstractNumId w:val="8"/>
  </w:num>
  <w:num w:numId="12" w16cid:durableId="1238591192">
    <w:abstractNumId w:val="11"/>
  </w:num>
  <w:num w:numId="13" w16cid:durableId="1391461444">
    <w:abstractNumId w:val="6"/>
  </w:num>
  <w:num w:numId="14" w16cid:durableId="1835947069">
    <w:abstractNumId w:val="10"/>
  </w:num>
  <w:num w:numId="15" w16cid:durableId="1134517168">
    <w:abstractNumId w:val="15"/>
  </w:num>
  <w:num w:numId="16" w16cid:durableId="1290892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9A"/>
    <w:rsid w:val="00083A5B"/>
    <w:rsid w:val="0014018E"/>
    <w:rsid w:val="002B44B4"/>
    <w:rsid w:val="002E4544"/>
    <w:rsid w:val="002E4BBB"/>
    <w:rsid w:val="00314953"/>
    <w:rsid w:val="003B2CF7"/>
    <w:rsid w:val="00435EF2"/>
    <w:rsid w:val="00467A07"/>
    <w:rsid w:val="00486CC9"/>
    <w:rsid w:val="00551A3F"/>
    <w:rsid w:val="00622B2D"/>
    <w:rsid w:val="0064427C"/>
    <w:rsid w:val="006F6A37"/>
    <w:rsid w:val="007825D7"/>
    <w:rsid w:val="007D7F5F"/>
    <w:rsid w:val="008229A0"/>
    <w:rsid w:val="008342E6"/>
    <w:rsid w:val="008E6F33"/>
    <w:rsid w:val="00906EFD"/>
    <w:rsid w:val="009B4021"/>
    <w:rsid w:val="00A45C95"/>
    <w:rsid w:val="00AA0CDA"/>
    <w:rsid w:val="00AA2696"/>
    <w:rsid w:val="00AD17BF"/>
    <w:rsid w:val="00B85373"/>
    <w:rsid w:val="00BA226E"/>
    <w:rsid w:val="00C95078"/>
    <w:rsid w:val="00D43633"/>
    <w:rsid w:val="00DB6708"/>
    <w:rsid w:val="00DE23CB"/>
    <w:rsid w:val="00E1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F5E02"/>
  <w15:chartTrackingRefBased/>
  <w15:docId w15:val="{4760EA72-7BAC-43C8-897C-3802B4EB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22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2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2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2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2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2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2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2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B2CF7"/>
    <w:rPr>
      <w:rFonts w:eastAsia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122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2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2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22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22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22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22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22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229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122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1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122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122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122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1229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1229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1229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12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1229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1229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22B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22B2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22B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22B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8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546</Words>
  <Characters>646</Characters>
  <Application>Microsoft Office Word</Application>
  <DocSecurity>0</DocSecurity>
  <Lines>49</Lines>
  <Paragraphs>70</Paragraphs>
  <ScaleCrop>false</ScaleCrop>
  <Company> 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雨晴 杨</dc:creator>
  <cp:keywords/>
  <dc:description/>
  <cp:lastModifiedBy>雨晴 杨</cp:lastModifiedBy>
  <cp:revision>10</cp:revision>
  <dcterms:created xsi:type="dcterms:W3CDTF">2025-06-20T13:09:00Z</dcterms:created>
  <dcterms:modified xsi:type="dcterms:W3CDTF">2025-06-21T01:24:00Z</dcterms:modified>
</cp:coreProperties>
</file>