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"Geography"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"Geography"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Geography as Power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lines are drawn determines who is represented.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Geography shapes: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electoral outcomes,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resource distribution,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political attention.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Districts and Boundaries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At-large systems, district maps, and annexations can: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dilute votes,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consolidate power,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or protect incumbents.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choices are political, not neutral.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Urban vs. Rural Dynamics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Representation often favors: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land over population,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established interests over growth,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incumbency over responsiveness.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Geographic power persists even as demographics change.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Representation is not just about numbers.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is about **design**.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