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title: "Contribution Process"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section: "Governance"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# How Contributions Are Handled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All contributions follow a documented process.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## Step 1: Submission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Submissions may include: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 source materials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 suggested edits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new page proposals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corrections or challenges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Each submission must include: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contributor identification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source citation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 explanation of relevance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## Step 2: Review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Editorial stewards: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 verify sources,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 assess relevance,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 identify conflicts or gaps,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 classify claims vs. interpretation.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## Step 3: Decision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Outcomes may include: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 acceptance and publication,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 request for clarification,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- partial incorporation,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 or rejection with explanation.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All decisions are documented internally.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## Step 4: Publication or Update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Approved contributions are: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 added additively,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 tagged appropriately,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- versioned when necessary.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Nothing is silently changed.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