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title: "Judicial Delay"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section: "Tags"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type: "Power Mechanism"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status: "Active"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 Judicial Delay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## Definition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Judicial delay occurs when prolonged legal processes functionally prevent or postpone change.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## Why It Matters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Delay can: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exhaust resources,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maintain status quo outcomes,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and avoid decisive rulings.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Justice delayed can be justice denied.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## Arkansas Context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Judicial delay has been used to: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stall ballot initiatives,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postpone enforcement of rights,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defer accountability.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Delay often favors existing power structures.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## Examples in This Archive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Amendment litigation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Election challenges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Enforcement disputes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## Related Power Channels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Courts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Rules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## Related Pages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Power: Courts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Amendment Era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