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B3" w:rsidRPr="0030732B" w:rsidRDefault="00882164" w:rsidP="006B1BF3">
      <w:pPr>
        <w:spacing w:after="0" w:line="240" w:lineRule="auto"/>
        <w:jc w:val="center"/>
        <w:rPr>
          <w:b/>
          <w:sz w:val="28"/>
          <w:szCs w:val="28"/>
        </w:rPr>
      </w:pPr>
      <w:r w:rsidRPr="0030732B">
        <w:rPr>
          <w:b/>
          <w:sz w:val="28"/>
          <w:szCs w:val="28"/>
        </w:rPr>
        <w:t xml:space="preserve">Paper </w:t>
      </w:r>
      <w:r w:rsidR="00F44AFF">
        <w:rPr>
          <w:b/>
          <w:sz w:val="28"/>
          <w:szCs w:val="28"/>
        </w:rPr>
        <w:t xml:space="preserve">3: </w:t>
      </w:r>
      <w:r w:rsidR="00C60EB3" w:rsidRPr="0030732B">
        <w:rPr>
          <w:b/>
          <w:sz w:val="28"/>
          <w:szCs w:val="28"/>
        </w:rPr>
        <w:t>Earnings Announcement Summary</w:t>
      </w:r>
    </w:p>
    <w:p w:rsidR="00C60EB3" w:rsidRPr="00C60EB3" w:rsidRDefault="00C60EB3" w:rsidP="00C60EB3">
      <w:pPr>
        <w:pStyle w:val="ListParagraph"/>
        <w:spacing w:after="0"/>
        <w:ind w:left="360"/>
        <w:rPr>
          <w:sz w:val="20"/>
        </w:rPr>
      </w:pPr>
    </w:p>
    <w:p w:rsidR="00F44AFF" w:rsidRDefault="00F44AFF" w:rsidP="00F44AFF">
      <w:pPr>
        <w:spacing w:after="0"/>
        <w:jc w:val="both"/>
      </w:pPr>
      <w:r w:rsidRPr="00DE4A73">
        <w:rPr>
          <w:b/>
        </w:rPr>
        <w:t>Final D</w:t>
      </w:r>
      <w:bookmarkStart w:id="0" w:name="_GoBack"/>
      <w:bookmarkEnd w:id="0"/>
      <w:r w:rsidRPr="00DE4A73">
        <w:rPr>
          <w:b/>
        </w:rPr>
        <w:t>ue Date:</w:t>
      </w:r>
      <w:r>
        <w:t xml:space="preserve"> </w:t>
      </w:r>
      <w:r w:rsidR="00FC61A6">
        <w:t>Wednesday</w:t>
      </w:r>
      <w:r w:rsidR="0048640E">
        <w:t xml:space="preserve">, </w:t>
      </w:r>
      <w:r w:rsidR="00FC61A6">
        <w:t>April 8</w:t>
      </w:r>
      <w:r w:rsidR="0048640E">
        <w:t xml:space="preserve"> by 11:59 PM</w:t>
      </w:r>
      <w:r>
        <w:t xml:space="preserve"> (emailed to Professor)</w:t>
      </w:r>
    </w:p>
    <w:p w:rsidR="0030732B" w:rsidRPr="0030732B" w:rsidRDefault="0030732B" w:rsidP="0030732B">
      <w:pPr>
        <w:spacing w:after="0"/>
        <w:jc w:val="both"/>
      </w:pPr>
    </w:p>
    <w:p w:rsidR="0030732B" w:rsidRPr="0030732B" w:rsidRDefault="000B7972" w:rsidP="00A14FDD">
      <w:pPr>
        <w:spacing w:after="0"/>
        <w:jc w:val="both"/>
      </w:pPr>
      <w:r>
        <w:t xml:space="preserve">Select a company reporting earnings </w:t>
      </w:r>
      <w:r w:rsidR="00FC61A6">
        <w:t>in early to mid-March, 2015</w:t>
      </w:r>
      <w:r>
        <w:t>.</w:t>
      </w:r>
      <w:r w:rsidR="0030732B" w:rsidRPr="0030732B">
        <w:t xml:space="preserve">  O</w:t>
      </w:r>
      <w:r w:rsidR="00C60EB3" w:rsidRPr="0030732B">
        <w:t>n the day of their earnings announcement, read articles on their earnings</w:t>
      </w:r>
      <w:r w:rsidR="0030732B" w:rsidRPr="0030732B">
        <w:t xml:space="preserve"> and then </w:t>
      </w:r>
      <w:r w:rsidR="0030732B">
        <w:t xml:space="preserve">fully </w:t>
      </w:r>
      <w:r w:rsidR="00C60EB3" w:rsidRPr="0030732B">
        <w:t>comment on the items listed below.</w:t>
      </w:r>
      <w:r w:rsidR="00A14FDD">
        <w:t xml:space="preserve">  </w:t>
      </w:r>
    </w:p>
    <w:p w:rsidR="00C60EB3" w:rsidRPr="0030732B" w:rsidRDefault="00C60EB3" w:rsidP="003023A5">
      <w:pPr>
        <w:spacing w:after="0"/>
        <w:jc w:val="both"/>
      </w:pPr>
    </w:p>
    <w:p w:rsidR="00C60EB3" w:rsidRPr="0030732B" w:rsidRDefault="00C60EB3" w:rsidP="003023A5">
      <w:pPr>
        <w:spacing w:after="0"/>
        <w:jc w:val="both"/>
      </w:pPr>
      <w:r w:rsidRPr="0030732B">
        <w:t>Paper should summarize the following items:</w:t>
      </w:r>
    </w:p>
    <w:p w:rsidR="0030732B" w:rsidRDefault="00FC61A6" w:rsidP="003023A5">
      <w:pPr>
        <w:pStyle w:val="ListParagraph"/>
        <w:numPr>
          <w:ilvl w:val="0"/>
          <w:numId w:val="4"/>
        </w:numPr>
        <w:spacing w:after="0"/>
        <w:jc w:val="both"/>
      </w:pPr>
      <w:r>
        <w:t>Earnings per Share</w:t>
      </w:r>
    </w:p>
    <w:p w:rsidR="0030732B" w:rsidRDefault="00882164" w:rsidP="003023A5">
      <w:pPr>
        <w:pStyle w:val="ListParagraph"/>
        <w:numPr>
          <w:ilvl w:val="1"/>
          <w:numId w:val="4"/>
        </w:numPr>
        <w:spacing w:after="0"/>
        <w:jc w:val="both"/>
      </w:pPr>
      <w:r w:rsidRPr="0030732B">
        <w:t>Reported</w:t>
      </w:r>
      <w:r w:rsidR="0030732B">
        <w:t xml:space="preserve"> earnings</w:t>
      </w:r>
    </w:p>
    <w:p w:rsidR="0030732B" w:rsidRDefault="0030732B" w:rsidP="003023A5">
      <w:pPr>
        <w:pStyle w:val="ListParagraph"/>
        <w:numPr>
          <w:ilvl w:val="1"/>
          <w:numId w:val="4"/>
        </w:numPr>
        <w:spacing w:after="0"/>
        <w:jc w:val="both"/>
      </w:pPr>
      <w:r>
        <w:t>Expected earnings</w:t>
      </w:r>
    </w:p>
    <w:p w:rsidR="00C60EB3" w:rsidRDefault="00F44AFF" w:rsidP="003023A5">
      <w:pPr>
        <w:pStyle w:val="ListParagraph"/>
        <w:numPr>
          <w:ilvl w:val="1"/>
          <w:numId w:val="4"/>
        </w:numPr>
        <w:spacing w:after="0"/>
        <w:jc w:val="both"/>
      </w:pPr>
      <w:r>
        <w:t>Any</w:t>
      </w:r>
      <w:r w:rsidR="00882164" w:rsidRPr="0030732B">
        <w:t xml:space="preserve"> unusual items</w:t>
      </w:r>
    </w:p>
    <w:p w:rsidR="00FC61A6" w:rsidRPr="0030732B" w:rsidRDefault="00FC61A6" w:rsidP="003023A5">
      <w:pPr>
        <w:pStyle w:val="ListParagraph"/>
        <w:numPr>
          <w:ilvl w:val="1"/>
          <w:numId w:val="4"/>
        </w:numPr>
        <w:spacing w:after="0"/>
        <w:jc w:val="both"/>
      </w:pPr>
      <w:r>
        <w:t>Versus same quarter prior year</w:t>
      </w:r>
    </w:p>
    <w:p w:rsidR="00882164" w:rsidRPr="0030732B" w:rsidRDefault="00882164" w:rsidP="003023A5">
      <w:pPr>
        <w:pStyle w:val="ListParagraph"/>
        <w:numPr>
          <w:ilvl w:val="0"/>
          <w:numId w:val="4"/>
        </w:numPr>
        <w:spacing w:after="0"/>
        <w:jc w:val="both"/>
      </w:pPr>
      <w:r w:rsidRPr="0030732B">
        <w:t>Top line growth: revenue growth</w:t>
      </w:r>
    </w:p>
    <w:p w:rsidR="00882164" w:rsidRPr="0030732B" w:rsidRDefault="00C60EB3" w:rsidP="003023A5">
      <w:pPr>
        <w:pStyle w:val="ListParagraph"/>
        <w:numPr>
          <w:ilvl w:val="0"/>
          <w:numId w:val="4"/>
        </w:numPr>
        <w:spacing w:after="0"/>
        <w:jc w:val="both"/>
      </w:pPr>
      <w:r w:rsidRPr="0030732B">
        <w:t>Bottom line growth (m</w:t>
      </w:r>
      <w:r w:rsidR="00882164" w:rsidRPr="0030732B">
        <w:t>argin</w:t>
      </w:r>
      <w:r w:rsidRPr="0030732B">
        <w:t>)</w:t>
      </w:r>
      <w:r w:rsidR="00F44AFF">
        <w:t>.  This should focus on reported EPS, but might include a discussion of:</w:t>
      </w:r>
    </w:p>
    <w:p w:rsidR="00882164" w:rsidRPr="0030732B" w:rsidRDefault="00882164" w:rsidP="003023A5">
      <w:pPr>
        <w:pStyle w:val="ListParagraph"/>
        <w:numPr>
          <w:ilvl w:val="1"/>
          <w:numId w:val="4"/>
        </w:numPr>
        <w:spacing w:after="0"/>
        <w:jc w:val="both"/>
      </w:pPr>
      <w:r w:rsidRPr="0030732B">
        <w:t>Gross margin ((Revenue – COGS) / Revenue)</w:t>
      </w:r>
      <w:r w:rsidR="0030732B">
        <w:t xml:space="preserve"> (no need to calculate, but look for comments in the articles you read)</w:t>
      </w:r>
    </w:p>
    <w:p w:rsidR="00882164" w:rsidRPr="0030732B" w:rsidRDefault="00882164" w:rsidP="003023A5">
      <w:pPr>
        <w:pStyle w:val="ListParagraph"/>
        <w:numPr>
          <w:ilvl w:val="1"/>
          <w:numId w:val="4"/>
        </w:numPr>
        <w:spacing w:after="0"/>
        <w:jc w:val="both"/>
      </w:pPr>
      <w:r w:rsidRPr="0030732B">
        <w:t>Net margins (EBIT / Revenue)</w:t>
      </w:r>
      <w:r w:rsidR="0030732B" w:rsidRPr="0030732B">
        <w:t xml:space="preserve"> </w:t>
      </w:r>
      <w:r w:rsidR="0030732B">
        <w:t>(no need to calculate, but look for comments in the articles you read)</w:t>
      </w:r>
    </w:p>
    <w:p w:rsidR="00C60EB3" w:rsidRPr="0030732B" w:rsidRDefault="00C60EB3" w:rsidP="003023A5">
      <w:pPr>
        <w:pStyle w:val="ListParagraph"/>
        <w:numPr>
          <w:ilvl w:val="0"/>
          <w:numId w:val="4"/>
        </w:numPr>
        <w:spacing w:after="0"/>
        <w:jc w:val="both"/>
      </w:pPr>
      <w:r w:rsidRPr="0030732B">
        <w:t>Any comments about management’s expectations going forward</w:t>
      </w:r>
      <w:r w:rsidR="008C262C" w:rsidRPr="0030732B">
        <w:t xml:space="preserve"> (positive or negative for growth (top line or bottom line))</w:t>
      </w:r>
    </w:p>
    <w:p w:rsidR="009F67AA" w:rsidRPr="0030732B" w:rsidRDefault="0030732B" w:rsidP="003023A5">
      <w:pPr>
        <w:pStyle w:val="ListParagraph"/>
        <w:numPr>
          <w:ilvl w:val="0"/>
          <w:numId w:val="4"/>
        </w:numPr>
        <w:spacing w:after="0"/>
        <w:jc w:val="both"/>
      </w:pPr>
      <w:r>
        <w:t>Discuss if the</w:t>
      </w:r>
      <w:r w:rsidR="009F67AA" w:rsidRPr="0030732B">
        <w:t xml:space="preserve"> market reaction </w:t>
      </w:r>
      <w:r w:rsidR="0048640E">
        <w:t xml:space="preserve">is </w:t>
      </w:r>
      <w:r w:rsidR="009F67AA" w:rsidRPr="0030732B">
        <w:t xml:space="preserve">reasonable </w:t>
      </w:r>
      <w:r w:rsidR="008C262C" w:rsidRPr="0030732B">
        <w:t>(give the actual price % change</w:t>
      </w:r>
      <w:r>
        <w:t xml:space="preserve"> and make sure you are comparing the correct price change based on when earnings were announced (before market open, after market open, after market close)</w:t>
      </w:r>
      <w:r w:rsidR="008C262C" w:rsidRPr="0030732B">
        <w:t>)</w:t>
      </w:r>
    </w:p>
    <w:p w:rsidR="00C60EB3" w:rsidRPr="0030732B" w:rsidRDefault="00C60EB3" w:rsidP="003023A5">
      <w:pPr>
        <w:pStyle w:val="ListParagraph"/>
        <w:numPr>
          <w:ilvl w:val="0"/>
          <w:numId w:val="4"/>
        </w:numPr>
        <w:spacing w:after="0"/>
        <w:jc w:val="both"/>
      </w:pPr>
      <w:r w:rsidRPr="0030732B">
        <w:t xml:space="preserve">If not logical, </w:t>
      </w:r>
      <w:r w:rsidR="0030732B">
        <w:t xml:space="preserve">discuss </w:t>
      </w:r>
      <w:r w:rsidRPr="0030732B">
        <w:t xml:space="preserve">any unusual circumstances </w:t>
      </w:r>
      <w:r w:rsidR="0030732B">
        <w:t>that might explain reaction</w:t>
      </w:r>
    </w:p>
    <w:sectPr w:rsidR="00C60EB3" w:rsidRPr="0030732B" w:rsidSect="0024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0877"/>
    <w:multiLevelType w:val="hybridMultilevel"/>
    <w:tmpl w:val="B8867A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54DC4"/>
    <w:multiLevelType w:val="hybridMultilevel"/>
    <w:tmpl w:val="04080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6831C7"/>
    <w:multiLevelType w:val="hybridMultilevel"/>
    <w:tmpl w:val="DBA28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CA4F7A"/>
    <w:multiLevelType w:val="hybridMultilevel"/>
    <w:tmpl w:val="70EEB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963AA3"/>
    <w:multiLevelType w:val="hybridMultilevel"/>
    <w:tmpl w:val="56FC5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64"/>
    <w:rsid w:val="00001011"/>
    <w:rsid w:val="000126D3"/>
    <w:rsid w:val="000B7972"/>
    <w:rsid w:val="00106179"/>
    <w:rsid w:val="00121289"/>
    <w:rsid w:val="00186FB4"/>
    <w:rsid w:val="00246CE8"/>
    <w:rsid w:val="00282E1D"/>
    <w:rsid w:val="003023A5"/>
    <w:rsid w:val="0030732B"/>
    <w:rsid w:val="00463AD2"/>
    <w:rsid w:val="00475172"/>
    <w:rsid w:val="0048640E"/>
    <w:rsid w:val="004E061B"/>
    <w:rsid w:val="006B1BF3"/>
    <w:rsid w:val="0072489F"/>
    <w:rsid w:val="00764B24"/>
    <w:rsid w:val="00882164"/>
    <w:rsid w:val="008C262C"/>
    <w:rsid w:val="008F6AAB"/>
    <w:rsid w:val="009F67AA"/>
    <w:rsid w:val="00A120F9"/>
    <w:rsid w:val="00A14FDD"/>
    <w:rsid w:val="00A50728"/>
    <w:rsid w:val="00A91170"/>
    <w:rsid w:val="00AD393E"/>
    <w:rsid w:val="00B5133C"/>
    <w:rsid w:val="00BA3F94"/>
    <w:rsid w:val="00BC6256"/>
    <w:rsid w:val="00BE6044"/>
    <w:rsid w:val="00C60EB3"/>
    <w:rsid w:val="00CC61EB"/>
    <w:rsid w:val="00CE6C1D"/>
    <w:rsid w:val="00D43D4D"/>
    <w:rsid w:val="00E2217B"/>
    <w:rsid w:val="00EA5ECB"/>
    <w:rsid w:val="00F44AFF"/>
    <w:rsid w:val="00F722FE"/>
    <w:rsid w:val="00FA12CF"/>
    <w:rsid w:val="00FC61A6"/>
    <w:rsid w:val="00FD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A5ED1-0A40-4902-8B48-1597377F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TX @ San Antonio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</dc:creator>
  <cp:lastModifiedBy>Ian Clark</cp:lastModifiedBy>
  <cp:revision>2</cp:revision>
  <cp:lastPrinted>2012-03-27T00:42:00Z</cp:lastPrinted>
  <dcterms:created xsi:type="dcterms:W3CDTF">2015-03-23T15:20:00Z</dcterms:created>
  <dcterms:modified xsi:type="dcterms:W3CDTF">2015-03-23T15:20:00Z</dcterms:modified>
</cp:coreProperties>
</file>