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26F" w:rsidRPr="0040782F" w:rsidRDefault="0040782F" w:rsidP="0040782F">
      <w:pPr>
        <w:jc w:val="both"/>
        <w:rPr>
          <w:rFonts w:hint="eastAsia"/>
          <w:b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399405" cy="539940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39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 w:rsidRPr="0040782F">
        <w:rPr>
          <w:rFonts w:hint="eastAsia"/>
          <w:sz w:val="40"/>
          <w:szCs w:val="40"/>
        </w:rPr>
        <w:t>情人節雖然已經過了，但對於情侶每天都是</w:t>
      </w:r>
      <w:r w:rsidRPr="0040782F">
        <w:rPr>
          <w:rFonts w:hint="eastAsia"/>
          <w:sz w:val="40"/>
          <w:szCs w:val="40"/>
        </w:rPr>
        <w:t>情人節</w:t>
      </w:r>
      <w:r w:rsidRPr="0040782F">
        <w:rPr>
          <w:rFonts w:hint="eastAsia"/>
          <w:sz w:val="40"/>
          <w:szCs w:val="40"/>
        </w:rPr>
        <w:t>，使用多個</w:t>
      </w:r>
      <w:r w:rsidRPr="0040782F">
        <w:rPr>
          <w:rFonts w:hint="eastAsia"/>
          <w:sz w:val="40"/>
          <w:szCs w:val="40"/>
        </w:rPr>
        <w:t>C</w:t>
      </w:r>
      <w:proofErr w:type="gramStart"/>
      <w:r w:rsidRPr="0040782F">
        <w:rPr>
          <w:rFonts w:hint="eastAsia"/>
          <w:sz w:val="40"/>
          <w:szCs w:val="40"/>
        </w:rPr>
        <w:t>組成杯身</w:t>
      </w:r>
      <w:proofErr w:type="gramEnd"/>
      <w:r w:rsidRPr="0040782F">
        <w:rPr>
          <w:rFonts w:hint="eastAsia"/>
          <w:sz w:val="40"/>
          <w:szCs w:val="40"/>
        </w:rPr>
        <w:t>、</w:t>
      </w:r>
      <w:r w:rsidRPr="0040782F">
        <w:rPr>
          <w:rFonts w:hint="eastAsia"/>
          <w:sz w:val="40"/>
          <w:szCs w:val="40"/>
        </w:rPr>
        <w:t>S</w:t>
      </w:r>
      <w:r w:rsidRPr="0040782F">
        <w:rPr>
          <w:rFonts w:hint="eastAsia"/>
          <w:sz w:val="40"/>
          <w:szCs w:val="40"/>
        </w:rPr>
        <w:t>組成升騰的煙，再用暖色系作為杯子本身的色調，希望可以讓人看到</w:t>
      </w:r>
      <w:r w:rsidRPr="0040782F">
        <w:rPr>
          <w:rFonts w:hint="eastAsia"/>
          <w:sz w:val="40"/>
          <w:szCs w:val="40"/>
        </w:rPr>
        <w:t>LOGO</w:t>
      </w:r>
      <w:r w:rsidRPr="0040782F">
        <w:rPr>
          <w:rFonts w:hint="eastAsia"/>
          <w:sz w:val="40"/>
          <w:szCs w:val="40"/>
        </w:rPr>
        <w:t>就覺得溫</w:t>
      </w:r>
      <w:bookmarkStart w:id="0" w:name="_GoBack"/>
      <w:bookmarkEnd w:id="0"/>
      <w:r w:rsidRPr="0040782F">
        <w:rPr>
          <w:rFonts w:hint="eastAsia"/>
          <w:sz w:val="40"/>
          <w:szCs w:val="40"/>
        </w:rPr>
        <w:t>暖，最後以商品的形式推出，無論由情人或無情人，皆能在</w:t>
      </w:r>
      <w:r w:rsidRPr="0040782F">
        <w:rPr>
          <w:rFonts w:hint="eastAsia"/>
          <w:sz w:val="40"/>
          <w:szCs w:val="40"/>
        </w:rPr>
        <w:t>2023</w:t>
      </w:r>
      <w:r w:rsidRPr="0040782F">
        <w:rPr>
          <w:rFonts w:hint="eastAsia"/>
          <w:sz w:val="40"/>
          <w:szCs w:val="40"/>
        </w:rPr>
        <w:t>這年有美好的愛情，至於會合會沒有價格，只能說世界上太多東西是無價的。</w:t>
      </w:r>
    </w:p>
    <w:sectPr w:rsidR="0083226F" w:rsidRPr="0040782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2F"/>
    <w:rsid w:val="0040782F"/>
    <w:rsid w:val="0083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E864"/>
  <w15:chartTrackingRefBased/>
  <w15:docId w15:val="{D3E7AB33-3E4B-48D4-9425-63C0A41D1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2023-03-02T00:39:00Z</dcterms:created>
  <dcterms:modified xsi:type="dcterms:W3CDTF">2023-03-02T00:48:00Z</dcterms:modified>
</cp:coreProperties>
</file>