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17" w:rsidRDefault="00B011C5" w:rsidP="00B011C5">
      <w:pPr>
        <w:jc w:val="both"/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D1EAE5A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399405" cy="539940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1C5" w:rsidRPr="00B011C5" w:rsidRDefault="00B011C5" w:rsidP="00B011C5">
      <w:pPr>
        <w:ind w:firstLine="480"/>
        <w:jc w:val="both"/>
        <w:rPr>
          <w:rFonts w:hint="eastAsia"/>
          <w:sz w:val="40"/>
          <w:szCs w:val="40"/>
        </w:rPr>
      </w:pPr>
      <w:r w:rsidRPr="00B011C5">
        <w:rPr>
          <w:rFonts w:hint="eastAsia"/>
          <w:sz w:val="40"/>
          <w:szCs w:val="40"/>
        </w:rPr>
        <w:t>情人節雖然已經過了，但對於情侶來說，每天都是情人節，我們的</w:t>
      </w:r>
      <w:r w:rsidRPr="00B011C5">
        <w:rPr>
          <w:rFonts w:hint="eastAsia"/>
          <w:sz w:val="40"/>
          <w:szCs w:val="40"/>
        </w:rPr>
        <w:t>LOGO</w:t>
      </w:r>
      <w:r w:rsidRPr="00B011C5">
        <w:rPr>
          <w:rFonts w:hint="eastAsia"/>
          <w:sz w:val="40"/>
          <w:szCs w:val="40"/>
        </w:rPr>
        <w:t>是以情人節為主題，以無數個</w:t>
      </w:r>
      <w:r w:rsidRPr="00B011C5">
        <w:rPr>
          <w:rFonts w:hint="eastAsia"/>
          <w:sz w:val="40"/>
          <w:szCs w:val="40"/>
        </w:rPr>
        <w:t>C</w:t>
      </w:r>
      <w:r w:rsidRPr="00B011C5">
        <w:rPr>
          <w:rFonts w:hint="eastAsia"/>
          <w:sz w:val="40"/>
          <w:szCs w:val="40"/>
        </w:rPr>
        <w:t>組成杯子、</w:t>
      </w:r>
      <w:r w:rsidRPr="00B011C5">
        <w:rPr>
          <w:rFonts w:hint="eastAsia"/>
          <w:sz w:val="40"/>
          <w:szCs w:val="40"/>
        </w:rPr>
        <w:t>S</w:t>
      </w:r>
      <w:r w:rsidRPr="00B011C5">
        <w:rPr>
          <w:rFonts w:hint="eastAsia"/>
          <w:sz w:val="40"/>
          <w:szCs w:val="40"/>
        </w:rPr>
        <w:t>形成升騰的煙，象徵</w:t>
      </w:r>
      <w:r w:rsidRPr="00B011C5">
        <w:rPr>
          <w:rFonts w:hint="eastAsia"/>
          <w:sz w:val="40"/>
          <w:szCs w:val="40"/>
        </w:rPr>
        <w:t>c</w:t>
      </w:r>
      <w:r w:rsidRPr="00B011C5">
        <w:rPr>
          <w:sz w:val="40"/>
          <w:szCs w:val="40"/>
        </w:rPr>
        <w:t>ouple</w:t>
      </w:r>
      <w:r w:rsidRPr="00B011C5">
        <w:rPr>
          <w:rFonts w:hint="eastAsia"/>
          <w:sz w:val="40"/>
          <w:szCs w:val="40"/>
        </w:rPr>
        <w:t>和</w:t>
      </w:r>
      <w:proofErr w:type="spellStart"/>
      <w:r w:rsidRPr="00B011C5">
        <w:rPr>
          <w:rFonts w:hint="eastAsia"/>
          <w:sz w:val="40"/>
          <w:szCs w:val="40"/>
        </w:rPr>
        <w:t>f</w:t>
      </w:r>
      <w:r w:rsidRPr="00B011C5">
        <w:rPr>
          <w:sz w:val="40"/>
          <w:szCs w:val="40"/>
        </w:rPr>
        <w:t>ervant</w:t>
      </w:r>
      <w:proofErr w:type="spellEnd"/>
      <w:r w:rsidRPr="00B011C5">
        <w:rPr>
          <w:rFonts w:hint="eastAsia"/>
          <w:sz w:val="40"/>
          <w:szCs w:val="40"/>
        </w:rPr>
        <w:t>，希望以此來象徵心得一年，感情依舊火熱。</w:t>
      </w:r>
    </w:p>
    <w:sectPr w:rsidR="00B011C5" w:rsidRPr="00B011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C5"/>
    <w:rsid w:val="00B011C5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284B"/>
  <w15:chartTrackingRefBased/>
  <w15:docId w15:val="{1C41415C-A8E7-46CE-B2C0-07062B73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2023-03-09T03:47:00Z</dcterms:created>
  <dcterms:modified xsi:type="dcterms:W3CDTF">2023-03-09T03:55:00Z</dcterms:modified>
</cp:coreProperties>
</file>