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hAnsi="微软雅黑" w:hint="eastAsia"/>
        </w:rPr>
        <w:id w:val="-509905868"/>
        <w:docPartObj>
          <w:docPartGallery w:val="Cover Pages"/>
          <w:docPartUnique/>
        </w:docPartObj>
      </w:sdtPr>
      <w:sdtEndPr/>
      <w:sdtContent>
        <w:p w14:paraId="799444AD" w14:textId="77777777" w:rsidR="00072264" w:rsidRPr="00072264" w:rsidRDefault="00072264">
          <w:pPr>
            <w:rPr>
              <w:rFonts w:ascii="微软雅黑" w:hAnsi="微软雅黑"/>
            </w:rPr>
          </w:pPr>
          <w:r w:rsidRPr="00072264">
            <w:rPr>
              <w:rFonts w:ascii="微软雅黑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702E2EF6" wp14:editId="36CC8A6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left:0;text-align:left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072264">
            <w:rPr>
              <w:rFonts w:ascii="微软雅黑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FE76990" wp14:editId="4BC99DB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hAnsi="微软雅黑" w:cstheme="minorHAnsi"/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地址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64D38BC" w14:textId="5D956635" w:rsidR="00345E4A" w:rsidRPr="00072264" w:rsidRDefault="00D11344">
                                    <w:pPr>
                                      <w:contextualSpacing/>
                                      <w:rPr>
                                        <w:rFonts w:ascii="微软雅黑" w:hAnsi="微软雅黑"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HAnsi" w:hint="eastAsia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t>汇编语言大作业：游戏《小小盗贼》(Tiny Thief)</w:t>
                                    </w:r>
                                    <w:r w:rsidR="00345E4A" w:rsidRPr="00072264">
                                      <w:rPr>
                                        <w:rFonts w:ascii="微软雅黑" w:hAnsi="微软雅黑"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left:0;text-align:left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ioRkCAAAn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微软雅黑" w:hAnsi="微软雅黑" w:cstheme="minorHAnsi"/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地址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64D38BC" w14:textId="5D956635" w:rsidR="00345E4A" w:rsidRPr="00072264" w:rsidRDefault="00D11344">
                              <w:pPr>
                                <w:contextualSpacing/>
                                <w:rPr>
                                  <w:rFonts w:ascii="微软雅黑" w:hAnsi="微软雅黑"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cstheme="minorHAnsi" w:hint="eastAsia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t>汇编语言大作业：游戏《小小盗贼》(Tiny Thief)</w:t>
                              </w:r>
                              <w:r w:rsidR="00345E4A" w:rsidRPr="00072264">
                                <w:rPr>
                                  <w:rFonts w:ascii="微软雅黑" w:hAnsi="微软雅黑"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072264">
            <w:rPr>
              <w:rFonts w:ascii="微软雅黑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10B45E9C" wp14:editId="7070C38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1270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5844203" w14:textId="77777777" w:rsidR="003B5A54" w:rsidRDefault="003B5A54">
                                <w:pPr>
                                  <w:contextualSpacing/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软12</w:t>
                                </w: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ab/>
                                  <w:t>陈鹏飞</w:t>
                                </w:r>
                              </w:p>
                              <w:p w14:paraId="4403D39A" w14:textId="0776A49A" w:rsidR="003B5A54" w:rsidRDefault="003B5A54">
                                <w:pPr>
                                  <w:contextualSpacing/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软11</w:t>
                                </w: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ab/>
                                  <w:t>陈琛</w:t>
                                </w:r>
                              </w:p>
                              <w:p w14:paraId="0AD68D69" w14:textId="119B935A" w:rsidR="00345E4A" w:rsidRPr="00072264" w:rsidRDefault="003B5A54">
                                <w:pPr>
                                  <w:contextualSpacing/>
                                  <w:rPr>
                                    <w:rFonts w:ascii="微软雅黑" w:hAnsi="微软雅黑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软12</w:t>
                                </w: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cstheme="minorHAnsi"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ab/>
                                  <w:t>蔺可</w:t>
                                </w:r>
                                <w:sdt>
                                  <w:sdtPr>
                                    <w:rPr>
                                      <w:rFonts w:ascii="微软雅黑" w:hAnsi="微软雅黑" w:cstheme="min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作者"/>
                                    <w:id w:val="-4707738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微软雅黑" w:hAnsi="微软雅黑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软雅黑" w:hAnsi="微软雅黑" w:cstheme="minorHAnsi"/>
                                    <w:color w:val="FFFFFF" w:themeColor="background1"/>
                                  </w:rPr>
                                  <w:alias w:val="摘要"/>
                                  <w:id w:val="117122185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3FBACD0" w14:textId="230FE6ED" w:rsidR="00345E4A" w:rsidRPr="00072264" w:rsidRDefault="003B5A54">
                                    <w:pPr>
                                      <w:contextualSpacing/>
                                      <w:rPr>
                                        <w:rFonts w:ascii="微软雅黑" w:hAnsi="微软雅黑"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HAns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left:0;text-align:left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" o:allowincell="f" fillcolor="#7f7f7f [1612]" stroked="f">
                    <v:textbox inset="18pt,18pt,1in,18pt">
                      <w:txbxContent>
                        <w:p w14:paraId="45844203" w14:textId="77777777" w:rsidR="003B5A54" w:rsidRDefault="003B5A54">
                          <w:pPr>
                            <w:contextualSpacing/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>软12</w:t>
                          </w: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ab/>
                            <w:t>陈鹏飞</w:t>
                          </w:r>
                        </w:p>
                        <w:p w14:paraId="4403D39A" w14:textId="0776A49A" w:rsidR="003B5A54" w:rsidRDefault="003B5A54">
                          <w:pPr>
                            <w:contextualSpacing/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>软11</w:t>
                          </w: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ab/>
                            <w:t>陈琛</w:t>
                          </w:r>
                        </w:p>
                        <w:p w14:paraId="0AD68D69" w14:textId="119B935A" w:rsidR="00345E4A" w:rsidRPr="00072264" w:rsidRDefault="003B5A54">
                          <w:pPr>
                            <w:contextualSpacing/>
                            <w:rPr>
                              <w:rFonts w:ascii="微软雅黑" w:hAnsi="微软雅黑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>软12</w:t>
                          </w: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微软雅黑" w:hAnsi="微软雅黑" w:cstheme="minorHAnsi" w:hint="eastAsia"/>
                              <w:color w:val="FFFFFF" w:themeColor="background1"/>
                              <w:sz w:val="40"/>
                              <w:szCs w:val="40"/>
                            </w:rPr>
                            <w:tab/>
                            <w:t>蔺可</w:t>
                          </w:r>
                          <w:sdt>
                            <w:sdtPr>
                              <w:rPr>
                                <w:rFonts w:ascii="微软雅黑" w:hAnsi="微软雅黑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alias w:val="作者"/>
                              <w:id w:val="-4707738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微软雅黑" w:hAnsi="微软雅黑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软雅黑" w:hAnsi="微软雅黑" w:cstheme="minorHAnsi"/>
                              <w:color w:val="FFFFFF" w:themeColor="background1"/>
                            </w:rPr>
                            <w:alias w:val="摘要"/>
                            <w:id w:val="117122185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3FBACD0" w14:textId="230FE6ED" w:rsidR="00345E4A" w:rsidRPr="00072264" w:rsidRDefault="003B5A54">
                              <w:pPr>
                                <w:contextualSpacing/>
                                <w:rPr>
                                  <w:rFonts w:ascii="微软雅黑" w:hAnsi="微软雅黑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hAnsi="微软雅黑" w:cstheme="minorHAns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072264">
            <w:rPr>
              <w:rFonts w:ascii="微软雅黑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3A40BFF4" wp14:editId="6110C1A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012940" cy="1104265"/>
                    <wp:effectExtent l="0" t="0" r="0" b="0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110426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标题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F17E98" w14:textId="77777777" w:rsidR="00345E4A" w:rsidRPr="00072264" w:rsidRDefault="00345E4A" w:rsidP="00072264">
                                    <w:pPr>
                                      <w:pStyle w:val="a3"/>
                                    </w:pPr>
                                    <w:r w:rsidRPr="00072264">
                                      <w:rPr>
                                        <w:rFonts w:hint="eastAsia"/>
                                      </w:rPr>
                                      <w:t>计算机与网络体系结构2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left:0;text-align:left;margin-left:21.75pt;margin-top:344.25pt;width:552.2pt;height:86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alias w:val="标题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AF17E98" w14:textId="77777777" w:rsidR="00345E4A" w:rsidRPr="00072264" w:rsidRDefault="00345E4A" w:rsidP="00072264">
                              <w:pPr>
                                <w:pStyle w:val="a3"/>
                              </w:pPr>
                              <w:r w:rsidRPr="00072264">
                                <w:rPr>
                                  <w:rFonts w:hint="eastAsia"/>
                                </w:rPr>
                                <w:t>计算机与网络体系结构2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072264">
            <w:rPr>
              <w:rFonts w:ascii="微软雅黑" w:hAnsi="微软雅黑" w:hint="eastAsia"/>
              <w:noProof/>
            </w:rPr>
            <w:drawing>
              <wp:anchor distT="0" distB="0" distL="114300" distR="114300" simplePos="0" relativeHeight="251659264" behindDoc="1" locked="1" layoutInCell="0" allowOverlap="1" wp14:anchorId="5AE18DCA" wp14:editId="1A0956BA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013448" cy="4793158"/>
                <wp:effectExtent l="0" t="0" r="0" b="7620"/>
                <wp:wrapNone/>
                <wp:docPr id="113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/>
                        <a:srcRect r="2867"/>
                        <a:stretch/>
                      </pic:blipFill>
                      <pic:spPr bwMode="auto">
                        <a:xfrm>
                          <a:off x="0" y="0"/>
                          <a:ext cx="7013448" cy="4793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72264">
            <w:rPr>
              <w:rFonts w:ascii="微软雅黑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350D6F6" wp14:editId="7F53A0D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left:0;text-align:left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481BA1F3" w14:textId="5C6B916F" w:rsidR="00072264" w:rsidRPr="00072264" w:rsidRDefault="00072264">
          <w:pPr>
            <w:rPr>
              <w:rFonts w:ascii="微软雅黑" w:hAnsi="微软雅黑"/>
            </w:rPr>
          </w:pPr>
        </w:p>
        <w:p w14:paraId="6720BFEA" w14:textId="25B7286A" w:rsidR="00072264" w:rsidRPr="00072264" w:rsidRDefault="001B69DA" w:rsidP="00072264">
          <w:pPr>
            <w:widowControl/>
            <w:jc w:val="left"/>
            <w:rPr>
              <w:rFonts w:ascii="微软雅黑" w:hAnsi="微软雅黑"/>
              <w:kern w:val="28"/>
              <w:sz w:val="32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65408" behindDoc="0" locked="0" layoutInCell="1" allowOverlap="1" wp14:anchorId="781044FE" wp14:editId="6184DD4D">
                <wp:simplePos x="0" y="0"/>
                <wp:positionH relativeFrom="column">
                  <wp:posOffset>659130</wp:posOffset>
                </wp:positionH>
                <wp:positionV relativeFrom="paragraph">
                  <wp:posOffset>5724525</wp:posOffset>
                </wp:positionV>
                <wp:extent cx="2654300" cy="2348865"/>
                <wp:effectExtent l="0" t="0" r="1270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s_btn.pn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7185"/>
                        <a:stretch/>
                      </pic:blipFill>
                      <pic:spPr bwMode="auto">
                        <a:xfrm>
                          <a:off x="0" y="0"/>
                          <a:ext cx="2654300" cy="2348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264" w:rsidRPr="00072264">
            <w:rPr>
              <w:rFonts w:ascii="微软雅黑" w:hAnsi="微软雅黑" w:hint="eastAsia"/>
              <w:kern w:val="28"/>
              <w:sz w:val="32"/>
            </w:rPr>
            <w:br w:type="page"/>
          </w:r>
        </w:p>
      </w:sdtContent>
    </w:sdt>
    <w:p w14:paraId="5E2AC1AE" w14:textId="77777777" w:rsidR="00347E2D" w:rsidRDefault="00347E2D" w:rsidP="003236E8">
      <w:pPr>
        <w:pStyle w:val="1"/>
        <w:sectPr w:rsidR="00347E2D" w:rsidSect="00165171">
          <w:type w:val="continuous"/>
          <w:pgSz w:w="11900" w:h="16840"/>
          <w:pgMar w:top="1440" w:right="1800" w:bottom="1440" w:left="1800" w:header="851" w:footer="992" w:gutter="0"/>
          <w:cols w:num="2" w:space="425"/>
          <w:titlePg/>
          <w:docGrid w:type="lines" w:linePitch="326"/>
        </w:sectPr>
      </w:pPr>
    </w:p>
    <w:sdt>
      <w:sdtPr>
        <w:rPr>
          <w:lang w:val="zh-CN"/>
        </w:rPr>
        <w:id w:val="-823895379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713ADC83" w14:textId="38C13747" w:rsidR="00ED47D1" w:rsidRDefault="00ED47D1">
          <w:pPr>
            <w:pStyle w:val="TOC"/>
          </w:pPr>
          <w:r>
            <w:rPr>
              <w:lang w:val="zh-CN"/>
            </w:rPr>
            <w:t>目录</w:t>
          </w:r>
        </w:p>
        <w:p w14:paraId="5C678E42" w14:textId="77777777" w:rsidR="00ED47D1" w:rsidRDefault="00ED47D1">
          <w:pPr>
            <w:pStyle w:val="11"/>
            <w:tabs>
              <w:tab w:val="left" w:pos="422"/>
              <w:tab w:val="righ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游戏介绍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C962A8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官方简介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DA70FE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开发目的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2D8F53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开发关卡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E02ED4" w14:textId="77777777" w:rsidR="00ED47D1" w:rsidRDefault="00ED47D1">
          <w:pPr>
            <w:pStyle w:val="11"/>
            <w:tabs>
              <w:tab w:val="left" w:pos="422"/>
              <w:tab w:val="right" w:pos="8290"/>
            </w:tabs>
            <w:rPr>
              <w:noProof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开发环境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716663" w14:textId="77777777" w:rsidR="00ED47D1" w:rsidRDefault="00ED47D1">
          <w:pPr>
            <w:pStyle w:val="11"/>
            <w:tabs>
              <w:tab w:val="left" w:pos="422"/>
              <w:tab w:val="right" w:pos="8290"/>
            </w:tabs>
            <w:rPr>
              <w:noProof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71C8F8" w14:textId="77777777" w:rsidR="00ED47D1" w:rsidRDefault="00ED47D1">
          <w:pPr>
            <w:pStyle w:val="11"/>
            <w:tabs>
              <w:tab w:val="left" w:pos="422"/>
              <w:tab w:val="right" w:pos="8290"/>
            </w:tabs>
            <w:rPr>
              <w:noProof/>
            </w:rPr>
          </w:pPr>
          <w:r>
            <w:rPr>
              <w:noProof/>
            </w:rPr>
            <w:t>4.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具体实现及关键部分说明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37A63D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4.1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总体逻辑</w:t>
          </w:r>
          <w:r>
            <w:rPr>
              <w:noProof/>
            </w:rPr>
            <w:t xml:space="preserve"> [ main.asm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F14B53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4.2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场景切换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E38ED7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4.3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碰撞检测</w:t>
          </w:r>
          <w:r>
            <w:rPr>
              <w:noProof/>
            </w:rPr>
            <w:t xml:space="preserve"> [ collision.inc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EB7FDC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4.4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鼠标事件响应</w:t>
          </w:r>
          <w:r>
            <w:rPr>
              <w:noProof/>
            </w:rPr>
            <w:t xml:space="preserve"> [ mouse.inc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94E5C7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4.5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图形化显示及动画</w:t>
          </w:r>
          <w:r>
            <w:rPr>
              <w:noProof/>
            </w:rPr>
            <w:t xml:space="preserve"> [ draw.inc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3FD3E0" w14:textId="77777777" w:rsidR="00ED47D1" w:rsidRDefault="00ED47D1" w:rsidP="008575ED">
          <w:pPr>
            <w:pStyle w:val="21"/>
            <w:tabs>
              <w:tab w:val="left" w:pos="1095"/>
              <w:tab w:val="right" w:pos="8290"/>
            </w:tabs>
            <w:ind w:left="480"/>
            <w:rPr>
              <w:noProof/>
            </w:rPr>
          </w:pPr>
          <w:r>
            <w:rPr>
              <w:noProof/>
            </w:rPr>
            <w:t>4.6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音效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B032F5" w14:textId="77777777" w:rsidR="00ED47D1" w:rsidRDefault="00ED47D1">
          <w:pPr>
            <w:pStyle w:val="11"/>
            <w:tabs>
              <w:tab w:val="left" w:pos="422"/>
              <w:tab w:val="right" w:pos="8290"/>
            </w:tabs>
            <w:rPr>
              <w:noProof/>
            </w:rPr>
          </w:pPr>
          <w:r>
            <w:rPr>
              <w:noProof/>
            </w:rPr>
            <w:t>5.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操作说明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_Toc258741189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A2A9056" w14:textId="119FC124" w:rsidR="00ED47D1" w:rsidRDefault="00ED47D1">
          <w:r>
            <w:rPr>
              <w:b/>
              <w:bCs/>
              <w:noProof/>
            </w:rPr>
            <w:fldChar w:fldCharType="end"/>
          </w:r>
        </w:p>
      </w:sdtContent>
    </w:sdt>
    <w:p w14:paraId="2E323A62" w14:textId="5BAC9A78" w:rsidR="008345E9" w:rsidRDefault="008345E9" w:rsidP="008345E9">
      <w:pPr>
        <w:pStyle w:val="1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br w:type="page"/>
      </w:r>
    </w:p>
    <w:p w14:paraId="0ECD430A" w14:textId="4A6D4CDE" w:rsidR="00794BE7" w:rsidRDefault="003236E8" w:rsidP="003236E8">
      <w:pPr>
        <w:pStyle w:val="1"/>
        <w:rPr>
          <w:rFonts w:hint="eastAsia"/>
        </w:rPr>
      </w:pPr>
      <w:bookmarkStart w:id="1" w:name="_Toc258741176"/>
      <w:r>
        <w:rPr>
          <w:rFonts w:hint="eastAsia"/>
        </w:rPr>
        <w:t>游戏介绍</w:t>
      </w:r>
      <w:bookmarkEnd w:id="1"/>
    </w:p>
    <w:p w14:paraId="2C0F112B" w14:textId="4097EBC0" w:rsidR="00D71903" w:rsidRPr="00D71903" w:rsidRDefault="000F1FF6" w:rsidP="00D71903">
      <w:pPr>
        <w:pStyle w:val="2"/>
        <w:rPr>
          <w:rFonts w:hint="eastAsia"/>
        </w:rPr>
      </w:pPr>
      <w:bookmarkStart w:id="2" w:name="_Toc258741177"/>
      <w:r>
        <w:rPr>
          <w:rFonts w:hint="eastAsia"/>
        </w:rPr>
        <w:t>官方简介</w:t>
      </w:r>
      <w:bookmarkEnd w:id="2"/>
    </w:p>
    <w:p w14:paraId="4FED1743" w14:textId="1C5C5696" w:rsidR="00E361CD" w:rsidRDefault="00845547" w:rsidP="00845547">
      <w:pPr>
        <w:ind w:firstLine="360"/>
        <w:rPr>
          <w:rFonts w:hint="eastAsia"/>
        </w:rPr>
      </w:pPr>
      <w:r>
        <w:rPr>
          <w:rFonts w:hint="eastAsia"/>
        </w:rPr>
        <w:t>“</w:t>
      </w:r>
      <w:r w:rsidR="003B2FA2">
        <w:t>在一个贪婪、腐败和不公肆虐的世界里</w:t>
      </w:r>
      <w:r w:rsidR="003B2FA2">
        <w:rPr>
          <w:rFonts w:hint="eastAsia"/>
        </w:rPr>
        <w:t>，</w:t>
      </w:r>
      <w:r w:rsidR="009E4D5D" w:rsidRPr="002526EB">
        <w:t>一个小人物决定为小人物们挺身而出！向</w:t>
      </w:r>
      <w:r w:rsidR="009E4D5D" w:rsidRPr="002526EB">
        <w:t xml:space="preserve"> Tiny Thief </w:t>
      </w:r>
      <w:r w:rsidR="009E4D5D" w:rsidRPr="002526EB">
        <w:t>问好。他是一个非传统意义上的英雄，在六次史诗般的中世纪冒险中，用机智与计谋战胜自己的对手。但是要小心</w:t>
      </w:r>
      <w:proofErr w:type="gramStart"/>
      <w:r w:rsidR="009E4D5D" w:rsidRPr="002526EB">
        <w:t>！</w:t>
      </w:r>
      <w:proofErr w:type="gramEnd"/>
      <w:r w:rsidR="009E4D5D" w:rsidRPr="002526EB">
        <w:t>他面对的都是令人胆颤的敌人，如</w:t>
      </w:r>
      <w:r w:rsidR="009E4D5D" w:rsidRPr="002526EB">
        <w:t>“</w:t>
      </w:r>
      <w:r w:rsidR="009E4D5D" w:rsidRPr="002526EB">
        <w:t>黑暗骑士</w:t>
      </w:r>
      <w:r w:rsidR="009E4D5D" w:rsidRPr="002526EB">
        <w:t>”</w:t>
      </w:r>
      <w:r w:rsidR="009E4D5D" w:rsidRPr="002526EB">
        <w:t>、流氓海盗、甚至巨型机器人！</w:t>
      </w:r>
      <w:r w:rsidR="003B2FA2">
        <w:rPr>
          <w:rFonts w:hint="eastAsia"/>
        </w:rPr>
        <w:t>“</w:t>
      </w:r>
    </w:p>
    <w:p w14:paraId="39E56764" w14:textId="1B97D40A" w:rsidR="002526EB" w:rsidRDefault="002526EB" w:rsidP="00845547">
      <w:pPr>
        <w:ind w:firstLine="360"/>
        <w:rPr>
          <w:rFonts w:hint="eastAsia"/>
        </w:rPr>
      </w:pPr>
      <w:r>
        <w:rPr>
          <w:rFonts w:hint="eastAsia"/>
        </w:rPr>
        <w:t>这是</w:t>
      </w:r>
      <w:r w:rsidR="00845547">
        <w:rPr>
          <w:rFonts w:hint="eastAsia"/>
        </w:rPr>
        <w:t>App Store</w:t>
      </w:r>
      <w:r w:rsidR="00845547">
        <w:rPr>
          <w:rFonts w:hint="eastAsia"/>
        </w:rPr>
        <w:t>上对《小小盗贼》</w:t>
      </w:r>
      <w:r w:rsidR="00845547">
        <w:rPr>
          <w:rFonts w:hint="eastAsia"/>
        </w:rPr>
        <w:t xml:space="preserve">(Tiny Thief) </w:t>
      </w:r>
      <w:r w:rsidR="00845547">
        <w:rPr>
          <w:rFonts w:hint="eastAsia"/>
        </w:rPr>
        <w:t>的介绍。</w:t>
      </w:r>
    </w:p>
    <w:p w14:paraId="67879AB1" w14:textId="1FE07D30" w:rsidR="00CF1679" w:rsidRDefault="00CF1679" w:rsidP="00CF1679">
      <w:pPr>
        <w:pStyle w:val="2"/>
        <w:rPr>
          <w:rFonts w:hint="eastAsia"/>
        </w:rPr>
      </w:pPr>
      <w:bookmarkStart w:id="3" w:name="_Toc258741178"/>
      <w:r>
        <w:rPr>
          <w:rFonts w:hint="eastAsia"/>
        </w:rPr>
        <w:t>开发目的</w:t>
      </w:r>
      <w:bookmarkEnd w:id="3"/>
    </w:p>
    <w:p w14:paraId="7BA33A46" w14:textId="481FEC97" w:rsidR="00B91C8D" w:rsidRDefault="00B91C8D" w:rsidP="00845547">
      <w:pPr>
        <w:ind w:firstLine="360"/>
        <w:rPr>
          <w:rFonts w:hint="eastAsia"/>
        </w:rPr>
      </w:pPr>
      <w:r>
        <w:rPr>
          <w:rFonts w:hint="eastAsia"/>
        </w:rPr>
        <w:tab/>
      </w:r>
      <w:r w:rsidR="00EB310A">
        <w:rPr>
          <w:rFonts w:hint="eastAsia"/>
        </w:rPr>
        <w:t>《小小盗贼》是一款由</w:t>
      </w:r>
      <w:r w:rsidR="00777B74">
        <w:rPr>
          <w:rFonts w:hint="eastAsia"/>
        </w:rPr>
        <w:t>“</w:t>
      </w:r>
      <w:r w:rsidR="00777B74">
        <w:rPr>
          <w:rFonts w:hint="eastAsia"/>
        </w:rPr>
        <w:t>5ANTS</w:t>
      </w:r>
      <w:r w:rsidR="00777B74">
        <w:rPr>
          <w:rFonts w:hint="eastAsia"/>
        </w:rPr>
        <w:t>”设计并开发的</w:t>
      </w:r>
      <w:r w:rsidR="003A2FFA">
        <w:rPr>
          <w:rFonts w:hint="eastAsia"/>
        </w:rPr>
        <w:t>解谜</w:t>
      </w:r>
      <w:r w:rsidR="00777B74">
        <w:rPr>
          <w:rFonts w:hint="eastAsia"/>
        </w:rPr>
        <w:t>游戏，他们的代表作包括曾经风靡一时的“愤怒的小鸟”，这款游戏也在去年的汇编课由</w:t>
      </w:r>
      <w:r w:rsidR="00AE4D45">
        <w:rPr>
          <w:rFonts w:hint="eastAsia"/>
        </w:rPr>
        <w:t>其他</w:t>
      </w:r>
      <w:r w:rsidR="00777B74">
        <w:rPr>
          <w:rFonts w:hint="eastAsia"/>
        </w:rPr>
        <w:t>学长开发完成</w:t>
      </w:r>
      <w:r w:rsidR="0066112E">
        <w:rPr>
          <w:rFonts w:hint="eastAsia"/>
        </w:rPr>
        <w:t>。</w:t>
      </w:r>
      <w:r w:rsidR="007832AE">
        <w:rPr>
          <w:rFonts w:hint="eastAsia"/>
        </w:rPr>
        <w:t>我们</w:t>
      </w:r>
      <w:r w:rsidR="00CC5C66">
        <w:rPr>
          <w:rFonts w:hint="eastAsia"/>
        </w:rPr>
        <w:t>之所以选择一款逻辑难度很大的解谜</w:t>
      </w:r>
      <w:r w:rsidR="00CC53E8">
        <w:rPr>
          <w:rFonts w:hint="eastAsia"/>
        </w:rPr>
        <w:t>游戏，主要是出于我们对这款游戏的热爱，以及</w:t>
      </w:r>
      <w:r w:rsidR="00393D47">
        <w:rPr>
          <w:rFonts w:hint="eastAsia"/>
        </w:rPr>
        <w:t>这款游戏中深层次的内涵</w:t>
      </w:r>
      <w:r w:rsidR="008E0FF1">
        <w:rPr>
          <w:rFonts w:hint="eastAsia"/>
        </w:rPr>
        <w:t>。</w:t>
      </w:r>
    </w:p>
    <w:p w14:paraId="36B9F9CC" w14:textId="4F8FA1A4" w:rsidR="00523627" w:rsidRDefault="007100B1" w:rsidP="007100B1">
      <w:pPr>
        <w:pStyle w:val="2"/>
        <w:rPr>
          <w:rFonts w:hint="eastAsia"/>
        </w:rPr>
      </w:pPr>
      <w:bookmarkStart w:id="4" w:name="_Toc258741179"/>
      <w:r>
        <w:rPr>
          <w:rFonts w:hint="eastAsia"/>
        </w:rPr>
        <w:t>开发关卡</w:t>
      </w:r>
      <w:bookmarkEnd w:id="4"/>
    </w:p>
    <w:p w14:paraId="3526803A" w14:textId="2111F0D6" w:rsidR="003C5118" w:rsidRPr="00E361CD" w:rsidRDefault="008E0FF1" w:rsidP="00FE2003">
      <w:pPr>
        <w:ind w:firstLine="360"/>
        <w:rPr>
          <w:rFonts w:hint="eastAsia"/>
        </w:rPr>
      </w:pPr>
      <w:r>
        <w:rPr>
          <w:rFonts w:hint="eastAsia"/>
        </w:rPr>
        <w:tab/>
      </w:r>
      <w:r w:rsidR="00D92911">
        <w:rPr>
          <w:rFonts w:hint="eastAsia"/>
        </w:rPr>
        <w:t>我们选择了《小小盗贼》中的一个关卡“</w:t>
      </w:r>
      <w:r w:rsidR="00D92911">
        <w:rPr>
          <w:rFonts w:hint="eastAsia"/>
        </w:rPr>
        <w:t>The Lost Temple</w:t>
      </w:r>
      <w:r w:rsidR="00D92911">
        <w:rPr>
          <w:rFonts w:hint="eastAsia"/>
        </w:rPr>
        <w:t>”</w:t>
      </w:r>
      <w:r w:rsidR="002E0088">
        <w:rPr>
          <w:rFonts w:hint="eastAsia"/>
        </w:rPr>
        <w:t>进行开发，这一关主要讲述了小盗贼通过自己的智慧拿到古庙中的宝物的故事。</w:t>
      </w:r>
      <w:r w:rsidR="00FE2003">
        <w:br w:type="page"/>
      </w:r>
    </w:p>
    <w:p w14:paraId="03247C84" w14:textId="33FE5165" w:rsidR="004D6D40" w:rsidRDefault="004D6D40" w:rsidP="004D6D40">
      <w:pPr>
        <w:pStyle w:val="1"/>
        <w:rPr>
          <w:rFonts w:hint="eastAsia"/>
        </w:rPr>
      </w:pPr>
      <w:bookmarkStart w:id="5" w:name="_Toc258741180"/>
      <w:r>
        <w:rPr>
          <w:rFonts w:hint="eastAsia"/>
        </w:rPr>
        <w:t>开发环境</w:t>
      </w:r>
      <w:bookmarkEnd w:id="5"/>
    </w:p>
    <w:p w14:paraId="4A25CAD3" w14:textId="5A0A72F2" w:rsidR="0076469A" w:rsidRDefault="009E3161" w:rsidP="006839C9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ab/>
      </w:r>
      <w:r>
        <w:rPr>
          <w:rFonts w:hint="eastAsia"/>
        </w:rPr>
        <w:tab/>
        <w:t>Windows</w:t>
      </w:r>
      <w:r w:rsidR="00014C1E">
        <w:rPr>
          <w:rFonts w:hint="eastAsia"/>
        </w:rPr>
        <w:t xml:space="preserve"> </w:t>
      </w:r>
      <w:r>
        <w:rPr>
          <w:rFonts w:hint="eastAsia"/>
        </w:rPr>
        <w:t>8</w:t>
      </w:r>
    </w:p>
    <w:p w14:paraId="48510B52" w14:textId="577BA00F" w:rsidR="00FE2003" w:rsidRDefault="0042475D" w:rsidP="006839C9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开发工具</w:t>
      </w:r>
      <w:r>
        <w:rPr>
          <w:rFonts w:hint="eastAsia"/>
        </w:rPr>
        <w:tab/>
      </w:r>
      <w:r>
        <w:rPr>
          <w:rFonts w:hint="eastAsia"/>
        </w:rPr>
        <w:tab/>
      </w:r>
      <w:r w:rsidR="006839C9">
        <w:rPr>
          <w:rFonts w:hint="eastAsia"/>
        </w:rPr>
        <w:t>Visual Studio 2012</w:t>
      </w:r>
    </w:p>
    <w:p w14:paraId="40DCBBEB" w14:textId="35B46F54" w:rsidR="003D070D" w:rsidRDefault="0042475D" w:rsidP="006839C9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F3DBCF0" w14:textId="7FC336EE" w:rsidR="00C062DE" w:rsidRPr="00FE2003" w:rsidRDefault="00C062DE" w:rsidP="00790193">
      <w:pPr>
        <w:pStyle w:val="ab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C118FA" wp14:editId="1DDA837A">
            <wp:extent cx="2133600" cy="3454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193">
        <w:br w:type="page"/>
      </w:r>
    </w:p>
    <w:p w14:paraId="226F6035" w14:textId="74E8F61D" w:rsidR="00A80BD9" w:rsidRDefault="00E33CE5" w:rsidP="00A80BD9">
      <w:pPr>
        <w:pStyle w:val="1"/>
        <w:rPr>
          <w:rFonts w:hint="eastAsia"/>
        </w:rPr>
      </w:pPr>
      <w:bookmarkStart w:id="6" w:name="_Toc258741181"/>
      <w:r>
        <w:rPr>
          <w:rFonts w:hint="eastAsia"/>
        </w:rPr>
        <w:t>总体设计</w:t>
      </w:r>
      <w:bookmarkEnd w:id="6"/>
    </w:p>
    <w:p w14:paraId="19B3C315" w14:textId="28AADEB3" w:rsidR="00E94EFE" w:rsidRDefault="00AF2622" w:rsidP="00FA2ACE">
      <w:pPr>
        <w:ind w:firstLine="240"/>
        <w:rPr>
          <w:rFonts w:hint="eastAsia"/>
        </w:rPr>
      </w:pPr>
      <w:r>
        <w:rPr>
          <w:rFonts w:hint="eastAsia"/>
        </w:rPr>
        <w:t>游戏的总体设计主要包括</w:t>
      </w:r>
      <w:r w:rsidR="00035C61">
        <w:rPr>
          <w:rFonts w:hint="eastAsia"/>
        </w:rPr>
        <w:t>6</w:t>
      </w:r>
      <w:r w:rsidR="00D73789">
        <w:rPr>
          <w:rFonts w:hint="eastAsia"/>
        </w:rPr>
        <w:t>个方面：</w:t>
      </w:r>
    </w:p>
    <w:p w14:paraId="7A559652" w14:textId="77777777" w:rsidR="00354B3B" w:rsidRDefault="00FB4451" w:rsidP="00354B3B">
      <w:pPr>
        <w:ind w:leftChars="100" w:left="2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图形化显示</w:t>
      </w:r>
    </w:p>
    <w:p w14:paraId="4074BC87" w14:textId="76FE7851" w:rsidR="00354B3B" w:rsidRDefault="00354B3B" w:rsidP="00354B3B">
      <w:pPr>
        <w:ind w:leftChars="100" w:left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动画</w:t>
      </w:r>
    </w:p>
    <w:p w14:paraId="62194F9B" w14:textId="185DE7FF" w:rsidR="00D73789" w:rsidRDefault="00354B3B" w:rsidP="00354B3B">
      <w:pPr>
        <w:ind w:leftChars="100" w:left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音效</w:t>
      </w:r>
    </w:p>
    <w:p w14:paraId="6460F88B" w14:textId="5A101104" w:rsidR="006F2AE6" w:rsidRDefault="00354B3B" w:rsidP="00CE7CBC">
      <w:pPr>
        <w:ind w:leftChars="100" w:left="240"/>
        <w:rPr>
          <w:rFonts w:hint="eastAsia"/>
        </w:rPr>
      </w:pPr>
      <w:r>
        <w:rPr>
          <w:rFonts w:hint="eastAsia"/>
        </w:rPr>
        <w:t>4</w:t>
      </w:r>
      <w:r w:rsidR="006F2AE6">
        <w:rPr>
          <w:rFonts w:hint="eastAsia"/>
        </w:rPr>
        <w:t>.</w:t>
      </w:r>
      <w:r w:rsidR="006F2AE6">
        <w:rPr>
          <w:rFonts w:hint="eastAsia"/>
        </w:rPr>
        <w:tab/>
      </w:r>
      <w:r w:rsidR="006F2AE6">
        <w:rPr>
          <w:rFonts w:hint="eastAsia"/>
        </w:rPr>
        <w:t>场景切换</w:t>
      </w:r>
    </w:p>
    <w:p w14:paraId="08F595BE" w14:textId="33E8E45F" w:rsidR="00FB4451" w:rsidRDefault="00354B3B" w:rsidP="00CE7CBC">
      <w:pPr>
        <w:ind w:leftChars="100" w:left="240"/>
        <w:rPr>
          <w:rFonts w:hint="eastAsia"/>
        </w:rPr>
      </w:pPr>
      <w:r>
        <w:rPr>
          <w:rFonts w:hint="eastAsia"/>
        </w:rPr>
        <w:t>5</w:t>
      </w:r>
      <w:r w:rsidR="00E24ACC">
        <w:rPr>
          <w:rFonts w:hint="eastAsia"/>
        </w:rPr>
        <w:t>.</w:t>
      </w:r>
      <w:r w:rsidR="00E24ACC">
        <w:rPr>
          <w:rFonts w:hint="eastAsia"/>
        </w:rPr>
        <w:tab/>
      </w:r>
      <w:r w:rsidR="00CA1B0C">
        <w:rPr>
          <w:rFonts w:hint="eastAsia"/>
        </w:rPr>
        <w:t>碰撞检测</w:t>
      </w:r>
    </w:p>
    <w:p w14:paraId="736E7CAC" w14:textId="455C07C6" w:rsidR="00C17B7B" w:rsidRDefault="00354B3B" w:rsidP="00354B3B">
      <w:pPr>
        <w:ind w:leftChars="100" w:left="240"/>
        <w:rPr>
          <w:rFonts w:hint="eastAsia"/>
        </w:rPr>
      </w:pPr>
      <w:r>
        <w:rPr>
          <w:rFonts w:hint="eastAsia"/>
        </w:rPr>
        <w:t>6</w:t>
      </w:r>
      <w:r w:rsidR="00C47F56">
        <w:rPr>
          <w:rFonts w:hint="eastAsia"/>
        </w:rPr>
        <w:t>.</w:t>
      </w:r>
      <w:r w:rsidR="00C47F56">
        <w:rPr>
          <w:rFonts w:hint="eastAsia"/>
        </w:rPr>
        <w:tab/>
      </w:r>
      <w:r w:rsidR="0031461C">
        <w:rPr>
          <w:rFonts w:hint="eastAsia"/>
        </w:rPr>
        <w:t>鼠标事件响应</w:t>
      </w:r>
    </w:p>
    <w:p w14:paraId="7002AB50" w14:textId="31730DCE" w:rsidR="00CE7CBC" w:rsidRPr="00E94EFE" w:rsidRDefault="00FA2ACE" w:rsidP="00A6147B">
      <w:pPr>
        <w:ind w:firstLine="240"/>
        <w:rPr>
          <w:rFonts w:hint="eastAsia"/>
        </w:rPr>
      </w:pPr>
      <w:r>
        <w:rPr>
          <w:rFonts w:hint="eastAsia"/>
        </w:rPr>
        <w:t>其中，</w:t>
      </w:r>
      <w:r w:rsidR="00035C61">
        <w:rPr>
          <w:rFonts w:hint="eastAsia"/>
        </w:rPr>
        <w:t>图形化</w:t>
      </w:r>
      <w:r w:rsidR="00354B3B">
        <w:rPr>
          <w:rFonts w:hint="eastAsia"/>
        </w:rPr>
        <w:t>显示、动画和音效主要需要解决一些技术难点，而场景切换、碰撞检测和鼠标事件响应</w:t>
      </w:r>
      <w:r w:rsidR="00E351F6">
        <w:rPr>
          <w:rFonts w:hint="eastAsia"/>
        </w:rPr>
        <w:t>则是一些逻辑上的实现</w:t>
      </w:r>
      <w:r w:rsidR="00A6147B">
        <w:br w:type="page"/>
      </w:r>
    </w:p>
    <w:p w14:paraId="38D60BEC" w14:textId="4FEDEB13" w:rsidR="008B2FA3" w:rsidRDefault="007D5ABE" w:rsidP="00140FDE">
      <w:pPr>
        <w:pStyle w:val="1"/>
        <w:rPr>
          <w:rFonts w:hint="eastAsia"/>
        </w:rPr>
      </w:pPr>
      <w:bookmarkStart w:id="7" w:name="_Toc258741182"/>
      <w:r>
        <w:rPr>
          <w:rFonts w:hint="eastAsia"/>
        </w:rPr>
        <w:t>具体实现及关键部分说明</w:t>
      </w:r>
      <w:bookmarkEnd w:id="7"/>
    </w:p>
    <w:p w14:paraId="40085AC9" w14:textId="1B8FAF6F" w:rsidR="005E0424" w:rsidRDefault="008A51CB" w:rsidP="005E0424">
      <w:pPr>
        <w:pStyle w:val="2"/>
        <w:rPr>
          <w:rFonts w:hint="eastAsia"/>
        </w:rPr>
      </w:pPr>
      <w:bookmarkStart w:id="8" w:name="_Toc258741183"/>
      <w:r>
        <w:rPr>
          <w:rFonts w:hint="eastAsia"/>
        </w:rPr>
        <w:t>总体逻辑</w:t>
      </w:r>
      <w:r w:rsidR="003662A6">
        <w:rPr>
          <w:rFonts w:hint="eastAsia"/>
        </w:rPr>
        <w:t xml:space="preserve"> [ main.asm ]</w:t>
      </w:r>
      <w:bookmarkEnd w:id="8"/>
      <w:r w:rsidR="005E0424" w:rsidRPr="005E0424">
        <w:rPr>
          <w:rFonts w:hint="eastAsia"/>
        </w:rPr>
        <w:t xml:space="preserve"> </w:t>
      </w:r>
    </w:p>
    <w:p w14:paraId="25AC4648" w14:textId="4C11B34F" w:rsidR="002564EA" w:rsidRDefault="00C34EC5" w:rsidP="008A51CB">
      <w:pPr>
        <w:pStyle w:val="2"/>
        <w:rPr>
          <w:rFonts w:hint="eastAsia"/>
        </w:rPr>
      </w:pPr>
      <w:bookmarkStart w:id="9" w:name="_Toc258741184"/>
      <w:r>
        <w:rPr>
          <w:rFonts w:hint="eastAsia"/>
        </w:rPr>
        <w:t>场景切换</w:t>
      </w:r>
      <w:bookmarkEnd w:id="9"/>
    </w:p>
    <w:p w14:paraId="7FEB3A7E" w14:textId="6F328649" w:rsidR="00885D03" w:rsidRDefault="00195988" w:rsidP="00885D03">
      <w:pPr>
        <w:pStyle w:val="2"/>
        <w:rPr>
          <w:rFonts w:hint="eastAsia"/>
        </w:rPr>
      </w:pPr>
      <w:bookmarkStart w:id="10" w:name="_Toc258741185"/>
      <w:r>
        <w:rPr>
          <w:rFonts w:hint="eastAsia"/>
        </w:rPr>
        <w:t>碰撞检测</w:t>
      </w:r>
      <w:r>
        <w:rPr>
          <w:rFonts w:hint="eastAsia"/>
        </w:rPr>
        <w:t xml:space="preserve"> [ collision.inc ]</w:t>
      </w:r>
      <w:bookmarkEnd w:id="10"/>
    </w:p>
    <w:p w14:paraId="283D40FD" w14:textId="655A321A" w:rsidR="00CE6B43" w:rsidRPr="00CE6B43" w:rsidRDefault="00CE6B43" w:rsidP="00CE6B43">
      <w:pPr>
        <w:pStyle w:val="2"/>
        <w:rPr>
          <w:rFonts w:hint="eastAsia"/>
        </w:rPr>
      </w:pPr>
      <w:bookmarkStart w:id="11" w:name="_Toc258741186"/>
      <w:r>
        <w:rPr>
          <w:rFonts w:hint="eastAsia"/>
        </w:rPr>
        <w:t>鼠标事件响应</w:t>
      </w:r>
      <w:r>
        <w:rPr>
          <w:rFonts w:hint="eastAsia"/>
        </w:rPr>
        <w:t xml:space="preserve"> [ mouse.inc ]</w:t>
      </w:r>
      <w:bookmarkEnd w:id="11"/>
    </w:p>
    <w:p w14:paraId="34890DF1" w14:textId="00CC666F" w:rsidR="0085012C" w:rsidRDefault="009011D0" w:rsidP="003662A6">
      <w:pPr>
        <w:pStyle w:val="2"/>
        <w:rPr>
          <w:rFonts w:hint="eastAsia"/>
        </w:rPr>
      </w:pPr>
      <w:bookmarkStart w:id="12" w:name="_Toc258741187"/>
      <w:r>
        <w:rPr>
          <w:rFonts w:hint="eastAsia"/>
        </w:rPr>
        <w:t>图形化显示及动画</w:t>
      </w:r>
      <w:r>
        <w:rPr>
          <w:rFonts w:hint="eastAsia"/>
        </w:rPr>
        <w:t xml:space="preserve"> [ draw.inc ]</w:t>
      </w:r>
      <w:bookmarkEnd w:id="12"/>
    </w:p>
    <w:p w14:paraId="4AAF0806" w14:textId="7A5A002A" w:rsidR="007B6A93" w:rsidRPr="007B6A93" w:rsidRDefault="009461D6" w:rsidP="00E5109B">
      <w:pPr>
        <w:pStyle w:val="2"/>
        <w:rPr>
          <w:rFonts w:hint="eastAsia"/>
        </w:rPr>
      </w:pPr>
      <w:bookmarkStart w:id="13" w:name="_Toc258741188"/>
      <w:r>
        <w:rPr>
          <w:rFonts w:hint="eastAsia"/>
        </w:rPr>
        <w:t>音效</w:t>
      </w:r>
      <w:bookmarkEnd w:id="13"/>
    </w:p>
    <w:p w14:paraId="5832867A" w14:textId="255DDE2C" w:rsidR="002B74C2" w:rsidRPr="002B74C2" w:rsidRDefault="003F2642" w:rsidP="002B74C2">
      <w:pPr>
        <w:rPr>
          <w:rFonts w:hint="eastAsia"/>
        </w:rPr>
      </w:pPr>
      <w:r>
        <w:br w:type="page"/>
      </w:r>
    </w:p>
    <w:p w14:paraId="756027FE" w14:textId="1E2F7408" w:rsidR="00140FDE" w:rsidRDefault="003B4F58" w:rsidP="00140FDE">
      <w:pPr>
        <w:pStyle w:val="1"/>
        <w:rPr>
          <w:rFonts w:hint="eastAsia"/>
        </w:rPr>
      </w:pPr>
      <w:bookmarkStart w:id="14" w:name="_Toc258741189"/>
      <w:r>
        <w:rPr>
          <w:rFonts w:hint="eastAsia"/>
        </w:rPr>
        <w:t>操作</w:t>
      </w:r>
      <w:r w:rsidR="00140FDE">
        <w:rPr>
          <w:rFonts w:hint="eastAsia"/>
        </w:rPr>
        <w:t>说明</w:t>
      </w:r>
      <w:bookmarkEnd w:id="14"/>
    </w:p>
    <w:p w14:paraId="75F33E80" w14:textId="36398A2B" w:rsidR="00D40633" w:rsidRDefault="00621CA8" w:rsidP="00621CA8">
      <w:pPr>
        <w:ind w:left="360"/>
        <w:rPr>
          <w:rFonts w:hint="eastAsia"/>
        </w:rPr>
      </w:pPr>
      <w:r>
        <w:rPr>
          <w:rFonts w:hint="eastAsia"/>
        </w:rPr>
        <w:t>游戏通过鼠标点击进行操作</w:t>
      </w:r>
      <w:r w:rsidR="00856DCE">
        <w:rPr>
          <w:rFonts w:hint="eastAsia"/>
        </w:rPr>
        <w:t>。</w:t>
      </w:r>
    </w:p>
    <w:p w14:paraId="587653FC" w14:textId="0781E9A2" w:rsidR="00856DCE" w:rsidRDefault="0050093F" w:rsidP="00621CA8">
      <w:pPr>
        <w:ind w:left="360"/>
        <w:rPr>
          <w:rFonts w:hint="eastAsia"/>
        </w:rPr>
      </w:pPr>
      <w:r>
        <w:rPr>
          <w:rFonts w:hint="eastAsia"/>
        </w:rPr>
        <w:t>点击</w:t>
      </w:r>
      <w:r w:rsidR="00B97881">
        <w:rPr>
          <w:rFonts w:hint="eastAsia"/>
        </w:rPr>
        <w:t>按钮或隐藏按钮时，</w:t>
      </w:r>
      <w:r w:rsidR="005474D7">
        <w:rPr>
          <w:rFonts w:hint="eastAsia"/>
        </w:rPr>
        <w:t>小盗贼不动，进行</w:t>
      </w:r>
      <w:r w:rsidR="00094D72">
        <w:rPr>
          <w:rFonts w:hint="eastAsia"/>
        </w:rPr>
        <w:t>事件响应。</w:t>
      </w:r>
    </w:p>
    <w:p w14:paraId="083576D2" w14:textId="7C22869D" w:rsidR="00E27385" w:rsidRDefault="00E27385" w:rsidP="00621CA8">
      <w:pPr>
        <w:ind w:left="360"/>
        <w:rPr>
          <w:rFonts w:hint="eastAsia"/>
        </w:rPr>
      </w:pPr>
      <w:r>
        <w:rPr>
          <w:rFonts w:hint="eastAsia"/>
        </w:rPr>
        <w:t>点击其他位置时，小盗贼左右移动</w:t>
      </w:r>
      <w:r w:rsidR="00FC3ABA">
        <w:rPr>
          <w:rFonts w:hint="eastAsia"/>
        </w:rPr>
        <w:t>，有碰撞时，也会有相应</w:t>
      </w:r>
      <w:r w:rsidR="009A5A9C">
        <w:rPr>
          <w:rFonts w:hint="eastAsia"/>
        </w:rPr>
        <w:t>响应。</w:t>
      </w:r>
    </w:p>
    <w:p w14:paraId="799DD51E" w14:textId="7609360C" w:rsidR="00317572" w:rsidRDefault="00317572" w:rsidP="00621CA8">
      <w:pPr>
        <w:ind w:left="360"/>
        <w:rPr>
          <w:rFonts w:hint="eastAsia"/>
        </w:rPr>
      </w:pPr>
      <w:r>
        <w:rPr>
          <w:rFonts w:hint="eastAsia"/>
        </w:rPr>
        <w:t>点击右上角的“书”时，可以查看游戏攻略。</w:t>
      </w:r>
    </w:p>
    <w:p w14:paraId="4AE7BE63" w14:textId="50134248" w:rsidR="00905585" w:rsidRPr="00905585" w:rsidRDefault="00317572" w:rsidP="00DF3C4B">
      <w:pPr>
        <w:ind w:left="360"/>
        <w:rPr>
          <w:rFonts w:hint="eastAsia"/>
        </w:rPr>
      </w:pPr>
      <w:r>
        <w:rPr>
          <w:rFonts w:hint="eastAsia"/>
        </w:rPr>
        <w:t>点击左上角的“暂停”时，</w:t>
      </w:r>
      <w:r w:rsidR="005C16BC">
        <w:rPr>
          <w:rFonts w:hint="eastAsia"/>
        </w:rPr>
        <w:t>可以暂停、重启游戏，开启、关闭游戏音乐。</w:t>
      </w:r>
    </w:p>
    <w:sectPr w:rsidR="00905585" w:rsidRPr="00905585" w:rsidSect="00347E2D"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46"/>
    <w:multiLevelType w:val="hybridMultilevel"/>
    <w:tmpl w:val="985C71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A954EC"/>
    <w:multiLevelType w:val="hybridMultilevel"/>
    <w:tmpl w:val="4C221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B660A9A"/>
    <w:multiLevelType w:val="multilevel"/>
    <w:tmpl w:val="86A03E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41313798"/>
    <w:multiLevelType w:val="multilevel"/>
    <w:tmpl w:val="30BAA9D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4C3002DA"/>
    <w:multiLevelType w:val="multilevel"/>
    <w:tmpl w:val="CEB6A78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7DDA5B17"/>
    <w:multiLevelType w:val="multilevel"/>
    <w:tmpl w:val="F3521A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AE"/>
    <w:rsid w:val="000105B4"/>
    <w:rsid w:val="00014C1E"/>
    <w:rsid w:val="00030FA4"/>
    <w:rsid w:val="00035C61"/>
    <w:rsid w:val="000525AE"/>
    <w:rsid w:val="00072264"/>
    <w:rsid w:val="00094D72"/>
    <w:rsid w:val="00097D88"/>
    <w:rsid w:val="000A72F9"/>
    <w:rsid w:val="000D302D"/>
    <w:rsid w:val="000F1FF6"/>
    <w:rsid w:val="00120368"/>
    <w:rsid w:val="00127AC3"/>
    <w:rsid w:val="00140FDE"/>
    <w:rsid w:val="001457E9"/>
    <w:rsid w:val="00150F2C"/>
    <w:rsid w:val="001576F4"/>
    <w:rsid w:val="00165171"/>
    <w:rsid w:val="00166AFF"/>
    <w:rsid w:val="0018063F"/>
    <w:rsid w:val="00191824"/>
    <w:rsid w:val="00195988"/>
    <w:rsid w:val="00195AB2"/>
    <w:rsid w:val="001A2024"/>
    <w:rsid w:val="001A2D36"/>
    <w:rsid w:val="001B69DA"/>
    <w:rsid w:val="001E4C37"/>
    <w:rsid w:val="001E4E82"/>
    <w:rsid w:val="00205071"/>
    <w:rsid w:val="00227331"/>
    <w:rsid w:val="002526EB"/>
    <w:rsid w:val="002564EA"/>
    <w:rsid w:val="00290AF5"/>
    <w:rsid w:val="0029113C"/>
    <w:rsid w:val="002A5030"/>
    <w:rsid w:val="002B74C2"/>
    <w:rsid w:val="002E0088"/>
    <w:rsid w:val="002E7ECD"/>
    <w:rsid w:val="0031461C"/>
    <w:rsid w:val="00317572"/>
    <w:rsid w:val="003236E8"/>
    <w:rsid w:val="00325ACA"/>
    <w:rsid w:val="0034165E"/>
    <w:rsid w:val="00345E4A"/>
    <w:rsid w:val="00347E2D"/>
    <w:rsid w:val="003506F6"/>
    <w:rsid w:val="00352248"/>
    <w:rsid w:val="00354B3B"/>
    <w:rsid w:val="00355394"/>
    <w:rsid w:val="003662A6"/>
    <w:rsid w:val="00393D47"/>
    <w:rsid w:val="003A2FFA"/>
    <w:rsid w:val="003A4002"/>
    <w:rsid w:val="003B2FA2"/>
    <w:rsid w:val="003B4F58"/>
    <w:rsid w:val="003B5A54"/>
    <w:rsid w:val="003C5118"/>
    <w:rsid w:val="003D070D"/>
    <w:rsid w:val="003D2605"/>
    <w:rsid w:val="003D5B48"/>
    <w:rsid w:val="003E0453"/>
    <w:rsid w:val="003E05E2"/>
    <w:rsid w:val="003E0B21"/>
    <w:rsid w:val="003F2642"/>
    <w:rsid w:val="00411A0F"/>
    <w:rsid w:val="0042475D"/>
    <w:rsid w:val="00433E01"/>
    <w:rsid w:val="00453DC4"/>
    <w:rsid w:val="0046356E"/>
    <w:rsid w:val="00466A28"/>
    <w:rsid w:val="00471003"/>
    <w:rsid w:val="0048181C"/>
    <w:rsid w:val="00495883"/>
    <w:rsid w:val="004A6B38"/>
    <w:rsid w:val="004D3FDC"/>
    <w:rsid w:val="004D6D40"/>
    <w:rsid w:val="004E4AF8"/>
    <w:rsid w:val="004F1CEC"/>
    <w:rsid w:val="0050093F"/>
    <w:rsid w:val="00503CAA"/>
    <w:rsid w:val="00523627"/>
    <w:rsid w:val="00533648"/>
    <w:rsid w:val="00534596"/>
    <w:rsid w:val="005474D7"/>
    <w:rsid w:val="0055533E"/>
    <w:rsid w:val="00585FBC"/>
    <w:rsid w:val="00593128"/>
    <w:rsid w:val="005A392D"/>
    <w:rsid w:val="005A5115"/>
    <w:rsid w:val="005B474D"/>
    <w:rsid w:val="005C04D7"/>
    <w:rsid w:val="005C16BC"/>
    <w:rsid w:val="005D181C"/>
    <w:rsid w:val="005E0424"/>
    <w:rsid w:val="005E2B5A"/>
    <w:rsid w:val="006034F7"/>
    <w:rsid w:val="00607512"/>
    <w:rsid w:val="006169F6"/>
    <w:rsid w:val="00621CA8"/>
    <w:rsid w:val="0063307E"/>
    <w:rsid w:val="0063420F"/>
    <w:rsid w:val="00660B76"/>
    <w:rsid w:val="0066112E"/>
    <w:rsid w:val="00664E3F"/>
    <w:rsid w:val="00671FB1"/>
    <w:rsid w:val="006839C9"/>
    <w:rsid w:val="00692547"/>
    <w:rsid w:val="00693040"/>
    <w:rsid w:val="00693CB2"/>
    <w:rsid w:val="00693DF0"/>
    <w:rsid w:val="006C0328"/>
    <w:rsid w:val="006D4755"/>
    <w:rsid w:val="006E5ABB"/>
    <w:rsid w:val="006F2AE6"/>
    <w:rsid w:val="006F524E"/>
    <w:rsid w:val="006F5D79"/>
    <w:rsid w:val="00705824"/>
    <w:rsid w:val="007100B1"/>
    <w:rsid w:val="00714D87"/>
    <w:rsid w:val="00716755"/>
    <w:rsid w:val="00717159"/>
    <w:rsid w:val="00732179"/>
    <w:rsid w:val="0075724F"/>
    <w:rsid w:val="0076469A"/>
    <w:rsid w:val="00773D68"/>
    <w:rsid w:val="00777B74"/>
    <w:rsid w:val="007832AE"/>
    <w:rsid w:val="00790193"/>
    <w:rsid w:val="00794BE7"/>
    <w:rsid w:val="007A42D4"/>
    <w:rsid w:val="007B58FC"/>
    <w:rsid w:val="007B6A93"/>
    <w:rsid w:val="007C2666"/>
    <w:rsid w:val="007D5ABE"/>
    <w:rsid w:val="007D62DF"/>
    <w:rsid w:val="00807DF2"/>
    <w:rsid w:val="008345E9"/>
    <w:rsid w:val="00845547"/>
    <w:rsid w:val="0085012C"/>
    <w:rsid w:val="00856DCE"/>
    <w:rsid w:val="00861FD3"/>
    <w:rsid w:val="008718F4"/>
    <w:rsid w:val="00882D3F"/>
    <w:rsid w:val="008856AA"/>
    <w:rsid w:val="00885D03"/>
    <w:rsid w:val="008A51CB"/>
    <w:rsid w:val="008B2FA3"/>
    <w:rsid w:val="008B3F35"/>
    <w:rsid w:val="008B6484"/>
    <w:rsid w:val="008C662D"/>
    <w:rsid w:val="008E0FF1"/>
    <w:rsid w:val="008E4948"/>
    <w:rsid w:val="008E6AF0"/>
    <w:rsid w:val="008F0826"/>
    <w:rsid w:val="009011D0"/>
    <w:rsid w:val="00905585"/>
    <w:rsid w:val="009061C9"/>
    <w:rsid w:val="00911B4F"/>
    <w:rsid w:val="0091794C"/>
    <w:rsid w:val="0092169D"/>
    <w:rsid w:val="009279E6"/>
    <w:rsid w:val="009461D6"/>
    <w:rsid w:val="0095141B"/>
    <w:rsid w:val="00951B7F"/>
    <w:rsid w:val="00956292"/>
    <w:rsid w:val="00963CF5"/>
    <w:rsid w:val="009643E3"/>
    <w:rsid w:val="009750F2"/>
    <w:rsid w:val="00981473"/>
    <w:rsid w:val="00990D1E"/>
    <w:rsid w:val="009A5A9C"/>
    <w:rsid w:val="009C6000"/>
    <w:rsid w:val="009D0EFF"/>
    <w:rsid w:val="009D10FD"/>
    <w:rsid w:val="009E06E8"/>
    <w:rsid w:val="009E3161"/>
    <w:rsid w:val="009E4D5D"/>
    <w:rsid w:val="00A10106"/>
    <w:rsid w:val="00A362DB"/>
    <w:rsid w:val="00A47D22"/>
    <w:rsid w:val="00A6147B"/>
    <w:rsid w:val="00A66CBD"/>
    <w:rsid w:val="00A77918"/>
    <w:rsid w:val="00A80BD9"/>
    <w:rsid w:val="00A84D0A"/>
    <w:rsid w:val="00A91B53"/>
    <w:rsid w:val="00AA36B1"/>
    <w:rsid w:val="00AE448E"/>
    <w:rsid w:val="00AE4D45"/>
    <w:rsid w:val="00AF018E"/>
    <w:rsid w:val="00AF2622"/>
    <w:rsid w:val="00AF5D04"/>
    <w:rsid w:val="00B00DB1"/>
    <w:rsid w:val="00B116DC"/>
    <w:rsid w:val="00B36390"/>
    <w:rsid w:val="00B37E67"/>
    <w:rsid w:val="00B411DB"/>
    <w:rsid w:val="00B50207"/>
    <w:rsid w:val="00B53E22"/>
    <w:rsid w:val="00B7573A"/>
    <w:rsid w:val="00B7585C"/>
    <w:rsid w:val="00B91C8D"/>
    <w:rsid w:val="00B97881"/>
    <w:rsid w:val="00BB34DD"/>
    <w:rsid w:val="00BB4554"/>
    <w:rsid w:val="00BF4A4E"/>
    <w:rsid w:val="00C062DE"/>
    <w:rsid w:val="00C10DD1"/>
    <w:rsid w:val="00C1448D"/>
    <w:rsid w:val="00C17B62"/>
    <w:rsid w:val="00C17B7B"/>
    <w:rsid w:val="00C34EC5"/>
    <w:rsid w:val="00C37947"/>
    <w:rsid w:val="00C426B2"/>
    <w:rsid w:val="00C47F56"/>
    <w:rsid w:val="00C8462D"/>
    <w:rsid w:val="00CA1B0C"/>
    <w:rsid w:val="00CA1BF9"/>
    <w:rsid w:val="00CA5530"/>
    <w:rsid w:val="00CB2D0A"/>
    <w:rsid w:val="00CC53E8"/>
    <w:rsid w:val="00CC5C66"/>
    <w:rsid w:val="00CE6B43"/>
    <w:rsid w:val="00CE7CBC"/>
    <w:rsid w:val="00CF1679"/>
    <w:rsid w:val="00D01C2B"/>
    <w:rsid w:val="00D11344"/>
    <w:rsid w:val="00D11D08"/>
    <w:rsid w:val="00D40633"/>
    <w:rsid w:val="00D46112"/>
    <w:rsid w:val="00D4690E"/>
    <w:rsid w:val="00D554A5"/>
    <w:rsid w:val="00D61CD1"/>
    <w:rsid w:val="00D71903"/>
    <w:rsid w:val="00D72387"/>
    <w:rsid w:val="00D73789"/>
    <w:rsid w:val="00D9005B"/>
    <w:rsid w:val="00D92911"/>
    <w:rsid w:val="00DA3048"/>
    <w:rsid w:val="00DB0C6F"/>
    <w:rsid w:val="00DB495F"/>
    <w:rsid w:val="00DD520F"/>
    <w:rsid w:val="00DF3C4B"/>
    <w:rsid w:val="00E01E0B"/>
    <w:rsid w:val="00E222FF"/>
    <w:rsid w:val="00E24ACC"/>
    <w:rsid w:val="00E26DA3"/>
    <w:rsid w:val="00E271A5"/>
    <w:rsid w:val="00E27385"/>
    <w:rsid w:val="00E33CE5"/>
    <w:rsid w:val="00E351F6"/>
    <w:rsid w:val="00E361CD"/>
    <w:rsid w:val="00E44421"/>
    <w:rsid w:val="00E5109B"/>
    <w:rsid w:val="00E51900"/>
    <w:rsid w:val="00E75A77"/>
    <w:rsid w:val="00E808D8"/>
    <w:rsid w:val="00E94EFE"/>
    <w:rsid w:val="00EB310A"/>
    <w:rsid w:val="00ED08A5"/>
    <w:rsid w:val="00ED0C20"/>
    <w:rsid w:val="00ED1331"/>
    <w:rsid w:val="00ED47D1"/>
    <w:rsid w:val="00F16ED8"/>
    <w:rsid w:val="00F26484"/>
    <w:rsid w:val="00F3590A"/>
    <w:rsid w:val="00F36DEF"/>
    <w:rsid w:val="00F54E36"/>
    <w:rsid w:val="00F5623F"/>
    <w:rsid w:val="00F56FDA"/>
    <w:rsid w:val="00F822E8"/>
    <w:rsid w:val="00F83DE4"/>
    <w:rsid w:val="00FA2ACE"/>
    <w:rsid w:val="00FB4451"/>
    <w:rsid w:val="00FB4693"/>
    <w:rsid w:val="00FB5306"/>
    <w:rsid w:val="00FB6DAF"/>
    <w:rsid w:val="00FC3ABA"/>
    <w:rsid w:val="00FC6CCF"/>
    <w:rsid w:val="00FE2003"/>
    <w:rsid w:val="00FE5D4F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CB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F83DE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3DE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3DE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3DE4"/>
    <w:pPr>
      <w:keepNext/>
      <w:keepLines/>
      <w:numPr>
        <w:ilvl w:val="3"/>
        <w:numId w:val="5"/>
      </w:numPr>
      <w:spacing w:before="280" w:after="290" w:line="376" w:lineRule="auto"/>
      <w:ind w:left="1080" w:hanging="108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3D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3D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3DE4"/>
    <w:rPr>
      <w:rFonts w:eastAsia="微软雅黑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3DE4"/>
    <w:rPr>
      <w:rFonts w:asciiTheme="majorHAnsi" w:eastAsia="微软雅黑" w:hAnsiTheme="majorHAnsi" w:cstheme="majorBidi"/>
      <w:b/>
      <w:bCs/>
      <w:szCs w:val="28"/>
    </w:rPr>
  </w:style>
  <w:style w:type="paragraph" w:styleId="a3">
    <w:name w:val="No Spacing"/>
    <w:link w:val="a4"/>
    <w:autoRedefine/>
    <w:qFormat/>
    <w:rsid w:val="00072264"/>
    <w:pPr>
      <w:snapToGrid w:val="0"/>
      <w:spacing w:before="120" w:after="240"/>
    </w:pPr>
    <w:rPr>
      <w:rFonts w:ascii="微软雅黑" w:eastAsia="微软雅黑" w:hAnsi="微软雅黑" w:cstheme="minorHAnsi"/>
      <w:color w:val="FFFFFF" w:themeColor="background1"/>
      <w:kern w:val="0"/>
      <w:sz w:val="72"/>
      <w:szCs w:val="52"/>
    </w:rPr>
  </w:style>
  <w:style w:type="character" w:customStyle="1" w:styleId="a4">
    <w:name w:val="无间距字符"/>
    <w:basedOn w:val="a0"/>
    <w:link w:val="a3"/>
    <w:rsid w:val="00072264"/>
    <w:rPr>
      <w:rFonts w:ascii="微软雅黑" w:eastAsia="微软雅黑" w:hAnsi="微软雅黑" w:cstheme="minorHAnsi"/>
      <w:color w:val="FFFFFF" w:themeColor="background1"/>
      <w:kern w:val="0"/>
      <w:sz w:val="72"/>
      <w:szCs w:val="52"/>
    </w:rPr>
  </w:style>
  <w:style w:type="paragraph" w:styleId="a5">
    <w:name w:val="Title"/>
    <w:basedOn w:val="a"/>
    <w:next w:val="a"/>
    <w:link w:val="a6"/>
    <w:autoRedefine/>
    <w:uiPriority w:val="10"/>
    <w:qFormat/>
    <w:rsid w:val="008856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6">
    <w:name w:val="标题字符"/>
    <w:basedOn w:val="a0"/>
    <w:link w:val="a5"/>
    <w:uiPriority w:val="10"/>
    <w:rsid w:val="008856AA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F83D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F83DE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D4690E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4690E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839C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D47D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D47D1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D47D1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D47D1"/>
    <w:pPr>
      <w:jc w:val="left"/>
    </w:pPr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F83DE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3DE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3DE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3DE4"/>
    <w:pPr>
      <w:keepNext/>
      <w:keepLines/>
      <w:numPr>
        <w:ilvl w:val="3"/>
        <w:numId w:val="5"/>
      </w:numPr>
      <w:spacing w:before="280" w:after="290" w:line="376" w:lineRule="auto"/>
      <w:ind w:left="1080" w:hanging="108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3D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3D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3DE4"/>
    <w:rPr>
      <w:rFonts w:eastAsia="微软雅黑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3DE4"/>
    <w:rPr>
      <w:rFonts w:asciiTheme="majorHAnsi" w:eastAsia="微软雅黑" w:hAnsiTheme="majorHAnsi" w:cstheme="majorBidi"/>
      <w:b/>
      <w:bCs/>
      <w:szCs w:val="28"/>
    </w:rPr>
  </w:style>
  <w:style w:type="paragraph" w:styleId="a3">
    <w:name w:val="No Spacing"/>
    <w:link w:val="a4"/>
    <w:autoRedefine/>
    <w:qFormat/>
    <w:rsid w:val="00072264"/>
    <w:pPr>
      <w:snapToGrid w:val="0"/>
      <w:spacing w:before="120" w:after="240"/>
    </w:pPr>
    <w:rPr>
      <w:rFonts w:ascii="微软雅黑" w:eastAsia="微软雅黑" w:hAnsi="微软雅黑" w:cstheme="minorHAnsi"/>
      <w:color w:val="FFFFFF" w:themeColor="background1"/>
      <w:kern w:val="0"/>
      <w:sz w:val="72"/>
      <w:szCs w:val="52"/>
    </w:rPr>
  </w:style>
  <w:style w:type="character" w:customStyle="1" w:styleId="a4">
    <w:name w:val="无间距字符"/>
    <w:basedOn w:val="a0"/>
    <w:link w:val="a3"/>
    <w:rsid w:val="00072264"/>
    <w:rPr>
      <w:rFonts w:ascii="微软雅黑" w:eastAsia="微软雅黑" w:hAnsi="微软雅黑" w:cstheme="minorHAnsi"/>
      <w:color w:val="FFFFFF" w:themeColor="background1"/>
      <w:kern w:val="0"/>
      <w:sz w:val="72"/>
      <w:szCs w:val="52"/>
    </w:rPr>
  </w:style>
  <w:style w:type="paragraph" w:styleId="a5">
    <w:name w:val="Title"/>
    <w:basedOn w:val="a"/>
    <w:next w:val="a"/>
    <w:link w:val="a6"/>
    <w:autoRedefine/>
    <w:uiPriority w:val="10"/>
    <w:qFormat/>
    <w:rsid w:val="008856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6">
    <w:name w:val="标题字符"/>
    <w:basedOn w:val="a0"/>
    <w:link w:val="a5"/>
    <w:uiPriority w:val="10"/>
    <w:rsid w:val="008856AA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F83D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F83DE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D4690E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4690E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839C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D47D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D47D1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D47D1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D47D1"/>
    <w:pPr>
      <w:jc w:val="left"/>
    </w:pPr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ED47D1"/>
    <w:pPr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汇编语言大作业：游戏《小小盗贼》(Tiny Thief)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BC3253-7A48-3E46-8876-59612F02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222</Words>
  <Characters>1269</Characters>
  <Application>Microsoft Macintosh Word</Application>
  <DocSecurity>0</DocSecurity>
  <Lines>10</Lines>
  <Paragraphs>2</Paragraphs>
  <ScaleCrop>false</ScaleCrop>
  <Company>SOS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计算机与网络体系结构2</dc:title>
  <dc:subject/>
  <dc:creator/>
  <cp:keywords/>
  <dc:description/>
  <cp:lastModifiedBy>C C</cp:lastModifiedBy>
  <cp:revision>345</cp:revision>
  <dcterms:created xsi:type="dcterms:W3CDTF">2014-03-02T01:16:00Z</dcterms:created>
  <dcterms:modified xsi:type="dcterms:W3CDTF">2014-04-10T01:24:00Z</dcterms:modified>
</cp:coreProperties>
</file>