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EF47C" w14:textId="2A25E965" w:rsidR="008F7B32" w:rsidRDefault="009B7D7D" w:rsidP="00283075">
      <w:pPr>
        <w:pStyle w:val="Ttulo1"/>
        <w:jc w:val="center"/>
        <w:rPr>
          <w:b/>
          <w:bCs/>
          <w:u w:val="single"/>
        </w:rPr>
      </w:pPr>
      <w:r w:rsidRPr="00283075">
        <w:rPr>
          <w:b/>
          <w:bCs/>
          <w:u w:val="single"/>
        </w:rPr>
        <w:t>Abatidor</w:t>
      </w:r>
      <w:r w:rsidR="00373C28">
        <w:rPr>
          <w:b/>
          <w:bCs/>
          <w:u w:val="single"/>
        </w:rPr>
        <w:t xml:space="preserve"> (Friulinux)</w:t>
      </w:r>
    </w:p>
    <w:p w14:paraId="0B779DA3" w14:textId="77777777" w:rsidR="00373C28" w:rsidRPr="00373C28" w:rsidRDefault="00373C28" w:rsidP="00373C28"/>
    <w:p w14:paraId="4D1814FD" w14:textId="77777777" w:rsidR="00373C28" w:rsidRDefault="00373C28" w:rsidP="00373C28">
      <w:pPr>
        <w:keepNext/>
      </w:pPr>
      <w:r>
        <w:rPr>
          <w:noProof/>
        </w:rPr>
        <w:drawing>
          <wp:inline distT="0" distB="0" distL="0" distR="0" wp14:anchorId="5D4D58B6" wp14:editId="35EA3FF4">
            <wp:extent cx="5650540" cy="753427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991" cy="754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3D94" w14:textId="1A9C0DCB" w:rsidR="00283075" w:rsidRPr="00283075" w:rsidRDefault="00373C28" w:rsidP="00373C28">
      <w:pPr>
        <w:pStyle w:val="Descripcin"/>
        <w:jc w:val="center"/>
      </w:pPr>
      <w:r w:rsidRPr="00E30594">
        <w:rPr>
          <w:u w:val="single"/>
        </w:rPr>
        <w:t xml:space="preserve">Ilustración </w:t>
      </w:r>
      <w:r w:rsidRPr="00E30594">
        <w:rPr>
          <w:u w:val="single"/>
        </w:rPr>
        <w:fldChar w:fldCharType="begin"/>
      </w:r>
      <w:r w:rsidRPr="00E30594">
        <w:rPr>
          <w:u w:val="single"/>
        </w:rPr>
        <w:instrText xml:space="preserve"> SEQ Ilustración \* ARABIC </w:instrText>
      </w:r>
      <w:r w:rsidRPr="00E30594">
        <w:rPr>
          <w:u w:val="single"/>
        </w:rPr>
        <w:fldChar w:fldCharType="separate"/>
      </w:r>
      <w:r w:rsidR="00CB7E1E" w:rsidRPr="00E30594">
        <w:rPr>
          <w:noProof/>
          <w:u w:val="single"/>
        </w:rPr>
        <w:t>1</w:t>
      </w:r>
      <w:r w:rsidRPr="00E30594">
        <w:rPr>
          <w:u w:val="single"/>
        </w:rPr>
        <w:fldChar w:fldCharType="end"/>
      </w:r>
      <w:r w:rsidR="00E30594" w:rsidRPr="00E30594">
        <w:rPr>
          <w:u w:val="single"/>
        </w:rPr>
        <w:t>:</w:t>
      </w:r>
      <w:r w:rsidR="00E30594">
        <w:t xml:space="preserve"> </w:t>
      </w:r>
      <w:r>
        <w:t>abatidor (friolinux)</w:t>
      </w:r>
    </w:p>
    <w:p w14:paraId="7EFAC4E5" w14:textId="015C1613" w:rsidR="009B7D7D" w:rsidRPr="00966ED7" w:rsidRDefault="009B7D7D" w:rsidP="00966ED7">
      <w:pPr>
        <w:pStyle w:val="Ttulo1"/>
        <w:rPr>
          <w:b/>
          <w:bCs/>
          <w:sz w:val="24"/>
          <w:szCs w:val="24"/>
        </w:rPr>
      </w:pPr>
      <w:r w:rsidRPr="00966ED7">
        <w:rPr>
          <w:b/>
          <w:bCs/>
          <w:sz w:val="24"/>
          <w:szCs w:val="24"/>
        </w:rPr>
        <w:lastRenderedPageBreak/>
        <w:t xml:space="preserve">Cómo obtener un mejor </w:t>
      </w:r>
      <w:r w:rsidRPr="00966ED7">
        <w:rPr>
          <w:b/>
          <w:bCs/>
          <w:sz w:val="24"/>
          <w:szCs w:val="24"/>
          <w:u w:val="single"/>
        </w:rPr>
        <w:t>rendimiento</w:t>
      </w:r>
      <w:r w:rsidRPr="00966ED7">
        <w:rPr>
          <w:b/>
          <w:bCs/>
          <w:sz w:val="24"/>
          <w:szCs w:val="24"/>
        </w:rPr>
        <w:t xml:space="preserve"> y trabajar en condiciones de seguridad</w:t>
      </w:r>
      <w:r w:rsidR="00283075" w:rsidRPr="00966ED7">
        <w:rPr>
          <w:b/>
          <w:bCs/>
          <w:sz w:val="24"/>
          <w:szCs w:val="24"/>
        </w:rPr>
        <w:t>:</w:t>
      </w:r>
      <w:r w:rsidRPr="00966ED7">
        <w:rPr>
          <w:b/>
          <w:bCs/>
          <w:sz w:val="24"/>
          <w:szCs w:val="24"/>
        </w:rPr>
        <w:t xml:space="preserve"> </w:t>
      </w:r>
    </w:p>
    <w:p w14:paraId="44C77B8B" w14:textId="77777777" w:rsidR="00966ED7" w:rsidRPr="00966ED7" w:rsidRDefault="00966ED7" w:rsidP="00966ED7"/>
    <w:p w14:paraId="601774D4" w14:textId="151F1749" w:rsidR="009B7D7D" w:rsidRDefault="009B7D7D" w:rsidP="00283075">
      <w:pPr>
        <w:pStyle w:val="Prrafodelista"/>
        <w:numPr>
          <w:ilvl w:val="0"/>
          <w:numId w:val="1"/>
        </w:numPr>
      </w:pPr>
      <w:r>
        <w:t xml:space="preserve">Mantener libres de objetos y limpias de polvo las </w:t>
      </w:r>
      <w:r w:rsidRPr="00283075">
        <w:rPr>
          <w:u w:val="single"/>
        </w:rPr>
        <w:t>tomas de aire del compartimento de motor</w:t>
      </w:r>
      <w:r w:rsidR="00495769">
        <w:rPr>
          <w:u w:val="single"/>
        </w:rPr>
        <w:t>.</w:t>
      </w:r>
    </w:p>
    <w:p w14:paraId="55352CFE" w14:textId="2D804A88" w:rsidR="009B7D7D" w:rsidRDefault="00A318C6" w:rsidP="00495769">
      <w:pPr>
        <w:pStyle w:val="Prrafodelista"/>
        <w:numPr>
          <w:ilvl w:val="0"/>
          <w:numId w:val="1"/>
        </w:numPr>
      </w:pPr>
      <w:r w:rsidRPr="009B7D7D">
        <w:rPr>
          <w:noProof/>
        </w:rPr>
        <w:drawing>
          <wp:anchor distT="0" distB="0" distL="114300" distR="114300" simplePos="0" relativeHeight="251659264" behindDoc="0" locked="0" layoutInCell="1" allowOverlap="1" wp14:anchorId="1515F3F8" wp14:editId="0B8EA854">
            <wp:simplePos x="0" y="0"/>
            <wp:positionH relativeFrom="margin">
              <wp:align>center</wp:align>
            </wp:positionH>
            <wp:positionV relativeFrom="paragraph">
              <wp:posOffset>493395</wp:posOffset>
            </wp:positionV>
            <wp:extent cx="5124450" cy="2162175"/>
            <wp:effectExtent l="0" t="0" r="0" b="9525"/>
            <wp:wrapThrough wrapText="bothSides">
              <wp:wrapPolygon edited="0">
                <wp:start x="0" y="0"/>
                <wp:lineTo x="0" y="21505"/>
                <wp:lineTo x="21520" y="21505"/>
                <wp:lineTo x="21520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6" t="6244" r="2458" b="5153"/>
                    <a:stretch/>
                  </pic:blipFill>
                  <pic:spPr bwMode="auto">
                    <a:xfrm>
                      <a:off x="0" y="0"/>
                      <a:ext cx="5124450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D7D">
        <w:t>lavar periódicamente o sustituir el filtro que está detrás de las tomas de aire del compartimento de motor</w:t>
      </w:r>
      <w:r>
        <w:t>.</w:t>
      </w:r>
      <w:r w:rsidR="00283075">
        <w:t xml:space="preserve"> </w:t>
      </w:r>
      <w:r w:rsidR="0028307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EE8A4" wp14:editId="3C163FCB">
                <wp:simplePos x="0" y="0"/>
                <wp:positionH relativeFrom="column">
                  <wp:posOffset>0</wp:posOffset>
                </wp:positionH>
                <wp:positionV relativeFrom="paragraph">
                  <wp:posOffset>2673350</wp:posOffset>
                </wp:positionV>
                <wp:extent cx="54000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378C00" w14:textId="40DF9A66" w:rsidR="00283075" w:rsidRPr="007E42D8" w:rsidRDefault="00283075" w:rsidP="00283075">
                            <w:pPr>
                              <w:pStyle w:val="Descripci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CB7E1E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Parte trasera abatidor. Limpieza/cambio filtro.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4EE8A4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0;margin-top:210.5pt;width:425.2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" stroked="f">
                <v:textbox style="mso-fit-shape-to-text:t" inset="0,0,0,0">
                  <w:txbxContent>
                    <w:p w14:paraId="1D378C00" w14:textId="40DF9A66" w:rsidR="00283075" w:rsidRPr="007E42D8" w:rsidRDefault="00283075" w:rsidP="00283075">
                      <w:pPr>
                        <w:pStyle w:val="Descripcin"/>
                        <w:jc w:val="center"/>
                        <w:rPr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CB7E1E">
                          <w:rPr>
                            <w:noProof/>
                          </w:rPr>
                          <w:t>2</w:t>
                        </w:r>
                      </w:fldSimple>
                      <w:r>
                        <w:t>: Parte trasera abatidor. Limpieza/cambio filtro.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8A46F2C" w14:textId="59D51699" w:rsidR="009B7D7D" w:rsidRDefault="009B7D7D" w:rsidP="009B7D7D">
      <w:r>
        <w:t xml:space="preserve">Para la limpieza de cualquier componente o accesorio </w:t>
      </w:r>
      <w:r w:rsidRPr="00283075">
        <w:rPr>
          <w:b/>
          <w:bCs/>
          <w:u w:val="single"/>
        </w:rPr>
        <w:t>NO</w:t>
      </w:r>
      <w:r>
        <w:t xml:space="preserve"> utilice:</w:t>
      </w:r>
    </w:p>
    <w:p w14:paraId="15FF0E15" w14:textId="1D649106" w:rsidR="009B7D7D" w:rsidRDefault="009B7D7D" w:rsidP="009B7D7D">
      <w:r>
        <w:t>- detergentes abrasivos o en polvo</w:t>
      </w:r>
      <w:r w:rsidR="00283075">
        <w:t>.</w:t>
      </w:r>
    </w:p>
    <w:p w14:paraId="5191CE99" w14:textId="397432B0" w:rsidR="009B7D7D" w:rsidRDefault="00A4373F" w:rsidP="009B7D7D">
      <w:r>
        <w:t>-</w:t>
      </w:r>
      <w:r w:rsidR="009B7D7D">
        <w:t xml:space="preserve"> detergentes agresivos o corrosivos (por ejemplo, ácido clorhídrico, muriático o sulfúrico, soda cáustica, o con pH &gt;10). </w:t>
      </w:r>
    </w:p>
    <w:p w14:paraId="072BBC59" w14:textId="2E3D377A" w:rsidR="009B7D7D" w:rsidRDefault="00495769" w:rsidP="009B7D7D">
      <w:r w:rsidRPr="00495769">
        <w:drawing>
          <wp:anchor distT="0" distB="0" distL="114300" distR="114300" simplePos="0" relativeHeight="251670528" behindDoc="0" locked="0" layoutInCell="1" allowOverlap="1" wp14:anchorId="20D51EBD" wp14:editId="7E9EDF8F">
            <wp:simplePos x="0" y="0"/>
            <wp:positionH relativeFrom="column">
              <wp:posOffset>4663440</wp:posOffset>
            </wp:positionH>
            <wp:positionV relativeFrom="paragraph">
              <wp:posOffset>406400</wp:posOffset>
            </wp:positionV>
            <wp:extent cx="1346200" cy="1981200"/>
            <wp:effectExtent l="0" t="0" r="6350" b="0"/>
            <wp:wrapThrough wrapText="bothSides">
              <wp:wrapPolygon edited="0">
                <wp:start x="0" y="0"/>
                <wp:lineTo x="0" y="21392"/>
                <wp:lineTo x="21396" y="21392"/>
                <wp:lineTo x="21396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D7D" w:rsidRPr="002156B2">
        <w:rPr>
          <w:b/>
          <w:bCs/>
          <w:color w:val="FF0000"/>
        </w:rPr>
        <w:t>¡Atención!</w:t>
      </w:r>
      <w:r w:rsidR="009B7D7D" w:rsidRPr="002156B2">
        <w:rPr>
          <w:color w:val="FF0000"/>
        </w:rPr>
        <w:t xml:space="preserve"> </w:t>
      </w:r>
      <w:r w:rsidR="009B7D7D">
        <w:t>No utilizar estas sustancias ni siquiera para limpiar el suelo debajo del equipo</w:t>
      </w:r>
      <w:r w:rsidR="00283075">
        <w:t>.</w:t>
      </w:r>
      <w:r w:rsidR="009B7D7D">
        <w:t xml:space="preserve"> utensilios abrasivos o en punta (por ejemplo, esponjas abrasivas, rascadores, cepillos de acero, etc.)- chorros de agua a vapor o a presión.</w:t>
      </w:r>
    </w:p>
    <w:p w14:paraId="39C29E7D" w14:textId="2369FFA2" w:rsidR="009B7D7D" w:rsidRDefault="009B7D7D" w:rsidP="009B7D7D"/>
    <w:p w14:paraId="0FFF197A" w14:textId="6C0FEF6C" w:rsidR="009B7D7D" w:rsidRPr="00CB7E1E" w:rsidRDefault="009B7D7D" w:rsidP="00495769">
      <w:pPr>
        <w:pStyle w:val="Ttulo2"/>
        <w:numPr>
          <w:ilvl w:val="0"/>
          <w:numId w:val="2"/>
        </w:numPr>
        <w:rPr>
          <w:b/>
          <w:bCs/>
        </w:rPr>
      </w:pPr>
      <w:r w:rsidRPr="00CB7E1E">
        <w:rPr>
          <w:b/>
          <w:bCs/>
        </w:rPr>
        <w:t>Limpieza de la cámara del equipo</w:t>
      </w:r>
      <w:r w:rsidR="00DA035F" w:rsidRPr="00CB7E1E">
        <w:rPr>
          <w:b/>
          <w:bCs/>
        </w:rPr>
        <w:t>:</w:t>
      </w:r>
    </w:p>
    <w:p w14:paraId="37E555E9" w14:textId="41F9A391" w:rsidR="009B7D7D" w:rsidRDefault="009B7D7D" w:rsidP="009B7D7D">
      <w:r>
        <w:t xml:space="preserve">Limpie </w:t>
      </w:r>
      <w:r w:rsidRPr="004C0C10">
        <w:rPr>
          <w:u w:val="single"/>
        </w:rPr>
        <w:t>diariamente</w:t>
      </w:r>
      <w:r>
        <w:t xml:space="preserve"> la cámara del aparato para mantener elevados niveles de higiene y las prestaciones del aparato. La limpieza debe realizarse con un paño humedecido con agua caliente y jabón, enjuagar y </w:t>
      </w:r>
      <w:r w:rsidRPr="00414FF9">
        <w:rPr>
          <w:u w:val="single"/>
        </w:rPr>
        <w:t>secar.</w:t>
      </w:r>
    </w:p>
    <w:p w14:paraId="4E9B60AE" w14:textId="77777777" w:rsidR="00495769" w:rsidRDefault="00495769" w:rsidP="009B7D7D"/>
    <w:p w14:paraId="38565B1F" w14:textId="17E9F2F0" w:rsidR="004C0C10" w:rsidRDefault="004C0C10" w:rsidP="009B7D7D"/>
    <w:p w14:paraId="31200F2F" w14:textId="7D861A29" w:rsidR="009B7D7D" w:rsidRPr="00966ED7" w:rsidRDefault="00CB7E1E" w:rsidP="00495769">
      <w:pPr>
        <w:pStyle w:val="Ttulo2"/>
        <w:numPr>
          <w:ilvl w:val="0"/>
          <w:numId w:val="2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86A99D" wp14:editId="4721BA84">
                <wp:simplePos x="0" y="0"/>
                <wp:positionH relativeFrom="column">
                  <wp:posOffset>4577715</wp:posOffset>
                </wp:positionH>
                <wp:positionV relativeFrom="paragraph">
                  <wp:posOffset>15240</wp:posOffset>
                </wp:positionV>
                <wp:extent cx="1746250" cy="635"/>
                <wp:effectExtent l="0" t="0" r="6350" b="0"/>
                <wp:wrapThrough wrapText="bothSides">
                  <wp:wrapPolygon edited="0">
                    <wp:start x="0" y="0"/>
                    <wp:lineTo x="0" y="20057"/>
                    <wp:lineTo x="21443" y="20057"/>
                    <wp:lineTo x="21443" y="0"/>
                    <wp:lineTo x="0" y="0"/>
                  </wp:wrapPolygon>
                </wp:wrapThrough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48D0BD" w14:textId="23189690" w:rsidR="00CB7E1E" w:rsidRPr="00690BE3" w:rsidRDefault="00CB7E1E" w:rsidP="00CB7E1E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Limpieza de la cámara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86A99D" id="Cuadro de texto 11" o:spid="_x0000_s1027" type="#_x0000_t202" style="position:absolute;left:0;text-align:left;margin-left:360.45pt;margin-top:1.2pt;width:137.5pt;height: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" stroked="f">
                <v:textbox style="mso-fit-shape-to-text:t" inset="0,0,0,0">
                  <w:txbxContent>
                    <w:p w14:paraId="7748D0BD" w14:textId="23189690" w:rsidR="00CB7E1E" w:rsidRPr="00690BE3" w:rsidRDefault="00CB7E1E" w:rsidP="00CB7E1E">
                      <w:pPr>
                        <w:pStyle w:val="Descripcin"/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Limpieza de la cámara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9B7D7D" w:rsidRPr="00966ED7">
        <w:rPr>
          <w:b/>
          <w:bCs/>
        </w:rPr>
        <w:t>Pantalla táctil</w:t>
      </w:r>
      <w:r w:rsidR="00DA035F">
        <w:rPr>
          <w:b/>
          <w:bCs/>
        </w:rPr>
        <w:t>:</w:t>
      </w:r>
    </w:p>
    <w:p w14:paraId="540304D8" w14:textId="6D48212C" w:rsidR="009B7D7D" w:rsidRDefault="00CB7E1E" w:rsidP="009B7D7D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2D9916" wp14:editId="68FD1AC2">
                <wp:simplePos x="0" y="0"/>
                <wp:positionH relativeFrom="page">
                  <wp:posOffset>5502910</wp:posOffset>
                </wp:positionH>
                <wp:positionV relativeFrom="paragraph">
                  <wp:posOffset>1100455</wp:posOffset>
                </wp:positionV>
                <wp:extent cx="2054860" cy="635"/>
                <wp:effectExtent l="0" t="0" r="2540" b="0"/>
                <wp:wrapThrough wrapText="bothSides">
                  <wp:wrapPolygon edited="0">
                    <wp:start x="0" y="0"/>
                    <wp:lineTo x="0" y="20057"/>
                    <wp:lineTo x="21426" y="20057"/>
                    <wp:lineTo x="21426" y="0"/>
                    <wp:lineTo x="0" y="0"/>
                  </wp:wrapPolygon>
                </wp:wrapThrough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45E98A" w14:textId="6EE3F58A" w:rsidR="00CB7E1E" w:rsidRPr="004348C3" w:rsidRDefault="00CB7E1E" w:rsidP="00CB7E1E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limpieza pantalla táctil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D9916" id="Cuadro de texto 12" o:spid="_x0000_s1028" type="#_x0000_t202" style="position:absolute;margin-left:433.3pt;margin-top:86.65pt;width:161.8pt;height:.0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" stroked="f">
                <v:textbox style="mso-fit-shape-to-text:t" inset="0,0,0,0">
                  <w:txbxContent>
                    <w:p w14:paraId="2D45E98A" w14:textId="6EE3F58A" w:rsidR="00CB7E1E" w:rsidRPr="004348C3" w:rsidRDefault="00CB7E1E" w:rsidP="00CB7E1E">
                      <w:pPr>
                        <w:pStyle w:val="Descripcin"/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limpieza pantalla táctil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495769" w:rsidRPr="00495769">
        <w:drawing>
          <wp:anchor distT="0" distB="0" distL="114300" distR="114300" simplePos="0" relativeHeight="251669504" behindDoc="0" locked="0" layoutInCell="1" allowOverlap="1" wp14:anchorId="69BDD202" wp14:editId="0B8DB2C6">
            <wp:simplePos x="0" y="0"/>
            <wp:positionH relativeFrom="column">
              <wp:posOffset>4301490</wp:posOffset>
            </wp:positionH>
            <wp:positionV relativeFrom="paragraph">
              <wp:posOffset>7620</wp:posOffset>
            </wp:positionV>
            <wp:extent cx="2054860" cy="1285875"/>
            <wp:effectExtent l="0" t="0" r="2540" b="9525"/>
            <wp:wrapThrough wrapText="bothSides">
              <wp:wrapPolygon edited="0">
                <wp:start x="0" y="0"/>
                <wp:lineTo x="0" y="21440"/>
                <wp:lineTo x="21426" y="21440"/>
                <wp:lineTo x="21426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665"/>
                    <a:stretch/>
                  </pic:blipFill>
                  <pic:spPr bwMode="auto">
                    <a:xfrm>
                      <a:off x="0" y="0"/>
                      <a:ext cx="2054860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D7D">
        <w:t xml:space="preserve">Utilice un paño acabado de mojar en un producto específico para los cristales siguiendo las indicaciones del fabricante del </w:t>
      </w:r>
      <w:r w:rsidR="009B7D7D" w:rsidRPr="004C0C10">
        <w:rPr>
          <w:u w:val="single"/>
        </w:rPr>
        <w:t>detergente</w:t>
      </w:r>
      <w:r w:rsidR="009B7D7D">
        <w:t>. No pulverice demasiado producto para evitar que se filtre y dañe la pantalla</w:t>
      </w:r>
      <w:r w:rsidR="004C0C10">
        <w:t>.</w:t>
      </w:r>
      <w:r w:rsidR="00495769" w:rsidRPr="00495769">
        <w:rPr>
          <w:noProof/>
        </w:rPr>
        <w:t xml:space="preserve"> </w:t>
      </w:r>
    </w:p>
    <w:p w14:paraId="5EEE4FF0" w14:textId="22F95B0A" w:rsidR="009B7D7D" w:rsidRPr="00966ED7" w:rsidRDefault="009B7D7D" w:rsidP="00495769">
      <w:pPr>
        <w:pStyle w:val="Ttulo2"/>
        <w:numPr>
          <w:ilvl w:val="0"/>
          <w:numId w:val="2"/>
        </w:numPr>
        <w:rPr>
          <w:b/>
          <w:bCs/>
        </w:rPr>
      </w:pPr>
      <w:r w:rsidRPr="00966ED7">
        <w:rPr>
          <w:b/>
          <w:bCs/>
        </w:rPr>
        <w:lastRenderedPageBreak/>
        <w:t>Limpieza de las ranuras</w:t>
      </w:r>
      <w:r w:rsidR="00DA035F">
        <w:rPr>
          <w:b/>
          <w:bCs/>
        </w:rPr>
        <w:t>:</w:t>
      </w:r>
    </w:p>
    <w:p w14:paraId="6575FD7B" w14:textId="14727B8B" w:rsidR="009B7D7D" w:rsidRDefault="00A318C6" w:rsidP="009B7D7D">
      <w:r w:rsidRPr="009B7D7D">
        <w:rPr>
          <w:noProof/>
        </w:rPr>
        <w:drawing>
          <wp:anchor distT="0" distB="0" distL="114300" distR="114300" simplePos="0" relativeHeight="251658240" behindDoc="0" locked="0" layoutInCell="1" allowOverlap="1" wp14:anchorId="004C7ABD" wp14:editId="06FA37BA">
            <wp:simplePos x="0" y="0"/>
            <wp:positionH relativeFrom="margin">
              <wp:align>center</wp:align>
            </wp:positionH>
            <wp:positionV relativeFrom="paragraph">
              <wp:posOffset>901700</wp:posOffset>
            </wp:positionV>
            <wp:extent cx="3533775" cy="2819400"/>
            <wp:effectExtent l="0" t="0" r="952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9C4CD3" wp14:editId="44342D7B">
                <wp:simplePos x="0" y="0"/>
                <wp:positionH relativeFrom="margin">
                  <wp:align>center</wp:align>
                </wp:positionH>
                <wp:positionV relativeFrom="paragraph">
                  <wp:posOffset>3797935</wp:posOffset>
                </wp:positionV>
                <wp:extent cx="2674620" cy="635"/>
                <wp:effectExtent l="0" t="0" r="0" b="0"/>
                <wp:wrapTopAndBottom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4498D5" w14:textId="33A8A6DC" w:rsidR="00024A78" w:rsidRPr="00757470" w:rsidRDefault="00024A78" w:rsidP="00024A78">
                            <w:pPr>
                              <w:pStyle w:val="Descripci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CB7E1E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 w:rsidR="00A318C6">
                              <w:t xml:space="preserve">: </w:t>
                            </w:r>
                            <w:r>
                              <w:t xml:space="preserve"> Aspirador</w:t>
                            </w:r>
                            <w:r w:rsidR="00A318C6">
                              <w:t>/limpieza</w:t>
                            </w:r>
                            <w:r>
                              <w:t xml:space="preserve"> en ranuras.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C4CD3" id="Cuadro de texto 4" o:spid="_x0000_s1029" type="#_x0000_t202" style="position:absolute;margin-left:0;margin-top:299.05pt;width:210.6pt;height:.0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" stroked="f">
                <v:textbox style="mso-fit-shape-to-text:t" inset="0,0,0,0">
                  <w:txbxContent>
                    <w:p w14:paraId="744498D5" w14:textId="33A8A6DC" w:rsidR="00024A78" w:rsidRPr="00757470" w:rsidRDefault="00024A78" w:rsidP="00024A78">
                      <w:pPr>
                        <w:pStyle w:val="Descripcin"/>
                        <w:jc w:val="center"/>
                        <w:rPr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CB7E1E">
                          <w:rPr>
                            <w:noProof/>
                          </w:rPr>
                          <w:t>5</w:t>
                        </w:r>
                      </w:fldSimple>
                      <w:r w:rsidR="00A318C6">
                        <w:t xml:space="preserve">: </w:t>
                      </w:r>
                      <w:r>
                        <w:t xml:space="preserve"> Aspirador</w:t>
                      </w:r>
                      <w:r w:rsidR="00A318C6">
                        <w:t>/limpieza</w:t>
                      </w:r>
                      <w:r>
                        <w:t xml:space="preserve"> en ranuras.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B7D7D">
        <w:t>Mantenga las ranuras libres de obstrucciones y polvo, limpiándolas a menudo con un aspirador o un pincel normal. Una vez a la semana se recomienda retirar el panel frontal siguiendo las instrucciones de la figura y limpiar el filtro con agua jabonosa caliente. Si es necesario sustituirlo, póngase en contacto con el fabricante para solicitar las piezas de repuesto.</w:t>
      </w:r>
    </w:p>
    <w:p w14:paraId="0F36065E" w14:textId="77777777" w:rsidR="009B7D7D" w:rsidRDefault="009B7D7D" w:rsidP="009B7D7D"/>
    <w:p w14:paraId="5913310E" w14:textId="16C8C783" w:rsidR="00DA035F" w:rsidRPr="00DA035F" w:rsidRDefault="00DA035F" w:rsidP="00495769">
      <w:pPr>
        <w:pStyle w:val="Ttulo2"/>
        <w:numPr>
          <w:ilvl w:val="0"/>
          <w:numId w:val="2"/>
        </w:numPr>
        <w:rPr>
          <w:b/>
          <w:bCs/>
        </w:rPr>
      </w:pPr>
      <w:r w:rsidRPr="00DA035F">
        <w:rPr>
          <w:b/>
          <w:bCs/>
        </w:rPr>
        <w:t>Periodos de falta de actividad</w:t>
      </w:r>
      <w:r w:rsidR="00CB7E1E">
        <w:rPr>
          <w:b/>
          <w:bCs/>
        </w:rPr>
        <w:t>:</w:t>
      </w:r>
    </w:p>
    <w:p w14:paraId="70E90BBD" w14:textId="77777777" w:rsidR="00DA035F" w:rsidRDefault="00DA035F" w:rsidP="00DA035F">
      <w:r>
        <w:t>Durante los periodos de inactividad, desconectar la alimentación eléctrica e hídrica. Proteja las partes externas de acero del equipo pasándolas con un paño suave recién humedecido con aceite de vaselina.</w:t>
      </w:r>
    </w:p>
    <w:p w14:paraId="02A461B7" w14:textId="77777777" w:rsidR="00DA035F" w:rsidRDefault="00DA035F" w:rsidP="00DA035F">
      <w:r>
        <w:t xml:space="preserve"> Deje la puerta entreabierta con un tope de puerta para garantizar un intercambio de aire adecuado. </w:t>
      </w:r>
    </w:p>
    <w:p w14:paraId="386B5E70" w14:textId="77777777" w:rsidR="00DA035F" w:rsidRPr="002156B2" w:rsidRDefault="00DA035F" w:rsidP="00495769">
      <w:pPr>
        <w:pStyle w:val="Ttulo2"/>
        <w:numPr>
          <w:ilvl w:val="0"/>
          <w:numId w:val="2"/>
        </w:numPr>
        <w:rPr>
          <w:b/>
          <w:bCs/>
        </w:rPr>
      </w:pPr>
      <w:r w:rsidRPr="002156B2">
        <w:rPr>
          <w:b/>
          <w:bCs/>
        </w:rPr>
        <w:t xml:space="preserve">Cuando se realice la restauración, antes de la utilización: </w:t>
      </w:r>
    </w:p>
    <w:p w14:paraId="0D1F7AAB" w14:textId="77777777" w:rsidR="00DA035F" w:rsidRDefault="00DA035F" w:rsidP="002156B2">
      <w:r>
        <w:t>- efectúe una cuidadosa limpieza del equipo y de los accesorios;</w:t>
      </w:r>
    </w:p>
    <w:p w14:paraId="38C334E9" w14:textId="77777777" w:rsidR="00DA035F" w:rsidRDefault="00DA035F" w:rsidP="00DA035F">
      <w:r>
        <w:t>- vuelva a conectar el equipo a la alimentación eléctrica y de agua;</w:t>
      </w:r>
    </w:p>
    <w:p w14:paraId="0C64B84B" w14:textId="77777777" w:rsidR="00DA035F" w:rsidRDefault="00DA035F" w:rsidP="00DA035F">
      <w:r>
        <w:t>- realice un control del equipo antes de volver a utilizarlo</w:t>
      </w:r>
    </w:p>
    <w:p w14:paraId="5283905D" w14:textId="589DB0ED" w:rsidR="00DA035F" w:rsidRDefault="00DA035F" w:rsidP="00DA035F">
      <w:r>
        <w:t>- ponga el equipo en marcha a una temperatura baja durante al menos 60 minutos sin ningún alimento en el interior.</w:t>
      </w:r>
    </w:p>
    <w:p w14:paraId="5F0B3704" w14:textId="7703C60E" w:rsidR="00DA035F" w:rsidRDefault="002156B2" w:rsidP="00DA035F">
      <w:r w:rsidRPr="00DA035F">
        <w:drawing>
          <wp:anchor distT="0" distB="0" distL="114300" distR="114300" simplePos="0" relativeHeight="251664384" behindDoc="0" locked="0" layoutInCell="1" allowOverlap="1" wp14:anchorId="257357A2" wp14:editId="66D20C15">
            <wp:simplePos x="0" y="0"/>
            <wp:positionH relativeFrom="leftMargin">
              <wp:align>right</wp:align>
            </wp:positionH>
            <wp:positionV relativeFrom="paragraph">
              <wp:posOffset>293370</wp:posOffset>
            </wp:positionV>
            <wp:extent cx="600075" cy="473075"/>
            <wp:effectExtent l="0" t="0" r="9525" b="3175"/>
            <wp:wrapThrough wrapText="bothSides">
              <wp:wrapPolygon edited="0">
                <wp:start x="0" y="0"/>
                <wp:lineTo x="0" y="20875"/>
                <wp:lineTo x="21257" y="20875"/>
                <wp:lineTo x="21257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8A8B9" w14:textId="6F785939" w:rsidR="00DA035F" w:rsidRDefault="00DA035F" w:rsidP="00DA035F">
      <w:r>
        <w:t>Para asegurarse de que el equipo está en condiciones de utilización y seguridad perfectas, se aconseja someterlo al menos una vez al año a mantenimiento y control por parte de un centro de asistencia autorizado</w:t>
      </w:r>
      <w:r>
        <w:t>.</w:t>
      </w:r>
    </w:p>
    <w:p w14:paraId="33BC96BF" w14:textId="64EFF07B" w:rsidR="002156B2" w:rsidRDefault="002156B2" w:rsidP="00DA035F"/>
    <w:p w14:paraId="63E98961" w14:textId="0E5E311E" w:rsidR="002156B2" w:rsidRPr="00DA035F" w:rsidRDefault="002156B2" w:rsidP="002156B2">
      <w:r w:rsidRPr="00DA035F">
        <w:lastRenderedPageBreak/>
        <w:drawing>
          <wp:anchor distT="0" distB="0" distL="114300" distR="114300" simplePos="0" relativeHeight="251668480" behindDoc="0" locked="0" layoutInCell="1" allowOverlap="1" wp14:anchorId="6479A1FE" wp14:editId="70EB34C4">
            <wp:simplePos x="0" y="0"/>
            <wp:positionH relativeFrom="leftMargin">
              <wp:align>right</wp:align>
            </wp:positionH>
            <wp:positionV relativeFrom="paragraph">
              <wp:posOffset>15240</wp:posOffset>
            </wp:positionV>
            <wp:extent cx="600075" cy="473075"/>
            <wp:effectExtent l="0" t="0" r="9525" b="3175"/>
            <wp:wrapThrough wrapText="bothSides">
              <wp:wrapPolygon edited="0">
                <wp:start x="0" y="0"/>
                <wp:lineTo x="0" y="20875"/>
                <wp:lineTo x="21257" y="20875"/>
                <wp:lineTo x="21257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EL USUARIO DEBE EFECTUAR SOLO OPERACIONES DE MANTENIMIENTO </w:t>
      </w:r>
      <w:r w:rsidR="00CB7E1E">
        <w:t>ORDINARIO (</w:t>
      </w:r>
      <w:r>
        <w:t>LIMPIEZA). PARA EL MANTENIMIENTO EXTRAORDINARIO PÓNGASE EN CONTACTO CON UN CENTRO DE ASISTENCIA Y SOLICITE LA IN TERVENCIÓN DE UN TÉCNICO AUTORIZADO.</w:t>
      </w:r>
      <w:r w:rsidRPr="002156B2">
        <w:t xml:space="preserve"> </w:t>
      </w:r>
    </w:p>
    <w:sectPr w:rsidR="002156B2" w:rsidRPr="00DA03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31A76"/>
    <w:multiLevelType w:val="hybridMultilevel"/>
    <w:tmpl w:val="A06E311A"/>
    <w:lvl w:ilvl="0" w:tplc="0256E7A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0405CF"/>
    <w:multiLevelType w:val="hybridMultilevel"/>
    <w:tmpl w:val="FD507894"/>
    <w:lvl w:ilvl="0" w:tplc="0256E7A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7D"/>
    <w:rsid w:val="00024A78"/>
    <w:rsid w:val="002156B2"/>
    <w:rsid w:val="00283075"/>
    <w:rsid w:val="00373C28"/>
    <w:rsid w:val="00414FF9"/>
    <w:rsid w:val="00495769"/>
    <w:rsid w:val="004C0C10"/>
    <w:rsid w:val="004F2F50"/>
    <w:rsid w:val="008F7B32"/>
    <w:rsid w:val="00966ED7"/>
    <w:rsid w:val="009B7D7D"/>
    <w:rsid w:val="00A318C6"/>
    <w:rsid w:val="00A4373F"/>
    <w:rsid w:val="00CB7E1E"/>
    <w:rsid w:val="00DA035F"/>
    <w:rsid w:val="00E30594"/>
    <w:rsid w:val="00EB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B70CD"/>
  <w15:chartTrackingRefBased/>
  <w15:docId w15:val="{63E16076-EC0C-4E0D-943D-8FEFFA9A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30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0C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83075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830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4C0C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2156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</cp:lastModifiedBy>
  <cp:revision>7</cp:revision>
  <dcterms:created xsi:type="dcterms:W3CDTF">2026-01-19T13:54:00Z</dcterms:created>
  <dcterms:modified xsi:type="dcterms:W3CDTF">2026-01-23T12:35:00Z</dcterms:modified>
</cp:coreProperties>
</file>