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E1FA" w14:textId="7853B1E1" w:rsidR="00DA451E" w:rsidRDefault="00DA451E">
      <w:r>
        <w:t xml:space="preserve">                                                                                                       Bahia Blanca,12 de junio de 2026</w:t>
      </w:r>
    </w:p>
    <w:p w14:paraId="38B0D2E0" w14:textId="77777777" w:rsidR="00DA451E" w:rsidRDefault="00DA451E"/>
    <w:p w14:paraId="18B047CE" w14:textId="77777777" w:rsidR="00DA451E" w:rsidRDefault="00DA451E"/>
    <w:p w14:paraId="3182071E" w14:textId="7296A7CD" w:rsidR="00DA451E" w:rsidRDefault="00DA451E">
      <w:r>
        <w:t xml:space="preserve"> Señores Sabor Pampeano</w:t>
      </w:r>
    </w:p>
    <w:p w14:paraId="3E4BB0FD" w14:textId="77777777" w:rsidR="00DA451E" w:rsidRDefault="00DA451E"/>
    <w:p w14:paraId="1F00C8E6" w14:textId="77777777" w:rsidR="00DA451E" w:rsidRDefault="00DA451E"/>
    <w:p w14:paraId="22D13DCD" w14:textId="77777777" w:rsidR="00DA451E" w:rsidRDefault="00DA451E"/>
    <w:p w14:paraId="3EF18289" w14:textId="1D8CF5DD" w:rsidR="00DA451E" w:rsidRDefault="00DA451E">
      <w:r>
        <w:t xml:space="preserve">                                                           Cotización:</w:t>
      </w:r>
      <w:r w:rsidR="00B254F2">
        <w:t xml:space="preserve"> </w:t>
      </w:r>
      <w:r w:rsidR="00FC6DA3">
        <w:t>Instalación de</w:t>
      </w:r>
      <w:r>
        <w:t xml:space="preserve"> Estabilizadores</w:t>
      </w:r>
    </w:p>
    <w:p w14:paraId="6AE795C4" w14:textId="77777777" w:rsidR="00DA451E" w:rsidRDefault="00DA451E"/>
    <w:p w14:paraId="5744D7C7" w14:textId="77777777" w:rsidR="00DA451E" w:rsidRDefault="00DA451E"/>
    <w:p w14:paraId="129CB59A" w14:textId="27784BF0" w:rsidR="00DA451E" w:rsidRDefault="00425BDC">
      <w:r>
        <w:t>I</w:t>
      </w:r>
      <w:r w:rsidR="00227173">
        <w:t>nstalación</w:t>
      </w:r>
      <w:r w:rsidR="00B02607">
        <w:t xml:space="preserve"> de tres estabilizadores en línea </w:t>
      </w:r>
      <w:r w:rsidR="00E347D4">
        <w:t xml:space="preserve">para </w:t>
      </w:r>
      <w:r w:rsidR="006267AE">
        <w:t xml:space="preserve">asegurar el correcto funcionamiento de la </w:t>
      </w:r>
      <w:r>
        <w:t>ROBOQBO 25</w:t>
      </w:r>
      <w:r w:rsidR="002C72C3">
        <w:t>/4.</w:t>
      </w:r>
    </w:p>
    <w:p w14:paraId="12618249" w14:textId="7A1D595C" w:rsidR="005D4CCD" w:rsidRDefault="00573F69">
      <w:r>
        <w:t xml:space="preserve">Se </w:t>
      </w:r>
      <w:r w:rsidR="00D1046C">
        <w:t>colocará</w:t>
      </w:r>
      <w:r w:rsidR="005A26A0">
        <w:t xml:space="preserve"> una térmica tetrapolar de 32 </w:t>
      </w:r>
      <w:proofErr w:type="spellStart"/>
      <w:r w:rsidR="005A26A0">
        <w:t>amp</w:t>
      </w:r>
      <w:proofErr w:type="spellEnd"/>
      <w:r w:rsidR="005A26A0">
        <w:t xml:space="preserve"> en tablero existente </w:t>
      </w:r>
      <w:r w:rsidR="00BF7466">
        <w:t xml:space="preserve">y de ahí se </w:t>
      </w:r>
      <w:r w:rsidR="00D1046C">
        <w:t>energizarán</w:t>
      </w:r>
      <w:r w:rsidR="00BF7466">
        <w:t xml:space="preserve"> los </w:t>
      </w:r>
      <w:r w:rsidR="00D1046C">
        <w:t>estabilizadores.</w:t>
      </w:r>
    </w:p>
    <w:p w14:paraId="6162D72A" w14:textId="064037BA" w:rsidR="00D1046C" w:rsidRDefault="007740CB">
      <w:r>
        <w:t xml:space="preserve">Todo quedara </w:t>
      </w:r>
      <w:r w:rsidR="00B92EBC">
        <w:t xml:space="preserve">instalado al costado de los tableros, se </w:t>
      </w:r>
      <w:r w:rsidR="00EA7F26">
        <w:t>necesitará</w:t>
      </w:r>
      <w:r w:rsidR="00B92EBC">
        <w:t xml:space="preserve"> una estantería para que no queden en el piso los estabilizadores </w:t>
      </w:r>
      <w:r w:rsidR="00FA394B">
        <w:t>y así evitar cualquier tipo de daño en los equipos.</w:t>
      </w:r>
    </w:p>
    <w:p w14:paraId="0FBD0711" w14:textId="61D132DD" w:rsidR="000E3948" w:rsidRDefault="000E3948">
      <w:r>
        <w:t xml:space="preserve">Antes de hacer la instalación de los mismos se </w:t>
      </w:r>
      <w:r w:rsidR="00EA7F26">
        <w:t>evaluará</w:t>
      </w:r>
      <w:r>
        <w:t xml:space="preserve"> </w:t>
      </w:r>
      <w:r w:rsidR="000E0A1F">
        <w:t xml:space="preserve">si el calibre de los cables son los adecuados, de no ser así se </w:t>
      </w:r>
      <w:r w:rsidR="00EC4E91">
        <w:t>conversará</w:t>
      </w:r>
      <w:r w:rsidR="000E0A1F">
        <w:t xml:space="preserve"> </w:t>
      </w:r>
      <w:r w:rsidR="00493228">
        <w:t>el costo adicional de la tarea.</w:t>
      </w:r>
    </w:p>
    <w:p w14:paraId="10B1E061" w14:textId="1DAE5523" w:rsidR="00D1046C" w:rsidRDefault="00D1046C"/>
    <w:p w14:paraId="08718D1D" w14:textId="77777777" w:rsidR="00674242" w:rsidRDefault="00674242"/>
    <w:p w14:paraId="2266C8D5" w14:textId="741C960A" w:rsidR="00674242" w:rsidRDefault="00674242">
      <w:r>
        <w:t xml:space="preserve">Costo mano de obra                                                                                      </w:t>
      </w:r>
      <w:r w:rsidR="0082692A">
        <w:t>$ 1.870.000 mas IVA</w:t>
      </w:r>
    </w:p>
    <w:p w14:paraId="49E88737" w14:textId="77777777" w:rsidR="00D1046C" w:rsidRDefault="00D1046C"/>
    <w:p w14:paraId="652A7CC3" w14:textId="515B265B" w:rsidR="00493F62" w:rsidRDefault="00493F62">
      <w:r>
        <w:t xml:space="preserve">Validez de la oferta : 30 </w:t>
      </w:r>
      <w:proofErr w:type="spellStart"/>
      <w:r>
        <w:t>dias</w:t>
      </w:r>
      <w:proofErr w:type="spellEnd"/>
    </w:p>
    <w:p w14:paraId="6B981FE6" w14:textId="5AF709FF" w:rsidR="00493F62" w:rsidRDefault="00493F62">
      <w:r>
        <w:t>Forma de pago : A convenir</w:t>
      </w:r>
    </w:p>
    <w:p w14:paraId="18DD1602" w14:textId="77777777" w:rsidR="00493F62" w:rsidRDefault="00493F62"/>
    <w:p w14:paraId="0728D0FA" w14:textId="7DCB0AEF" w:rsidR="00493F62" w:rsidRDefault="00493F62">
      <w:r>
        <w:t>Cordialmente,</w:t>
      </w:r>
    </w:p>
    <w:p w14:paraId="5B6EA75C" w14:textId="5DDF2C66" w:rsidR="00493F62" w:rsidRPr="000377FA" w:rsidRDefault="00493F62">
      <w:r>
        <w:t xml:space="preserve">Gustavo </w:t>
      </w:r>
      <w:r w:rsidR="00361C2F">
        <w:t>González</w:t>
      </w:r>
    </w:p>
    <w:sectPr w:rsidR="00493F62" w:rsidRPr="00037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B947" w14:textId="77777777" w:rsidR="006A2661" w:rsidRDefault="006A2661" w:rsidP="00DA451E">
      <w:pPr>
        <w:spacing w:after="0" w:line="240" w:lineRule="auto"/>
      </w:pPr>
      <w:r>
        <w:separator/>
      </w:r>
    </w:p>
  </w:endnote>
  <w:endnote w:type="continuationSeparator" w:id="0">
    <w:p w14:paraId="058118B3" w14:textId="77777777" w:rsidR="006A2661" w:rsidRDefault="006A2661" w:rsidP="00DA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F7916" w14:textId="77777777" w:rsidR="006A2661" w:rsidRDefault="006A2661" w:rsidP="00DA451E">
      <w:pPr>
        <w:spacing w:after="0" w:line="240" w:lineRule="auto"/>
      </w:pPr>
      <w:r>
        <w:separator/>
      </w:r>
    </w:p>
  </w:footnote>
  <w:footnote w:type="continuationSeparator" w:id="0">
    <w:p w14:paraId="1347A0EB" w14:textId="77777777" w:rsidR="006A2661" w:rsidRDefault="006A2661" w:rsidP="00DA45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1E"/>
    <w:rsid w:val="000377FA"/>
    <w:rsid w:val="000E0A1F"/>
    <w:rsid w:val="000E3948"/>
    <w:rsid w:val="001223F0"/>
    <w:rsid w:val="00227173"/>
    <w:rsid w:val="002C72C3"/>
    <w:rsid w:val="00361C2F"/>
    <w:rsid w:val="00425BDC"/>
    <w:rsid w:val="00493228"/>
    <w:rsid w:val="00493F62"/>
    <w:rsid w:val="004F4369"/>
    <w:rsid w:val="00573F69"/>
    <w:rsid w:val="005A26A0"/>
    <w:rsid w:val="005D4CCD"/>
    <w:rsid w:val="006267AE"/>
    <w:rsid w:val="00674242"/>
    <w:rsid w:val="006A2661"/>
    <w:rsid w:val="007740CB"/>
    <w:rsid w:val="0082692A"/>
    <w:rsid w:val="00B02607"/>
    <w:rsid w:val="00B254F2"/>
    <w:rsid w:val="00B92EBC"/>
    <w:rsid w:val="00BF7466"/>
    <w:rsid w:val="00D1046C"/>
    <w:rsid w:val="00DA451E"/>
    <w:rsid w:val="00E347D4"/>
    <w:rsid w:val="00EA7F26"/>
    <w:rsid w:val="00EC4E91"/>
    <w:rsid w:val="00FA20FB"/>
    <w:rsid w:val="00FA394B"/>
    <w:rsid w:val="00FC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83A3"/>
  <w15:chartTrackingRefBased/>
  <w15:docId w15:val="{6886EAB3-BC59-4FBE-84E6-FCD660EE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5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4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451E"/>
  </w:style>
  <w:style w:type="paragraph" w:styleId="Piedepgina">
    <w:name w:val="footer"/>
    <w:basedOn w:val="Normal"/>
    <w:link w:val="PiedepginaCar"/>
    <w:uiPriority w:val="99"/>
    <w:unhideWhenUsed/>
    <w:rsid w:val="00DA4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4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González</dc:creator>
  <cp:keywords/>
  <dc:description/>
  <cp:lastModifiedBy>Gustavo González</cp:lastModifiedBy>
  <cp:revision>31</cp:revision>
  <cp:lastPrinted>2026-06-12T21:37:00Z</cp:lastPrinted>
  <dcterms:created xsi:type="dcterms:W3CDTF">2026-06-12T21:13:00Z</dcterms:created>
  <dcterms:modified xsi:type="dcterms:W3CDTF">2026-06-12T22:02:00Z</dcterms:modified>
</cp:coreProperties>
</file>