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26A2" w14:textId="719F1EA4" w:rsidR="007C50F8" w:rsidRP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  <w:r w:rsidRPr="0025287A">
        <w:rPr>
          <w:rFonts w:ascii="Arial" w:hAnsi="Arial" w:cs="Arial"/>
          <w:b/>
          <w:bCs/>
        </w:rPr>
        <w:t>Universidade Dom Bosco</w:t>
      </w:r>
    </w:p>
    <w:p w14:paraId="1A2E1CA2" w14:textId="77777777" w:rsidR="0025287A" w:rsidRDefault="0025287A" w:rsidP="0025287A">
      <w:pPr>
        <w:spacing w:line="360" w:lineRule="auto"/>
        <w:jc w:val="center"/>
        <w:rPr>
          <w:rFonts w:ascii="Arial" w:hAnsi="Arial" w:cs="Arial"/>
        </w:rPr>
      </w:pPr>
    </w:p>
    <w:p w14:paraId="741686F0" w14:textId="77777777" w:rsidR="0025287A" w:rsidRDefault="0025287A" w:rsidP="0025287A">
      <w:pPr>
        <w:spacing w:line="360" w:lineRule="auto"/>
        <w:jc w:val="center"/>
        <w:rPr>
          <w:rFonts w:ascii="Arial" w:hAnsi="Arial" w:cs="Arial"/>
        </w:rPr>
      </w:pPr>
    </w:p>
    <w:p w14:paraId="7E1EE240" w14:textId="77777777" w:rsidR="0025287A" w:rsidRDefault="0025287A" w:rsidP="0025287A">
      <w:pPr>
        <w:spacing w:line="360" w:lineRule="auto"/>
        <w:jc w:val="center"/>
        <w:rPr>
          <w:rFonts w:ascii="Arial" w:hAnsi="Arial" w:cs="Arial"/>
        </w:rPr>
      </w:pPr>
    </w:p>
    <w:p w14:paraId="4019E54E" w14:textId="77777777" w:rsidR="0025287A" w:rsidRDefault="0025287A" w:rsidP="0025287A">
      <w:pPr>
        <w:spacing w:line="360" w:lineRule="auto"/>
        <w:jc w:val="center"/>
        <w:rPr>
          <w:rFonts w:ascii="Arial" w:hAnsi="Arial" w:cs="Arial"/>
        </w:rPr>
      </w:pPr>
    </w:p>
    <w:p w14:paraId="6227DE51" w14:textId="77777777" w:rsidR="0025287A" w:rsidRDefault="0025287A" w:rsidP="0025287A">
      <w:pPr>
        <w:spacing w:line="360" w:lineRule="auto"/>
        <w:jc w:val="center"/>
        <w:rPr>
          <w:rFonts w:ascii="Arial" w:hAnsi="Arial" w:cs="Arial"/>
        </w:rPr>
      </w:pPr>
    </w:p>
    <w:p w14:paraId="110DBD26" w14:textId="77777777" w:rsidR="0025287A" w:rsidRDefault="0025287A" w:rsidP="0025287A">
      <w:pPr>
        <w:spacing w:line="360" w:lineRule="auto"/>
        <w:jc w:val="center"/>
        <w:rPr>
          <w:rFonts w:ascii="Arial" w:hAnsi="Arial" w:cs="Arial"/>
        </w:rPr>
      </w:pPr>
    </w:p>
    <w:p w14:paraId="4AD53A69" w14:textId="77777777" w:rsidR="0025287A" w:rsidRDefault="0025287A" w:rsidP="0025287A">
      <w:pPr>
        <w:spacing w:line="360" w:lineRule="auto"/>
        <w:jc w:val="center"/>
        <w:rPr>
          <w:rFonts w:ascii="Arial" w:hAnsi="Arial" w:cs="Arial"/>
        </w:rPr>
      </w:pPr>
    </w:p>
    <w:p w14:paraId="3A52C971" w14:textId="0580FAA2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  <w:r w:rsidRPr="0025287A">
        <w:rPr>
          <w:rFonts w:ascii="Arial" w:hAnsi="Arial" w:cs="Arial"/>
          <w:b/>
          <w:bCs/>
        </w:rPr>
        <w:t>Rafael Grasso</w:t>
      </w:r>
      <w:r w:rsidR="005234F2">
        <w:rPr>
          <w:rFonts w:ascii="Arial" w:hAnsi="Arial" w:cs="Arial"/>
          <w:b/>
          <w:bCs/>
        </w:rPr>
        <w:t xml:space="preserve"> Grasso da Silva – RA </w:t>
      </w:r>
      <w:r w:rsidR="005234F2" w:rsidRPr="005234F2">
        <w:rPr>
          <w:rFonts w:ascii="Arial" w:hAnsi="Arial" w:cs="Arial"/>
          <w:b/>
          <w:bCs/>
        </w:rPr>
        <w:t>24203473</w:t>
      </w:r>
    </w:p>
    <w:p w14:paraId="42C6F3B5" w14:textId="5CA8BBD4" w:rsidR="0025287A" w:rsidRDefault="00E6426D" w:rsidP="0025287A">
      <w:pPr>
        <w:spacing w:line="360" w:lineRule="auto"/>
        <w:jc w:val="center"/>
        <w:rPr>
          <w:rFonts w:ascii="Arial" w:hAnsi="Arial" w:cs="Arial"/>
          <w:b/>
          <w:bCs/>
        </w:rPr>
      </w:pPr>
      <w:r w:rsidRPr="00E6426D">
        <w:rPr>
          <w:rFonts w:ascii="Arial" w:hAnsi="Arial" w:cs="Arial"/>
          <w:b/>
          <w:bCs/>
        </w:rPr>
        <w:t>Estudo de Caso #01 – Template Básico HTML com Bootstrap</w:t>
      </w:r>
    </w:p>
    <w:p w14:paraId="030A269A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3D40915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CF225F1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56DD625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18C00FA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DEA680F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8AE40E0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8E0A0E5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58F9771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7CFCEC5" w14:textId="77777777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1F095C3" w14:textId="77777777" w:rsidR="00E6426D" w:rsidRDefault="00E6426D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27D635F" w14:textId="77777777" w:rsidR="00FD5A3C" w:rsidRDefault="00FD5A3C" w:rsidP="0025287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7B4F9CB" w14:textId="4CBBD9E8" w:rsid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Vila  Velha – ES</w:t>
      </w:r>
    </w:p>
    <w:p w14:paraId="75C37797" w14:textId="0929E58D" w:rsidR="0025287A" w:rsidRPr="0025287A" w:rsidRDefault="0025287A" w:rsidP="0025287A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2025</w:t>
      </w:r>
    </w:p>
    <w:p w14:paraId="1E97AA0C" w14:textId="45A1F359" w:rsidR="00E6426D" w:rsidRPr="00E6426D" w:rsidRDefault="00E6426D" w:rsidP="00E6426D">
      <w:pPr>
        <w:spacing w:line="360" w:lineRule="auto"/>
        <w:jc w:val="both"/>
        <w:rPr>
          <w:rFonts w:ascii="Arial" w:hAnsi="Arial" w:cs="Arial"/>
          <w:b/>
          <w:bCs/>
        </w:rPr>
      </w:pPr>
      <w:r w:rsidRPr="00E6426D">
        <w:rPr>
          <w:rFonts w:ascii="Arial" w:hAnsi="Arial" w:cs="Arial"/>
          <w:b/>
          <w:bCs/>
        </w:rPr>
        <w:lastRenderedPageBreak/>
        <w:t>1. Introdução</w:t>
      </w:r>
    </w:p>
    <w:p w14:paraId="276F3EB6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>O estudo apresentado consiste no desenvolvimento de um template básico de página web utilizando HTML e o framework Bootstrap, com o objetivo de simular um sistema simples de cadastro. A aplicação é composta por três páginas principais Home, Sobre e Cadastro interligadas por uma barra de navegação, proporcionando uma estrutura organizada e de fácil</w:t>
      </w:r>
      <w:r>
        <w:rPr>
          <w:rFonts w:ascii="Arial" w:hAnsi="Arial" w:cs="Arial"/>
        </w:rPr>
        <w:t xml:space="preserve"> </w:t>
      </w:r>
      <w:r w:rsidRPr="009C7149">
        <w:rPr>
          <w:rFonts w:ascii="Arial" w:hAnsi="Arial" w:cs="Arial"/>
        </w:rPr>
        <w:t>navegação.</w:t>
      </w:r>
    </w:p>
    <w:p w14:paraId="1C96D48D" w14:textId="59EB0016" w:rsidR="00FD5A3C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br/>
        <w:t>A página inicial apresenta uma visão geral do site, a seção “Sobre” descreve a finalidade do projeto, e a página de “Cadastro” contém um formulário com campos para inserção de dados do usuário. Trata-se de uma aplicação estática, sem integração com banco de dados, cujo foco está na construção da interface e na compreensão dos conceitos fundamentais do desenvolvimento web.</w:t>
      </w:r>
    </w:p>
    <w:p w14:paraId="4143D5D0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</w:p>
    <w:p w14:paraId="2FCCED05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b/>
          <w:bCs/>
        </w:rPr>
      </w:pPr>
      <w:r w:rsidRPr="009C7149">
        <w:rPr>
          <w:rFonts w:ascii="Arial" w:hAnsi="Arial" w:cs="Arial"/>
          <w:b/>
          <w:bCs/>
        </w:rPr>
        <w:t>2. Fundamentação Teórica</w:t>
      </w:r>
    </w:p>
    <w:p w14:paraId="407FAF4B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>O HTML (HyperText Markup Language) é a linguagem padrão para a construção de páginas web, sendo responsável pela estruturação do conteúdo. Ele utiliza marcações (tags) para definir elementos como textos, links, formulários e imagens.</w:t>
      </w:r>
      <w:r w:rsidRPr="009C7149">
        <w:rPr>
          <w:rFonts w:ascii="Arial" w:hAnsi="Arial" w:cs="Arial"/>
        </w:rPr>
        <w:br/>
        <w:t>O Bootstrap é um framework CSS que facilita o desenvolvimento de interfaces modernas e responsivas, oferecendo classes prontas para estilização, organização de layout e adaptação a diferentes dispositivos.</w:t>
      </w:r>
    </w:p>
    <w:p w14:paraId="63AD9F2C" w14:textId="7D3A4BED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br/>
        <w:t>A combinação de HTML com Bootstrap permite criar aplicações web com maior agilidade, padronização visual e melhor experiência para o usuário, mesmo sem conhecimentos avançados em design.</w:t>
      </w:r>
    </w:p>
    <w:p w14:paraId="01574C87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</w:p>
    <w:p w14:paraId="39AFAAF2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</w:p>
    <w:p w14:paraId="17B8010C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</w:p>
    <w:p w14:paraId="4EABC1F7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</w:p>
    <w:p w14:paraId="735750DD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</w:p>
    <w:p w14:paraId="055B8B62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b/>
          <w:bCs/>
        </w:rPr>
      </w:pPr>
      <w:r w:rsidRPr="009C7149">
        <w:rPr>
          <w:rFonts w:ascii="Arial" w:hAnsi="Arial" w:cs="Arial"/>
          <w:b/>
          <w:bCs/>
        </w:rPr>
        <w:lastRenderedPageBreak/>
        <w:t>3. Trabalhos Relacionados</w:t>
      </w:r>
    </w:p>
    <w:p w14:paraId="0970BD78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>Diversos materiais e tutoriais abordam a criação de páginas web utilizando HTML e Bootstrap, destacando-se plataformas como W3Schools e W3C, que oferecem conteúdos introdutórios e práticos sobre desenvolvimento web.</w:t>
      </w:r>
    </w:p>
    <w:p w14:paraId="23FEE4B4" w14:textId="77C631C8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br/>
        <w:t>Além disso, a documentação oficial do Bootstrap apresenta exemplos e componentes prontos que auxiliam na construção de layouts responsivos, sendo amplamente utilizada por desenvolvedores iniciantes e profissionais.</w:t>
      </w:r>
    </w:p>
    <w:p w14:paraId="2DCBDEBA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</w:p>
    <w:p w14:paraId="4AF38FE9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b/>
          <w:bCs/>
        </w:rPr>
      </w:pPr>
      <w:r w:rsidRPr="009C7149">
        <w:rPr>
          <w:rFonts w:ascii="Arial" w:hAnsi="Arial" w:cs="Arial"/>
          <w:b/>
          <w:bCs/>
        </w:rPr>
        <w:t>4. Descrição do Caso</w:t>
      </w:r>
    </w:p>
    <w:p w14:paraId="2433D0CC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>O estudo de caso consistiu na criação de um site estático contendo três páginas interligadas por meio de uma barra de navegação.</w:t>
      </w:r>
    </w:p>
    <w:p w14:paraId="7CE4CB69" w14:textId="6D1D9D98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br/>
        <w:t>A página “Home” apresenta uma visão inicial do site, enquanto a página “Sobre” descreve o propósito do projeto. Já a página “Cadastro” contém um formulário com os seguintes campos: nome completo, CPF, data de nascimento, e-mail e telefone.</w:t>
      </w:r>
      <w:r w:rsidRPr="009C7149">
        <w:rPr>
          <w:rFonts w:ascii="Arial" w:hAnsi="Arial" w:cs="Arial"/>
        </w:rPr>
        <w:br/>
        <w:t>O layout foi estruturado utilizando componentes do Bootstrap, garantindo organização visual e responsividade. Não houve implementação de lógica de back-end, validação ou armazenamento de dados, conforme especificado no enunciado.</w:t>
      </w:r>
    </w:p>
    <w:p w14:paraId="4B2EAB62" w14:textId="77777777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</w:p>
    <w:p w14:paraId="25E3F776" w14:textId="77777777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</w:p>
    <w:p w14:paraId="5251993D" w14:textId="77777777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</w:p>
    <w:p w14:paraId="3C7F3BC7" w14:textId="77777777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</w:p>
    <w:p w14:paraId="401095BC" w14:textId="77777777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</w:p>
    <w:p w14:paraId="44F1C640" w14:textId="77777777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</w:p>
    <w:p w14:paraId="22110641" w14:textId="77777777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</w:p>
    <w:p w14:paraId="13C2F045" w14:textId="77777777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</w:p>
    <w:p w14:paraId="5DB389BD" w14:textId="77777777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</w:p>
    <w:p w14:paraId="1DA7EE15" w14:textId="7A7D9B69" w:rsidR="0001174E" w:rsidRDefault="0001174E" w:rsidP="0001174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Código index.html</w:t>
      </w:r>
    </w:p>
    <w:p w14:paraId="279B7C0B" w14:textId="7622C802" w:rsidR="0001174E" w:rsidRDefault="0001174E" w:rsidP="0001174E">
      <w:pPr>
        <w:pStyle w:val="ListParagraph"/>
        <w:spacing w:line="360" w:lineRule="auto"/>
        <w:jc w:val="both"/>
        <w:rPr>
          <w:rFonts w:ascii="Arial" w:hAnsi="Arial" w:cs="Arial"/>
        </w:rPr>
      </w:pPr>
      <w:r w:rsidRPr="0001174E">
        <w:rPr>
          <w:rFonts w:ascii="Arial" w:hAnsi="Arial" w:cs="Arial"/>
        </w:rPr>
        <w:drawing>
          <wp:inline distT="0" distB="0" distL="0" distR="0" wp14:anchorId="2F5FE9BA" wp14:editId="546CD683">
            <wp:extent cx="5760085" cy="3836670"/>
            <wp:effectExtent l="0" t="0" r="0" b="0"/>
            <wp:docPr id="17124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1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ADFE" w14:textId="43529C9E" w:rsidR="0001174E" w:rsidRDefault="0001174E" w:rsidP="0001174E">
      <w:pPr>
        <w:pStyle w:val="ListParagraph"/>
        <w:spacing w:line="360" w:lineRule="auto"/>
        <w:jc w:val="both"/>
        <w:rPr>
          <w:rFonts w:ascii="Arial" w:hAnsi="Arial" w:cs="Arial"/>
        </w:rPr>
      </w:pPr>
      <w:r w:rsidRPr="0001174E">
        <w:rPr>
          <w:rFonts w:ascii="Arial" w:hAnsi="Arial" w:cs="Arial"/>
        </w:rPr>
        <w:drawing>
          <wp:inline distT="0" distB="0" distL="0" distR="0" wp14:anchorId="534F1F3B" wp14:editId="751D6874">
            <wp:extent cx="5760085" cy="3093085"/>
            <wp:effectExtent l="0" t="0" r="0" b="0"/>
            <wp:docPr id="205161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1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DA17" w14:textId="7C98CDE8" w:rsidR="0001174E" w:rsidRDefault="0001174E" w:rsidP="0001174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Home</w:t>
      </w:r>
    </w:p>
    <w:p w14:paraId="2AA9BB5D" w14:textId="77777777" w:rsidR="0001174E" w:rsidRDefault="0001174E" w:rsidP="0001174E">
      <w:pPr>
        <w:spacing w:line="360" w:lineRule="auto"/>
        <w:jc w:val="both"/>
        <w:rPr>
          <w:rFonts w:ascii="Arial" w:hAnsi="Arial" w:cs="Arial"/>
        </w:rPr>
      </w:pPr>
    </w:p>
    <w:p w14:paraId="16479B01" w14:textId="77777777" w:rsidR="0001174E" w:rsidRDefault="0001174E" w:rsidP="0001174E">
      <w:pPr>
        <w:spacing w:line="360" w:lineRule="auto"/>
        <w:jc w:val="both"/>
        <w:rPr>
          <w:rFonts w:ascii="Arial" w:hAnsi="Arial" w:cs="Arial"/>
        </w:rPr>
      </w:pPr>
    </w:p>
    <w:p w14:paraId="5B75A695" w14:textId="77777777" w:rsidR="0001174E" w:rsidRDefault="0001174E" w:rsidP="0001174E">
      <w:pPr>
        <w:spacing w:line="360" w:lineRule="auto"/>
        <w:jc w:val="both"/>
        <w:rPr>
          <w:rFonts w:ascii="Arial" w:hAnsi="Arial" w:cs="Arial"/>
        </w:rPr>
      </w:pPr>
    </w:p>
    <w:p w14:paraId="3860BF18" w14:textId="08B29EC2" w:rsidR="0001174E" w:rsidRDefault="0001174E" w:rsidP="0001174E">
      <w:pPr>
        <w:spacing w:line="360" w:lineRule="auto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b. Código sobre.html</w:t>
      </w:r>
    </w:p>
    <w:p w14:paraId="6A92A18C" w14:textId="68946F04" w:rsidR="0001174E" w:rsidRDefault="0001174E" w:rsidP="0001174E">
      <w:pPr>
        <w:spacing w:line="360" w:lineRule="auto"/>
        <w:ind w:left="708"/>
        <w:jc w:val="both"/>
        <w:rPr>
          <w:rFonts w:ascii="Arial" w:hAnsi="Arial" w:cs="Arial"/>
        </w:rPr>
      </w:pPr>
      <w:r w:rsidRPr="0001174E">
        <w:rPr>
          <w:rFonts w:ascii="Arial" w:hAnsi="Arial" w:cs="Arial"/>
        </w:rPr>
        <w:drawing>
          <wp:inline distT="0" distB="0" distL="0" distR="0" wp14:anchorId="2173D1D5" wp14:editId="28EE45EC">
            <wp:extent cx="5760085" cy="3600450"/>
            <wp:effectExtent l="0" t="0" r="0" b="0"/>
            <wp:docPr id="160934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47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F909" w14:textId="0D7DB472" w:rsidR="0001174E" w:rsidRDefault="0001174E" w:rsidP="0001174E">
      <w:pPr>
        <w:spacing w:line="360" w:lineRule="auto"/>
        <w:ind w:left="708"/>
        <w:jc w:val="both"/>
        <w:rPr>
          <w:rFonts w:ascii="Arial" w:hAnsi="Arial" w:cs="Arial"/>
        </w:rPr>
      </w:pPr>
      <w:r w:rsidRPr="0001174E">
        <w:rPr>
          <w:rFonts w:ascii="Arial" w:hAnsi="Arial" w:cs="Arial"/>
        </w:rPr>
        <w:drawing>
          <wp:inline distT="0" distB="0" distL="0" distR="0" wp14:anchorId="2A804013" wp14:editId="2437DC22">
            <wp:extent cx="5760085" cy="3090545"/>
            <wp:effectExtent l="0" t="0" r="0" b="0"/>
            <wp:docPr id="1011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E42A" w14:textId="75DA65B8" w:rsidR="0001174E" w:rsidRDefault="0001174E" w:rsidP="0001174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Sobre</w:t>
      </w:r>
    </w:p>
    <w:p w14:paraId="138E6A47" w14:textId="77777777" w:rsidR="0001174E" w:rsidRDefault="0001174E" w:rsidP="0001174E">
      <w:pPr>
        <w:spacing w:line="360" w:lineRule="auto"/>
        <w:jc w:val="both"/>
        <w:rPr>
          <w:rFonts w:ascii="Arial" w:hAnsi="Arial" w:cs="Arial"/>
        </w:rPr>
      </w:pPr>
    </w:p>
    <w:p w14:paraId="145CA469" w14:textId="77777777" w:rsidR="0001174E" w:rsidRDefault="0001174E" w:rsidP="0001174E">
      <w:pPr>
        <w:spacing w:line="360" w:lineRule="auto"/>
        <w:jc w:val="both"/>
        <w:rPr>
          <w:rFonts w:ascii="Arial" w:hAnsi="Arial" w:cs="Arial"/>
        </w:rPr>
      </w:pPr>
    </w:p>
    <w:p w14:paraId="6EBD4EA6" w14:textId="77777777" w:rsidR="0001174E" w:rsidRPr="0001174E" w:rsidRDefault="0001174E" w:rsidP="0001174E">
      <w:pPr>
        <w:spacing w:line="360" w:lineRule="auto"/>
        <w:jc w:val="both"/>
        <w:rPr>
          <w:rFonts w:ascii="Arial" w:hAnsi="Arial" w:cs="Arial"/>
        </w:rPr>
      </w:pPr>
    </w:p>
    <w:p w14:paraId="1C04D06D" w14:textId="047E10A9" w:rsidR="0001174E" w:rsidRDefault="0001174E" w:rsidP="0001174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Código cadastro.html</w:t>
      </w:r>
    </w:p>
    <w:p w14:paraId="2456EA13" w14:textId="3E6147EA" w:rsidR="0001174E" w:rsidRPr="0001174E" w:rsidRDefault="0001174E" w:rsidP="0001174E">
      <w:pPr>
        <w:pStyle w:val="ListParagraph"/>
        <w:spacing w:line="360" w:lineRule="auto"/>
        <w:jc w:val="both"/>
        <w:rPr>
          <w:rFonts w:ascii="Arial" w:hAnsi="Arial" w:cs="Arial"/>
        </w:rPr>
      </w:pPr>
      <w:r w:rsidRPr="0001174E">
        <w:rPr>
          <w:rFonts w:ascii="Arial" w:hAnsi="Arial" w:cs="Arial"/>
        </w:rPr>
        <w:drawing>
          <wp:inline distT="0" distB="0" distL="0" distR="0" wp14:anchorId="35109F5F" wp14:editId="1E0742F8">
            <wp:extent cx="5760085" cy="4180840"/>
            <wp:effectExtent l="0" t="0" r="0" b="0"/>
            <wp:docPr id="104828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83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FF20" w14:textId="41141C0A" w:rsidR="009C7149" w:rsidRDefault="0001174E" w:rsidP="009C7149">
      <w:pPr>
        <w:spacing w:line="360" w:lineRule="auto"/>
        <w:jc w:val="both"/>
        <w:rPr>
          <w:rFonts w:ascii="Arial" w:hAnsi="Arial" w:cs="Arial"/>
        </w:rPr>
      </w:pPr>
      <w:r w:rsidRPr="0001174E">
        <w:rPr>
          <w:rFonts w:ascii="Arial" w:hAnsi="Arial" w:cs="Arial"/>
        </w:rPr>
        <w:drawing>
          <wp:inline distT="0" distB="0" distL="0" distR="0" wp14:anchorId="3B847836" wp14:editId="2B9A1FBC">
            <wp:extent cx="5760085" cy="784225"/>
            <wp:effectExtent l="0" t="0" r="0" b="0"/>
            <wp:docPr id="203851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5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C640" w14:textId="0A918070" w:rsidR="0001174E" w:rsidRDefault="0001174E" w:rsidP="009C7149">
      <w:pPr>
        <w:spacing w:line="360" w:lineRule="auto"/>
        <w:jc w:val="both"/>
        <w:rPr>
          <w:rFonts w:ascii="Arial" w:hAnsi="Arial" w:cs="Arial"/>
        </w:rPr>
      </w:pPr>
      <w:r w:rsidRPr="0001174E">
        <w:rPr>
          <w:rFonts w:ascii="Arial" w:hAnsi="Arial" w:cs="Arial"/>
        </w:rPr>
        <w:drawing>
          <wp:inline distT="0" distB="0" distL="0" distR="0" wp14:anchorId="5B46A01C" wp14:editId="4C608A93">
            <wp:extent cx="5760085" cy="3086100"/>
            <wp:effectExtent l="0" t="0" r="0" b="0"/>
            <wp:docPr id="77216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60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8334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b/>
          <w:bCs/>
        </w:rPr>
      </w:pPr>
      <w:r w:rsidRPr="009C7149">
        <w:rPr>
          <w:rFonts w:ascii="Arial" w:hAnsi="Arial" w:cs="Arial"/>
          <w:b/>
          <w:bCs/>
        </w:rPr>
        <w:lastRenderedPageBreak/>
        <w:t>5. Discussão dos Resultados</w:t>
      </w:r>
    </w:p>
    <w:p w14:paraId="53CB5C3C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>Os resultados obtidos demonstram que é possível desenvolver uma interface web funcional e organizada utilizando apenas HTML e Bootstrap. A utilização do framework contribuiu significativamente para a padronização do layout e redução da complexidade na estilização.</w:t>
      </w:r>
    </w:p>
    <w:p w14:paraId="07C35A4E" w14:textId="00D3AE1E" w:rsidR="009C7149" w:rsidRP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br/>
        <w:t>Apesar de ser uma aplicação simples e estática, o projeto cumpre todos os requisitos propostos, servindo como base para o desenvolvimento de sistemas mais complexos no futuro, com integração de linguagens de programação e bancos de dados.</w:t>
      </w:r>
    </w:p>
    <w:p w14:paraId="1D1324BC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b/>
          <w:bCs/>
        </w:rPr>
      </w:pPr>
      <w:r w:rsidRPr="009C7149">
        <w:rPr>
          <w:rFonts w:ascii="Arial" w:hAnsi="Arial" w:cs="Arial"/>
          <w:b/>
          <w:bCs/>
        </w:rPr>
        <w:t>6. Considerações Finais</w:t>
      </w:r>
    </w:p>
    <w:p w14:paraId="626A27FC" w14:textId="77777777" w:rsid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>A realização deste estudo de caso permitiu compreender os conceitos básicos do desenvolvimento web, especialmente a estruturação de páginas em HTML e o uso de frameworks como o Bootstrap.</w:t>
      </w:r>
    </w:p>
    <w:p w14:paraId="0274FF04" w14:textId="0D251382" w:rsidR="009C7149" w:rsidRP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br/>
        <w:t>O projeto evidenciou a importância da organização do código e da separação de responsabilidades entre estrutura e estilo. Como evolução futura, recomenda-se a implementação de funcionalidades dinâmicas, validação de formulários e integração com banco de dados.</w:t>
      </w:r>
    </w:p>
    <w:p w14:paraId="5D67F134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pict w14:anchorId="307F41FC">
          <v:rect id="_x0000_i1031" style="width:0;height:1.5pt" o:hralign="center" o:hrstd="t" o:hr="t" fillcolor="#a0a0a0" stroked="f"/>
        </w:pict>
      </w:r>
    </w:p>
    <w:p w14:paraId="779D2CEF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b/>
          <w:bCs/>
        </w:rPr>
      </w:pPr>
      <w:r w:rsidRPr="009C7149">
        <w:rPr>
          <w:rFonts w:ascii="Arial" w:hAnsi="Arial" w:cs="Arial"/>
          <w:b/>
          <w:bCs/>
        </w:rPr>
        <w:t>7. Referências Bibliográficas</w:t>
      </w:r>
    </w:p>
    <w:p w14:paraId="63D1C3E2" w14:textId="77777777" w:rsidR="009C7149" w:rsidRPr="009C7149" w:rsidRDefault="009C7149" w:rsidP="009C7149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 xml:space="preserve">W3Schools. HTML Tutorial. Disponível em: </w:t>
      </w:r>
      <w:hyperlink r:id="rId12" w:tgtFrame="_new" w:history="1">
        <w:r w:rsidRPr="009C7149">
          <w:rPr>
            <w:rStyle w:val="Hyperlink"/>
            <w:rFonts w:ascii="Arial" w:hAnsi="Arial" w:cs="Arial"/>
          </w:rPr>
          <w:t>https://www.w3schools.com/html</w:t>
        </w:r>
      </w:hyperlink>
      <w:r w:rsidRPr="009C7149">
        <w:rPr>
          <w:rFonts w:ascii="Arial" w:hAnsi="Arial" w:cs="Arial"/>
        </w:rPr>
        <w:t xml:space="preserve"> </w:t>
      </w:r>
    </w:p>
    <w:p w14:paraId="0154A712" w14:textId="77777777" w:rsidR="009C7149" w:rsidRPr="009C7149" w:rsidRDefault="009C7149" w:rsidP="009C7149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 xml:space="preserve">W3C. Curso HTML5. Disponível em: </w:t>
      </w:r>
      <w:hyperlink r:id="rId13" w:tgtFrame="_new" w:history="1">
        <w:r w:rsidRPr="009C7149">
          <w:rPr>
            <w:rStyle w:val="Hyperlink"/>
            <w:rFonts w:ascii="Arial" w:hAnsi="Arial" w:cs="Arial"/>
          </w:rPr>
          <w:t>https://www.w3c.br</w:t>
        </w:r>
      </w:hyperlink>
      <w:r w:rsidRPr="009C7149">
        <w:rPr>
          <w:rFonts w:ascii="Arial" w:hAnsi="Arial" w:cs="Arial"/>
        </w:rPr>
        <w:t xml:space="preserve"> </w:t>
      </w:r>
    </w:p>
    <w:p w14:paraId="279A1B95" w14:textId="77777777" w:rsidR="009C7149" w:rsidRDefault="009C7149" w:rsidP="009C7149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 xml:space="preserve">Bootstrap. Documentação Oficial. Disponível em: </w:t>
      </w:r>
      <w:hyperlink r:id="rId14" w:tgtFrame="_new" w:history="1">
        <w:r w:rsidRPr="009C7149">
          <w:rPr>
            <w:rStyle w:val="Hyperlink"/>
            <w:rFonts w:ascii="Arial" w:hAnsi="Arial" w:cs="Arial"/>
          </w:rPr>
          <w:t>https://getbootstrap.com</w:t>
        </w:r>
      </w:hyperlink>
    </w:p>
    <w:p w14:paraId="6978B8AF" w14:textId="77777777" w:rsidR="009C7149" w:rsidRPr="009C7149" w:rsidRDefault="009C7149" w:rsidP="009C7149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9C7149">
        <w:rPr>
          <w:rFonts w:ascii="Arial" w:hAnsi="Arial" w:cs="Arial"/>
        </w:rPr>
        <w:t xml:space="preserve">Bootstrap. Documentação Oficial. Disponível em: </w:t>
      </w:r>
      <w:hyperlink r:id="rId15" w:tgtFrame="_new" w:history="1">
        <w:r w:rsidRPr="009C7149">
          <w:rPr>
            <w:rStyle w:val="Hyperlink"/>
            <w:rFonts w:ascii="Arial" w:hAnsi="Arial" w:cs="Arial"/>
          </w:rPr>
          <w:t>https://getbootstrap.com</w:t>
        </w:r>
      </w:hyperlink>
    </w:p>
    <w:p w14:paraId="1B4CB998" w14:textId="0ECB9B8A" w:rsidR="009C7149" w:rsidRPr="009C7149" w:rsidRDefault="009C7149" w:rsidP="009C7149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Curso em Vídeo. </w:t>
      </w:r>
      <w:r w:rsidRPr="009C7149">
        <w:rPr>
          <w:rFonts w:ascii="Arial" w:hAnsi="Arial" w:cs="Arial"/>
          <w:lang w:val="en-US"/>
        </w:rPr>
        <w:t xml:space="preserve">Playlist HTML e CSS </w:t>
      </w:r>
      <w:hyperlink r:id="rId16" w:history="1">
        <w:r w:rsidRPr="009C7149">
          <w:rPr>
            <w:rStyle w:val="Hyperlink"/>
            <w:rFonts w:ascii="Arial" w:hAnsi="Arial" w:cs="Arial"/>
            <w:lang w:val="en-US"/>
          </w:rPr>
          <w:t>https://www.youtube.co</w:t>
        </w:r>
        <w:r w:rsidRPr="009C7149">
          <w:rPr>
            <w:rStyle w:val="Hyperlink"/>
            <w:rFonts w:ascii="Arial" w:hAnsi="Arial" w:cs="Arial"/>
            <w:lang w:val="en-US"/>
          </w:rPr>
          <w:t>m</w:t>
        </w:r>
        <w:r w:rsidRPr="009C7149">
          <w:rPr>
            <w:rStyle w:val="Hyperlink"/>
            <w:rFonts w:ascii="Arial" w:hAnsi="Arial" w:cs="Arial"/>
            <w:lang w:val="en-US"/>
          </w:rPr>
          <w:t>/watch?v=Ejkb_YpuHWs&amp;list=PLHz_AreHm4dkZ9-atkcmcBaMZdmLHft8n</w:t>
        </w:r>
      </w:hyperlink>
    </w:p>
    <w:p w14:paraId="145C43B7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lang w:val="en-US"/>
        </w:rPr>
      </w:pPr>
    </w:p>
    <w:p w14:paraId="1B6F722F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lang w:val="en-US"/>
        </w:rPr>
      </w:pPr>
    </w:p>
    <w:p w14:paraId="0E9BDBC9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00512F8" w14:textId="77777777" w:rsidR="009C7149" w:rsidRPr="009C7149" w:rsidRDefault="009C7149" w:rsidP="009C7149">
      <w:pPr>
        <w:spacing w:line="360" w:lineRule="auto"/>
        <w:jc w:val="both"/>
        <w:rPr>
          <w:rFonts w:ascii="Arial" w:hAnsi="Arial" w:cs="Arial"/>
          <w:lang w:val="en-US"/>
        </w:rPr>
      </w:pPr>
    </w:p>
    <w:p w14:paraId="781037B5" w14:textId="77777777" w:rsidR="00FD5A3C" w:rsidRPr="009C7149" w:rsidRDefault="00FD5A3C" w:rsidP="0075244F">
      <w:pPr>
        <w:spacing w:line="360" w:lineRule="auto"/>
        <w:jc w:val="both"/>
        <w:rPr>
          <w:rFonts w:ascii="Arial" w:hAnsi="Arial" w:cs="Arial"/>
          <w:lang w:val="en-US"/>
        </w:rPr>
      </w:pPr>
    </w:p>
    <w:sectPr w:rsidR="00FD5A3C" w:rsidRPr="009C7149" w:rsidSect="0025287A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2FA"/>
    <w:multiLevelType w:val="hybridMultilevel"/>
    <w:tmpl w:val="C2664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73D4B"/>
    <w:multiLevelType w:val="multilevel"/>
    <w:tmpl w:val="3934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64715"/>
    <w:multiLevelType w:val="hybridMultilevel"/>
    <w:tmpl w:val="5C32696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C163B"/>
    <w:multiLevelType w:val="multilevel"/>
    <w:tmpl w:val="153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B5E6B"/>
    <w:multiLevelType w:val="hybridMultilevel"/>
    <w:tmpl w:val="EAE26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A41BA"/>
    <w:multiLevelType w:val="hybridMultilevel"/>
    <w:tmpl w:val="95D802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A1C88"/>
    <w:multiLevelType w:val="multilevel"/>
    <w:tmpl w:val="905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E012F"/>
    <w:multiLevelType w:val="hybridMultilevel"/>
    <w:tmpl w:val="25F46C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FA6906"/>
    <w:multiLevelType w:val="hybridMultilevel"/>
    <w:tmpl w:val="8C063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DF4F4E"/>
    <w:multiLevelType w:val="hybridMultilevel"/>
    <w:tmpl w:val="858CD2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A515D"/>
    <w:multiLevelType w:val="hybridMultilevel"/>
    <w:tmpl w:val="55C861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32B9F"/>
    <w:multiLevelType w:val="hybridMultilevel"/>
    <w:tmpl w:val="2FFE7D5C"/>
    <w:lvl w:ilvl="0" w:tplc="D236D7F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7765E0"/>
    <w:multiLevelType w:val="hybridMultilevel"/>
    <w:tmpl w:val="136C9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47B51"/>
    <w:multiLevelType w:val="hybridMultilevel"/>
    <w:tmpl w:val="4EDE03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1C6657"/>
    <w:multiLevelType w:val="hybridMultilevel"/>
    <w:tmpl w:val="D47C43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132CF"/>
    <w:multiLevelType w:val="multilevel"/>
    <w:tmpl w:val="CE4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13C41"/>
    <w:multiLevelType w:val="hybridMultilevel"/>
    <w:tmpl w:val="B6C40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C0600A"/>
    <w:multiLevelType w:val="hybridMultilevel"/>
    <w:tmpl w:val="41D88E66"/>
    <w:lvl w:ilvl="0" w:tplc="0416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 w16cid:durableId="702904045">
    <w:abstractNumId w:val="9"/>
  </w:num>
  <w:num w:numId="2" w16cid:durableId="1610508940">
    <w:abstractNumId w:val="6"/>
  </w:num>
  <w:num w:numId="3" w16cid:durableId="331564227">
    <w:abstractNumId w:val="1"/>
  </w:num>
  <w:num w:numId="4" w16cid:durableId="377900643">
    <w:abstractNumId w:val="15"/>
  </w:num>
  <w:num w:numId="5" w16cid:durableId="620692508">
    <w:abstractNumId w:val="5"/>
  </w:num>
  <w:num w:numId="6" w16cid:durableId="504517786">
    <w:abstractNumId w:val="17"/>
  </w:num>
  <w:num w:numId="7" w16cid:durableId="451246758">
    <w:abstractNumId w:val="0"/>
  </w:num>
  <w:num w:numId="8" w16cid:durableId="153184641">
    <w:abstractNumId w:val="12"/>
  </w:num>
  <w:num w:numId="9" w16cid:durableId="1162894083">
    <w:abstractNumId w:val="7"/>
  </w:num>
  <w:num w:numId="10" w16cid:durableId="1621762952">
    <w:abstractNumId w:val="8"/>
  </w:num>
  <w:num w:numId="11" w16cid:durableId="602081045">
    <w:abstractNumId w:val="13"/>
  </w:num>
  <w:num w:numId="12" w16cid:durableId="1752923990">
    <w:abstractNumId w:val="14"/>
  </w:num>
  <w:num w:numId="13" w16cid:durableId="205988040">
    <w:abstractNumId w:val="10"/>
  </w:num>
  <w:num w:numId="14" w16cid:durableId="1699813967">
    <w:abstractNumId w:val="16"/>
  </w:num>
  <w:num w:numId="15" w16cid:durableId="1488981570">
    <w:abstractNumId w:val="4"/>
  </w:num>
  <w:num w:numId="16" w16cid:durableId="308360955">
    <w:abstractNumId w:val="3"/>
  </w:num>
  <w:num w:numId="17" w16cid:durableId="1677923093">
    <w:abstractNumId w:val="2"/>
  </w:num>
  <w:num w:numId="18" w16cid:durableId="119560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2E"/>
    <w:rsid w:val="0001174E"/>
    <w:rsid w:val="000414EB"/>
    <w:rsid w:val="00065EB4"/>
    <w:rsid w:val="001D6DA3"/>
    <w:rsid w:val="00230A7A"/>
    <w:rsid w:val="00231D2E"/>
    <w:rsid w:val="0025287A"/>
    <w:rsid w:val="003B196C"/>
    <w:rsid w:val="00421A59"/>
    <w:rsid w:val="005234F2"/>
    <w:rsid w:val="00554D31"/>
    <w:rsid w:val="00562779"/>
    <w:rsid w:val="006E0E4A"/>
    <w:rsid w:val="0071533E"/>
    <w:rsid w:val="00733D60"/>
    <w:rsid w:val="0075244F"/>
    <w:rsid w:val="007C50F8"/>
    <w:rsid w:val="008C1444"/>
    <w:rsid w:val="008F2A10"/>
    <w:rsid w:val="00932634"/>
    <w:rsid w:val="009C7149"/>
    <w:rsid w:val="00A017CA"/>
    <w:rsid w:val="00AE0401"/>
    <w:rsid w:val="00C32548"/>
    <w:rsid w:val="00CF23A6"/>
    <w:rsid w:val="00DD7EEE"/>
    <w:rsid w:val="00DE0CF6"/>
    <w:rsid w:val="00E6426D"/>
    <w:rsid w:val="00E937ED"/>
    <w:rsid w:val="00FD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C5DB1"/>
  <w15:chartTrackingRefBased/>
  <w15:docId w15:val="{000D871B-65B3-46D2-A03F-0BCA3234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1444"/>
    <w:rPr>
      <w:b/>
      <w:bCs/>
    </w:rPr>
  </w:style>
  <w:style w:type="character" w:styleId="Hyperlink">
    <w:name w:val="Hyperlink"/>
    <w:basedOn w:val="DefaultParagraphFont"/>
    <w:uiPriority w:val="99"/>
    <w:unhideWhenUsed/>
    <w:rsid w:val="008C14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4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26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w3c.b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w3schools.com/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Ejkb_YpuHWs&amp;list=PLHz_AreHm4dkZ9-atkcmcBaMZdmLHft8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etbootstrap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etbootstra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8</Pages>
  <Words>701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Grasso</dc:creator>
  <cp:keywords/>
  <dc:description/>
  <cp:lastModifiedBy>Rafael Grasso</cp:lastModifiedBy>
  <cp:revision>9</cp:revision>
  <dcterms:created xsi:type="dcterms:W3CDTF">2025-05-11T14:28:00Z</dcterms:created>
  <dcterms:modified xsi:type="dcterms:W3CDTF">2026-03-29T16:26:00Z</dcterms:modified>
</cp:coreProperties>
</file>