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62CF" w14:textId="2FFB4FFA" w:rsidR="00A5723A" w:rsidRDefault="00A5723A" w:rsidP="00A5723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传承延安精神 争做时代新人</w:t>
      </w:r>
    </w:p>
    <w:p w14:paraId="0348AD54" w14:textId="37F4B0D8" w:rsidR="00D1532F" w:rsidRDefault="00A5723A" w:rsidP="00A5723A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——延安精神寻访实践心得感悟</w:t>
      </w:r>
    </w:p>
    <w:p w14:paraId="1AA0BFB1" w14:textId="1A9D4755" w:rsidR="00A5723A" w:rsidRDefault="00656BC8" w:rsidP="00A5723A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</w:t>
      </w:r>
    </w:p>
    <w:p w14:paraId="6AF45CE8" w14:textId="261B7ADB" w:rsidR="00296EE3" w:rsidRDefault="002F4511" w:rsidP="00A572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在本次暑期社会实践中，我与其他团队队员一同前往革命圣地延安，</w:t>
      </w:r>
      <w:r w:rsidR="00741467">
        <w:rPr>
          <w:rFonts w:ascii="宋体" w:eastAsia="宋体" w:hAnsi="宋体" w:hint="eastAsia"/>
          <w:sz w:val="28"/>
          <w:szCs w:val="28"/>
        </w:rPr>
        <w:t>重走红色足迹、追溯红色记忆、挖掘红色故事、体悟红色文化。团队</w:t>
      </w:r>
      <w:r w:rsidR="00296EE3">
        <w:rPr>
          <w:rFonts w:ascii="宋体" w:eastAsia="宋体" w:hAnsi="宋体" w:hint="eastAsia"/>
          <w:sz w:val="28"/>
          <w:szCs w:val="28"/>
        </w:rPr>
        <w:t>到访参观</w:t>
      </w:r>
      <w:r w:rsidR="00741467">
        <w:rPr>
          <w:rFonts w:ascii="宋体" w:eastAsia="宋体" w:hAnsi="宋体" w:hint="eastAsia"/>
          <w:sz w:val="28"/>
          <w:szCs w:val="28"/>
        </w:rPr>
        <w:t>了宝塔山、</w:t>
      </w:r>
      <w:r w:rsidR="00296EE3">
        <w:rPr>
          <w:rFonts w:ascii="宋体" w:eastAsia="宋体" w:hAnsi="宋体" w:hint="eastAsia"/>
          <w:sz w:val="28"/>
          <w:szCs w:val="28"/>
        </w:rPr>
        <w:t>中共中央西北局旧址、枣园革命旧址、中国抗日军政大学等数个红色景点，了解旧址背后的革命历史和革命故事，深刻体会到了中国共产党人在革命中自力更生、艰苦奋斗的创业精神，实事求是的思想方法和全心全意为人民服务的精神。</w:t>
      </w:r>
    </w:p>
    <w:p w14:paraId="7D31F254" w14:textId="70E84BD5" w:rsidR="00DF611A" w:rsidRDefault="00EC2488" w:rsidP="00A572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参观学习过程中，老一辈革命家的艰</w:t>
      </w:r>
      <w:r w:rsidRPr="00EC2488">
        <w:rPr>
          <w:rFonts w:ascii="宋体" w:eastAsia="宋体" w:hAnsi="宋体" w:hint="eastAsia"/>
          <w:sz w:val="28"/>
          <w:szCs w:val="28"/>
        </w:rPr>
        <w:t>苦奋斗</w:t>
      </w:r>
      <w:r>
        <w:rPr>
          <w:rFonts w:ascii="宋体" w:eastAsia="宋体" w:hAnsi="宋体" w:hint="eastAsia"/>
          <w:sz w:val="28"/>
          <w:szCs w:val="28"/>
        </w:rPr>
        <w:t>、</w:t>
      </w:r>
      <w:r w:rsidRPr="00EC2488">
        <w:rPr>
          <w:rFonts w:ascii="宋体" w:eastAsia="宋体" w:hAnsi="宋体" w:hint="eastAsia"/>
          <w:sz w:val="28"/>
          <w:szCs w:val="28"/>
        </w:rPr>
        <w:t>勤俭节约</w:t>
      </w:r>
      <w:r>
        <w:rPr>
          <w:rFonts w:ascii="宋体" w:eastAsia="宋体" w:hAnsi="宋体" w:hint="eastAsia"/>
          <w:sz w:val="28"/>
          <w:szCs w:val="28"/>
        </w:rPr>
        <w:t>、</w:t>
      </w:r>
      <w:r w:rsidRPr="00EC2488">
        <w:rPr>
          <w:rFonts w:ascii="宋体" w:eastAsia="宋体" w:hAnsi="宋体" w:hint="eastAsia"/>
          <w:sz w:val="28"/>
          <w:szCs w:val="28"/>
        </w:rPr>
        <w:t>勇挑重担</w:t>
      </w:r>
      <w:r>
        <w:rPr>
          <w:rFonts w:ascii="宋体" w:eastAsia="宋体" w:hAnsi="宋体" w:hint="eastAsia"/>
          <w:sz w:val="28"/>
          <w:szCs w:val="28"/>
        </w:rPr>
        <w:t>深深地打动了我们，中国共产党人能够一直与革命根据地的群众站在一起，与群众一同投身生产、时时刻刻为群众着想，这正是革命取得胜利的重要法宝。</w:t>
      </w:r>
      <w:r w:rsidR="00DF611A">
        <w:rPr>
          <w:rFonts w:ascii="宋体" w:eastAsia="宋体" w:hAnsi="宋体" w:hint="eastAsia"/>
          <w:sz w:val="28"/>
          <w:szCs w:val="28"/>
        </w:rPr>
        <w:t>此次社会实践是对两年思想政治理论学习的有效补充，我们能够切身体悟到书中讲授的理论知识，将理论联系实践，</w:t>
      </w:r>
      <w:r>
        <w:rPr>
          <w:rFonts w:ascii="宋体" w:eastAsia="宋体" w:hAnsi="宋体" w:hint="eastAsia"/>
          <w:sz w:val="28"/>
          <w:szCs w:val="28"/>
        </w:rPr>
        <w:t>立志投身于中华民族伟大复兴的伟大建设之中。</w:t>
      </w:r>
    </w:p>
    <w:p w14:paraId="3D10382E" w14:textId="400E4E47" w:rsidR="00A5723A" w:rsidRPr="00A5723A" w:rsidRDefault="00296EE3" w:rsidP="00A5723A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身为新时代青年，我们对延安精神各抒己见，在思想的交锋中学习感悟延安精神的内涵，争做延安精神新传人。我们将在未来的学习生活中向革命先烈致敬，不畏艰险、牢记使命，理论联系实际、不断开拓创新，</w:t>
      </w:r>
      <w:r w:rsidR="00DF611A" w:rsidRPr="00DF611A">
        <w:rPr>
          <w:rFonts w:ascii="宋体" w:eastAsia="宋体" w:hAnsi="宋体" w:hint="eastAsia"/>
          <w:sz w:val="28"/>
          <w:szCs w:val="28"/>
        </w:rPr>
        <w:t>争做堪当民族复兴重任的时代新人</w:t>
      </w:r>
      <w:r w:rsidR="00DF611A">
        <w:rPr>
          <w:rFonts w:ascii="宋体" w:eastAsia="宋体" w:hAnsi="宋体" w:hint="eastAsia"/>
          <w:sz w:val="28"/>
          <w:szCs w:val="28"/>
        </w:rPr>
        <w:t>。我们必须传承好包括延安精神在内的中国共产党人的精神谱系，</w:t>
      </w:r>
      <w:r w:rsidR="00DF611A" w:rsidRPr="00DF611A">
        <w:rPr>
          <w:rFonts w:ascii="宋体" w:eastAsia="宋体" w:hAnsi="宋体" w:hint="eastAsia"/>
          <w:sz w:val="28"/>
          <w:szCs w:val="28"/>
        </w:rPr>
        <w:t>牢记党的教诲，立志民族复兴，不负韶华，不负时代，不负人民</w:t>
      </w:r>
      <w:r w:rsidR="00DF611A">
        <w:rPr>
          <w:rFonts w:ascii="宋体" w:eastAsia="宋体" w:hAnsi="宋体" w:hint="eastAsia"/>
          <w:sz w:val="28"/>
          <w:szCs w:val="28"/>
        </w:rPr>
        <w:t>。</w:t>
      </w:r>
    </w:p>
    <w:sectPr w:rsidR="00A5723A" w:rsidRPr="00A5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46F0" w14:textId="77777777" w:rsidR="00CE33F3" w:rsidRDefault="00CE33F3" w:rsidP="00656BC8">
      <w:r>
        <w:separator/>
      </w:r>
    </w:p>
  </w:endnote>
  <w:endnote w:type="continuationSeparator" w:id="0">
    <w:p w14:paraId="7F979BCC" w14:textId="77777777" w:rsidR="00CE33F3" w:rsidRDefault="00CE33F3" w:rsidP="00656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F34B" w14:textId="77777777" w:rsidR="00CE33F3" w:rsidRDefault="00CE33F3" w:rsidP="00656BC8">
      <w:r>
        <w:separator/>
      </w:r>
    </w:p>
  </w:footnote>
  <w:footnote w:type="continuationSeparator" w:id="0">
    <w:p w14:paraId="706E14FE" w14:textId="77777777" w:rsidR="00CE33F3" w:rsidRDefault="00CE33F3" w:rsidP="00656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2E4"/>
    <w:rsid w:val="0013069C"/>
    <w:rsid w:val="00296EE3"/>
    <w:rsid w:val="002D02E4"/>
    <w:rsid w:val="002F4511"/>
    <w:rsid w:val="00656BC8"/>
    <w:rsid w:val="00741467"/>
    <w:rsid w:val="009D665D"/>
    <w:rsid w:val="00A5723A"/>
    <w:rsid w:val="00CE33F3"/>
    <w:rsid w:val="00D1532F"/>
    <w:rsid w:val="00D50955"/>
    <w:rsid w:val="00DF611A"/>
    <w:rsid w:val="00EA63C8"/>
    <w:rsid w:val="00E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7C1B5"/>
  <w15:docId w15:val="{0FB59934-16A8-4984-A9C9-3B1C88E0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6B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5</cp:revision>
  <dcterms:created xsi:type="dcterms:W3CDTF">2023-08-27T14:31:00Z</dcterms:created>
  <dcterms:modified xsi:type="dcterms:W3CDTF">2023-12-19T01:53:00Z</dcterms:modified>
</cp:coreProperties>
</file>