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A587" w14:textId="77777777" w:rsidR="00FA41FA" w:rsidRPr="00491564" w:rsidRDefault="00491564" w:rsidP="00491564">
      <w:pPr>
        <w:jc w:val="center"/>
        <w:rPr>
          <w:sz w:val="44"/>
          <w:szCs w:val="44"/>
        </w:rPr>
      </w:pPr>
      <w:r w:rsidRPr="00491564">
        <w:rPr>
          <w:rFonts w:hint="eastAsia"/>
          <w:sz w:val="44"/>
          <w:szCs w:val="44"/>
        </w:rPr>
        <w:t>软件体系结构的设计</w:t>
      </w:r>
    </w:p>
    <w:p w14:paraId="4BF304FC" w14:textId="77777777" w:rsidR="00562669" w:rsidRDefault="00491564" w:rsidP="00C256F2">
      <w:pPr>
        <w:adjustRightInd w:val="0"/>
        <w:snapToGrid w:val="0"/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设计任务：</w:t>
      </w:r>
    </w:p>
    <w:p w14:paraId="2CE83C0E" w14:textId="77777777" w:rsidR="00623C56" w:rsidRDefault="00623C56" w:rsidP="00623C56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 w:rsidRPr="00623C56">
        <w:rPr>
          <w:rFonts w:hint="eastAsia"/>
          <w:sz w:val="28"/>
          <w:szCs w:val="28"/>
        </w:rPr>
        <w:t>进入</w:t>
      </w:r>
      <w:r w:rsidRPr="00623C56">
        <w:rPr>
          <w:rFonts w:hint="eastAsia"/>
          <w:sz w:val="28"/>
          <w:szCs w:val="28"/>
        </w:rPr>
        <w:t>21</w:t>
      </w:r>
      <w:r w:rsidRPr="00623C56">
        <w:rPr>
          <w:rFonts w:hint="eastAsia"/>
          <w:sz w:val="28"/>
          <w:szCs w:val="28"/>
        </w:rPr>
        <w:t>世纪以来，信息技术及其应用飞速发展，已经广泛覆盖并深入渗透到了社会生活的方方面面。如果从使能技术的视角看，软件技术在信息技术中则始终处于“灵魂”地位，所有新的信息技术应用、平台和服务模式，均离不开软件技术作为基础支撑</w:t>
      </w:r>
      <w:r>
        <w:rPr>
          <w:rFonts w:hint="eastAsia"/>
          <w:sz w:val="28"/>
          <w:szCs w:val="28"/>
        </w:rPr>
        <w:t>。</w:t>
      </w:r>
      <w:r w:rsidRPr="00623C56">
        <w:rPr>
          <w:rFonts w:hint="eastAsia"/>
          <w:sz w:val="28"/>
          <w:szCs w:val="28"/>
        </w:rPr>
        <w:t>无所不在的软件，正在走出信息世界的范畴，开始深度渗透到物理世界和人类社会，全面发挥“赋能、赋值、赋智”的重要作用，甚至开始扮演着重新定义整个世界图景的重要角色。在这个意义上，我们正在进入一个“软件定义一切”的时代！</w:t>
      </w:r>
    </w:p>
    <w:p w14:paraId="56E3B0ED" w14:textId="1A5985D1" w:rsidR="00175B8D" w:rsidRDefault="00623C56" w:rsidP="00F85DC1">
      <w:pPr>
        <w:adjustRightInd w:val="0"/>
        <w:snapToGrid w:val="0"/>
        <w:spacing w:line="30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在这样的时代下，</w:t>
      </w:r>
      <w:r w:rsidR="00ED591E">
        <w:rPr>
          <w:rFonts w:hint="eastAsia"/>
          <w:sz w:val="28"/>
          <w:szCs w:val="28"/>
        </w:rPr>
        <w:t>软件系统的质量变得越来越为重要。</w:t>
      </w:r>
      <w:r w:rsidRPr="00623C56">
        <w:rPr>
          <w:rFonts w:hint="eastAsia"/>
          <w:sz w:val="28"/>
          <w:szCs w:val="28"/>
        </w:rPr>
        <w:t>“祸患常积于忽微”，往往一些奇怪的</w:t>
      </w:r>
      <w:r w:rsidRPr="00623C56">
        <w:rPr>
          <w:rFonts w:hint="eastAsia"/>
          <w:sz w:val="28"/>
          <w:szCs w:val="28"/>
        </w:rPr>
        <w:t xml:space="preserve"> bug </w:t>
      </w:r>
      <w:r w:rsidRPr="00623C56">
        <w:rPr>
          <w:rFonts w:hint="eastAsia"/>
          <w:sz w:val="28"/>
          <w:szCs w:val="28"/>
        </w:rPr>
        <w:t>都是一些不规范的小问题造成的。德国飞机涡轮机的发明者帕布斯·海恩提出的一个在航空界关于飞行安全的法则，法则指出</w:t>
      </w:r>
      <w:r w:rsidRPr="00623C56">
        <w:rPr>
          <w:rFonts w:hint="eastAsia"/>
          <w:sz w:val="28"/>
          <w:szCs w:val="28"/>
        </w:rPr>
        <w:t xml:space="preserve">: </w:t>
      </w:r>
      <w:r w:rsidRPr="00623C56">
        <w:rPr>
          <w:rFonts w:hint="eastAsia"/>
          <w:sz w:val="28"/>
          <w:szCs w:val="28"/>
        </w:rPr>
        <w:t>每一起严重事故的背后，必然有</w:t>
      </w:r>
      <w:r w:rsidRPr="00623C56">
        <w:rPr>
          <w:rFonts w:hint="eastAsia"/>
          <w:sz w:val="28"/>
          <w:szCs w:val="28"/>
        </w:rPr>
        <w:t xml:space="preserve"> 29 </w:t>
      </w:r>
      <w:r w:rsidRPr="00623C56">
        <w:rPr>
          <w:rFonts w:hint="eastAsia"/>
          <w:sz w:val="28"/>
          <w:szCs w:val="28"/>
        </w:rPr>
        <w:t>次轻微事故和</w:t>
      </w:r>
      <w:r w:rsidRPr="00623C56">
        <w:rPr>
          <w:rFonts w:hint="eastAsia"/>
          <w:sz w:val="28"/>
          <w:szCs w:val="28"/>
        </w:rPr>
        <w:t xml:space="preserve"> 300 </w:t>
      </w:r>
      <w:r w:rsidRPr="00623C56">
        <w:rPr>
          <w:rFonts w:hint="eastAsia"/>
          <w:sz w:val="28"/>
          <w:szCs w:val="28"/>
        </w:rPr>
        <w:t>起未遂先兆以及</w:t>
      </w:r>
      <w:r w:rsidRPr="00623C56">
        <w:rPr>
          <w:rFonts w:hint="eastAsia"/>
          <w:sz w:val="28"/>
          <w:szCs w:val="28"/>
        </w:rPr>
        <w:t xml:space="preserve"> 1000 </w:t>
      </w:r>
      <w:r w:rsidRPr="00623C56">
        <w:rPr>
          <w:rFonts w:hint="eastAsia"/>
          <w:sz w:val="28"/>
          <w:szCs w:val="28"/>
        </w:rPr>
        <w:t>起事故隐患。应用于软件开发中，如果项目中代码混乱不堪，必然会在某个时候最终爆发大量的问题。</w:t>
      </w:r>
    </w:p>
    <w:p w14:paraId="69F90B16" w14:textId="76CEBEB7" w:rsidR="000009A1" w:rsidRDefault="00623C56" w:rsidP="00175B8D">
      <w:pPr>
        <w:adjustRightInd w:val="0"/>
        <w:snapToGrid w:val="0"/>
        <w:spacing w:line="30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因此，保证</w:t>
      </w:r>
      <w:r w:rsidR="00ED591E">
        <w:rPr>
          <w:rFonts w:hint="eastAsia"/>
          <w:sz w:val="28"/>
          <w:szCs w:val="28"/>
        </w:rPr>
        <w:t>软件系统可信性、可演化性、可维护性</w:t>
      </w:r>
      <w:r>
        <w:rPr>
          <w:rFonts w:hint="eastAsia"/>
          <w:sz w:val="28"/>
          <w:szCs w:val="28"/>
        </w:rPr>
        <w:t>尤为重要</w:t>
      </w:r>
      <w:r w:rsidR="002330D5">
        <w:rPr>
          <w:rFonts w:hint="eastAsia"/>
          <w:sz w:val="28"/>
          <w:szCs w:val="28"/>
        </w:rPr>
        <w:t>，底层的基础技术就是软件分析</w:t>
      </w:r>
      <w:r w:rsidR="002D2E40">
        <w:rPr>
          <w:rFonts w:hint="eastAsia"/>
          <w:sz w:val="28"/>
          <w:szCs w:val="28"/>
        </w:rPr>
        <w:t>，为上层的可信保证提供基础数据能力</w:t>
      </w:r>
      <w:r w:rsidR="002330D5">
        <w:rPr>
          <w:rFonts w:hint="eastAsia"/>
          <w:sz w:val="28"/>
          <w:szCs w:val="28"/>
        </w:rPr>
        <w:t>。</w:t>
      </w:r>
      <w:r w:rsidR="00F4728D">
        <w:rPr>
          <w:rFonts w:hint="eastAsia"/>
          <w:sz w:val="28"/>
          <w:szCs w:val="28"/>
        </w:rPr>
        <w:t>例如，</w:t>
      </w:r>
      <w:r w:rsidR="000009A1">
        <w:rPr>
          <w:rFonts w:hint="eastAsia"/>
          <w:sz w:val="28"/>
          <w:szCs w:val="28"/>
        </w:rPr>
        <w:t>这个领域的软件产品，例如</w:t>
      </w:r>
      <w:r w:rsidR="00F4728D">
        <w:rPr>
          <w:rFonts w:hint="eastAsia"/>
          <w:sz w:val="28"/>
          <w:szCs w:val="28"/>
        </w:rPr>
        <w:t>S</w:t>
      </w:r>
      <w:r w:rsidR="00F4728D">
        <w:rPr>
          <w:sz w:val="28"/>
          <w:szCs w:val="28"/>
        </w:rPr>
        <w:t xml:space="preserve">onarQube, </w:t>
      </w:r>
      <w:proofErr w:type="spellStart"/>
      <w:r w:rsidR="00F4728D">
        <w:rPr>
          <w:rFonts w:hint="eastAsia"/>
          <w:sz w:val="28"/>
          <w:szCs w:val="28"/>
        </w:rPr>
        <w:t>Arch</w:t>
      </w:r>
      <w:r w:rsidR="000009A1">
        <w:rPr>
          <w:sz w:val="28"/>
          <w:szCs w:val="28"/>
        </w:rPr>
        <w:t>G</w:t>
      </w:r>
      <w:r w:rsidR="00F4728D">
        <w:rPr>
          <w:sz w:val="28"/>
          <w:szCs w:val="28"/>
        </w:rPr>
        <w:t>uard</w:t>
      </w:r>
      <w:proofErr w:type="spellEnd"/>
      <w:r w:rsidR="00F4728D">
        <w:rPr>
          <w:sz w:val="28"/>
          <w:szCs w:val="28"/>
        </w:rPr>
        <w:t xml:space="preserve">, PMD, </w:t>
      </w:r>
      <w:proofErr w:type="spellStart"/>
      <w:r w:rsidR="00F4728D">
        <w:rPr>
          <w:sz w:val="28"/>
          <w:szCs w:val="28"/>
        </w:rPr>
        <w:t>Code</w:t>
      </w:r>
      <w:r w:rsidR="00F4728D">
        <w:rPr>
          <w:rFonts w:hint="eastAsia"/>
          <w:sz w:val="28"/>
          <w:szCs w:val="28"/>
        </w:rPr>
        <w:t>S</w:t>
      </w:r>
      <w:r w:rsidR="00F4728D">
        <w:rPr>
          <w:sz w:val="28"/>
          <w:szCs w:val="28"/>
        </w:rPr>
        <w:t>cene</w:t>
      </w:r>
      <w:proofErr w:type="spellEnd"/>
      <w:r w:rsidR="00F4728D">
        <w:rPr>
          <w:sz w:val="28"/>
          <w:szCs w:val="28"/>
        </w:rPr>
        <w:t xml:space="preserve">, </w:t>
      </w:r>
      <w:proofErr w:type="spellStart"/>
      <w:r w:rsidR="00F4728D">
        <w:rPr>
          <w:sz w:val="28"/>
          <w:szCs w:val="28"/>
        </w:rPr>
        <w:t>ArchUnit</w:t>
      </w:r>
      <w:proofErr w:type="spellEnd"/>
      <w:r w:rsidR="00F4728D">
        <w:rPr>
          <w:sz w:val="28"/>
          <w:szCs w:val="28"/>
        </w:rPr>
        <w:t xml:space="preserve">, </w:t>
      </w:r>
      <w:proofErr w:type="spellStart"/>
      <w:r w:rsidR="00F4728D">
        <w:rPr>
          <w:sz w:val="28"/>
          <w:szCs w:val="28"/>
        </w:rPr>
        <w:t>ArchDia</w:t>
      </w:r>
      <w:proofErr w:type="spellEnd"/>
      <w:r w:rsidR="000009A1">
        <w:rPr>
          <w:rFonts w:hint="eastAsia"/>
          <w:sz w:val="28"/>
          <w:szCs w:val="28"/>
        </w:rPr>
        <w:t>越来越受到广泛应用和重视。请</w:t>
      </w:r>
      <w:r w:rsidR="00F85DC1">
        <w:rPr>
          <w:rFonts w:hint="eastAsia"/>
          <w:sz w:val="28"/>
          <w:szCs w:val="28"/>
        </w:rPr>
        <w:t>通过调研已有类似软件的功能、设计、实现，</w:t>
      </w:r>
      <w:r w:rsidR="000009A1">
        <w:rPr>
          <w:rFonts w:hint="eastAsia"/>
          <w:sz w:val="28"/>
          <w:szCs w:val="28"/>
        </w:rPr>
        <w:t>设计一款</w:t>
      </w:r>
      <w:r w:rsidR="00F85DC1">
        <w:rPr>
          <w:rFonts w:hint="eastAsia"/>
          <w:sz w:val="28"/>
          <w:szCs w:val="28"/>
        </w:rPr>
        <w:t>新的</w:t>
      </w:r>
      <w:r w:rsidR="000009A1">
        <w:rPr>
          <w:rFonts w:hint="eastAsia"/>
          <w:sz w:val="28"/>
          <w:szCs w:val="28"/>
        </w:rPr>
        <w:t>软件系统，功能需求不限于以下几点：</w:t>
      </w:r>
    </w:p>
    <w:p w14:paraId="702F4AAB" w14:textId="65071DD8" w:rsidR="000009A1" w:rsidRPr="000009A1" w:rsidRDefault="000009A1" w:rsidP="000009A1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sz w:val="28"/>
          <w:szCs w:val="28"/>
        </w:rPr>
      </w:pPr>
      <w:r w:rsidRPr="000009A1">
        <w:rPr>
          <w:rFonts w:hint="eastAsia"/>
          <w:sz w:val="28"/>
          <w:szCs w:val="28"/>
        </w:rPr>
        <w:t>支持对多语言</w:t>
      </w:r>
      <w:r w:rsidR="002330D5" w:rsidRPr="000009A1">
        <w:rPr>
          <w:rFonts w:hint="eastAsia"/>
          <w:sz w:val="28"/>
          <w:szCs w:val="28"/>
        </w:rPr>
        <w:t>源代码的</w:t>
      </w:r>
      <w:r>
        <w:rPr>
          <w:rFonts w:hint="eastAsia"/>
          <w:sz w:val="28"/>
          <w:szCs w:val="28"/>
        </w:rPr>
        <w:t>分析，例如</w:t>
      </w:r>
      <w:r>
        <w:rPr>
          <w:rFonts w:hint="eastAsia"/>
          <w:sz w:val="28"/>
          <w:szCs w:val="28"/>
        </w:rPr>
        <w:t>ja</w:t>
      </w:r>
      <w:r>
        <w:rPr>
          <w:sz w:val="28"/>
          <w:szCs w:val="28"/>
        </w:rPr>
        <w:t>va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olang </w:t>
      </w:r>
      <w:r>
        <w:rPr>
          <w:rFonts w:hint="eastAsia"/>
          <w:sz w:val="28"/>
          <w:szCs w:val="28"/>
        </w:rPr>
        <w:t>等。比如扫描分析出代码中的实体</w:t>
      </w:r>
      <w:r w:rsidRPr="000009A1">
        <w:rPr>
          <w:rFonts w:hint="eastAsia"/>
          <w:sz w:val="28"/>
          <w:szCs w:val="28"/>
        </w:rPr>
        <w:t>、依赖、组件、服务、接口</w:t>
      </w:r>
      <w:r>
        <w:rPr>
          <w:rFonts w:hint="eastAsia"/>
          <w:sz w:val="28"/>
          <w:szCs w:val="28"/>
        </w:rPr>
        <w:t>等，以及相关的属性信息。</w:t>
      </w:r>
    </w:p>
    <w:p w14:paraId="1A4DF3DA" w14:textId="77777777" w:rsidR="000212B4" w:rsidRDefault="000009A1" w:rsidP="000009A1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支持对软件系统的</w:t>
      </w:r>
      <w:r w:rsidR="002330D5" w:rsidRPr="000009A1">
        <w:rPr>
          <w:rFonts w:hint="eastAsia"/>
          <w:sz w:val="28"/>
          <w:szCs w:val="28"/>
        </w:rPr>
        <w:t>版本维护历史</w:t>
      </w:r>
      <w:r>
        <w:rPr>
          <w:rFonts w:hint="eastAsia"/>
          <w:sz w:val="28"/>
          <w:szCs w:val="28"/>
        </w:rPr>
        <w:t>挖掘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git commit)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中挖掘出</w:t>
      </w:r>
      <w:r w:rsidR="002330D5" w:rsidRPr="000009A1">
        <w:rPr>
          <w:rFonts w:hint="eastAsia"/>
          <w:sz w:val="28"/>
          <w:szCs w:val="28"/>
        </w:rPr>
        <w:t>通过静态分析可以从软件制品中提取出各种各样的数据，</w:t>
      </w:r>
      <w:r>
        <w:rPr>
          <w:rFonts w:hint="eastAsia"/>
          <w:sz w:val="28"/>
          <w:szCs w:val="28"/>
        </w:rPr>
        <w:t>包括</w:t>
      </w:r>
      <w:r w:rsidR="002330D5" w:rsidRPr="000009A1">
        <w:rPr>
          <w:rFonts w:hint="eastAsia"/>
          <w:sz w:val="28"/>
          <w:szCs w:val="28"/>
        </w:rPr>
        <w:t>重构操作、</w:t>
      </w:r>
      <w:r w:rsidR="002330D5" w:rsidRPr="000009A1">
        <w:rPr>
          <w:rFonts w:hint="eastAsia"/>
          <w:sz w:val="28"/>
          <w:szCs w:val="28"/>
        </w:rPr>
        <w:t>issue</w:t>
      </w:r>
      <w:r w:rsidR="002330D5" w:rsidRPr="000009A1">
        <w:rPr>
          <w:rFonts w:hint="eastAsia"/>
          <w:sz w:val="28"/>
          <w:szCs w:val="28"/>
        </w:rPr>
        <w:t>信息、</w:t>
      </w:r>
      <w:r w:rsidR="002330D5" w:rsidRPr="000009A1">
        <w:rPr>
          <w:rFonts w:hint="eastAsia"/>
          <w:sz w:val="28"/>
          <w:szCs w:val="28"/>
        </w:rPr>
        <w:t>bug</w:t>
      </w:r>
      <w:r w:rsidR="002330D5" w:rsidRPr="000009A1">
        <w:rPr>
          <w:rFonts w:hint="eastAsia"/>
          <w:sz w:val="28"/>
          <w:szCs w:val="28"/>
        </w:rPr>
        <w:t>信息。</w:t>
      </w:r>
      <w:r w:rsidR="002330D5" w:rsidRPr="000009A1">
        <w:rPr>
          <w:rFonts w:hint="eastAsia"/>
          <w:sz w:val="28"/>
          <w:szCs w:val="28"/>
        </w:rPr>
        <w:t xml:space="preserve"> </w:t>
      </w:r>
    </w:p>
    <w:p w14:paraId="5E466EAE" w14:textId="07E4132F" w:rsidR="00491564" w:rsidRDefault="00470AFC" w:rsidP="00C256F2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sz w:val="28"/>
          <w:szCs w:val="28"/>
        </w:rPr>
      </w:pPr>
      <w:r w:rsidRPr="000009A1">
        <w:rPr>
          <w:rFonts w:hint="eastAsia"/>
          <w:sz w:val="28"/>
          <w:szCs w:val="28"/>
        </w:rPr>
        <w:t>支持大规模软件项目的扫描。</w:t>
      </w:r>
    </w:p>
    <w:p w14:paraId="53C0B2A9" w14:textId="763150AD" w:rsidR="000212B4" w:rsidRDefault="000212B4" w:rsidP="00C256F2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具备可视化能力。可视化展示扫描日志、扫描结果、度量统</w:t>
      </w:r>
      <w:r>
        <w:rPr>
          <w:rFonts w:hint="eastAsia"/>
          <w:sz w:val="28"/>
          <w:szCs w:val="28"/>
        </w:rPr>
        <w:lastRenderedPageBreak/>
        <w:t>计等。</w:t>
      </w:r>
    </w:p>
    <w:p w14:paraId="5CF0EDB0" w14:textId="45DC4EC3" w:rsidR="000212B4" w:rsidRPr="000212B4" w:rsidRDefault="000212B4" w:rsidP="00C256F2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支持导出不同格式的分析报告。</w:t>
      </w:r>
    </w:p>
    <w:p w14:paraId="7EB67E27" w14:textId="0A1D1FCC" w:rsidR="000212B4" w:rsidRDefault="00F85DC1" w:rsidP="00C256F2">
      <w:pPr>
        <w:adjustRightInd w:val="0"/>
        <w:snapToGrid w:val="0"/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77D0EE91" w14:textId="77777777" w:rsidR="000212B4" w:rsidRDefault="000212B4" w:rsidP="00C256F2">
      <w:pPr>
        <w:adjustRightInd w:val="0"/>
        <w:snapToGrid w:val="0"/>
        <w:spacing w:line="300" w:lineRule="auto"/>
        <w:rPr>
          <w:sz w:val="28"/>
          <w:szCs w:val="28"/>
        </w:rPr>
      </w:pPr>
    </w:p>
    <w:p w14:paraId="4F10F6AE" w14:textId="3A12A1AB" w:rsidR="00491564" w:rsidRPr="00562669" w:rsidRDefault="00491564" w:rsidP="00C256F2">
      <w:pPr>
        <w:adjustRightInd w:val="0"/>
        <w:snapToGrid w:val="0"/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设计要求：</w:t>
      </w:r>
    </w:p>
    <w:p w14:paraId="58D45983" w14:textId="1196E771" w:rsidR="00491564" w:rsidRPr="000212B4" w:rsidRDefault="00BE265A" w:rsidP="000212B4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 w:val="28"/>
          <w:szCs w:val="28"/>
        </w:rPr>
      </w:pPr>
      <w:r w:rsidRPr="000212B4">
        <w:rPr>
          <w:rFonts w:hint="eastAsia"/>
          <w:sz w:val="28"/>
          <w:szCs w:val="28"/>
        </w:rPr>
        <w:t>设计任务</w:t>
      </w:r>
      <w:r w:rsidR="000212B4" w:rsidRPr="000212B4">
        <w:rPr>
          <w:rFonts w:hint="eastAsia"/>
          <w:sz w:val="28"/>
          <w:szCs w:val="28"/>
        </w:rPr>
        <w:t>分</w:t>
      </w:r>
      <w:r w:rsidR="000009A1" w:rsidRPr="000212B4">
        <w:rPr>
          <w:rFonts w:hint="eastAsia"/>
          <w:sz w:val="28"/>
          <w:szCs w:val="28"/>
        </w:rPr>
        <w:t>小组</w:t>
      </w:r>
      <w:r w:rsidR="00D175DB" w:rsidRPr="000212B4">
        <w:rPr>
          <w:rFonts w:hint="eastAsia"/>
          <w:sz w:val="28"/>
          <w:szCs w:val="28"/>
        </w:rPr>
        <w:t>独立</w:t>
      </w:r>
      <w:r w:rsidRPr="000212B4">
        <w:rPr>
          <w:rFonts w:hint="eastAsia"/>
          <w:sz w:val="28"/>
          <w:szCs w:val="28"/>
        </w:rPr>
        <w:t>完成；</w:t>
      </w:r>
    </w:p>
    <w:p w14:paraId="65398223" w14:textId="37A1E00B" w:rsidR="000212B4" w:rsidRDefault="00F85DC1" w:rsidP="000212B4">
      <w:pPr>
        <w:pStyle w:val="a7"/>
        <w:adjustRightInd w:val="0"/>
        <w:snapToGrid w:val="0"/>
        <w:spacing w:line="300" w:lineRule="auto"/>
        <w:ind w:left="12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31</w:t>
      </w:r>
      <w:r>
        <w:rPr>
          <w:rFonts w:hint="eastAsia"/>
          <w:sz w:val="28"/>
          <w:szCs w:val="28"/>
        </w:rPr>
        <w:t>人，</w:t>
      </w:r>
      <w:r w:rsidR="000212B4" w:rsidRPr="000212B4">
        <w:rPr>
          <w:rFonts w:hint="eastAsia"/>
          <w:sz w:val="28"/>
          <w:szCs w:val="28"/>
        </w:rPr>
        <w:t>分成</w:t>
      </w:r>
      <w:r w:rsidR="000212B4" w:rsidRPr="000212B4">
        <w:rPr>
          <w:rFonts w:hint="eastAsia"/>
          <w:sz w:val="28"/>
          <w:szCs w:val="28"/>
        </w:rPr>
        <w:t>2</w:t>
      </w:r>
      <w:r w:rsidR="000212B4" w:rsidRPr="000212B4">
        <w:rPr>
          <w:sz w:val="28"/>
          <w:szCs w:val="28"/>
        </w:rPr>
        <w:t>2</w:t>
      </w:r>
      <w:r w:rsidR="000212B4" w:rsidRPr="000212B4">
        <w:rPr>
          <w:rFonts w:hint="eastAsia"/>
          <w:sz w:val="28"/>
          <w:szCs w:val="28"/>
        </w:rPr>
        <w:t>个组：</w:t>
      </w:r>
      <w:r w:rsidR="000212B4" w:rsidRPr="000212B4">
        <w:rPr>
          <w:sz w:val="28"/>
          <w:szCs w:val="28"/>
        </w:rPr>
        <w:t>1-21</w:t>
      </w:r>
      <w:r w:rsidR="000212B4" w:rsidRPr="000212B4">
        <w:rPr>
          <w:rFonts w:hint="eastAsia"/>
          <w:sz w:val="28"/>
          <w:szCs w:val="28"/>
        </w:rPr>
        <w:t>组分别</w:t>
      </w:r>
      <w:r w:rsidR="000212B4" w:rsidRPr="000212B4">
        <w:rPr>
          <w:rFonts w:hint="eastAsia"/>
          <w:sz w:val="28"/>
          <w:szCs w:val="28"/>
        </w:rPr>
        <w:t>6</w:t>
      </w:r>
      <w:r w:rsidR="000212B4" w:rsidRPr="000212B4">
        <w:rPr>
          <w:rFonts w:hint="eastAsia"/>
          <w:sz w:val="28"/>
          <w:szCs w:val="28"/>
        </w:rPr>
        <w:t>人，</w:t>
      </w:r>
      <w:r w:rsidR="000212B4" w:rsidRPr="000212B4">
        <w:rPr>
          <w:rFonts w:hint="eastAsia"/>
          <w:sz w:val="28"/>
          <w:szCs w:val="28"/>
        </w:rPr>
        <w:t>2</w:t>
      </w:r>
      <w:r w:rsidR="000212B4" w:rsidRPr="000212B4">
        <w:rPr>
          <w:sz w:val="28"/>
          <w:szCs w:val="28"/>
        </w:rPr>
        <w:t>2</w:t>
      </w:r>
      <w:r w:rsidR="000212B4" w:rsidRPr="000212B4">
        <w:rPr>
          <w:rFonts w:hint="eastAsia"/>
          <w:sz w:val="28"/>
          <w:szCs w:val="28"/>
        </w:rPr>
        <w:t>组</w:t>
      </w:r>
      <w:r w:rsidR="000212B4" w:rsidRPr="000212B4">
        <w:rPr>
          <w:rFonts w:hint="eastAsia"/>
          <w:sz w:val="28"/>
          <w:szCs w:val="28"/>
        </w:rPr>
        <w:t>5</w:t>
      </w:r>
      <w:r w:rsidR="000212B4" w:rsidRPr="000212B4">
        <w:rPr>
          <w:rFonts w:hint="eastAsia"/>
          <w:sz w:val="28"/>
          <w:szCs w:val="28"/>
        </w:rPr>
        <w:t>个人。</w:t>
      </w:r>
    </w:p>
    <w:p w14:paraId="6060B9D4" w14:textId="672780A9" w:rsidR="000212B4" w:rsidRPr="000212B4" w:rsidRDefault="000212B4" w:rsidP="000212B4">
      <w:pPr>
        <w:pStyle w:val="a7"/>
        <w:adjustRightInd w:val="0"/>
        <w:snapToGrid w:val="0"/>
        <w:spacing w:line="300" w:lineRule="auto"/>
        <w:ind w:left="1280" w:firstLineChars="0" w:firstLine="0"/>
        <w:rPr>
          <w:rFonts w:hint="eastAsia"/>
          <w:sz w:val="28"/>
          <w:szCs w:val="28"/>
        </w:rPr>
      </w:pPr>
      <w:r w:rsidRPr="000212B4">
        <w:rPr>
          <w:rFonts w:hint="eastAsia"/>
          <w:sz w:val="28"/>
          <w:szCs w:val="28"/>
          <w:highlight w:val="yellow"/>
        </w:rPr>
        <w:t>在线表格填写分组信息，指定组长。</w:t>
      </w:r>
    </w:p>
    <w:p w14:paraId="2DC45432" w14:textId="0CA0EA0D" w:rsidR="000212B4" w:rsidRDefault="005D01ED" w:rsidP="000212B4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描述</w:t>
      </w:r>
      <w:r w:rsidR="000212B4">
        <w:rPr>
          <w:rFonts w:hint="eastAsia"/>
          <w:sz w:val="28"/>
          <w:szCs w:val="28"/>
        </w:rPr>
        <w:t>说明本设计</w:t>
      </w:r>
      <w:r w:rsidR="00F85DC1">
        <w:rPr>
          <w:rFonts w:hint="eastAsia"/>
          <w:sz w:val="28"/>
          <w:szCs w:val="28"/>
        </w:rPr>
        <w:t>应对</w:t>
      </w:r>
      <w:r w:rsidR="000212B4">
        <w:rPr>
          <w:rFonts w:hint="eastAsia"/>
          <w:sz w:val="28"/>
          <w:szCs w:val="28"/>
        </w:rPr>
        <w:t>的功能需求。</w:t>
      </w:r>
    </w:p>
    <w:p w14:paraId="657ACA6F" w14:textId="20B0FB5D" w:rsidR="00562669" w:rsidRDefault="005D01ED" w:rsidP="00C256F2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</w:t>
      </w:r>
      <w:r w:rsidR="00491564">
        <w:rPr>
          <w:rFonts w:hint="eastAsia"/>
          <w:sz w:val="28"/>
          <w:szCs w:val="28"/>
        </w:rPr>
        <w:t>）选择</w:t>
      </w:r>
      <w:r w:rsidR="000212B4">
        <w:rPr>
          <w:rFonts w:hint="eastAsia"/>
          <w:sz w:val="28"/>
          <w:szCs w:val="28"/>
        </w:rPr>
        <w:t>合适的</w:t>
      </w:r>
      <w:r w:rsidR="00BE265A">
        <w:rPr>
          <w:rFonts w:hint="eastAsia"/>
          <w:sz w:val="28"/>
          <w:szCs w:val="28"/>
        </w:rPr>
        <w:t>软件</w:t>
      </w:r>
      <w:r w:rsidR="00491564">
        <w:rPr>
          <w:rFonts w:hint="eastAsia"/>
          <w:sz w:val="28"/>
          <w:szCs w:val="28"/>
        </w:rPr>
        <w:t>体系结构模式</w:t>
      </w:r>
      <w:r w:rsidR="00491564">
        <w:rPr>
          <w:rFonts w:hint="eastAsia"/>
          <w:sz w:val="28"/>
          <w:szCs w:val="28"/>
        </w:rPr>
        <w:t>/</w:t>
      </w:r>
      <w:r w:rsidR="00491564">
        <w:rPr>
          <w:rFonts w:hint="eastAsia"/>
          <w:sz w:val="28"/>
          <w:szCs w:val="28"/>
        </w:rPr>
        <w:t>风格进行软件体系结构设计，并阐明理由</w:t>
      </w:r>
      <w:r>
        <w:rPr>
          <w:rFonts w:hint="eastAsia"/>
          <w:sz w:val="28"/>
          <w:szCs w:val="28"/>
        </w:rPr>
        <w:t>。建议</w:t>
      </w:r>
      <w:r w:rsidR="000212B4">
        <w:rPr>
          <w:rFonts w:hint="eastAsia"/>
          <w:sz w:val="28"/>
          <w:szCs w:val="28"/>
        </w:rPr>
        <w:t>选择</w:t>
      </w:r>
      <w:proofErr w:type="gramStart"/>
      <w:r w:rsidR="000212B4">
        <w:rPr>
          <w:rFonts w:hint="eastAsia"/>
          <w:sz w:val="28"/>
          <w:szCs w:val="28"/>
        </w:rPr>
        <w:t>微服务</w:t>
      </w:r>
      <w:proofErr w:type="gramEnd"/>
      <w:r w:rsidR="000212B4">
        <w:rPr>
          <w:rFonts w:hint="eastAsia"/>
          <w:sz w:val="28"/>
          <w:szCs w:val="28"/>
        </w:rPr>
        <w:t>架构、隐式调用架构</w:t>
      </w:r>
      <w:r>
        <w:rPr>
          <w:rFonts w:hint="eastAsia"/>
          <w:sz w:val="28"/>
          <w:szCs w:val="28"/>
        </w:rPr>
        <w:t>、三层架构</w:t>
      </w:r>
      <w:r w:rsidR="000212B4">
        <w:rPr>
          <w:rFonts w:hint="eastAsia"/>
          <w:sz w:val="28"/>
          <w:szCs w:val="28"/>
        </w:rPr>
        <w:t>。</w:t>
      </w:r>
    </w:p>
    <w:p w14:paraId="32B4E7FB" w14:textId="782906DC" w:rsidR="00491564" w:rsidRDefault="005D01ED" w:rsidP="00C256F2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4</w:t>
      </w:r>
      <w:r w:rsidR="00491564">
        <w:rPr>
          <w:rFonts w:hint="eastAsia"/>
          <w:sz w:val="28"/>
          <w:szCs w:val="28"/>
        </w:rPr>
        <w:t>）绘制软件体系结构模型，</w:t>
      </w:r>
      <w:r w:rsidR="000212B4"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组件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构建</w:t>
      </w:r>
      <w:r w:rsidR="00491564">
        <w:rPr>
          <w:rFonts w:hint="eastAsia"/>
          <w:sz w:val="28"/>
          <w:szCs w:val="28"/>
        </w:rPr>
        <w:t>、连接件类型、构件接口信息</w:t>
      </w:r>
      <w:r>
        <w:rPr>
          <w:rFonts w:hint="eastAsia"/>
          <w:sz w:val="28"/>
          <w:szCs w:val="28"/>
        </w:rPr>
        <w:t>、拓扑结构。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说明每个组件和连接器的功能职责。</w:t>
      </w:r>
    </w:p>
    <w:p w14:paraId="58F928BF" w14:textId="63197507" w:rsidR="005D01ED" w:rsidRDefault="005D01ED" w:rsidP="00C256F2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）描述这些组件和连接器如何互相交互，完成对应的功能需求。</w:t>
      </w:r>
    </w:p>
    <w:p w14:paraId="62AB765E" w14:textId="63C11288" w:rsidR="005D01ED" w:rsidRDefault="00F85DC1" w:rsidP="00C256F2">
      <w:pPr>
        <w:adjustRightInd w:val="0"/>
        <w:snapToGrid w:val="0"/>
        <w:spacing w:line="30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）如果在设计中复用了已有开源组件或者连接器，请详细描述开源组件或者链接器。</w:t>
      </w:r>
    </w:p>
    <w:p w14:paraId="4F0116AF" w14:textId="68ACFB59" w:rsidR="00EE1BC7" w:rsidRDefault="00EE1BC7" w:rsidP="00C256F2">
      <w:pPr>
        <w:adjustRightInd w:val="0"/>
        <w:snapToGrid w:val="0"/>
        <w:spacing w:line="300" w:lineRule="auto"/>
        <w:ind w:firstLineChars="200" w:firstLine="560"/>
        <w:rPr>
          <w:rFonts w:hint="eastAsia"/>
          <w:sz w:val="28"/>
          <w:szCs w:val="28"/>
        </w:rPr>
      </w:pPr>
    </w:p>
    <w:p w14:paraId="613451FC" w14:textId="77777777" w:rsidR="00D175DB" w:rsidRDefault="00D175DB" w:rsidP="00C256F2">
      <w:pPr>
        <w:adjustRightInd w:val="0"/>
        <w:snapToGrid w:val="0"/>
        <w:spacing w:line="300" w:lineRule="auto"/>
        <w:rPr>
          <w:sz w:val="28"/>
          <w:szCs w:val="28"/>
        </w:rPr>
      </w:pPr>
    </w:p>
    <w:p w14:paraId="57FE9328" w14:textId="5C21EA86" w:rsidR="003C5371" w:rsidRPr="00562669" w:rsidRDefault="00D175DB" w:rsidP="00C256F2">
      <w:pPr>
        <w:adjustRightInd w:val="0"/>
        <w:snapToGrid w:val="0"/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提交要求：</w:t>
      </w:r>
    </w:p>
    <w:p w14:paraId="65F16CFB" w14:textId="79A2D898" w:rsidR="00395005" w:rsidRPr="00395005" w:rsidRDefault="00C256F2" w:rsidP="00C256F2">
      <w:pPr>
        <w:adjustRightInd w:val="0"/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395005" w:rsidRPr="00395005">
        <w:rPr>
          <w:rFonts w:hint="eastAsia"/>
          <w:sz w:val="28"/>
          <w:szCs w:val="28"/>
        </w:rPr>
        <w:t>应于</w:t>
      </w:r>
      <w:r w:rsidR="00395005" w:rsidRPr="00175B8D">
        <w:rPr>
          <w:rFonts w:hint="eastAsia"/>
          <w:sz w:val="28"/>
          <w:szCs w:val="28"/>
          <w:highlight w:val="yellow"/>
        </w:rPr>
        <w:t>20</w:t>
      </w:r>
      <w:r w:rsidR="00F4728D">
        <w:rPr>
          <w:sz w:val="28"/>
          <w:szCs w:val="28"/>
          <w:highlight w:val="yellow"/>
        </w:rPr>
        <w:t>3</w:t>
      </w:r>
      <w:r w:rsidR="00395005" w:rsidRPr="00175B8D">
        <w:rPr>
          <w:rFonts w:hint="eastAsia"/>
          <w:sz w:val="28"/>
          <w:szCs w:val="28"/>
          <w:highlight w:val="yellow"/>
        </w:rPr>
        <w:t>2</w:t>
      </w:r>
      <w:r w:rsidR="00395005" w:rsidRPr="00175B8D">
        <w:rPr>
          <w:rFonts w:hint="eastAsia"/>
          <w:sz w:val="28"/>
          <w:szCs w:val="28"/>
          <w:highlight w:val="yellow"/>
        </w:rPr>
        <w:t>年</w:t>
      </w:r>
      <w:r w:rsidR="00F4728D">
        <w:rPr>
          <w:sz w:val="28"/>
          <w:szCs w:val="28"/>
          <w:highlight w:val="yellow"/>
        </w:rPr>
        <w:t>11</w:t>
      </w:r>
      <w:r w:rsidR="00395005" w:rsidRPr="00175B8D">
        <w:rPr>
          <w:rFonts w:hint="eastAsia"/>
          <w:sz w:val="28"/>
          <w:szCs w:val="28"/>
          <w:highlight w:val="yellow"/>
        </w:rPr>
        <w:t>月</w:t>
      </w:r>
      <w:r w:rsidR="00F4728D">
        <w:rPr>
          <w:sz w:val="28"/>
          <w:szCs w:val="28"/>
          <w:highlight w:val="yellow"/>
        </w:rPr>
        <w:t>26</w:t>
      </w:r>
      <w:r w:rsidR="00395005" w:rsidRPr="00175B8D">
        <w:rPr>
          <w:rFonts w:hint="eastAsia"/>
          <w:sz w:val="28"/>
          <w:szCs w:val="28"/>
          <w:highlight w:val="yellow"/>
        </w:rPr>
        <w:t>日（周</w:t>
      </w:r>
      <w:r w:rsidRPr="00175B8D">
        <w:rPr>
          <w:rFonts w:hint="eastAsia"/>
          <w:sz w:val="28"/>
          <w:szCs w:val="28"/>
          <w:highlight w:val="yellow"/>
        </w:rPr>
        <w:t>日</w:t>
      </w:r>
      <w:r w:rsidR="00395005" w:rsidRPr="00175B8D">
        <w:rPr>
          <w:rFonts w:hint="eastAsia"/>
          <w:sz w:val="28"/>
          <w:szCs w:val="28"/>
          <w:highlight w:val="yellow"/>
        </w:rPr>
        <w:t>）</w:t>
      </w:r>
      <w:r w:rsidR="00395005" w:rsidRPr="00175B8D">
        <w:rPr>
          <w:rFonts w:hint="eastAsia"/>
          <w:sz w:val="28"/>
          <w:szCs w:val="28"/>
          <w:highlight w:val="yellow"/>
        </w:rPr>
        <w:t>24:00</w:t>
      </w:r>
      <w:r w:rsidR="00395005" w:rsidRPr="00395005">
        <w:rPr>
          <w:rFonts w:hint="eastAsia"/>
          <w:sz w:val="28"/>
          <w:szCs w:val="28"/>
        </w:rPr>
        <w:t>时之前提交，否则将影响本门课程的考核成绩。</w:t>
      </w:r>
    </w:p>
    <w:p w14:paraId="18F16FDB" w14:textId="5DF81045" w:rsidR="002330D5" w:rsidRDefault="005D01ED" w:rsidP="005D01ED">
      <w:pPr>
        <w:adjustRightInd w:val="0"/>
        <w:snapToGrid w:val="0"/>
        <w:spacing w:line="30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）在思源学堂上提交作业，其他方式不接收。</w:t>
      </w:r>
    </w:p>
    <w:p w14:paraId="1439CC86" w14:textId="71472098" w:rsidR="005D01ED" w:rsidRDefault="005D01ED" w:rsidP="005D01ED">
      <w:pPr>
        <w:adjustRightInd w:val="0"/>
        <w:snapToGrid w:val="0"/>
        <w:spacing w:line="30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F85DC1">
        <w:rPr>
          <w:rFonts w:hint="eastAsia"/>
          <w:sz w:val="28"/>
          <w:szCs w:val="28"/>
        </w:rPr>
        <w:t>每个组提交一个压缩包，压缩包命名方式</w:t>
      </w:r>
      <w:r w:rsidR="00F85DC1">
        <w:rPr>
          <w:rFonts w:hint="eastAsia"/>
          <w:sz w:val="28"/>
          <w:szCs w:val="28"/>
        </w:rPr>
        <w:t>:</w:t>
      </w:r>
      <w:r w:rsidR="00F85DC1">
        <w:rPr>
          <w:sz w:val="28"/>
          <w:szCs w:val="28"/>
        </w:rPr>
        <w:t xml:space="preserve"> </w:t>
      </w:r>
      <w:r w:rsidR="00F85DC1">
        <w:rPr>
          <w:rFonts w:hint="eastAsia"/>
          <w:sz w:val="28"/>
          <w:szCs w:val="28"/>
        </w:rPr>
        <w:t>第</w:t>
      </w:r>
      <w:r w:rsidR="00F85DC1">
        <w:rPr>
          <w:rFonts w:hint="eastAsia"/>
          <w:sz w:val="28"/>
          <w:szCs w:val="28"/>
        </w:rPr>
        <w:t>X</w:t>
      </w:r>
      <w:r w:rsidR="00F85DC1">
        <w:rPr>
          <w:rFonts w:hint="eastAsia"/>
          <w:sz w:val="28"/>
          <w:szCs w:val="28"/>
        </w:rPr>
        <w:t>组</w:t>
      </w:r>
      <w:r w:rsidR="00F85DC1">
        <w:rPr>
          <w:rFonts w:hint="eastAsia"/>
          <w:sz w:val="28"/>
          <w:szCs w:val="28"/>
        </w:rPr>
        <w:t>_</w:t>
      </w:r>
      <w:r w:rsidR="00F85DC1">
        <w:rPr>
          <w:rFonts w:hint="eastAsia"/>
          <w:sz w:val="28"/>
          <w:szCs w:val="28"/>
        </w:rPr>
        <w:t>组长名字</w:t>
      </w:r>
      <w:r w:rsidR="00F85DC1">
        <w:rPr>
          <w:rFonts w:hint="eastAsia"/>
          <w:sz w:val="28"/>
          <w:szCs w:val="28"/>
        </w:rPr>
        <w:t>.</w:t>
      </w:r>
      <w:r w:rsidR="00F85DC1">
        <w:rPr>
          <w:sz w:val="28"/>
          <w:szCs w:val="28"/>
        </w:rPr>
        <w:t>zip</w:t>
      </w:r>
    </w:p>
    <w:p w14:paraId="50BA5FA1" w14:textId="0E52C610" w:rsidR="00F85DC1" w:rsidRPr="005D01ED" w:rsidRDefault="00F85DC1" w:rsidP="005D01ED">
      <w:pPr>
        <w:adjustRightInd w:val="0"/>
        <w:snapToGrid w:val="0"/>
        <w:spacing w:line="300" w:lineRule="auto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个压缩包解压后是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个文档，文档第一页是封面，第二页是目录，第三页显示各个小组成员任务分工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必须详细介绍</w:t>
      </w:r>
      <w:r>
        <w:rPr>
          <w:sz w:val="28"/>
          <w:szCs w:val="28"/>
        </w:rPr>
        <w:t>],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页开始正文。</w:t>
      </w:r>
    </w:p>
    <w:sectPr w:rsidR="00F85DC1" w:rsidRPr="005D01ED" w:rsidSect="00E33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5A5D" w14:textId="77777777" w:rsidR="00F645D5" w:rsidRDefault="00F645D5" w:rsidP="00FA41FA">
      <w:r>
        <w:separator/>
      </w:r>
    </w:p>
  </w:endnote>
  <w:endnote w:type="continuationSeparator" w:id="0">
    <w:p w14:paraId="02CDEBE0" w14:textId="77777777" w:rsidR="00F645D5" w:rsidRDefault="00F645D5" w:rsidP="00FA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EB4F" w14:textId="77777777" w:rsidR="00F645D5" w:rsidRDefault="00F645D5" w:rsidP="00FA41FA">
      <w:r>
        <w:separator/>
      </w:r>
    </w:p>
  </w:footnote>
  <w:footnote w:type="continuationSeparator" w:id="0">
    <w:p w14:paraId="1BAA1C3F" w14:textId="77777777" w:rsidR="00F645D5" w:rsidRDefault="00F645D5" w:rsidP="00FA4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9FF"/>
    <w:multiLevelType w:val="hybridMultilevel"/>
    <w:tmpl w:val="4AE6E300"/>
    <w:lvl w:ilvl="0" w:tplc="83A614EE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2124598"/>
    <w:multiLevelType w:val="hybridMultilevel"/>
    <w:tmpl w:val="28606EF6"/>
    <w:lvl w:ilvl="0" w:tplc="84820C8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FA"/>
    <w:rsid w:val="000009A1"/>
    <w:rsid w:val="000212B4"/>
    <w:rsid w:val="0002573E"/>
    <w:rsid w:val="0005093D"/>
    <w:rsid w:val="00052921"/>
    <w:rsid w:val="00101539"/>
    <w:rsid w:val="00135545"/>
    <w:rsid w:val="001544A7"/>
    <w:rsid w:val="00154A74"/>
    <w:rsid w:val="00175B8D"/>
    <w:rsid w:val="001B6690"/>
    <w:rsid w:val="001C6F46"/>
    <w:rsid w:val="00226154"/>
    <w:rsid w:val="002330D5"/>
    <w:rsid w:val="00263F6C"/>
    <w:rsid w:val="00284054"/>
    <w:rsid w:val="002D2E40"/>
    <w:rsid w:val="002E2875"/>
    <w:rsid w:val="00395005"/>
    <w:rsid w:val="003A7CDA"/>
    <w:rsid w:val="003C5371"/>
    <w:rsid w:val="00404236"/>
    <w:rsid w:val="004269F6"/>
    <w:rsid w:val="00460B0B"/>
    <w:rsid w:val="00470AFC"/>
    <w:rsid w:val="00491564"/>
    <w:rsid w:val="00544FB0"/>
    <w:rsid w:val="005521F8"/>
    <w:rsid w:val="00562669"/>
    <w:rsid w:val="005D01ED"/>
    <w:rsid w:val="00614773"/>
    <w:rsid w:val="00623C56"/>
    <w:rsid w:val="00657D1F"/>
    <w:rsid w:val="006911D2"/>
    <w:rsid w:val="006B42D2"/>
    <w:rsid w:val="006E67E9"/>
    <w:rsid w:val="00777ECA"/>
    <w:rsid w:val="007A6A37"/>
    <w:rsid w:val="007E7946"/>
    <w:rsid w:val="00834D4D"/>
    <w:rsid w:val="00854B14"/>
    <w:rsid w:val="008B57D5"/>
    <w:rsid w:val="00921C10"/>
    <w:rsid w:val="0096016B"/>
    <w:rsid w:val="00970240"/>
    <w:rsid w:val="009B3CD9"/>
    <w:rsid w:val="009B41E5"/>
    <w:rsid w:val="009B4BF7"/>
    <w:rsid w:val="009D0F2E"/>
    <w:rsid w:val="009D1786"/>
    <w:rsid w:val="00A26E95"/>
    <w:rsid w:val="00A31D80"/>
    <w:rsid w:val="00A33911"/>
    <w:rsid w:val="00A725B7"/>
    <w:rsid w:val="00A84334"/>
    <w:rsid w:val="00A843F5"/>
    <w:rsid w:val="00AA0B81"/>
    <w:rsid w:val="00AD4F75"/>
    <w:rsid w:val="00AF5CBB"/>
    <w:rsid w:val="00B43E35"/>
    <w:rsid w:val="00BC29A7"/>
    <w:rsid w:val="00BE0E24"/>
    <w:rsid w:val="00BE265A"/>
    <w:rsid w:val="00C256F2"/>
    <w:rsid w:val="00CE79E1"/>
    <w:rsid w:val="00D175DB"/>
    <w:rsid w:val="00D3059B"/>
    <w:rsid w:val="00E21028"/>
    <w:rsid w:val="00E3310E"/>
    <w:rsid w:val="00E66410"/>
    <w:rsid w:val="00E73FED"/>
    <w:rsid w:val="00E74AC8"/>
    <w:rsid w:val="00E90460"/>
    <w:rsid w:val="00E904F2"/>
    <w:rsid w:val="00ED591E"/>
    <w:rsid w:val="00EE1BC7"/>
    <w:rsid w:val="00EF7C9F"/>
    <w:rsid w:val="00F4728D"/>
    <w:rsid w:val="00F645D5"/>
    <w:rsid w:val="00F83528"/>
    <w:rsid w:val="00F85DC1"/>
    <w:rsid w:val="00F86012"/>
    <w:rsid w:val="00FA41FA"/>
    <w:rsid w:val="00FA7640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65367"/>
  <w15:docId w15:val="{83BB15CC-8041-4C97-9D86-3CDA22E4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1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1FA"/>
    <w:rPr>
      <w:sz w:val="18"/>
      <w:szCs w:val="18"/>
    </w:rPr>
  </w:style>
  <w:style w:type="paragraph" w:styleId="a7">
    <w:name w:val="List Paragraph"/>
    <w:basedOn w:val="a"/>
    <w:uiPriority w:val="34"/>
    <w:qFormat/>
    <w:rsid w:val="00FA41F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256F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C537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330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xjtuse</dc:creator>
  <cp:lastModifiedBy>wuxia jin</cp:lastModifiedBy>
  <cp:revision>2</cp:revision>
  <dcterms:created xsi:type="dcterms:W3CDTF">2023-10-19T10:02:00Z</dcterms:created>
  <dcterms:modified xsi:type="dcterms:W3CDTF">2023-10-19T10:02:00Z</dcterms:modified>
</cp:coreProperties>
</file>