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0F0BD" w14:textId="77777777" w:rsidR="00BF79F5" w:rsidRPr="00BF79F5" w:rsidRDefault="00BF79F5" w:rsidP="00BF79F5">
      <w:pPr>
        <w:pStyle w:val="2"/>
        <w:spacing w:after="0" w:line="336" w:lineRule="auto"/>
        <w:jc w:val="center"/>
        <w:rPr>
          <w:rFonts w:ascii="宋体" w:eastAsia="宋体" w:hAnsi="宋体"/>
          <w:sz w:val="44"/>
          <w:szCs w:val="44"/>
        </w:rPr>
      </w:pPr>
      <w:r w:rsidRPr="00BF79F5">
        <w:rPr>
          <w:rFonts w:ascii="宋体" w:eastAsia="宋体" w:hAnsi="宋体" w:hint="eastAsia"/>
          <w:sz w:val="44"/>
          <w:szCs w:val="44"/>
        </w:rPr>
        <w:t>软件系统分析与设计</w:t>
      </w:r>
    </w:p>
    <w:p w14:paraId="19B5AE44" w14:textId="1699D36E" w:rsidR="00D1532F" w:rsidRPr="00BF79F5" w:rsidRDefault="00BF79F5" w:rsidP="00BF79F5">
      <w:pPr>
        <w:pStyle w:val="2"/>
        <w:spacing w:before="120" w:after="100" w:line="415" w:lineRule="auto"/>
        <w:jc w:val="center"/>
        <w:rPr>
          <w:rFonts w:ascii="宋体" w:eastAsia="宋体" w:hAnsi="宋体"/>
          <w:sz w:val="30"/>
          <w:szCs w:val="30"/>
        </w:rPr>
      </w:pPr>
      <w:r w:rsidRPr="00BF79F5">
        <w:rPr>
          <w:rFonts w:ascii="宋体" w:eastAsia="宋体" w:hAnsi="宋体"/>
          <w:sz w:val="30"/>
          <w:szCs w:val="30"/>
        </w:rPr>
        <w:t>Software System Analysis and Design</w:t>
      </w:r>
    </w:p>
    <w:p w14:paraId="29FA2C41" w14:textId="7914D1AC" w:rsidR="00BF79F5" w:rsidRPr="0061162B" w:rsidRDefault="00BF79F5" w:rsidP="00BF79F5">
      <w:pPr>
        <w:pStyle w:val="a3"/>
        <w:spacing w:before="120"/>
        <w:rPr>
          <w:rFonts w:ascii="宋体" w:eastAsia="宋体" w:hAnsi="宋体"/>
          <w:sz w:val="44"/>
          <w:szCs w:val="44"/>
        </w:rPr>
      </w:pPr>
      <w:r w:rsidRPr="0061162B">
        <w:rPr>
          <w:rFonts w:ascii="宋体" w:eastAsia="宋体" w:hAnsi="宋体" w:hint="eastAsia"/>
          <w:sz w:val="44"/>
          <w:szCs w:val="44"/>
        </w:rPr>
        <w:t>第</w:t>
      </w:r>
      <w:r w:rsidR="00BA6352">
        <w:rPr>
          <w:rFonts w:ascii="宋体" w:eastAsia="宋体" w:hAnsi="宋体" w:hint="eastAsia"/>
          <w:sz w:val="44"/>
          <w:szCs w:val="44"/>
        </w:rPr>
        <w:t>三</w:t>
      </w:r>
      <w:r w:rsidRPr="0061162B">
        <w:rPr>
          <w:rFonts w:ascii="宋体" w:eastAsia="宋体" w:hAnsi="宋体" w:hint="eastAsia"/>
          <w:sz w:val="44"/>
          <w:szCs w:val="44"/>
        </w:rPr>
        <w:t>次作业</w:t>
      </w:r>
    </w:p>
    <w:p w14:paraId="4ED92884" w14:textId="58B6F463" w:rsidR="0061162B" w:rsidRPr="0061162B" w:rsidRDefault="001614BE" w:rsidP="0061162B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</w:p>
    <w:p w14:paraId="62C4C4A3" w14:textId="421A95F4" w:rsidR="00BF79F5" w:rsidRPr="001D015F" w:rsidRDefault="001D015F" w:rsidP="001D015F">
      <w:pPr>
        <w:pStyle w:val="3"/>
        <w:rPr>
          <w:rFonts w:ascii="宋体" w:eastAsia="宋体" w:hAnsi="宋体"/>
        </w:rPr>
      </w:pPr>
      <w:r w:rsidRPr="001D015F">
        <w:rPr>
          <w:rFonts w:ascii="宋体" w:eastAsia="宋体" w:hAnsi="宋体" w:hint="eastAsia"/>
        </w:rPr>
        <w:t>一、题目重述</w:t>
      </w:r>
    </w:p>
    <w:p w14:paraId="608A9396" w14:textId="3E4131D0" w:rsidR="00BA6352" w:rsidRPr="00BA6352" w:rsidRDefault="00BA6352" w:rsidP="00BA6352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A6352">
        <w:rPr>
          <w:rFonts w:ascii="宋体" w:eastAsia="宋体" w:hAnsi="宋体" w:hint="eastAsia"/>
          <w:sz w:val="28"/>
          <w:szCs w:val="28"/>
        </w:rPr>
        <w:t>请基于权限的用户访问控制（</w:t>
      </w:r>
      <w:r w:rsidRPr="00BA6352">
        <w:rPr>
          <w:rFonts w:ascii="宋体" w:eastAsia="宋体" w:hAnsi="宋体"/>
          <w:sz w:val="28"/>
          <w:szCs w:val="28"/>
        </w:rPr>
        <w:t>RBAC）机制的原理，并在基于监听器模式和事件响应机制下，在事件处理的机制上实现一个RBAC的应用实例。其中要求：</w:t>
      </w:r>
    </w:p>
    <w:p w14:paraId="006D5E84" w14:textId="1AA16F8D" w:rsidR="00BA6352" w:rsidRPr="00BA6352" w:rsidRDefault="00BA6352" w:rsidP="00BA6352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A6352">
        <w:rPr>
          <w:rFonts w:ascii="宋体" w:eastAsia="宋体" w:hAnsi="宋体"/>
          <w:sz w:val="28"/>
          <w:szCs w:val="28"/>
        </w:rPr>
        <w:t>1）完整的代码实现；</w:t>
      </w:r>
    </w:p>
    <w:p w14:paraId="7FA17CEC" w14:textId="257F2B00" w:rsidR="00BA6352" w:rsidRPr="00BA6352" w:rsidRDefault="00BA6352" w:rsidP="00BA6352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A6352">
        <w:rPr>
          <w:rFonts w:ascii="宋体" w:eastAsia="宋体" w:hAnsi="宋体"/>
          <w:sz w:val="28"/>
          <w:szCs w:val="28"/>
        </w:rPr>
        <w:t>2）页面操作的显示，与角色和权限控制的实现；</w:t>
      </w:r>
    </w:p>
    <w:p w14:paraId="1B573467" w14:textId="400BF33C" w:rsidR="00BA6352" w:rsidRPr="00BA6352" w:rsidRDefault="00BA6352" w:rsidP="00BA6352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A6352">
        <w:rPr>
          <w:rFonts w:ascii="宋体" w:eastAsia="宋体" w:hAnsi="宋体"/>
          <w:sz w:val="28"/>
          <w:szCs w:val="28"/>
        </w:rPr>
        <w:t>3）对RBAC权限控制机制进行分析（例如对页面、对象、功能按钮之间控制的异同）；</w:t>
      </w:r>
    </w:p>
    <w:p w14:paraId="7B821BB8" w14:textId="77777777" w:rsidR="00BA6352" w:rsidRPr="00BA6352" w:rsidRDefault="00BA6352" w:rsidP="00BA6352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A6352">
        <w:rPr>
          <w:rFonts w:ascii="宋体" w:eastAsia="宋体" w:hAnsi="宋体" w:hint="eastAsia"/>
          <w:sz w:val="28"/>
          <w:szCs w:val="28"/>
        </w:rPr>
        <w:t>扩展：</w:t>
      </w:r>
      <w:r w:rsidRPr="00BA6352">
        <w:rPr>
          <w:rFonts w:ascii="宋体" w:eastAsia="宋体" w:hAnsi="宋体"/>
          <w:sz w:val="28"/>
          <w:szCs w:val="28"/>
        </w:rPr>
        <w:t>RBAC是一个模型簇，可以展开对比分析。</w:t>
      </w:r>
    </w:p>
    <w:p w14:paraId="0293DD8C" w14:textId="434146EE" w:rsidR="00A96C9F" w:rsidRDefault="0061162B" w:rsidP="0061162B">
      <w:pPr>
        <w:pStyle w:val="3"/>
        <w:rPr>
          <w:rFonts w:ascii="宋体" w:eastAsia="宋体" w:hAnsi="宋体"/>
        </w:rPr>
      </w:pPr>
      <w:r w:rsidRPr="0061162B">
        <w:rPr>
          <w:rFonts w:ascii="宋体" w:eastAsia="宋体" w:hAnsi="宋体" w:hint="eastAsia"/>
        </w:rPr>
        <w:t>二、</w:t>
      </w:r>
      <w:r w:rsidR="00CC3239">
        <w:rPr>
          <w:rFonts w:ascii="宋体" w:eastAsia="宋体" w:hAnsi="宋体" w:hint="eastAsia"/>
        </w:rPr>
        <w:t>R</w:t>
      </w:r>
      <w:r w:rsidR="00CC3239">
        <w:rPr>
          <w:rFonts w:ascii="宋体" w:eastAsia="宋体" w:hAnsi="宋体"/>
        </w:rPr>
        <w:t>BAC</w:t>
      </w:r>
      <w:r w:rsidR="00C26B1A">
        <w:rPr>
          <w:rFonts w:ascii="宋体" w:eastAsia="宋体" w:hAnsi="宋体" w:hint="eastAsia"/>
        </w:rPr>
        <w:t>模型</w:t>
      </w:r>
      <w:proofErr w:type="gramStart"/>
      <w:r w:rsidR="00C26B1A">
        <w:rPr>
          <w:rFonts w:ascii="宋体" w:eastAsia="宋体" w:hAnsi="宋体" w:hint="eastAsia"/>
        </w:rPr>
        <w:t>簇</w:t>
      </w:r>
      <w:proofErr w:type="gramEnd"/>
    </w:p>
    <w:p w14:paraId="0C5A738E" w14:textId="0E036E56" w:rsidR="00CC3239" w:rsidRDefault="00CC3239" w:rsidP="00CC3239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R</w:t>
      </w:r>
      <w:r>
        <w:rPr>
          <w:rFonts w:ascii="宋体" w:eastAsia="宋体" w:hAnsi="宋体"/>
          <w:sz w:val="28"/>
          <w:szCs w:val="28"/>
        </w:rPr>
        <w:t>BAC(Role-Based Access Control)</w:t>
      </w:r>
      <w:r>
        <w:rPr>
          <w:rFonts w:ascii="宋体" w:eastAsia="宋体" w:hAnsi="宋体" w:hint="eastAsia"/>
          <w:sz w:val="28"/>
          <w:szCs w:val="28"/>
        </w:rPr>
        <w:t>即基于角色的访问控制，其主要思想是</w:t>
      </w:r>
      <w:r w:rsidRPr="00CC3239">
        <w:rPr>
          <w:rFonts w:ascii="宋体" w:eastAsia="宋体" w:hAnsi="宋体" w:hint="eastAsia"/>
          <w:sz w:val="28"/>
          <w:szCs w:val="28"/>
        </w:rPr>
        <w:t>通过定义角色的权限，并对用户授予某个角色从而来控制用户的权限</w:t>
      </w:r>
      <w:r>
        <w:rPr>
          <w:rFonts w:ascii="宋体" w:eastAsia="宋体" w:hAnsi="宋体" w:hint="eastAsia"/>
          <w:sz w:val="28"/>
          <w:szCs w:val="28"/>
        </w:rPr>
        <w:t>。</w:t>
      </w:r>
      <w:r w:rsidR="006139A6">
        <w:rPr>
          <w:rFonts w:ascii="宋体" w:eastAsia="宋体" w:hAnsi="宋体" w:hint="eastAsia"/>
          <w:sz w:val="28"/>
          <w:szCs w:val="28"/>
        </w:rPr>
        <w:t>目前得到普遍公认的R</w:t>
      </w:r>
      <w:r w:rsidR="006139A6">
        <w:rPr>
          <w:rFonts w:ascii="宋体" w:eastAsia="宋体" w:hAnsi="宋体"/>
          <w:sz w:val="28"/>
          <w:szCs w:val="28"/>
        </w:rPr>
        <w:t>BAC</w:t>
      </w:r>
      <w:r w:rsidR="006139A6">
        <w:rPr>
          <w:rFonts w:ascii="宋体" w:eastAsia="宋体" w:hAnsi="宋体" w:hint="eastAsia"/>
          <w:sz w:val="28"/>
          <w:szCs w:val="28"/>
        </w:rPr>
        <w:t>模型是R</w:t>
      </w:r>
      <w:r w:rsidR="006139A6">
        <w:rPr>
          <w:rFonts w:ascii="宋体" w:eastAsia="宋体" w:hAnsi="宋体"/>
          <w:sz w:val="28"/>
          <w:szCs w:val="28"/>
        </w:rPr>
        <w:t>BAC96</w:t>
      </w:r>
      <w:r w:rsidR="006139A6">
        <w:rPr>
          <w:rFonts w:ascii="宋体" w:eastAsia="宋体" w:hAnsi="宋体" w:hint="eastAsia"/>
          <w:sz w:val="28"/>
          <w:szCs w:val="28"/>
        </w:rPr>
        <w:t>模型簇，它又包括R</w:t>
      </w:r>
      <w:r w:rsidR="006139A6">
        <w:rPr>
          <w:rFonts w:ascii="宋体" w:eastAsia="宋体" w:hAnsi="宋体"/>
          <w:sz w:val="28"/>
          <w:szCs w:val="28"/>
        </w:rPr>
        <w:t>BAC0</w:t>
      </w:r>
      <w:r w:rsidR="006139A6">
        <w:rPr>
          <w:rFonts w:ascii="宋体" w:eastAsia="宋体" w:hAnsi="宋体" w:hint="eastAsia"/>
          <w:sz w:val="28"/>
          <w:szCs w:val="28"/>
        </w:rPr>
        <w:t>，R</w:t>
      </w:r>
      <w:r w:rsidR="006139A6">
        <w:rPr>
          <w:rFonts w:ascii="宋体" w:eastAsia="宋体" w:hAnsi="宋体"/>
          <w:sz w:val="28"/>
          <w:szCs w:val="28"/>
        </w:rPr>
        <w:t>BAC1</w:t>
      </w:r>
      <w:r w:rsidR="006139A6">
        <w:rPr>
          <w:rFonts w:ascii="宋体" w:eastAsia="宋体" w:hAnsi="宋体" w:hint="eastAsia"/>
          <w:sz w:val="28"/>
          <w:szCs w:val="28"/>
        </w:rPr>
        <w:t>，R</w:t>
      </w:r>
      <w:r w:rsidR="006139A6">
        <w:rPr>
          <w:rFonts w:ascii="宋体" w:eastAsia="宋体" w:hAnsi="宋体"/>
          <w:sz w:val="28"/>
          <w:szCs w:val="28"/>
        </w:rPr>
        <w:t>BAC2</w:t>
      </w:r>
      <w:r w:rsidR="006139A6">
        <w:rPr>
          <w:rFonts w:ascii="宋体" w:eastAsia="宋体" w:hAnsi="宋体" w:hint="eastAsia"/>
          <w:sz w:val="28"/>
          <w:szCs w:val="28"/>
        </w:rPr>
        <w:t>和R</w:t>
      </w:r>
      <w:r w:rsidR="006139A6">
        <w:rPr>
          <w:rFonts w:ascii="宋体" w:eastAsia="宋体" w:hAnsi="宋体"/>
          <w:sz w:val="28"/>
          <w:szCs w:val="28"/>
        </w:rPr>
        <w:t>BAC3</w:t>
      </w:r>
      <w:proofErr w:type="gramStart"/>
      <w:r w:rsidR="006139A6">
        <w:rPr>
          <w:rFonts w:ascii="宋体" w:eastAsia="宋体" w:hAnsi="宋体" w:hint="eastAsia"/>
          <w:sz w:val="28"/>
          <w:szCs w:val="28"/>
        </w:rPr>
        <w:t>四</w:t>
      </w:r>
      <w:proofErr w:type="gramEnd"/>
      <w:r w:rsidR="006139A6">
        <w:rPr>
          <w:rFonts w:ascii="宋体" w:eastAsia="宋体" w:hAnsi="宋体" w:hint="eastAsia"/>
          <w:sz w:val="28"/>
          <w:szCs w:val="28"/>
        </w:rPr>
        <w:t>种模型。其中，R</w:t>
      </w:r>
      <w:r w:rsidR="006139A6">
        <w:rPr>
          <w:rFonts w:ascii="宋体" w:eastAsia="宋体" w:hAnsi="宋体"/>
          <w:sz w:val="28"/>
          <w:szCs w:val="28"/>
        </w:rPr>
        <w:t>BAC0</w:t>
      </w:r>
      <w:r w:rsidR="006139A6">
        <w:rPr>
          <w:rFonts w:ascii="宋体" w:eastAsia="宋体" w:hAnsi="宋体" w:hint="eastAsia"/>
          <w:sz w:val="28"/>
          <w:szCs w:val="28"/>
        </w:rPr>
        <w:t>是</w:t>
      </w:r>
      <w:proofErr w:type="gramStart"/>
      <w:r w:rsidR="006139A6">
        <w:rPr>
          <w:rFonts w:ascii="宋体" w:eastAsia="宋体" w:hAnsi="宋体" w:hint="eastAsia"/>
          <w:sz w:val="28"/>
          <w:szCs w:val="28"/>
        </w:rPr>
        <w:t>最</w:t>
      </w:r>
      <w:proofErr w:type="gramEnd"/>
      <w:r w:rsidR="006139A6">
        <w:rPr>
          <w:rFonts w:ascii="宋体" w:eastAsia="宋体" w:hAnsi="宋体" w:hint="eastAsia"/>
          <w:sz w:val="28"/>
          <w:szCs w:val="28"/>
        </w:rPr>
        <w:t>基础的模型：</w:t>
      </w:r>
    </w:p>
    <w:p w14:paraId="5CF5259D" w14:textId="7524E55E" w:rsidR="006139A6" w:rsidRDefault="006139A6" w:rsidP="006139A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lastRenderedPageBreak/>
        <w:drawing>
          <wp:inline distT="0" distB="0" distL="0" distR="0" wp14:anchorId="238035AB" wp14:editId="2A876A66">
            <wp:extent cx="5274310" cy="1723390"/>
            <wp:effectExtent l="0" t="0" r="0" b="0"/>
            <wp:docPr id="10614966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96657" name="图片 10614966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44C7" w14:textId="7B55712B" w:rsidR="006139A6" w:rsidRDefault="006139A6" w:rsidP="00CC3239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其中用户和角色可以也是一对多的关系，根据业务逻辑的复杂性，若一个用户可以被分配多个角色，则必须</w:t>
      </w:r>
      <w:r w:rsidR="0029239A">
        <w:rPr>
          <w:rFonts w:ascii="宋体" w:eastAsia="宋体" w:hAnsi="宋体" w:hint="eastAsia"/>
          <w:sz w:val="28"/>
          <w:szCs w:val="28"/>
        </w:rPr>
        <w:t>使用多对多的权限体系，反之则只需要采用一对多的权限体系。</w:t>
      </w:r>
    </w:p>
    <w:p w14:paraId="0E9EE9BB" w14:textId="529696DC" w:rsidR="0029239A" w:rsidRDefault="0029239A" w:rsidP="00CC3239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在R</w:t>
      </w:r>
      <w:r>
        <w:rPr>
          <w:rFonts w:ascii="宋体" w:eastAsia="宋体" w:hAnsi="宋体"/>
          <w:sz w:val="28"/>
          <w:szCs w:val="28"/>
        </w:rPr>
        <w:t>BAC0</w:t>
      </w:r>
      <w:r>
        <w:rPr>
          <w:rFonts w:ascii="宋体" w:eastAsia="宋体" w:hAnsi="宋体" w:hint="eastAsia"/>
          <w:sz w:val="28"/>
          <w:szCs w:val="28"/>
        </w:rPr>
        <w:t>的基础上，R</w:t>
      </w:r>
      <w:r>
        <w:rPr>
          <w:rFonts w:ascii="宋体" w:eastAsia="宋体" w:hAnsi="宋体"/>
          <w:sz w:val="28"/>
          <w:szCs w:val="28"/>
        </w:rPr>
        <w:t>BAC1</w:t>
      </w:r>
      <w:r>
        <w:rPr>
          <w:rFonts w:ascii="宋体" w:eastAsia="宋体" w:hAnsi="宋体" w:hint="eastAsia"/>
          <w:sz w:val="28"/>
          <w:szCs w:val="28"/>
        </w:rPr>
        <w:t>增加了子角色的概念。例如，在某一企业管理系统中可能存在总经理、主管、员工这几种角色，在R</w:t>
      </w:r>
      <w:r>
        <w:rPr>
          <w:rFonts w:ascii="宋体" w:eastAsia="宋体" w:hAnsi="宋体"/>
          <w:sz w:val="28"/>
          <w:szCs w:val="28"/>
        </w:rPr>
        <w:t>BAC1</w:t>
      </w:r>
      <w:r>
        <w:rPr>
          <w:rFonts w:ascii="宋体" w:eastAsia="宋体" w:hAnsi="宋体" w:hint="eastAsia"/>
          <w:sz w:val="28"/>
          <w:szCs w:val="28"/>
        </w:rPr>
        <w:t>模型中，总经理是主管的子角色，主管是员工的子角色，因此总经理会拥有主管和员工的所有权限。R</w:t>
      </w:r>
      <w:r>
        <w:rPr>
          <w:rFonts w:ascii="宋体" w:eastAsia="宋体" w:hAnsi="宋体"/>
          <w:sz w:val="28"/>
          <w:szCs w:val="28"/>
        </w:rPr>
        <w:t>BAC1</w:t>
      </w:r>
      <w:r>
        <w:rPr>
          <w:rFonts w:ascii="宋体" w:eastAsia="宋体" w:hAnsi="宋体" w:hint="eastAsia"/>
          <w:sz w:val="28"/>
          <w:szCs w:val="28"/>
        </w:rPr>
        <w:t>模型使权限分配更加方便，有效避免了下级权限比上级高的错误。</w:t>
      </w:r>
    </w:p>
    <w:p w14:paraId="35CEE906" w14:textId="4BD89059" w:rsidR="0029239A" w:rsidRDefault="0029239A" w:rsidP="00CC3239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R</w:t>
      </w:r>
      <w:r>
        <w:rPr>
          <w:rFonts w:ascii="宋体" w:eastAsia="宋体" w:hAnsi="宋体"/>
          <w:sz w:val="28"/>
          <w:szCs w:val="28"/>
        </w:rPr>
        <w:t>BAC2</w:t>
      </w:r>
      <w:r w:rsidR="007B7A67">
        <w:rPr>
          <w:rFonts w:ascii="宋体" w:eastAsia="宋体" w:hAnsi="宋体" w:hint="eastAsia"/>
          <w:sz w:val="28"/>
          <w:szCs w:val="28"/>
        </w:rPr>
        <w:t>引入了静态职责分离S</w:t>
      </w:r>
      <w:r w:rsidR="007B7A67">
        <w:rPr>
          <w:rFonts w:ascii="宋体" w:eastAsia="宋体" w:hAnsi="宋体"/>
          <w:sz w:val="28"/>
          <w:szCs w:val="28"/>
        </w:rPr>
        <w:t>SD</w:t>
      </w:r>
      <w:r w:rsidR="007B7A67">
        <w:rPr>
          <w:rFonts w:ascii="宋体" w:eastAsia="宋体" w:hAnsi="宋体" w:hint="eastAsia"/>
          <w:sz w:val="28"/>
          <w:szCs w:val="28"/>
        </w:rPr>
        <w:t>和动态职责分离D</w:t>
      </w:r>
      <w:r w:rsidR="007B7A67">
        <w:rPr>
          <w:rFonts w:ascii="宋体" w:eastAsia="宋体" w:hAnsi="宋体"/>
          <w:sz w:val="28"/>
          <w:szCs w:val="28"/>
        </w:rPr>
        <w:t>SD</w:t>
      </w:r>
      <w:r w:rsidR="007B7A67">
        <w:rPr>
          <w:rFonts w:ascii="宋体" w:eastAsia="宋体" w:hAnsi="宋体" w:hint="eastAsia"/>
          <w:sz w:val="28"/>
          <w:szCs w:val="28"/>
        </w:rPr>
        <w:t>。S</w:t>
      </w:r>
      <w:r w:rsidR="007B7A67">
        <w:rPr>
          <w:rFonts w:ascii="宋体" w:eastAsia="宋体" w:hAnsi="宋体"/>
          <w:sz w:val="28"/>
          <w:szCs w:val="28"/>
        </w:rPr>
        <w:t>SD</w:t>
      </w:r>
      <w:r w:rsidR="007B7A67">
        <w:rPr>
          <w:rFonts w:ascii="宋体" w:eastAsia="宋体" w:hAnsi="宋体" w:hint="eastAsia"/>
          <w:sz w:val="28"/>
          <w:szCs w:val="28"/>
        </w:rPr>
        <w:t>包括</w:t>
      </w:r>
      <w:r w:rsidRPr="0029239A">
        <w:rPr>
          <w:rFonts w:ascii="宋体" w:eastAsia="宋体" w:hAnsi="宋体" w:hint="eastAsia"/>
          <w:sz w:val="28"/>
          <w:szCs w:val="28"/>
        </w:rPr>
        <w:t>角色互斥、基数约束</w:t>
      </w:r>
      <w:r>
        <w:rPr>
          <w:rFonts w:ascii="宋体" w:eastAsia="宋体" w:hAnsi="宋体" w:hint="eastAsia"/>
          <w:sz w:val="28"/>
          <w:szCs w:val="28"/>
        </w:rPr>
        <w:t>、先决条件角色等。角色互斥是指一个用户不能被同时分配为两个互斥的角色。基数约束是指限制用户拥有的角色数量或角色被分配的用户数量。先决条件角色是指，用户必须已经是某一先决角色，才能被设置为这一角色。在上例中可以理解为，用户必须先是企业员工，才能被晋升为主管乃至总经理。</w:t>
      </w:r>
      <w:r w:rsidR="007B7A67">
        <w:rPr>
          <w:rFonts w:ascii="宋体" w:eastAsia="宋体" w:hAnsi="宋体" w:hint="eastAsia"/>
          <w:sz w:val="28"/>
          <w:szCs w:val="28"/>
        </w:rPr>
        <w:t>DSD是对会话和角色的动态约束，如要求用户在某时刻只能有一个身份有效。</w:t>
      </w:r>
    </w:p>
    <w:p w14:paraId="7E64605A" w14:textId="264F1EBD" w:rsidR="0029239A" w:rsidRPr="007B7A67" w:rsidRDefault="007B7A67" w:rsidP="00CC3239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RBAC3</w:t>
      </w:r>
      <w:r>
        <w:rPr>
          <w:rFonts w:ascii="宋体" w:eastAsia="宋体" w:hAnsi="宋体" w:hint="eastAsia"/>
          <w:sz w:val="28"/>
          <w:szCs w:val="28"/>
        </w:rPr>
        <w:t>是R</w:t>
      </w:r>
      <w:r>
        <w:rPr>
          <w:rFonts w:ascii="宋体" w:eastAsia="宋体" w:hAnsi="宋体"/>
          <w:sz w:val="28"/>
          <w:szCs w:val="28"/>
        </w:rPr>
        <w:t>BAC1</w:t>
      </w:r>
      <w:r>
        <w:rPr>
          <w:rFonts w:ascii="宋体" w:eastAsia="宋体" w:hAnsi="宋体" w:hint="eastAsia"/>
          <w:sz w:val="28"/>
          <w:szCs w:val="28"/>
        </w:rPr>
        <w:t>和R</w:t>
      </w:r>
      <w:r>
        <w:rPr>
          <w:rFonts w:ascii="宋体" w:eastAsia="宋体" w:hAnsi="宋体"/>
          <w:sz w:val="28"/>
          <w:szCs w:val="28"/>
        </w:rPr>
        <w:t>BAC2</w:t>
      </w:r>
      <w:r>
        <w:rPr>
          <w:rFonts w:ascii="宋体" w:eastAsia="宋体" w:hAnsi="宋体" w:hint="eastAsia"/>
          <w:sz w:val="28"/>
          <w:szCs w:val="28"/>
        </w:rPr>
        <w:t>的结合，它既支持角色分层又支持角色约束，是最全面的R</w:t>
      </w:r>
      <w:r>
        <w:rPr>
          <w:rFonts w:ascii="宋体" w:eastAsia="宋体" w:hAnsi="宋体"/>
          <w:sz w:val="28"/>
          <w:szCs w:val="28"/>
        </w:rPr>
        <w:t>BAC</w:t>
      </w:r>
      <w:r>
        <w:rPr>
          <w:rFonts w:ascii="宋体" w:eastAsia="宋体" w:hAnsi="宋体" w:hint="eastAsia"/>
          <w:sz w:val="28"/>
          <w:szCs w:val="28"/>
        </w:rPr>
        <w:t>模型。</w:t>
      </w:r>
    </w:p>
    <w:p w14:paraId="1919B682" w14:textId="6F1D3B8F" w:rsidR="00EA5B9E" w:rsidRDefault="00EA5B9E" w:rsidP="00EA5B9E">
      <w:pPr>
        <w:pStyle w:val="3"/>
        <w:rPr>
          <w:rFonts w:ascii="宋体" w:eastAsia="宋体" w:hAnsi="宋体"/>
        </w:rPr>
      </w:pPr>
      <w:bookmarkStart w:id="0" w:name="_Hlk148891701"/>
      <w:r>
        <w:rPr>
          <w:rFonts w:ascii="宋体" w:eastAsia="宋体" w:hAnsi="宋体" w:hint="eastAsia"/>
        </w:rPr>
        <w:lastRenderedPageBreak/>
        <w:t>三</w:t>
      </w:r>
      <w:r w:rsidRPr="0061162B">
        <w:rPr>
          <w:rFonts w:ascii="宋体" w:eastAsia="宋体" w:hAnsi="宋体" w:hint="eastAsia"/>
        </w:rPr>
        <w:t>、</w:t>
      </w:r>
      <w:r w:rsidR="00CC3239">
        <w:rPr>
          <w:rFonts w:ascii="宋体" w:eastAsia="宋体" w:hAnsi="宋体" w:hint="eastAsia"/>
        </w:rPr>
        <w:t>利用R</w:t>
      </w:r>
      <w:r w:rsidR="00CC3239">
        <w:rPr>
          <w:rFonts w:ascii="宋体" w:eastAsia="宋体" w:hAnsi="宋体"/>
        </w:rPr>
        <w:t>BAC</w:t>
      </w:r>
      <w:r w:rsidR="00CC3239">
        <w:rPr>
          <w:rFonts w:ascii="宋体" w:eastAsia="宋体" w:hAnsi="宋体" w:hint="eastAsia"/>
        </w:rPr>
        <w:t>设计校园卡管理系统</w:t>
      </w:r>
    </w:p>
    <w:p w14:paraId="3FEAEF51" w14:textId="312F39A0" w:rsidR="00DF3F62" w:rsidRDefault="00414B79" w:rsidP="00DF3F62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利用R</w:t>
      </w:r>
      <w:r>
        <w:rPr>
          <w:rFonts w:ascii="宋体" w:eastAsia="宋体" w:hAnsi="宋体"/>
          <w:sz w:val="28"/>
          <w:szCs w:val="28"/>
        </w:rPr>
        <w:t>BAC</w:t>
      </w:r>
      <w:r>
        <w:rPr>
          <w:rFonts w:ascii="宋体" w:eastAsia="宋体" w:hAnsi="宋体" w:hint="eastAsia"/>
          <w:sz w:val="28"/>
          <w:szCs w:val="28"/>
        </w:rPr>
        <w:t>模型，我们可以设计并实现一个校园卡管理系统。对校园卡管理系统进行分析，</w:t>
      </w:r>
      <w:r w:rsidR="005B45A8">
        <w:rPr>
          <w:rFonts w:ascii="宋体" w:eastAsia="宋体" w:hAnsi="宋体" w:hint="eastAsia"/>
          <w:sz w:val="28"/>
          <w:szCs w:val="28"/>
        </w:rPr>
        <w:t>可以将其中的用户划分为三种角色：</w:t>
      </w:r>
    </w:p>
    <w:p w14:paraId="6E66DBEC" w14:textId="5F3D3C4F" w:rsidR="005B45A8" w:rsidRDefault="005B45A8" w:rsidP="00DF3F62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管理员：</w:t>
      </w:r>
      <w:r w:rsidR="00163A83">
        <w:rPr>
          <w:rFonts w:ascii="宋体" w:eastAsia="宋体" w:hAnsi="宋体" w:hint="eastAsia"/>
          <w:sz w:val="28"/>
          <w:szCs w:val="28"/>
        </w:rPr>
        <w:t>管理员可以对任意卡信息和用户信息进行增删改查。</w:t>
      </w:r>
    </w:p>
    <w:p w14:paraId="3AD761EF" w14:textId="19E32711" w:rsidR="00163A83" w:rsidRDefault="00163A83" w:rsidP="00DF3F62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操作员：操作员是消费窗口或充值窗口的工作人员，可以对任意校园卡进行查询、消费或充值，只能对自己的用户信息进行修改或查询。</w:t>
      </w:r>
    </w:p>
    <w:p w14:paraId="54AF8902" w14:textId="3BEC2275" w:rsidR="00163A83" w:rsidRDefault="00163A83" w:rsidP="00DF3F62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学生/普通用户：可以查询自己的用户信息和校园卡信息，可以修改个人简介等信息。</w:t>
      </w:r>
    </w:p>
    <w:p w14:paraId="33C954D4" w14:textId="74D5B80E" w:rsidR="00163A83" w:rsidRDefault="00AD413D" w:rsidP="00DF3F62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anchor distT="0" distB="0" distL="114300" distR="114300" simplePos="0" relativeHeight="251596800" behindDoc="0" locked="0" layoutInCell="1" allowOverlap="1" wp14:anchorId="28191ABD" wp14:editId="4F75F480">
            <wp:simplePos x="0" y="0"/>
            <wp:positionH relativeFrom="column">
              <wp:posOffset>0</wp:posOffset>
            </wp:positionH>
            <wp:positionV relativeFrom="paragraph">
              <wp:posOffset>2415540</wp:posOffset>
            </wp:positionV>
            <wp:extent cx="5270500" cy="3027045"/>
            <wp:effectExtent l="0" t="0" r="0" b="0"/>
            <wp:wrapSquare wrapText="bothSides"/>
            <wp:docPr id="3350758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75846" name="图片 3350758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3A83">
        <w:rPr>
          <w:rFonts w:ascii="宋体" w:eastAsia="宋体" w:hAnsi="宋体" w:hint="eastAsia"/>
          <w:sz w:val="28"/>
          <w:szCs w:val="28"/>
        </w:rPr>
        <w:t>在此系统中，一个用户一般只具有一个角色，且用户的权限都相对简单，我们可以采取一对多的用户-角色关系和多对多的角色-权限关系模式，并使用相对简单的R</w:t>
      </w:r>
      <w:r w:rsidR="00163A83">
        <w:rPr>
          <w:rFonts w:ascii="宋体" w:eastAsia="宋体" w:hAnsi="宋体"/>
          <w:sz w:val="28"/>
          <w:szCs w:val="28"/>
        </w:rPr>
        <w:t>BAC0</w:t>
      </w:r>
      <w:r>
        <w:rPr>
          <w:rFonts w:ascii="宋体" w:eastAsia="宋体" w:hAnsi="宋体" w:hint="eastAsia"/>
          <w:sz w:val="28"/>
          <w:szCs w:val="28"/>
        </w:rPr>
        <w:t>模型</w:t>
      </w:r>
      <w:r w:rsidR="00163A83">
        <w:rPr>
          <w:rFonts w:ascii="宋体" w:eastAsia="宋体" w:hAnsi="宋体" w:hint="eastAsia"/>
          <w:sz w:val="28"/>
          <w:szCs w:val="28"/>
        </w:rPr>
        <w:t>。除此之外，用户和校园卡的拥有关系应当是一对一的关系，用户和校园卡的操作关系是多对多的关系（校园卡流水记录），用户和权限的操作关系是多对多的关系（用户操作记录）。因此数据库设计如下：</w:t>
      </w:r>
    </w:p>
    <w:p w14:paraId="2EA93E43" w14:textId="323D2642" w:rsidR="00163A83" w:rsidRDefault="00AD413D" w:rsidP="00AD413D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页面显示上，可以选择</w:t>
      </w:r>
      <w:r>
        <w:rPr>
          <w:rFonts w:ascii="宋体" w:eastAsia="宋体" w:hAnsi="宋体"/>
          <w:sz w:val="28"/>
          <w:szCs w:val="28"/>
        </w:rPr>
        <w:t>Java Swing</w:t>
      </w:r>
      <w:r>
        <w:rPr>
          <w:rFonts w:ascii="宋体" w:eastAsia="宋体" w:hAnsi="宋体" w:hint="eastAsia"/>
          <w:sz w:val="28"/>
          <w:szCs w:val="28"/>
        </w:rPr>
        <w:t>的相关组件，如</w:t>
      </w:r>
      <w:proofErr w:type="spellStart"/>
      <w:r>
        <w:rPr>
          <w:rFonts w:ascii="宋体" w:eastAsia="宋体" w:hAnsi="宋体"/>
          <w:sz w:val="28"/>
          <w:szCs w:val="28"/>
        </w:rPr>
        <w:t>JFrame</w:t>
      </w:r>
      <w:proofErr w:type="spellEnd"/>
      <w:r>
        <w:rPr>
          <w:rFonts w:ascii="宋体" w:eastAsia="宋体" w:hAnsi="宋体" w:hint="eastAsia"/>
          <w:sz w:val="28"/>
          <w:szCs w:val="28"/>
        </w:rPr>
        <w:t>、</w:t>
      </w:r>
      <w:proofErr w:type="spellStart"/>
      <w:r>
        <w:rPr>
          <w:rFonts w:ascii="宋体" w:eastAsia="宋体" w:hAnsi="宋体" w:hint="eastAsia"/>
          <w:sz w:val="28"/>
          <w:szCs w:val="28"/>
        </w:rPr>
        <w:t>J</w:t>
      </w:r>
      <w:r>
        <w:rPr>
          <w:rFonts w:ascii="宋体" w:eastAsia="宋体" w:hAnsi="宋体"/>
          <w:sz w:val="28"/>
          <w:szCs w:val="28"/>
        </w:rPr>
        <w:t>Panel</w:t>
      </w:r>
      <w:proofErr w:type="spellEnd"/>
      <w:r>
        <w:rPr>
          <w:rFonts w:ascii="宋体" w:eastAsia="宋体" w:hAnsi="宋体" w:hint="eastAsia"/>
          <w:sz w:val="28"/>
          <w:szCs w:val="28"/>
        </w:rPr>
        <w:t>、</w:t>
      </w:r>
      <w:proofErr w:type="spellStart"/>
      <w:r>
        <w:rPr>
          <w:rFonts w:ascii="宋体" w:eastAsia="宋体" w:hAnsi="宋体" w:hint="eastAsia"/>
          <w:sz w:val="28"/>
          <w:szCs w:val="28"/>
        </w:rPr>
        <w:t>J</w:t>
      </w:r>
      <w:r>
        <w:rPr>
          <w:rFonts w:ascii="宋体" w:eastAsia="宋体" w:hAnsi="宋体"/>
          <w:sz w:val="28"/>
          <w:szCs w:val="28"/>
        </w:rPr>
        <w:t>Button</w:t>
      </w:r>
      <w:proofErr w:type="spellEnd"/>
      <w:r>
        <w:rPr>
          <w:rFonts w:ascii="宋体" w:eastAsia="宋体" w:hAnsi="宋体" w:hint="eastAsia"/>
          <w:sz w:val="28"/>
          <w:szCs w:val="28"/>
        </w:rPr>
        <w:t>、</w:t>
      </w:r>
      <w:proofErr w:type="spellStart"/>
      <w:r>
        <w:rPr>
          <w:rFonts w:ascii="宋体" w:eastAsia="宋体" w:hAnsi="宋体" w:hint="eastAsia"/>
          <w:sz w:val="28"/>
          <w:szCs w:val="28"/>
        </w:rPr>
        <w:t>J</w:t>
      </w:r>
      <w:r>
        <w:rPr>
          <w:rFonts w:ascii="宋体" w:eastAsia="宋体" w:hAnsi="宋体"/>
          <w:sz w:val="28"/>
          <w:szCs w:val="28"/>
        </w:rPr>
        <w:t>TextField</w:t>
      </w:r>
      <w:proofErr w:type="spellEnd"/>
      <w:r>
        <w:rPr>
          <w:rFonts w:ascii="宋体" w:eastAsia="宋体" w:hAnsi="宋体" w:hint="eastAsia"/>
          <w:sz w:val="28"/>
          <w:szCs w:val="28"/>
        </w:rPr>
        <w:t>等，并运用A</w:t>
      </w:r>
      <w:r>
        <w:rPr>
          <w:rFonts w:ascii="宋体" w:eastAsia="宋体" w:hAnsi="宋体"/>
          <w:sz w:val="28"/>
          <w:szCs w:val="28"/>
        </w:rPr>
        <w:t>ctionListener</w:t>
      </w:r>
      <w:r>
        <w:rPr>
          <w:rFonts w:ascii="宋体" w:eastAsia="宋体" w:hAnsi="宋体" w:hint="eastAsia"/>
          <w:sz w:val="28"/>
          <w:szCs w:val="28"/>
        </w:rPr>
        <w:t>对用户操作进行处理。</w:t>
      </w:r>
    </w:p>
    <w:p w14:paraId="427F6EC1" w14:textId="2B85BEC2" w:rsidR="00AD413D" w:rsidRDefault="0077221D" w:rsidP="00AD413D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00896" behindDoc="0" locked="0" layoutInCell="1" allowOverlap="1" wp14:anchorId="049B53ED" wp14:editId="7DCA6A94">
            <wp:simplePos x="0" y="0"/>
            <wp:positionH relativeFrom="column">
              <wp:posOffset>4140200</wp:posOffset>
            </wp:positionH>
            <wp:positionV relativeFrom="paragraph">
              <wp:posOffset>1621790</wp:posOffset>
            </wp:positionV>
            <wp:extent cx="1235075" cy="2184400"/>
            <wp:effectExtent l="0" t="0" r="0" b="0"/>
            <wp:wrapSquare wrapText="bothSides"/>
            <wp:docPr id="8613327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707" b="98665" l="4167" r="98889">
                                  <a14:foregroundMark x1="20278" y1="77769" x2="9444" y2="48704"/>
                                  <a14:foregroundMark x1="9444" y1="48704" x2="48750" y2="23566"/>
                                  <a14:foregroundMark x1="48750" y1="23566" x2="90139" y2="31893"/>
                                  <a14:foregroundMark x1="90139" y1="31893" x2="58611" y2="80911"/>
                                  <a14:foregroundMark x1="58611" y1="80911" x2="9167" y2="91595"/>
                                  <a14:foregroundMark x1="9167" y1="91595" x2="4167" y2="67793"/>
                                  <a14:foregroundMark x1="36111" y1="20267" x2="80139" y2="3535"/>
                                  <a14:foregroundMark x1="80139" y1="3535" x2="20139" y2="16654"/>
                                  <a14:foregroundMark x1="20139" y1="16654" x2="44167" y2="707"/>
                                  <a14:foregroundMark x1="44167" y1="707" x2="98889" y2="6677"/>
                                  <a14:foregroundMark x1="12917" y1="87824" x2="44444" y2="98272"/>
                                  <a14:foregroundMark x1="44444" y1="98272" x2="10417" y2="87903"/>
                                  <a14:foregroundMark x1="10417" y1="87903" x2="10417" y2="87903"/>
                                  <a14:foregroundMark x1="60417" y1="89866" x2="96806" y2="92302"/>
                                  <a14:foregroundMark x1="96806" y1="92302" x2="60139" y2="91830"/>
                                  <a14:foregroundMark x1="60139" y1="91830" x2="58194" y2="91516"/>
                                  <a14:foregroundMark x1="65417" y1="97879" x2="62361" y2="93480"/>
                                  <a14:foregroundMark x1="63472" y1="98429" x2="66483" y2="98500"/>
                                  <a14:backgroundMark x1="75054" y1="98504" x2="75694" y2="98665"/>
                                  <a14:backgroundMark x1="67083" y1="97958" x2="95556" y2="97565"/>
                                  <a14:backgroundMark x1="69306" y1="97958" x2="93472" y2="9670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218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413D">
        <w:rPr>
          <w:rFonts w:ascii="宋体" w:eastAsia="宋体" w:hAnsi="宋体" w:hint="eastAsia"/>
          <w:sz w:val="28"/>
          <w:szCs w:val="28"/>
        </w:rPr>
        <w:t>系统</w:t>
      </w:r>
      <w:r w:rsidR="002C5C55">
        <w:rPr>
          <w:rFonts w:ascii="宋体" w:eastAsia="宋体" w:hAnsi="宋体" w:hint="eastAsia"/>
          <w:sz w:val="28"/>
          <w:szCs w:val="28"/>
        </w:rPr>
        <w:t>架构上，参考D</w:t>
      </w:r>
      <w:r w:rsidR="002C5C55">
        <w:rPr>
          <w:rFonts w:ascii="宋体" w:eastAsia="宋体" w:hAnsi="宋体"/>
          <w:sz w:val="28"/>
          <w:szCs w:val="28"/>
        </w:rPr>
        <w:t>AO</w:t>
      </w:r>
      <w:r w:rsidR="002C5C55">
        <w:rPr>
          <w:rFonts w:ascii="宋体" w:eastAsia="宋体" w:hAnsi="宋体" w:hint="eastAsia"/>
          <w:sz w:val="28"/>
          <w:szCs w:val="28"/>
        </w:rPr>
        <w:t>和M</w:t>
      </w:r>
      <w:r w:rsidR="002C5C55">
        <w:rPr>
          <w:rFonts w:ascii="宋体" w:eastAsia="宋体" w:hAnsi="宋体"/>
          <w:sz w:val="28"/>
          <w:szCs w:val="28"/>
        </w:rPr>
        <w:t>VC</w:t>
      </w:r>
      <w:r w:rsidR="002C5C55">
        <w:rPr>
          <w:rFonts w:ascii="宋体" w:eastAsia="宋体" w:hAnsi="宋体" w:hint="eastAsia"/>
          <w:sz w:val="28"/>
          <w:szCs w:val="28"/>
        </w:rPr>
        <w:t>设计模式，将整个系统分为四层。其中，model层与数据库中的表对应，用于数据的传输；</w:t>
      </w:r>
      <w:proofErr w:type="spellStart"/>
      <w:r w:rsidR="002C5C55">
        <w:rPr>
          <w:rFonts w:ascii="宋体" w:eastAsia="宋体" w:hAnsi="宋体" w:hint="eastAsia"/>
          <w:sz w:val="28"/>
          <w:szCs w:val="28"/>
        </w:rPr>
        <w:t>dao</w:t>
      </w:r>
      <w:proofErr w:type="spellEnd"/>
      <w:proofErr w:type="gramStart"/>
      <w:r w:rsidR="002C5C55">
        <w:rPr>
          <w:rFonts w:ascii="宋体" w:eastAsia="宋体" w:hAnsi="宋体" w:hint="eastAsia"/>
          <w:sz w:val="28"/>
          <w:szCs w:val="28"/>
        </w:rPr>
        <w:t>层负责</w:t>
      </w:r>
      <w:proofErr w:type="gramEnd"/>
      <w:r w:rsidR="002C5C55">
        <w:rPr>
          <w:rFonts w:ascii="宋体" w:eastAsia="宋体" w:hAnsi="宋体" w:hint="eastAsia"/>
          <w:sz w:val="28"/>
          <w:szCs w:val="28"/>
        </w:rPr>
        <w:t>与数据库进行通信，根据输入信息生成</w:t>
      </w:r>
      <w:proofErr w:type="spellStart"/>
      <w:r w:rsidR="002C5C55">
        <w:rPr>
          <w:rFonts w:ascii="宋体" w:eastAsia="宋体" w:hAnsi="宋体" w:hint="eastAsia"/>
          <w:sz w:val="28"/>
          <w:szCs w:val="28"/>
        </w:rPr>
        <w:t>sql</w:t>
      </w:r>
      <w:proofErr w:type="spellEnd"/>
      <w:r w:rsidR="002C5C55">
        <w:rPr>
          <w:rFonts w:ascii="宋体" w:eastAsia="宋体" w:hAnsi="宋体" w:hint="eastAsia"/>
          <w:sz w:val="28"/>
          <w:szCs w:val="28"/>
        </w:rPr>
        <w:t>语句，执行并返回对应的信息；service层提供</w:t>
      </w:r>
      <w:r>
        <w:rPr>
          <w:rFonts w:ascii="宋体" w:eastAsia="宋体" w:hAnsi="宋体" w:hint="eastAsia"/>
          <w:sz w:val="28"/>
          <w:szCs w:val="28"/>
        </w:rPr>
        <w:t>实用功能，如登录、充值等，它对用户的请求进行一定处理后，交由</w:t>
      </w:r>
      <w:proofErr w:type="spellStart"/>
      <w:r>
        <w:rPr>
          <w:rFonts w:ascii="宋体" w:eastAsia="宋体" w:hAnsi="宋体" w:hint="eastAsia"/>
          <w:sz w:val="28"/>
          <w:szCs w:val="28"/>
        </w:rPr>
        <w:t>dao</w:t>
      </w:r>
      <w:proofErr w:type="spellEnd"/>
      <w:r>
        <w:rPr>
          <w:rFonts w:ascii="宋体" w:eastAsia="宋体" w:hAnsi="宋体" w:hint="eastAsia"/>
          <w:sz w:val="28"/>
          <w:szCs w:val="28"/>
        </w:rPr>
        <w:t>层对数据库进行修改；view层兼具视图与控制器的功能，监听器监听到用户操作后，调用service层提供的实用功能，并根据返回内容对视图进行修改。</w:t>
      </w:r>
    </w:p>
    <w:p w14:paraId="0A144C12" w14:textId="151539C8" w:rsidR="0077221D" w:rsidRDefault="00121334" w:rsidP="00AD413D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anchor distT="0" distB="0" distL="114300" distR="114300" simplePos="0" relativeHeight="251602944" behindDoc="0" locked="0" layoutInCell="1" allowOverlap="1" wp14:anchorId="049DB913" wp14:editId="24DF2541">
            <wp:simplePos x="0" y="0"/>
            <wp:positionH relativeFrom="column">
              <wp:posOffset>3428577</wp:posOffset>
            </wp:positionH>
            <wp:positionV relativeFrom="paragraph">
              <wp:posOffset>720937</wp:posOffset>
            </wp:positionV>
            <wp:extent cx="2023110" cy="3801745"/>
            <wp:effectExtent l="0" t="0" r="0" b="0"/>
            <wp:wrapSquare wrapText="bothSides"/>
            <wp:docPr id="15089906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90612" name="图片 15089906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1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221D">
        <w:rPr>
          <w:rFonts w:ascii="宋体" w:eastAsia="宋体" w:hAnsi="宋体" w:hint="eastAsia"/>
          <w:sz w:val="28"/>
          <w:szCs w:val="28"/>
        </w:rPr>
        <w:t>如右图所示，view</w:t>
      </w:r>
      <w:proofErr w:type="gramStart"/>
      <w:r w:rsidR="0077221D">
        <w:rPr>
          <w:rFonts w:ascii="宋体" w:eastAsia="宋体" w:hAnsi="宋体" w:hint="eastAsia"/>
          <w:sz w:val="28"/>
          <w:szCs w:val="28"/>
        </w:rPr>
        <w:t>层就是</w:t>
      </w:r>
      <w:proofErr w:type="gramEnd"/>
      <w:r w:rsidR="0077221D">
        <w:rPr>
          <w:rFonts w:ascii="宋体" w:eastAsia="宋体" w:hAnsi="宋体" w:hint="eastAsia"/>
          <w:sz w:val="28"/>
          <w:szCs w:val="28"/>
        </w:rPr>
        <w:t>表示层，service层是业务逻辑层，</w:t>
      </w:r>
      <w:proofErr w:type="spellStart"/>
      <w:r w:rsidR="0077221D">
        <w:rPr>
          <w:rFonts w:ascii="宋体" w:eastAsia="宋体" w:hAnsi="宋体" w:hint="eastAsia"/>
          <w:sz w:val="28"/>
          <w:szCs w:val="28"/>
        </w:rPr>
        <w:t>dao</w:t>
      </w:r>
      <w:proofErr w:type="spellEnd"/>
      <w:r w:rsidR="0077221D">
        <w:rPr>
          <w:rFonts w:ascii="宋体" w:eastAsia="宋体" w:hAnsi="宋体" w:hint="eastAsia"/>
          <w:sz w:val="28"/>
          <w:szCs w:val="28"/>
        </w:rPr>
        <w:t>层是数据访问层。</w:t>
      </w:r>
    </w:p>
    <w:bookmarkEnd w:id="0"/>
    <w:p w14:paraId="1E7FADAB" w14:textId="7BEF6DF2" w:rsidR="00CC3239" w:rsidRDefault="00CC3239" w:rsidP="00CC3239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四</w:t>
      </w:r>
      <w:r w:rsidRPr="0061162B"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校园卡管理系统的实现</w:t>
      </w:r>
    </w:p>
    <w:p w14:paraId="7DD1B36F" w14:textId="5587B93F" w:rsidR="0077221D" w:rsidRDefault="00121334" w:rsidP="0077221D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根据以上分析，实现校园卡管理系统。项目结构如图所示。</w:t>
      </w:r>
    </w:p>
    <w:p w14:paraId="2448C9E6" w14:textId="01B53D04" w:rsidR="00121334" w:rsidRDefault="00121334" w:rsidP="0077221D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进入系统后，展示</w:t>
      </w:r>
      <w:proofErr w:type="spellStart"/>
      <w:r>
        <w:rPr>
          <w:rFonts w:ascii="宋体" w:eastAsia="宋体" w:hAnsi="宋体"/>
          <w:sz w:val="28"/>
          <w:szCs w:val="28"/>
        </w:rPr>
        <w:t>LoginFrame</w:t>
      </w:r>
      <w:proofErr w:type="spellEnd"/>
      <w:r>
        <w:rPr>
          <w:rFonts w:ascii="宋体" w:eastAsia="宋体" w:hAnsi="宋体" w:hint="eastAsia"/>
          <w:sz w:val="28"/>
          <w:szCs w:val="28"/>
        </w:rPr>
        <w:t>页面，用户输入账号密码后，调用</w:t>
      </w:r>
      <w:proofErr w:type="spellStart"/>
      <w:r>
        <w:rPr>
          <w:rFonts w:ascii="宋体" w:eastAsia="宋体" w:hAnsi="宋体" w:hint="eastAsia"/>
          <w:sz w:val="28"/>
          <w:szCs w:val="28"/>
        </w:rPr>
        <w:t>U</w:t>
      </w:r>
      <w:r>
        <w:rPr>
          <w:rFonts w:ascii="宋体" w:eastAsia="宋体" w:hAnsi="宋体"/>
          <w:sz w:val="28"/>
          <w:szCs w:val="28"/>
        </w:rPr>
        <w:t>serService</w:t>
      </w:r>
      <w:proofErr w:type="spellEnd"/>
      <w:r>
        <w:rPr>
          <w:rFonts w:ascii="宋体" w:eastAsia="宋体" w:hAnsi="宋体" w:hint="eastAsia"/>
          <w:sz w:val="28"/>
          <w:szCs w:val="28"/>
        </w:rPr>
        <w:t>中的login方法校验账号密码正确性，并生成</w:t>
      </w:r>
      <w:proofErr w:type="spellStart"/>
      <w:r>
        <w:rPr>
          <w:rFonts w:ascii="宋体" w:eastAsia="宋体" w:hAnsi="宋体" w:hint="eastAsia"/>
          <w:sz w:val="28"/>
          <w:szCs w:val="28"/>
        </w:rPr>
        <w:t>U</w:t>
      </w:r>
      <w:r>
        <w:rPr>
          <w:rFonts w:ascii="宋体" w:eastAsia="宋体" w:hAnsi="宋体"/>
          <w:sz w:val="28"/>
          <w:szCs w:val="28"/>
        </w:rPr>
        <w:t>serService</w:t>
      </w:r>
      <w:proofErr w:type="spellEnd"/>
      <w:r>
        <w:rPr>
          <w:rFonts w:ascii="宋体" w:eastAsia="宋体" w:hAnsi="宋体" w:hint="eastAsia"/>
          <w:sz w:val="28"/>
          <w:szCs w:val="28"/>
        </w:rPr>
        <w:t>对象。若账号密码正确，</w:t>
      </w:r>
      <w:r>
        <w:rPr>
          <w:rFonts w:ascii="宋体" w:eastAsia="宋体" w:hAnsi="宋体"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04992" behindDoc="0" locked="0" layoutInCell="1" allowOverlap="1" wp14:anchorId="0513B7B0" wp14:editId="23C1272B">
            <wp:simplePos x="0" y="0"/>
            <wp:positionH relativeFrom="column">
              <wp:posOffset>2709333</wp:posOffset>
            </wp:positionH>
            <wp:positionV relativeFrom="paragraph">
              <wp:posOffset>-431800</wp:posOffset>
            </wp:positionV>
            <wp:extent cx="3124471" cy="1615580"/>
            <wp:effectExtent l="0" t="0" r="0" b="0"/>
            <wp:wrapSquare wrapText="bothSides"/>
            <wp:docPr id="6276276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2765" name="图片 627627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8"/>
          <w:szCs w:val="28"/>
        </w:rPr>
        <w:t>则展示</w:t>
      </w:r>
      <w:proofErr w:type="spellStart"/>
      <w:r>
        <w:rPr>
          <w:rFonts w:ascii="宋体" w:eastAsia="宋体" w:hAnsi="宋体" w:hint="eastAsia"/>
          <w:sz w:val="28"/>
          <w:szCs w:val="28"/>
        </w:rPr>
        <w:t>M</w:t>
      </w:r>
      <w:r>
        <w:rPr>
          <w:rFonts w:ascii="宋体" w:eastAsia="宋体" w:hAnsi="宋体"/>
          <w:sz w:val="28"/>
          <w:szCs w:val="28"/>
        </w:rPr>
        <w:t>ainFrame</w:t>
      </w:r>
      <w:proofErr w:type="spellEnd"/>
      <w:r>
        <w:rPr>
          <w:rFonts w:ascii="宋体" w:eastAsia="宋体" w:hAnsi="宋体" w:hint="eastAsia"/>
          <w:sz w:val="28"/>
          <w:szCs w:val="28"/>
        </w:rPr>
        <w:t>页面并传入</w:t>
      </w:r>
      <w:proofErr w:type="spellStart"/>
      <w:r>
        <w:rPr>
          <w:rFonts w:ascii="宋体" w:eastAsia="宋体" w:hAnsi="宋体" w:hint="eastAsia"/>
          <w:sz w:val="28"/>
          <w:szCs w:val="28"/>
        </w:rPr>
        <w:t>U</w:t>
      </w:r>
      <w:r>
        <w:rPr>
          <w:rFonts w:ascii="宋体" w:eastAsia="宋体" w:hAnsi="宋体"/>
          <w:sz w:val="28"/>
          <w:szCs w:val="28"/>
        </w:rPr>
        <w:t>serService</w:t>
      </w:r>
      <w:proofErr w:type="spellEnd"/>
      <w:r>
        <w:rPr>
          <w:rFonts w:ascii="宋体" w:eastAsia="宋体" w:hAnsi="宋体" w:hint="eastAsia"/>
          <w:sz w:val="28"/>
          <w:szCs w:val="28"/>
        </w:rPr>
        <w:t>对象。</w:t>
      </w:r>
    </w:p>
    <w:p w14:paraId="1021C9D5" w14:textId="6622AACA" w:rsidR="00121334" w:rsidRDefault="00DF001B" w:rsidP="0077221D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anchor distT="0" distB="0" distL="114300" distR="114300" simplePos="0" relativeHeight="251614208" behindDoc="0" locked="0" layoutInCell="1" allowOverlap="1" wp14:anchorId="6E84D520" wp14:editId="02ED0D06">
            <wp:simplePos x="0" y="0"/>
            <wp:positionH relativeFrom="column">
              <wp:posOffset>25400</wp:posOffset>
            </wp:positionH>
            <wp:positionV relativeFrom="paragraph">
              <wp:posOffset>1366520</wp:posOffset>
            </wp:positionV>
            <wp:extent cx="3185436" cy="891617"/>
            <wp:effectExtent l="0" t="0" r="0" b="0"/>
            <wp:wrapSquare wrapText="bothSides"/>
            <wp:docPr id="121012455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24551" name="图片 121012455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1334">
        <w:rPr>
          <w:rFonts w:ascii="宋体" w:eastAsia="宋体" w:hAnsi="宋体" w:hint="eastAsia"/>
          <w:noProof/>
          <w:sz w:val="28"/>
          <w:szCs w:val="28"/>
        </w:rPr>
        <w:drawing>
          <wp:anchor distT="0" distB="0" distL="114300" distR="114300" simplePos="0" relativeHeight="251613184" behindDoc="0" locked="0" layoutInCell="1" allowOverlap="1" wp14:anchorId="393D0A6C" wp14:editId="0153C03F">
            <wp:simplePos x="0" y="0"/>
            <wp:positionH relativeFrom="column">
              <wp:posOffset>3420321</wp:posOffset>
            </wp:positionH>
            <wp:positionV relativeFrom="paragraph">
              <wp:posOffset>1407160</wp:posOffset>
            </wp:positionV>
            <wp:extent cx="2499360" cy="1089660"/>
            <wp:effectExtent l="0" t="0" r="0" b="0"/>
            <wp:wrapSquare wrapText="bothSides"/>
            <wp:docPr id="450447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4719" name="图片 450447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1334">
        <w:rPr>
          <w:rFonts w:ascii="宋体" w:eastAsia="宋体" w:hAnsi="宋体" w:hint="eastAsia"/>
          <w:sz w:val="28"/>
          <w:szCs w:val="28"/>
        </w:rPr>
        <w:t>进入主页面后，提供校园卡管理和用户管理两个</w:t>
      </w:r>
      <w:r>
        <w:rPr>
          <w:rFonts w:ascii="宋体" w:eastAsia="宋体" w:hAnsi="宋体" w:hint="eastAsia"/>
          <w:sz w:val="28"/>
          <w:szCs w:val="28"/>
        </w:rPr>
        <w:t>功能，点击后分别跳转</w:t>
      </w:r>
      <w:r w:rsidR="00121334">
        <w:rPr>
          <w:rFonts w:ascii="宋体" w:eastAsia="宋体" w:hAnsi="宋体" w:hint="eastAsia"/>
          <w:noProof/>
          <w:sz w:val="28"/>
          <w:szCs w:val="28"/>
        </w:rPr>
        <w:drawing>
          <wp:anchor distT="0" distB="0" distL="114300" distR="114300" simplePos="0" relativeHeight="251608064" behindDoc="0" locked="0" layoutInCell="1" allowOverlap="1" wp14:anchorId="6EB272A5" wp14:editId="133D4C8D">
            <wp:simplePos x="0" y="0"/>
            <wp:positionH relativeFrom="column">
              <wp:posOffset>3420534</wp:posOffset>
            </wp:positionH>
            <wp:positionV relativeFrom="paragraph">
              <wp:posOffset>390948</wp:posOffset>
            </wp:positionV>
            <wp:extent cx="2438611" cy="1028789"/>
            <wp:effectExtent l="0" t="0" r="0" b="0"/>
            <wp:wrapSquare wrapText="bothSides"/>
            <wp:docPr id="201245060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50600" name="图片 201245060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ardFrame</w:t>
      </w:r>
      <w:proofErr w:type="spellEnd"/>
      <w:r>
        <w:rPr>
          <w:rFonts w:ascii="宋体" w:eastAsia="宋体" w:hAnsi="宋体" w:hint="eastAsia"/>
          <w:sz w:val="28"/>
          <w:szCs w:val="28"/>
        </w:rPr>
        <w:t>页面和</w:t>
      </w:r>
      <w:proofErr w:type="spellStart"/>
      <w:r>
        <w:rPr>
          <w:rFonts w:ascii="宋体" w:eastAsia="宋体" w:hAnsi="宋体" w:hint="eastAsia"/>
          <w:sz w:val="28"/>
          <w:szCs w:val="28"/>
        </w:rPr>
        <w:t>U</w:t>
      </w:r>
      <w:r>
        <w:rPr>
          <w:rFonts w:ascii="宋体" w:eastAsia="宋体" w:hAnsi="宋体"/>
          <w:sz w:val="28"/>
          <w:szCs w:val="28"/>
        </w:rPr>
        <w:t>serFrame</w:t>
      </w:r>
      <w:proofErr w:type="spellEnd"/>
      <w:r>
        <w:rPr>
          <w:rFonts w:ascii="宋体" w:eastAsia="宋体" w:hAnsi="宋体" w:hint="eastAsia"/>
          <w:sz w:val="28"/>
          <w:szCs w:val="28"/>
        </w:rPr>
        <w:t>页面。</w:t>
      </w:r>
    </w:p>
    <w:p w14:paraId="0560ABF9" w14:textId="7F767B19" w:rsidR="00DF001B" w:rsidRDefault="00DF001B" w:rsidP="00DF001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anchor distT="0" distB="0" distL="114300" distR="114300" simplePos="0" relativeHeight="251626496" behindDoc="0" locked="0" layoutInCell="1" allowOverlap="1" wp14:anchorId="46438F80" wp14:editId="15EF82C1">
            <wp:simplePos x="0" y="0"/>
            <wp:positionH relativeFrom="column">
              <wp:posOffset>2844165</wp:posOffset>
            </wp:positionH>
            <wp:positionV relativeFrom="paragraph">
              <wp:posOffset>276860</wp:posOffset>
            </wp:positionV>
            <wp:extent cx="3149600" cy="1600200"/>
            <wp:effectExtent l="0" t="0" r="0" b="0"/>
            <wp:wrapSquare wrapText="bothSides"/>
            <wp:docPr id="2374452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45243" name="图片 237445243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7" b="1869"/>
                    <a:stretch/>
                  </pic:blipFill>
                  <pic:spPr bwMode="auto">
                    <a:xfrm>
                      <a:off x="0" y="0"/>
                      <a:ext cx="314960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noProof/>
          <w:sz w:val="28"/>
          <w:szCs w:val="28"/>
        </w:rPr>
        <w:drawing>
          <wp:anchor distT="0" distB="0" distL="114300" distR="114300" simplePos="0" relativeHeight="251696128" behindDoc="0" locked="0" layoutInCell="1" allowOverlap="1" wp14:anchorId="274447EB" wp14:editId="1234BA46">
            <wp:simplePos x="0" y="0"/>
            <wp:positionH relativeFrom="column">
              <wp:posOffset>2748491</wp:posOffset>
            </wp:positionH>
            <wp:positionV relativeFrom="paragraph">
              <wp:posOffset>1986915</wp:posOffset>
            </wp:positionV>
            <wp:extent cx="3147333" cy="1630821"/>
            <wp:effectExtent l="0" t="0" r="0" b="0"/>
            <wp:wrapSquare wrapText="bothSides"/>
            <wp:docPr id="144617120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71209" name="图片 144617120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702272" behindDoc="0" locked="0" layoutInCell="1" allowOverlap="1" wp14:anchorId="14388BE6" wp14:editId="66FD3381">
            <wp:simplePos x="0" y="0"/>
            <wp:positionH relativeFrom="column">
              <wp:posOffset>2760133</wp:posOffset>
            </wp:positionH>
            <wp:positionV relativeFrom="paragraph">
              <wp:posOffset>3617807</wp:posOffset>
            </wp:positionV>
            <wp:extent cx="3192780" cy="1661160"/>
            <wp:effectExtent l="0" t="0" r="0" b="0"/>
            <wp:wrapSquare wrapText="bothSides"/>
            <wp:docPr id="133194749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47493" name="图片 133194749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8"/>
          <w:szCs w:val="28"/>
        </w:rPr>
        <w:t>校园卡管理页面如图所示。该页面会校验用户的角色和权限，只会显示用户可以执行的操作。右图从上至下分别是管理员、操作员、普通用户的界面。</w:t>
      </w:r>
    </w:p>
    <w:p w14:paraId="6BBE58C5" w14:textId="0B6EF028" w:rsidR="00DF001B" w:rsidRDefault="00DF001B" w:rsidP="0077221D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anchor distT="0" distB="0" distL="114300" distR="114300" simplePos="0" relativeHeight="251635712" behindDoc="0" locked="0" layoutInCell="1" allowOverlap="1" wp14:anchorId="662D2801" wp14:editId="5A6A4A0E">
            <wp:simplePos x="0" y="0"/>
            <wp:positionH relativeFrom="column">
              <wp:posOffset>-809202</wp:posOffset>
            </wp:positionH>
            <wp:positionV relativeFrom="paragraph">
              <wp:posOffset>2010834</wp:posOffset>
            </wp:positionV>
            <wp:extent cx="3520440" cy="1104900"/>
            <wp:effectExtent l="0" t="0" r="0" b="0"/>
            <wp:wrapSquare wrapText="bothSides"/>
            <wp:docPr id="11977800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80020" name="图片 11977800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8"/>
          <w:szCs w:val="28"/>
        </w:rPr>
        <w:t>管理员或操作员可以搜索他人的卡片并进行充值、消费或删除。充值或消费时，系统会对当前用户的权限、输入的合法性进行校验。</w:t>
      </w:r>
    </w:p>
    <w:p w14:paraId="3A832CB6" w14:textId="77777777" w:rsidR="00FE3AFC" w:rsidRDefault="00FE3AFC" w:rsidP="0077221D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14:paraId="47893C2A" w14:textId="6F89EC2E" w:rsidR="00FE3AFC" w:rsidRDefault="00FE3AFC" w:rsidP="0077221D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706368" behindDoc="0" locked="0" layoutInCell="1" allowOverlap="1" wp14:anchorId="268F7A92" wp14:editId="333AF008">
            <wp:simplePos x="0" y="0"/>
            <wp:positionH relativeFrom="column">
              <wp:posOffset>42333</wp:posOffset>
            </wp:positionH>
            <wp:positionV relativeFrom="paragraph">
              <wp:posOffset>5105400</wp:posOffset>
            </wp:positionV>
            <wp:extent cx="5274310" cy="2569845"/>
            <wp:effectExtent l="0" t="0" r="0" b="0"/>
            <wp:wrapSquare wrapText="bothSides"/>
            <wp:docPr id="137129700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97003" name="图片 137129700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noProof/>
          <w:sz w:val="28"/>
          <w:szCs w:val="28"/>
        </w:rPr>
        <w:drawing>
          <wp:anchor distT="0" distB="0" distL="114300" distR="114300" simplePos="0" relativeHeight="251705344" behindDoc="0" locked="0" layoutInCell="1" allowOverlap="1" wp14:anchorId="7F368D82" wp14:editId="3A3ECB17">
            <wp:simplePos x="0" y="0"/>
            <wp:positionH relativeFrom="column">
              <wp:posOffset>0</wp:posOffset>
            </wp:positionH>
            <wp:positionV relativeFrom="paragraph">
              <wp:posOffset>2370455</wp:posOffset>
            </wp:positionV>
            <wp:extent cx="5274310" cy="2734310"/>
            <wp:effectExtent l="0" t="0" r="0" b="0"/>
            <wp:wrapSquare wrapText="bothSides"/>
            <wp:docPr id="172299155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91551" name="图片 172299155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4D60607C" wp14:editId="78DAB85E">
            <wp:simplePos x="0" y="0"/>
            <wp:positionH relativeFrom="column">
              <wp:posOffset>3281045</wp:posOffset>
            </wp:positionH>
            <wp:positionV relativeFrom="paragraph">
              <wp:posOffset>118110</wp:posOffset>
            </wp:positionV>
            <wp:extent cx="2438400" cy="1043940"/>
            <wp:effectExtent l="0" t="0" r="0" b="0"/>
            <wp:wrapSquare wrapText="bothSides"/>
            <wp:docPr id="128606774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67744" name="图片 128606774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837946C" wp14:editId="45852965">
            <wp:simplePos x="0" y="0"/>
            <wp:positionH relativeFrom="column">
              <wp:posOffset>-499533</wp:posOffset>
            </wp:positionH>
            <wp:positionV relativeFrom="paragraph">
              <wp:posOffset>64770</wp:posOffset>
            </wp:positionV>
            <wp:extent cx="3604260" cy="1097280"/>
            <wp:effectExtent l="0" t="0" r="0" b="0"/>
            <wp:wrapSquare wrapText="bothSides"/>
            <wp:docPr id="201372488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24882" name="图片 201372488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8"/>
          <w:szCs w:val="28"/>
        </w:rPr>
        <w:t>以下代码分别实现了对页面的权限控制和对按钮操作的权限控制。系统调用</w:t>
      </w:r>
      <w:proofErr w:type="spellStart"/>
      <w:r w:rsidRPr="00FE3AFC">
        <w:rPr>
          <w:rFonts w:ascii="宋体" w:eastAsia="宋体" w:hAnsi="宋体"/>
          <w:sz w:val="28"/>
          <w:szCs w:val="28"/>
        </w:rPr>
        <w:t>Permission_RolesService</w:t>
      </w:r>
      <w:proofErr w:type="spellEnd"/>
      <w:r>
        <w:rPr>
          <w:rFonts w:ascii="宋体" w:eastAsia="宋体" w:hAnsi="宋体" w:hint="eastAsia"/>
          <w:sz w:val="28"/>
          <w:szCs w:val="28"/>
        </w:rPr>
        <w:t>的</w:t>
      </w:r>
      <w:proofErr w:type="spellStart"/>
      <w:r w:rsidRPr="00FE3AFC">
        <w:rPr>
          <w:rFonts w:ascii="宋体" w:eastAsia="宋体" w:hAnsi="宋体"/>
          <w:sz w:val="28"/>
          <w:szCs w:val="28"/>
        </w:rPr>
        <w:t>findRolePermission</w:t>
      </w:r>
      <w:proofErr w:type="spellEnd"/>
      <w:r>
        <w:rPr>
          <w:rFonts w:ascii="宋体" w:eastAsia="宋体" w:hAnsi="宋体" w:hint="eastAsia"/>
          <w:sz w:val="28"/>
          <w:szCs w:val="28"/>
        </w:rPr>
        <w:t>方法，寻找当前用户的角色是否具有对应权限。</w:t>
      </w:r>
    </w:p>
    <w:p w14:paraId="5421C8A9" w14:textId="725E8AE3" w:rsidR="00FE3AFC" w:rsidRDefault="00FE3AFC" w:rsidP="0077221D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用户管理的页面逻辑与校园卡管理基本一致，只有管理员能看到搜索框、搜索按钮和删除按钮，并可以任意修改其他用户的密码、姓名等信息。</w:t>
      </w:r>
    </w:p>
    <w:p w14:paraId="16FA78DC" w14:textId="088A3D03" w:rsidR="00DF001B" w:rsidRPr="0077221D" w:rsidRDefault="00FE3AFC" w:rsidP="00FE3AF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712512" behindDoc="0" locked="0" layoutInCell="1" allowOverlap="1" wp14:anchorId="2015620D" wp14:editId="7B11186E">
            <wp:simplePos x="0" y="0"/>
            <wp:positionH relativeFrom="column">
              <wp:posOffset>2425277</wp:posOffset>
            </wp:positionH>
            <wp:positionV relativeFrom="paragraph">
              <wp:posOffset>89535</wp:posOffset>
            </wp:positionV>
            <wp:extent cx="3169920" cy="1638300"/>
            <wp:effectExtent l="0" t="0" r="0" b="0"/>
            <wp:wrapSquare wrapText="bothSides"/>
            <wp:docPr id="63625725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57253" name="图片 63625725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noProof/>
          <w:sz w:val="28"/>
          <w:szCs w:val="28"/>
        </w:rPr>
        <w:drawing>
          <wp:anchor distT="0" distB="0" distL="114300" distR="114300" simplePos="0" relativeHeight="251723776" behindDoc="0" locked="0" layoutInCell="1" allowOverlap="1" wp14:anchorId="34EF430D" wp14:editId="77464440">
            <wp:simplePos x="0" y="0"/>
            <wp:positionH relativeFrom="column">
              <wp:posOffset>2428663</wp:posOffset>
            </wp:positionH>
            <wp:positionV relativeFrom="paragraph">
              <wp:posOffset>1811020</wp:posOffset>
            </wp:positionV>
            <wp:extent cx="3124200" cy="1562100"/>
            <wp:effectExtent l="0" t="0" r="0" b="0"/>
            <wp:wrapSquare wrapText="bothSides"/>
            <wp:docPr id="120311165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11653" name="图片 120311165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8"/>
          <w:szCs w:val="28"/>
        </w:rPr>
        <w:t>普通用户或操作员仅能看到自己的用户信息，并修改自己的姓名、密码、简介等信息。若需修改信息，系统将弹出修改窗口，将需要修改的信息输入即可，留空代表不修改。</w:t>
      </w:r>
    </w:p>
    <w:p w14:paraId="2B59D806" w14:textId="3A53532A" w:rsidR="00CC3239" w:rsidRDefault="00834263" w:rsidP="00CC3239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anchor distT="0" distB="0" distL="114300" distR="114300" simplePos="0" relativeHeight="251725824" behindDoc="0" locked="0" layoutInCell="1" allowOverlap="1" wp14:anchorId="7D4B2914" wp14:editId="54C18C2B">
            <wp:simplePos x="0" y="0"/>
            <wp:positionH relativeFrom="column">
              <wp:posOffset>2446867</wp:posOffset>
            </wp:positionH>
            <wp:positionV relativeFrom="paragraph">
              <wp:posOffset>663364</wp:posOffset>
            </wp:positionV>
            <wp:extent cx="3177540" cy="1653540"/>
            <wp:effectExtent l="0" t="0" r="0" b="0"/>
            <wp:wrapSquare wrapText="bothSides"/>
            <wp:docPr id="181150513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05139" name="图片 181150513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239">
        <w:rPr>
          <w:rFonts w:ascii="宋体" w:eastAsia="宋体" w:hAnsi="宋体" w:hint="eastAsia"/>
        </w:rPr>
        <w:t>五</w:t>
      </w:r>
      <w:r w:rsidR="00CC3239" w:rsidRPr="0061162B">
        <w:rPr>
          <w:rFonts w:ascii="宋体" w:eastAsia="宋体" w:hAnsi="宋体" w:hint="eastAsia"/>
        </w:rPr>
        <w:t>、</w:t>
      </w:r>
      <w:r w:rsidR="00121334">
        <w:rPr>
          <w:rFonts w:ascii="宋体" w:eastAsia="宋体" w:hAnsi="宋体" w:hint="eastAsia"/>
        </w:rPr>
        <w:t>总结</w:t>
      </w:r>
    </w:p>
    <w:p w14:paraId="025EED7A" w14:textId="11D54BF7" w:rsidR="00834263" w:rsidRDefault="00834263" w:rsidP="0083426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34263">
        <w:rPr>
          <w:rFonts w:ascii="宋体" w:eastAsia="宋体" w:hAnsi="宋体" w:hint="eastAsia"/>
          <w:sz w:val="28"/>
          <w:szCs w:val="28"/>
        </w:rPr>
        <w:t>利用</w:t>
      </w:r>
      <w:r>
        <w:rPr>
          <w:rFonts w:ascii="宋体" w:eastAsia="宋体" w:hAnsi="宋体" w:hint="eastAsia"/>
          <w:sz w:val="28"/>
          <w:szCs w:val="28"/>
        </w:rPr>
        <w:t>R</w:t>
      </w:r>
      <w:r>
        <w:rPr>
          <w:rFonts w:ascii="宋体" w:eastAsia="宋体" w:hAnsi="宋体"/>
          <w:sz w:val="28"/>
          <w:szCs w:val="28"/>
        </w:rPr>
        <w:t>BAC</w:t>
      </w:r>
      <w:r>
        <w:rPr>
          <w:rFonts w:ascii="宋体" w:eastAsia="宋体" w:hAnsi="宋体" w:hint="eastAsia"/>
          <w:sz w:val="28"/>
          <w:szCs w:val="28"/>
        </w:rPr>
        <w:t>模型、java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swing图形化界面等实现的校园卡管理系统可以实现基本的校园卡操作。在R</w:t>
      </w:r>
      <w:r>
        <w:rPr>
          <w:rFonts w:ascii="宋体" w:eastAsia="宋体" w:hAnsi="宋体"/>
          <w:sz w:val="28"/>
          <w:szCs w:val="28"/>
        </w:rPr>
        <w:t>BAC</w:t>
      </w:r>
      <w:r>
        <w:rPr>
          <w:rFonts w:ascii="宋体" w:eastAsia="宋体" w:hAnsi="宋体" w:hint="eastAsia"/>
          <w:sz w:val="28"/>
          <w:szCs w:val="28"/>
        </w:rPr>
        <w:t>权限控制模型中，软件系统会获取当前用户的角色信息，并向数据库查询该角色信息是否能够执行某些操作。操作权限可能包括对某些数据的更改、对某些页面的访问或对某些页面元素的操作，根据查询到的权限信息，软件系统会对当前用户采取隐藏页面、隐藏按钮或文字框、拒绝用户的操作、弹出错误提示框等操作。</w:t>
      </w:r>
    </w:p>
    <w:p w14:paraId="0D96D8DD" w14:textId="4B155110" w:rsidR="00C42EDC" w:rsidRPr="00834263" w:rsidRDefault="00C42EDC" w:rsidP="00834263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由于时间仓促等原因，该系统还存在诸多不足之处，如校园卡流水、操作记录等功能未完全实现，界面设计不美观等，需要进一步改进。</w:t>
      </w:r>
    </w:p>
    <w:p w14:paraId="691AA21E" w14:textId="263689E1" w:rsidR="00CC3239" w:rsidRPr="00C42EDC" w:rsidRDefault="00CC3239" w:rsidP="00C42EDC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项目相关代码</w:t>
      </w:r>
      <w:r w:rsidR="00C42EDC">
        <w:rPr>
          <w:rFonts w:ascii="宋体" w:eastAsia="宋体" w:hAnsi="宋体" w:hint="eastAsia"/>
        </w:rPr>
        <w:t>见附件</w:t>
      </w:r>
    </w:p>
    <w:p w14:paraId="6B1CCAFD" w14:textId="2BCF43D4" w:rsidR="00EA5B9E" w:rsidRDefault="00EA5B9E" w:rsidP="00EA5B9E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参考文献</w:t>
      </w:r>
    </w:p>
    <w:p w14:paraId="3DD19697" w14:textId="1375305D" w:rsidR="00EA5B9E" w:rsidRDefault="00EA5B9E" w:rsidP="00EA5B9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[</w:t>
      </w:r>
      <w:r>
        <w:rPr>
          <w:rFonts w:ascii="宋体" w:eastAsia="宋体" w:hAnsi="宋体"/>
          <w:sz w:val="28"/>
          <w:szCs w:val="28"/>
        </w:rPr>
        <w:t xml:space="preserve">1] </w:t>
      </w:r>
      <w:r w:rsidRPr="00EA5B9E">
        <w:rPr>
          <w:rFonts w:ascii="宋体" w:eastAsia="宋体" w:hAnsi="宋体"/>
          <w:sz w:val="28"/>
          <w:szCs w:val="28"/>
        </w:rPr>
        <w:t>RBAC权限系统分析、设计与实现</w:t>
      </w:r>
      <w:r>
        <w:rPr>
          <w:rFonts w:ascii="宋体" w:eastAsia="宋体" w:hAnsi="宋体" w:hint="eastAsia"/>
          <w:sz w:val="28"/>
          <w:szCs w:val="28"/>
        </w:rPr>
        <w:t>|</w:t>
      </w:r>
      <w:r>
        <w:rPr>
          <w:rFonts w:ascii="宋体" w:eastAsia="宋体" w:hAnsi="宋体"/>
          <w:sz w:val="28"/>
          <w:szCs w:val="28"/>
        </w:rPr>
        <w:t xml:space="preserve">shuwoom.com [EB/OL] </w:t>
      </w:r>
      <w:r w:rsidRPr="00EA5B9E">
        <w:rPr>
          <w:rFonts w:ascii="宋体" w:eastAsia="宋体" w:hAnsi="宋体"/>
          <w:sz w:val="28"/>
          <w:szCs w:val="28"/>
        </w:rPr>
        <w:t>https://cloud.tencent.com/developer/article/1802329</w:t>
      </w:r>
    </w:p>
    <w:p w14:paraId="023250FC" w14:textId="337961A6" w:rsidR="00EA5B9E" w:rsidRDefault="00EA5B9E" w:rsidP="00EA5B9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[</w:t>
      </w:r>
      <w:r>
        <w:rPr>
          <w:rFonts w:ascii="宋体" w:eastAsia="宋体" w:hAnsi="宋体"/>
          <w:sz w:val="28"/>
          <w:szCs w:val="28"/>
        </w:rPr>
        <w:t xml:space="preserve">2] </w:t>
      </w:r>
      <w:proofErr w:type="gramStart"/>
      <w:r w:rsidRPr="00EA5B9E">
        <w:rPr>
          <w:rFonts w:ascii="宋体" w:eastAsia="宋体" w:hAnsi="宋体" w:hint="eastAsia"/>
          <w:sz w:val="28"/>
          <w:szCs w:val="28"/>
        </w:rPr>
        <w:t>微服务</w:t>
      </w:r>
      <w:proofErr w:type="gramEnd"/>
      <w:r w:rsidRPr="00EA5B9E">
        <w:rPr>
          <w:rFonts w:ascii="宋体" w:eastAsia="宋体" w:hAnsi="宋体"/>
          <w:sz w:val="28"/>
          <w:szCs w:val="28"/>
        </w:rPr>
        <w:t xml:space="preserve"> —— 通用角色权限(RBAC)设计实践案例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[EB/OL] </w:t>
      </w:r>
      <w:r w:rsidRPr="00EA5B9E">
        <w:rPr>
          <w:rFonts w:ascii="宋体" w:eastAsia="宋体" w:hAnsi="宋体"/>
          <w:sz w:val="28"/>
          <w:szCs w:val="28"/>
        </w:rPr>
        <w:t>https://juejin.cn/post/6999214390125805576</w:t>
      </w:r>
    </w:p>
    <w:p w14:paraId="3B885BB2" w14:textId="53A747EC" w:rsidR="0077221D" w:rsidRPr="0077221D" w:rsidRDefault="0077221D" w:rsidP="00EA5B9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[3] </w:t>
      </w:r>
      <w:r w:rsidRPr="0077221D">
        <w:rPr>
          <w:rFonts w:ascii="宋体" w:eastAsia="宋体" w:hAnsi="宋体" w:hint="eastAsia"/>
          <w:sz w:val="28"/>
          <w:szCs w:val="28"/>
        </w:rPr>
        <w:t>基础</w:t>
      </w:r>
      <w:r w:rsidRPr="0077221D">
        <w:rPr>
          <w:rFonts w:ascii="宋体" w:eastAsia="宋体" w:hAnsi="宋体"/>
          <w:sz w:val="28"/>
          <w:szCs w:val="28"/>
        </w:rPr>
        <w:t xml:space="preserve"> | 三层架构与MVC模式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[EB/OL] </w:t>
      </w:r>
      <w:r w:rsidRPr="0077221D">
        <w:rPr>
          <w:rFonts w:ascii="宋体" w:eastAsia="宋体" w:hAnsi="宋体"/>
          <w:sz w:val="28"/>
          <w:szCs w:val="28"/>
        </w:rPr>
        <w:t>https://zhuanlan.zhihu.com/p/101038664</w:t>
      </w:r>
    </w:p>
    <w:sectPr w:rsidR="0077221D" w:rsidRPr="0077221D" w:rsidSect="002C0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0C979" w14:textId="77777777" w:rsidR="009463A0" w:rsidRDefault="009463A0" w:rsidP="00DF08A1">
      <w:r>
        <w:separator/>
      </w:r>
    </w:p>
  </w:endnote>
  <w:endnote w:type="continuationSeparator" w:id="0">
    <w:p w14:paraId="68D6E95B" w14:textId="77777777" w:rsidR="009463A0" w:rsidRDefault="009463A0" w:rsidP="00DF0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B5C6C" w14:textId="77777777" w:rsidR="009463A0" w:rsidRDefault="009463A0" w:rsidP="00DF08A1">
      <w:r>
        <w:separator/>
      </w:r>
    </w:p>
  </w:footnote>
  <w:footnote w:type="continuationSeparator" w:id="0">
    <w:p w14:paraId="1D8F0C6D" w14:textId="77777777" w:rsidR="009463A0" w:rsidRDefault="009463A0" w:rsidP="00DF08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B04CE"/>
    <w:multiLevelType w:val="hybridMultilevel"/>
    <w:tmpl w:val="C8D63E2A"/>
    <w:lvl w:ilvl="0" w:tplc="06FA1E9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9214FCD"/>
    <w:multiLevelType w:val="hybridMultilevel"/>
    <w:tmpl w:val="122A438E"/>
    <w:lvl w:ilvl="0" w:tplc="F4B422A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2" w15:restartNumberingAfterBreak="0">
    <w:nsid w:val="2E942D0B"/>
    <w:multiLevelType w:val="hybridMultilevel"/>
    <w:tmpl w:val="122A438E"/>
    <w:lvl w:ilvl="0" w:tplc="FFFFFFFF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440" w:hanging="440"/>
      </w:pPr>
    </w:lvl>
    <w:lvl w:ilvl="2" w:tplc="FFFFFFFF" w:tentative="1">
      <w:start w:val="1"/>
      <w:numFmt w:val="lowerRoman"/>
      <w:lvlText w:val="%3."/>
      <w:lvlJc w:val="right"/>
      <w:pPr>
        <w:ind w:left="1880" w:hanging="440"/>
      </w:pPr>
    </w:lvl>
    <w:lvl w:ilvl="3" w:tplc="FFFFFFFF" w:tentative="1">
      <w:start w:val="1"/>
      <w:numFmt w:val="decimal"/>
      <w:lvlText w:val="%4."/>
      <w:lvlJc w:val="left"/>
      <w:pPr>
        <w:ind w:left="2320" w:hanging="440"/>
      </w:pPr>
    </w:lvl>
    <w:lvl w:ilvl="4" w:tplc="FFFFFFFF" w:tentative="1">
      <w:start w:val="1"/>
      <w:numFmt w:val="lowerLetter"/>
      <w:lvlText w:val="%5)"/>
      <w:lvlJc w:val="left"/>
      <w:pPr>
        <w:ind w:left="2760" w:hanging="440"/>
      </w:pPr>
    </w:lvl>
    <w:lvl w:ilvl="5" w:tplc="FFFFFFFF" w:tentative="1">
      <w:start w:val="1"/>
      <w:numFmt w:val="lowerRoman"/>
      <w:lvlText w:val="%6."/>
      <w:lvlJc w:val="right"/>
      <w:pPr>
        <w:ind w:left="3200" w:hanging="440"/>
      </w:pPr>
    </w:lvl>
    <w:lvl w:ilvl="6" w:tplc="FFFFFFFF" w:tentative="1">
      <w:start w:val="1"/>
      <w:numFmt w:val="decimal"/>
      <w:lvlText w:val="%7."/>
      <w:lvlJc w:val="left"/>
      <w:pPr>
        <w:ind w:left="3640" w:hanging="440"/>
      </w:pPr>
    </w:lvl>
    <w:lvl w:ilvl="7" w:tplc="FFFFFFFF" w:tentative="1">
      <w:start w:val="1"/>
      <w:numFmt w:val="lowerLetter"/>
      <w:lvlText w:val="%8)"/>
      <w:lvlJc w:val="left"/>
      <w:pPr>
        <w:ind w:left="4080" w:hanging="440"/>
      </w:pPr>
    </w:lvl>
    <w:lvl w:ilvl="8" w:tplc="FFFFFFFF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3" w15:restartNumberingAfterBreak="0">
    <w:nsid w:val="3FE320D5"/>
    <w:multiLevelType w:val="multilevel"/>
    <w:tmpl w:val="8DB82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6F3F11"/>
    <w:multiLevelType w:val="hybridMultilevel"/>
    <w:tmpl w:val="4276241E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num w:numId="1" w16cid:durableId="2086803693">
    <w:abstractNumId w:val="0"/>
  </w:num>
  <w:num w:numId="2" w16cid:durableId="1722090672">
    <w:abstractNumId w:val="3"/>
  </w:num>
  <w:num w:numId="3" w16cid:durableId="1211574050">
    <w:abstractNumId w:val="4"/>
  </w:num>
  <w:num w:numId="4" w16cid:durableId="1459375048">
    <w:abstractNumId w:val="1"/>
  </w:num>
  <w:num w:numId="5" w16cid:durableId="917204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79F5"/>
    <w:rsid w:val="00074199"/>
    <w:rsid w:val="000C690E"/>
    <w:rsid w:val="000F7E2D"/>
    <w:rsid w:val="00121334"/>
    <w:rsid w:val="00146093"/>
    <w:rsid w:val="001614BE"/>
    <w:rsid w:val="00163A83"/>
    <w:rsid w:val="001D015F"/>
    <w:rsid w:val="001D6BAF"/>
    <w:rsid w:val="002455F5"/>
    <w:rsid w:val="0029239A"/>
    <w:rsid w:val="002C0769"/>
    <w:rsid w:val="002C5C55"/>
    <w:rsid w:val="003F2158"/>
    <w:rsid w:val="00412AB8"/>
    <w:rsid w:val="00414B79"/>
    <w:rsid w:val="00422A87"/>
    <w:rsid w:val="004D4F17"/>
    <w:rsid w:val="004E6B40"/>
    <w:rsid w:val="004E747B"/>
    <w:rsid w:val="005213D2"/>
    <w:rsid w:val="0059000C"/>
    <w:rsid w:val="005A38A4"/>
    <w:rsid w:val="005B45A8"/>
    <w:rsid w:val="0061162B"/>
    <w:rsid w:val="006139A6"/>
    <w:rsid w:val="00670432"/>
    <w:rsid w:val="00701545"/>
    <w:rsid w:val="007410FC"/>
    <w:rsid w:val="00744463"/>
    <w:rsid w:val="0077221D"/>
    <w:rsid w:val="007B4757"/>
    <w:rsid w:val="007B7A67"/>
    <w:rsid w:val="007C02F1"/>
    <w:rsid w:val="007D24EF"/>
    <w:rsid w:val="0081598B"/>
    <w:rsid w:val="00824124"/>
    <w:rsid w:val="00834263"/>
    <w:rsid w:val="00890C27"/>
    <w:rsid w:val="008F441F"/>
    <w:rsid w:val="009463A0"/>
    <w:rsid w:val="00982B61"/>
    <w:rsid w:val="009C064F"/>
    <w:rsid w:val="00A42BC7"/>
    <w:rsid w:val="00A96C9F"/>
    <w:rsid w:val="00AD413D"/>
    <w:rsid w:val="00AF3A28"/>
    <w:rsid w:val="00B130DE"/>
    <w:rsid w:val="00B62F24"/>
    <w:rsid w:val="00BA6352"/>
    <w:rsid w:val="00BF79F5"/>
    <w:rsid w:val="00C26B1A"/>
    <w:rsid w:val="00C42EDC"/>
    <w:rsid w:val="00C574BE"/>
    <w:rsid w:val="00CC3239"/>
    <w:rsid w:val="00D1532F"/>
    <w:rsid w:val="00D155B3"/>
    <w:rsid w:val="00D25E96"/>
    <w:rsid w:val="00D50955"/>
    <w:rsid w:val="00DF001B"/>
    <w:rsid w:val="00DF08A1"/>
    <w:rsid w:val="00DF3F62"/>
    <w:rsid w:val="00E3285A"/>
    <w:rsid w:val="00E4584E"/>
    <w:rsid w:val="00E67050"/>
    <w:rsid w:val="00EA5B9E"/>
    <w:rsid w:val="00EA63C8"/>
    <w:rsid w:val="00F766D8"/>
    <w:rsid w:val="00F97CFF"/>
    <w:rsid w:val="00FE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D0B770"/>
  <w15:docId w15:val="{574BBD59-661C-431C-9BD6-ABCA7E0A1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5B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7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7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01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C69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79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79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BF79F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F79F5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1D015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D015F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0154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01545"/>
    <w:rPr>
      <w:color w:val="605E5C"/>
      <w:shd w:val="clear" w:color="auto" w:fill="E1DFDD"/>
    </w:rPr>
  </w:style>
  <w:style w:type="paragraph" w:customStyle="1" w:styleId="alt">
    <w:name w:val="alt"/>
    <w:basedOn w:val="a"/>
    <w:rsid w:val="004E6B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4E6B40"/>
  </w:style>
  <w:style w:type="character" w:customStyle="1" w:styleId="hljs-class">
    <w:name w:val="hljs-class"/>
    <w:basedOn w:val="a0"/>
    <w:rsid w:val="004E6B40"/>
  </w:style>
  <w:style w:type="character" w:customStyle="1" w:styleId="hljs-title">
    <w:name w:val="hljs-title"/>
    <w:basedOn w:val="a0"/>
    <w:rsid w:val="004E6B40"/>
  </w:style>
  <w:style w:type="character" w:customStyle="1" w:styleId="hljs-string">
    <w:name w:val="hljs-string"/>
    <w:basedOn w:val="a0"/>
    <w:rsid w:val="004E6B40"/>
  </w:style>
  <w:style w:type="character" w:customStyle="1" w:styleId="hljs-number">
    <w:name w:val="hljs-number"/>
    <w:basedOn w:val="a0"/>
    <w:rsid w:val="004E6B40"/>
  </w:style>
  <w:style w:type="character" w:customStyle="1" w:styleId="hljs-function">
    <w:name w:val="hljs-function"/>
    <w:basedOn w:val="a0"/>
    <w:rsid w:val="004E6B40"/>
  </w:style>
  <w:style w:type="character" w:customStyle="1" w:styleId="hljs-params">
    <w:name w:val="hljs-params"/>
    <w:basedOn w:val="a0"/>
    <w:rsid w:val="004E6B40"/>
  </w:style>
  <w:style w:type="character" w:customStyle="1" w:styleId="hljs-meta">
    <w:name w:val="hljs-meta"/>
    <w:basedOn w:val="a0"/>
    <w:rsid w:val="004E6B40"/>
  </w:style>
  <w:style w:type="character" w:customStyle="1" w:styleId="40">
    <w:name w:val="标题 4 字符"/>
    <w:basedOn w:val="a0"/>
    <w:link w:val="4"/>
    <w:uiPriority w:val="9"/>
    <w:rsid w:val="000C690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DF08A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F08A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F08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F08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5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" Type="http://schemas.openxmlformats.org/officeDocument/2006/relationships/settings" Target="settings.xml"/><Relationship Id="rId21" Type="http://schemas.openxmlformats.org/officeDocument/2006/relationships/image" Target="media/image14.tmp"/><Relationship Id="rId7" Type="http://schemas.openxmlformats.org/officeDocument/2006/relationships/image" Target="media/image1.tmp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5" Type="http://schemas.openxmlformats.org/officeDocument/2006/relationships/footnotes" Target="footnote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openxmlformats.org/officeDocument/2006/relationships/image" Target="media/image12.tm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8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ZiJie Zhang</dc:creator>
  <cp:keywords/>
  <dc:description/>
  <cp:lastModifiedBy>ZiJie Zhang</cp:lastModifiedBy>
  <cp:revision>9</cp:revision>
  <cp:lastPrinted>2023-09-28T12:08:00Z</cp:lastPrinted>
  <dcterms:created xsi:type="dcterms:W3CDTF">2023-09-17T06:24:00Z</dcterms:created>
  <dcterms:modified xsi:type="dcterms:W3CDTF">2023-11-27T14:40:00Z</dcterms:modified>
</cp:coreProperties>
</file>