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790798"/>
        <w:docPartObj>
          <w:docPartGallery w:val="Cover Pages"/>
          <w:docPartUnique/>
        </w:docPartObj>
      </w:sdtPr>
      <w:sdtContent>
        <w:p w14:paraId="503AD9A0" w14:textId="45D19938" w:rsidR="00666BEB" w:rsidRDefault="00666BE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66BEB" w14:paraId="49D754AA" w14:textId="77777777">
            <w:sdt>
              <w:sdtPr>
                <w:rPr>
                  <w:color w:val="2F5496" w:themeColor="accent1" w:themeShade="BF"/>
                  <w:sz w:val="24"/>
                  <w:szCs w:val="24"/>
                </w:rPr>
                <w:alias w:val="Société"/>
                <w:id w:val="13406915"/>
                <w:placeholder>
                  <w:docPart w:val="D5D9E3AC06394D5CB4B35DCA139F7F1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CBBC090" w14:textId="2F3F9C26" w:rsidR="00666BEB" w:rsidRDefault="00666BEB">
                    <w:pPr>
                      <w:pStyle w:val="Sansinterligne"/>
                      <w:rPr>
                        <w:color w:val="2F5496" w:themeColor="accent1" w:themeShade="BF"/>
                        <w:sz w:val="24"/>
                      </w:rPr>
                    </w:pPr>
                    <w:r>
                      <w:rPr>
                        <w:color w:val="2F5496" w:themeColor="accent1" w:themeShade="BF"/>
                        <w:sz w:val="24"/>
                        <w:szCs w:val="24"/>
                      </w:rPr>
                      <w:t>OT2</w:t>
                    </w:r>
                  </w:p>
                </w:tc>
              </w:sdtContent>
            </w:sdt>
          </w:tr>
          <w:tr w:rsidR="00666BEB" w14:paraId="4857102B"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55A6C59E6214B238975E11C6188F0F9"/>
                  </w:placeholder>
                  <w:dataBinding w:prefixMappings="xmlns:ns0='http://schemas.openxmlformats.org/package/2006/metadata/core-properties' xmlns:ns1='http://purl.org/dc/elements/1.1/'" w:xpath="/ns0:coreProperties[1]/ns1:title[1]" w:storeItemID="{6C3C8BC8-F283-45AE-878A-BAB7291924A1}"/>
                  <w:text/>
                </w:sdtPr>
                <w:sdtContent>
                  <w:p w14:paraId="64D7DD70" w14:textId="10EF24DB" w:rsidR="00666BEB" w:rsidRDefault="00666BE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Machine Learning</w:t>
                    </w:r>
                  </w:p>
                </w:sdtContent>
              </w:sdt>
            </w:tc>
          </w:tr>
          <w:tr w:rsidR="00666BEB" w14:paraId="4F2F6967" w14:textId="77777777">
            <w:sdt>
              <w:sdtPr>
                <w:rPr>
                  <w:color w:val="2F5496" w:themeColor="accent1" w:themeShade="BF"/>
                  <w:sz w:val="24"/>
                  <w:szCs w:val="24"/>
                </w:rPr>
                <w:alias w:val="Sous-titre"/>
                <w:id w:val="13406923"/>
                <w:placeholder>
                  <w:docPart w:val="49CB13254C514061B7B0ECBDFC575DE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F140C79" w14:textId="17EA8510" w:rsidR="00666BEB" w:rsidRDefault="00666BEB">
                    <w:pPr>
                      <w:pStyle w:val="Sansinterligne"/>
                      <w:rPr>
                        <w:color w:val="2F5496" w:themeColor="accent1" w:themeShade="BF"/>
                        <w:sz w:val="24"/>
                      </w:rPr>
                    </w:pPr>
                    <w:r>
                      <w:rPr>
                        <w:color w:val="2F5496" w:themeColor="accent1" w:themeShade="BF"/>
                        <w:sz w:val="24"/>
                        <w:szCs w:val="24"/>
                      </w:rPr>
                      <w:t>Détection automatique de visage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6BEB" w14:paraId="6773C3F5"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A2E88714CBB4B9CB9B189E976F9CF53"/>
                  </w:placeholder>
                  <w:dataBinding w:prefixMappings="xmlns:ns0='http://schemas.openxmlformats.org/package/2006/metadata/core-properties' xmlns:ns1='http://purl.org/dc/elements/1.1/'" w:xpath="/ns0:coreProperties[1]/ns1:creator[1]" w:storeItemID="{6C3C8BC8-F283-45AE-878A-BAB7291924A1}"/>
                  <w:text/>
                </w:sdtPr>
                <w:sdtContent>
                  <w:p w14:paraId="68EB8063" w14:textId="1D8FA5BC" w:rsidR="00666BEB" w:rsidRDefault="00666BEB">
                    <w:pPr>
                      <w:pStyle w:val="Sansinterligne"/>
                      <w:rPr>
                        <w:color w:val="4472C4" w:themeColor="accent1"/>
                        <w:sz w:val="28"/>
                        <w:szCs w:val="28"/>
                      </w:rPr>
                    </w:pPr>
                    <w:r>
                      <w:rPr>
                        <w:color w:val="4472C4" w:themeColor="accent1"/>
                        <w:sz w:val="28"/>
                        <w:szCs w:val="28"/>
                      </w:rPr>
                      <w:t>Alexis Strappazzon</w:t>
                    </w:r>
                  </w:p>
                </w:sdtContent>
              </w:sdt>
              <w:sdt>
                <w:sdtPr>
                  <w:rPr>
                    <w:color w:val="4472C4" w:themeColor="accent1"/>
                    <w:sz w:val="28"/>
                    <w:szCs w:val="28"/>
                  </w:rPr>
                  <w:alias w:val="Date"/>
                  <w:tag w:val="Date "/>
                  <w:id w:val="13406932"/>
                  <w:placeholder>
                    <w:docPart w:val="DF51C9CC30C5411F871EB270F86C78D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DA94C5A" w14:textId="77777777" w:rsidR="00666BEB" w:rsidRDefault="00666BEB">
                    <w:pPr>
                      <w:pStyle w:val="Sansinterligne"/>
                      <w:rPr>
                        <w:color w:val="4472C4" w:themeColor="accent1"/>
                        <w:sz w:val="28"/>
                        <w:szCs w:val="28"/>
                      </w:rPr>
                    </w:pPr>
                    <w:r>
                      <w:rPr>
                        <w:color w:val="4472C4" w:themeColor="accent1"/>
                        <w:sz w:val="28"/>
                        <w:szCs w:val="28"/>
                      </w:rPr>
                      <w:t>[Date]</w:t>
                    </w:r>
                  </w:p>
                </w:sdtContent>
              </w:sdt>
              <w:p w14:paraId="52E2F23C" w14:textId="77777777" w:rsidR="00666BEB" w:rsidRDefault="00666BEB">
                <w:pPr>
                  <w:pStyle w:val="Sansinterligne"/>
                  <w:rPr>
                    <w:color w:val="4472C4" w:themeColor="accent1"/>
                  </w:rPr>
                </w:pPr>
              </w:p>
            </w:tc>
          </w:tr>
        </w:tbl>
        <w:p w14:paraId="57347975" w14:textId="7F930271" w:rsidR="00666BEB" w:rsidRDefault="00666BEB">
          <w:r>
            <w:br w:type="page"/>
          </w:r>
        </w:p>
      </w:sdtContent>
    </w:sdt>
    <w:p w14:paraId="416163B4" w14:textId="1AFF6A5E" w:rsidR="00666BEB" w:rsidRDefault="00666BEB">
      <w:r>
        <w:lastRenderedPageBreak/>
        <w:br w:type="page"/>
      </w:r>
    </w:p>
    <w:p w14:paraId="53A04A6D" w14:textId="2D13CAE9" w:rsidR="00003701" w:rsidRDefault="00666BEB" w:rsidP="00666BEB">
      <w:pPr>
        <w:pStyle w:val="Titre1"/>
      </w:pPr>
      <w:r>
        <w:lastRenderedPageBreak/>
        <w:t>Présentation du projet</w:t>
      </w:r>
    </w:p>
    <w:p w14:paraId="6B5C0EE1" w14:textId="517FB4D4" w:rsidR="00666BEB" w:rsidRDefault="00267EBF" w:rsidP="00267EBF">
      <w:pPr>
        <w:ind w:firstLine="708"/>
      </w:pPr>
      <w:r>
        <w:t xml:space="preserve">L’objectif du projet est d’utiliser l’intelligence artificielle et le machine </w:t>
      </w:r>
      <w:proofErr w:type="spellStart"/>
      <w:r>
        <w:t>learning</w:t>
      </w:r>
      <w:proofErr w:type="spellEnd"/>
      <w:r>
        <w:t xml:space="preserve"> pour distinguer les visages dans une image de taille variable. Pour ce faire, il faudra entraîner puis exploiter un modèle.</w:t>
      </w:r>
    </w:p>
    <w:p w14:paraId="2B491943" w14:textId="4A8C2176" w:rsidR="00267EBF" w:rsidRDefault="00267EBF" w:rsidP="00666BEB">
      <w:r>
        <w:tab/>
        <w:t>Pour entraîner les modèles, une base de données d’images de visage et de non-visage a été à disposition. Comportant 6831 « non-visage » et 797 « visage ».</w:t>
      </w:r>
    </w:p>
    <w:p w14:paraId="1B7804C0" w14:textId="59CADFCF" w:rsidR="00666BEB" w:rsidRDefault="00666BEB" w:rsidP="00666BEB">
      <w:pPr>
        <w:pStyle w:val="Titre1"/>
      </w:pPr>
      <w:r>
        <w:t>Existant</w:t>
      </w:r>
    </w:p>
    <w:p w14:paraId="56F8F525" w14:textId="1A1DEDBA" w:rsidR="00666BEB" w:rsidRDefault="00267EBF" w:rsidP="00666BEB">
      <w:r>
        <w:tab/>
        <w:t xml:space="preserve">L’approche historique de R. Vaillant, C. </w:t>
      </w:r>
      <w:proofErr w:type="spellStart"/>
      <w:r>
        <w:t>Monrocq</w:t>
      </w:r>
      <w:proofErr w:type="spellEnd"/>
      <w:r>
        <w:t xml:space="preserve"> et Y. Le </w:t>
      </w:r>
      <w:proofErr w:type="spellStart"/>
      <w:r>
        <w:t>Cun</w:t>
      </w:r>
      <w:proofErr w:type="spellEnd"/>
      <w:r>
        <w:t xml:space="preserve"> </w:t>
      </w:r>
      <w:sdt>
        <w:sdtPr>
          <w:id w:val="-1766923708"/>
          <w:citation/>
        </w:sdtPr>
        <w:sdtContent>
          <w:r w:rsidR="00884F30">
            <w:fldChar w:fldCharType="begin"/>
          </w:r>
          <w:r w:rsidR="00F006C6">
            <w:instrText xml:space="preserve">CITATION RVa94 \l 1036 </w:instrText>
          </w:r>
          <w:r w:rsidR="00884F30">
            <w:fldChar w:fldCharType="separate"/>
          </w:r>
          <w:r w:rsidR="00F006C6">
            <w:rPr>
              <w:noProof/>
            </w:rPr>
            <w:t>(Vaillant, Monrocq, &amp; LeCun, 1994)</w:t>
          </w:r>
          <w:r w:rsidR="00884F30">
            <w:fldChar w:fldCharType="end"/>
          </w:r>
        </w:sdtContent>
      </w:sdt>
      <w:r w:rsidR="00884F30">
        <w:t xml:space="preserve"> </w:t>
      </w:r>
      <w:r w:rsidR="00D8389D">
        <w:t>est presque ce que je vais réaliser. Dans cet article, les auteurs entraînent plusieurs modèles qui ont la même architecture mais avec des données différentes pour des objectifs différents. Une localisation dites « rough », une localisation « précise » et une localisation « complète ». Finalement, il utilise le modèle « rough » pour estimer la présence d’un visage puis le modèle « précis » pour trouver le centre des visages dans les hypothèses générées par le modèle « rough ». Les résultats, sont analysés pour détecter les visages (analyses de blob</w:t>
      </w:r>
      <w:r w:rsidR="00E53FE3">
        <w:t>s</w:t>
      </w:r>
      <w:r w:rsidR="00D8389D">
        <w:t>). Cette technique est celle qui est enseigné en cours et celle que je vais utiliser.</w:t>
      </w:r>
    </w:p>
    <w:p w14:paraId="312793CA" w14:textId="22B20F16" w:rsidR="00E53FE3" w:rsidRPr="00F006C6" w:rsidRDefault="00E53FE3" w:rsidP="00666BEB">
      <w:r>
        <w:tab/>
      </w:r>
      <w:r w:rsidRPr="00F006C6">
        <w:t xml:space="preserve">Il existe d’autres techniques comme </w:t>
      </w:r>
      <w:proofErr w:type="spellStart"/>
      <w:r w:rsidRPr="00F006C6">
        <w:t>OverFeat</w:t>
      </w:r>
      <w:proofErr w:type="spellEnd"/>
      <w:r w:rsidRPr="00F006C6">
        <w:t xml:space="preserve"> </w:t>
      </w:r>
      <w:sdt>
        <w:sdtPr>
          <w:id w:val="-640192952"/>
          <w:citation/>
        </w:sdtPr>
        <w:sdtContent>
          <w:r>
            <w:fldChar w:fldCharType="begin"/>
          </w:r>
          <w:r w:rsidRPr="00F006C6">
            <w:instrText xml:space="preserve"> CITATION Ser14 \l 1036 </w:instrText>
          </w:r>
          <w:r>
            <w:fldChar w:fldCharType="separate"/>
          </w:r>
          <w:r w:rsidR="00F006C6">
            <w:rPr>
              <w:noProof/>
            </w:rPr>
            <w:t>(Sermanet, et al., 2014)</w:t>
          </w:r>
          <w:r>
            <w:fldChar w:fldCharType="end"/>
          </w:r>
        </w:sdtContent>
      </w:sdt>
      <w:r w:rsidR="00F006C6">
        <w:t xml:space="preserve">, R-CNN </w:t>
      </w:r>
      <w:sdt>
        <w:sdtPr>
          <w:id w:val="-1883326271"/>
          <w:citation/>
        </w:sdtPr>
        <w:sdtContent>
          <w:r w:rsidR="00F006C6">
            <w:fldChar w:fldCharType="begin"/>
          </w:r>
          <w:r w:rsidR="00F006C6">
            <w:instrText xml:space="preserve">CITATION Ros14 \l 1036 </w:instrText>
          </w:r>
          <w:r w:rsidR="00F006C6">
            <w:fldChar w:fldCharType="separate"/>
          </w:r>
          <w:r w:rsidR="00F006C6">
            <w:rPr>
              <w:noProof/>
            </w:rPr>
            <w:t>(Ross, Jeff, Trevor, &amp; Jitendra, 2014)</w:t>
          </w:r>
          <w:r w:rsidR="00F006C6">
            <w:fldChar w:fldCharType="end"/>
          </w:r>
        </w:sdtContent>
      </w:sdt>
      <w:r w:rsidR="00F006C6">
        <w:t xml:space="preserve">, YOLO </w:t>
      </w:r>
      <w:sdt>
        <w:sdtPr>
          <w:id w:val="-273866179"/>
          <w:citation/>
        </w:sdtPr>
        <w:sdtContent>
          <w:r w:rsidR="00F006C6">
            <w:fldChar w:fldCharType="begin"/>
          </w:r>
          <w:r w:rsidR="00F006C6">
            <w:instrText xml:space="preserve"> CITATION Jos16 \l 1036 </w:instrText>
          </w:r>
          <w:r w:rsidR="00F006C6">
            <w:fldChar w:fldCharType="separate"/>
          </w:r>
          <w:r w:rsidR="00F006C6">
            <w:rPr>
              <w:noProof/>
            </w:rPr>
            <w:t>(Joseph, Santosh, Ross, &amp; Ali, 2016)</w:t>
          </w:r>
          <w:r w:rsidR="00F006C6">
            <w:fldChar w:fldCharType="end"/>
          </w:r>
        </w:sdtContent>
      </w:sdt>
      <w:r w:rsidR="00F006C6">
        <w:t xml:space="preserve"> et d’autres.</w:t>
      </w:r>
    </w:p>
    <w:p w14:paraId="0DB8E2D9" w14:textId="052FAA08" w:rsidR="00666BEB" w:rsidRDefault="00666BEB" w:rsidP="00666BEB">
      <w:pPr>
        <w:pStyle w:val="Titre1"/>
      </w:pPr>
      <w:r>
        <w:t>Librairie</w:t>
      </w:r>
      <w:r w:rsidR="00267EBF">
        <w:t>s</w:t>
      </w:r>
      <w:r>
        <w:t xml:space="preserve"> et développement des outils</w:t>
      </w:r>
    </w:p>
    <w:p w14:paraId="7DA98DE3" w14:textId="2659E144" w:rsidR="00872E57" w:rsidRDefault="00872E57" w:rsidP="00872E57">
      <w:r>
        <w:tab/>
        <w:t xml:space="preserve">Pour développer ce projet, j’ai utilisé les </w:t>
      </w:r>
      <w:proofErr w:type="spellStart"/>
      <w:r>
        <w:t>libraries</w:t>
      </w:r>
      <w:proofErr w:type="spellEnd"/>
      <w:r>
        <w:t xml:space="preserve"> </w:t>
      </w:r>
      <w:proofErr w:type="spellStart"/>
      <w:r>
        <w:t>PyTorch</w:t>
      </w:r>
      <w:proofErr w:type="spellEnd"/>
      <w:r>
        <w:t xml:space="preserve"> (</w:t>
      </w:r>
      <w:r w:rsidRPr="00872E57">
        <w:t>https://pytorch.org/</w:t>
      </w:r>
      <w:r>
        <w:t xml:space="preserve">) et </w:t>
      </w:r>
      <w:proofErr w:type="spellStart"/>
      <w:r>
        <w:t>OpenCV</w:t>
      </w:r>
      <w:proofErr w:type="spellEnd"/>
      <w:r>
        <w:t xml:space="preserve"> (</w:t>
      </w:r>
      <w:hyperlink r:id="rId8" w:history="1">
        <w:r w:rsidRPr="00437752">
          <w:rPr>
            <w:rStyle w:val="Lienhypertexte"/>
          </w:rPr>
          <w:t>https://opencv.org/</w:t>
        </w:r>
      </w:hyperlink>
      <w:r>
        <w:t xml:space="preserve">). </w:t>
      </w:r>
      <w:proofErr w:type="spellStart"/>
      <w:r>
        <w:t>PyTorch</w:t>
      </w:r>
      <w:proofErr w:type="spellEnd"/>
      <w:r>
        <w:t xml:space="preserve"> donne les outils nécessaires à la construction de réseau de neurones sous une forme très basique. </w:t>
      </w:r>
      <w:proofErr w:type="spellStart"/>
      <w:r>
        <w:t>OpenCV</w:t>
      </w:r>
      <w:proofErr w:type="spellEnd"/>
      <w:r>
        <w:t xml:space="preserve"> permet de visualiser et de traiter les images. Pour l’</w:t>
      </w:r>
      <w:proofErr w:type="spellStart"/>
      <w:r>
        <w:t>hyperparameter</w:t>
      </w:r>
      <w:proofErr w:type="spellEnd"/>
      <w:r>
        <w:t xml:space="preserve"> </w:t>
      </w:r>
      <w:proofErr w:type="spellStart"/>
      <w:r>
        <w:t>tunning</w:t>
      </w:r>
      <w:proofErr w:type="spellEnd"/>
      <w:r>
        <w:t xml:space="preserve"> j’ai utilisé Ray Tune (</w:t>
      </w:r>
      <w:hyperlink r:id="rId9" w:history="1">
        <w:r w:rsidRPr="00437752">
          <w:rPr>
            <w:rStyle w:val="Lienhypertexte"/>
          </w:rPr>
          <w:t>https://docs.ray.io/en/latest/tune/index.html</w:t>
        </w:r>
      </w:hyperlink>
      <w:r>
        <w:t>) qui automatise cela.</w:t>
      </w:r>
    </w:p>
    <w:p w14:paraId="5D735ABF" w14:textId="4811A2BC" w:rsidR="00872E57" w:rsidRDefault="00872E57" w:rsidP="00666BEB">
      <w:r>
        <w:tab/>
        <w:t>J’ai commencé par développer un « Trainer » pour entraîner mes modèles. J’ai développé les fonctionnalités suivantes :</w:t>
      </w:r>
    </w:p>
    <w:p w14:paraId="679CCF81" w14:textId="62DCE3D2" w:rsidR="00872E57" w:rsidRDefault="00872E57" w:rsidP="00872E57">
      <w:pPr>
        <w:pStyle w:val="Paragraphedeliste"/>
        <w:numPr>
          <w:ilvl w:val="0"/>
          <w:numId w:val="1"/>
        </w:numPr>
      </w:pPr>
      <w:r>
        <w:t>Sauvegarde automatique des checkpoints (état de l’entraînement, comporte les poids et l’état de l’</w:t>
      </w:r>
      <w:proofErr w:type="spellStart"/>
      <w:r>
        <w:t>optimizer</w:t>
      </w:r>
      <w:proofErr w:type="spellEnd"/>
      <w:r>
        <w:t>)</w:t>
      </w:r>
    </w:p>
    <w:p w14:paraId="544E3AE6" w14:textId="502681D9" w:rsidR="00872E57" w:rsidRDefault="00872E57" w:rsidP="00872E57">
      <w:pPr>
        <w:pStyle w:val="Paragraphedeliste"/>
        <w:numPr>
          <w:ilvl w:val="0"/>
          <w:numId w:val="1"/>
        </w:numPr>
      </w:pPr>
      <w:r>
        <w:t>Sauvegarde automatique des modèles</w:t>
      </w:r>
    </w:p>
    <w:p w14:paraId="70503C31" w14:textId="4503B4B6" w:rsidR="00872E57" w:rsidRDefault="00872E57" w:rsidP="00872E57">
      <w:pPr>
        <w:pStyle w:val="Paragraphedeliste"/>
        <w:numPr>
          <w:ilvl w:val="0"/>
          <w:numId w:val="1"/>
        </w:numPr>
      </w:pPr>
      <w:proofErr w:type="spellStart"/>
      <w:r w:rsidRPr="00872E57">
        <w:t>Early</w:t>
      </w:r>
      <w:proofErr w:type="spellEnd"/>
      <w:r w:rsidRPr="00872E57">
        <w:t>-stop en fonction d</w:t>
      </w:r>
      <w:r>
        <w:t>e la précision/</w:t>
      </w:r>
      <w:proofErr w:type="spellStart"/>
      <w:r>
        <w:t>loss</w:t>
      </w:r>
      <w:proofErr w:type="spellEnd"/>
      <w:r>
        <w:t xml:space="preserve"> value d’un des jeux de données (training, validation, test).</w:t>
      </w:r>
    </w:p>
    <w:p w14:paraId="3A388D8C" w14:textId="4980D93E" w:rsidR="00872E57" w:rsidRPr="00872E57" w:rsidRDefault="00872E57" w:rsidP="00872E57">
      <w:pPr>
        <w:pStyle w:val="Paragraphedeliste"/>
        <w:numPr>
          <w:ilvl w:val="0"/>
          <w:numId w:val="1"/>
        </w:numPr>
      </w:pPr>
      <w:r>
        <w:t>Implémentation du nécessaire pour utiliser Ray Tune.</w:t>
      </w:r>
    </w:p>
    <w:p w14:paraId="4E787F90" w14:textId="1EB9A02C" w:rsidR="00666BEB" w:rsidRDefault="00666BEB" w:rsidP="00666BEB">
      <w:pPr>
        <w:pStyle w:val="Titre1"/>
      </w:pPr>
      <w:r>
        <w:t>Entraînement des modèles</w:t>
      </w:r>
    </w:p>
    <w:p w14:paraId="01F58387" w14:textId="08148529" w:rsidR="00666BEB" w:rsidRDefault="00666BEB" w:rsidP="00666BEB">
      <w:pPr>
        <w:pStyle w:val="Titre2"/>
      </w:pPr>
      <w:r>
        <w:t>Puissance de calcul</w:t>
      </w:r>
    </w:p>
    <w:p w14:paraId="1645282D" w14:textId="04A25247" w:rsidR="00666BEB" w:rsidRDefault="00872E57" w:rsidP="00666BEB">
      <w:r>
        <w:tab/>
        <w:t>Pour l’entrainement des modèles, j’utilise mon ordinateur personnel. Les caractéristiques de mon système sont :</w:t>
      </w:r>
    </w:p>
    <w:p w14:paraId="623B2BFB" w14:textId="364BA687" w:rsidR="00872E57" w:rsidRDefault="00872E57" w:rsidP="00872E57">
      <w:pPr>
        <w:pStyle w:val="Paragraphedeliste"/>
        <w:numPr>
          <w:ilvl w:val="0"/>
          <w:numId w:val="2"/>
        </w:numPr>
      </w:pPr>
      <w:r>
        <w:t>OS : Windows 10</w:t>
      </w:r>
    </w:p>
    <w:p w14:paraId="0F40583F" w14:textId="3FA175AC" w:rsidR="00872E57" w:rsidRDefault="00872E57" w:rsidP="00872E57">
      <w:pPr>
        <w:pStyle w:val="Paragraphedeliste"/>
        <w:numPr>
          <w:ilvl w:val="0"/>
          <w:numId w:val="2"/>
        </w:numPr>
      </w:pPr>
      <w:r>
        <w:lastRenderedPageBreak/>
        <w:t>CPU : Intel I5-8600k</w:t>
      </w:r>
    </w:p>
    <w:p w14:paraId="302C1C74" w14:textId="5697EC90" w:rsidR="00872E57" w:rsidRDefault="00872E57" w:rsidP="00872E57">
      <w:pPr>
        <w:pStyle w:val="Paragraphedeliste"/>
        <w:numPr>
          <w:ilvl w:val="0"/>
          <w:numId w:val="2"/>
        </w:numPr>
      </w:pPr>
      <w:r>
        <w:t xml:space="preserve">GPU : </w:t>
      </w:r>
      <w:proofErr w:type="spellStart"/>
      <w:r>
        <w:t>Nvidia</w:t>
      </w:r>
      <w:proofErr w:type="spellEnd"/>
      <w:r>
        <w:t xml:space="preserve"> 1070 GTX</w:t>
      </w:r>
    </w:p>
    <w:p w14:paraId="1D5B4594" w14:textId="5C2014D3" w:rsidR="00872E57" w:rsidRDefault="00872E57" w:rsidP="00872E57">
      <w:pPr>
        <w:pStyle w:val="Paragraphedeliste"/>
        <w:numPr>
          <w:ilvl w:val="0"/>
          <w:numId w:val="2"/>
        </w:numPr>
      </w:pPr>
      <w:r>
        <w:t>Capacité RAM : 16Go</w:t>
      </w:r>
    </w:p>
    <w:p w14:paraId="55CBDA9D" w14:textId="3EC26D87" w:rsidR="00872E57" w:rsidRDefault="00872E57" w:rsidP="00872E57">
      <w:pPr>
        <w:ind w:firstLine="360"/>
      </w:pPr>
      <w:r>
        <w:t xml:space="preserve">Ce système est assez performant pour des entraînements sur des petits jeux de données. Cependant, la carte graphique est assez datée et non-optimal pour de l’entrainement. </w:t>
      </w:r>
    </w:p>
    <w:p w14:paraId="6095AE03" w14:textId="63C5D805" w:rsidR="00267EBF" w:rsidRDefault="00267EBF" w:rsidP="00267EBF">
      <w:pPr>
        <w:pStyle w:val="Titre2"/>
      </w:pPr>
      <w:r>
        <w:t>Augmentation des données</w:t>
      </w:r>
    </w:p>
    <w:p w14:paraId="478C9EFB" w14:textId="6F200D9C" w:rsidR="00872E57" w:rsidRDefault="00872E57" w:rsidP="009E21FA">
      <w:pPr>
        <w:ind w:firstLine="708"/>
      </w:pPr>
      <w:r>
        <w:t xml:space="preserve">Le </w:t>
      </w:r>
      <w:proofErr w:type="spellStart"/>
      <w:r>
        <w:t>dataset</w:t>
      </w:r>
      <w:proofErr w:type="spellEnd"/>
      <w:r>
        <w:t xml:space="preserve"> original a été divisé en 3 jeux de données : training, validation, test. Le </w:t>
      </w:r>
      <w:proofErr w:type="spellStart"/>
      <w:r>
        <w:t>dataset</w:t>
      </w:r>
      <w:proofErr w:type="spellEnd"/>
      <w:r>
        <w:t xml:space="preserve"> de training, sert à l’entraînement du modèle. Celui de validation, sert à mesurer la performance du modèle lors de l’entraînement et permet l’</w:t>
      </w:r>
      <w:proofErr w:type="spellStart"/>
      <w:r>
        <w:t>early-stopping</w:t>
      </w:r>
      <w:proofErr w:type="spellEnd"/>
      <w:r>
        <w:t xml:space="preserve">. Le faire avec le </w:t>
      </w:r>
      <w:proofErr w:type="spellStart"/>
      <w:r>
        <w:t>dataset</w:t>
      </w:r>
      <w:proofErr w:type="spellEnd"/>
      <w:r>
        <w:t xml:space="preserve"> de test pourrait induire un biais. Le </w:t>
      </w:r>
      <w:proofErr w:type="spellStart"/>
      <w:r>
        <w:t>dataset</w:t>
      </w:r>
      <w:proofErr w:type="spellEnd"/>
      <w:r>
        <w:t xml:space="preserve"> de test lui sert à mesurer </w:t>
      </w:r>
      <w:r w:rsidR="009E21FA">
        <w:t>la performance du modèle sur des données qu’il n’a jamais vues.</w:t>
      </w:r>
    </w:p>
    <w:p w14:paraId="3BB7125D" w14:textId="734DCC93" w:rsidR="009E21FA" w:rsidRDefault="009E21FA" w:rsidP="009E21FA">
      <w:pPr>
        <w:ind w:firstLine="708"/>
      </w:pPr>
      <w:r>
        <w:t xml:space="preserve">Comme le nombre d’échantillons de chaque classe n’est pas équilibré, les modèles entraînés peuvent être biaisés. Dans l’optique de réduire ça, même si les </w:t>
      </w:r>
      <w:proofErr w:type="spellStart"/>
      <w:r>
        <w:t>dataset</w:t>
      </w:r>
      <w:proofErr w:type="spellEnd"/>
      <w:r>
        <w:t xml:space="preserve"> ne sont pas équilibrés, je montre de manière égale des visages et des non-visages.</w:t>
      </w:r>
    </w:p>
    <w:p w14:paraId="1E09CF0C" w14:textId="7E400094" w:rsidR="009E21FA" w:rsidRDefault="009E21FA" w:rsidP="009E21FA">
      <w:pPr>
        <w:ind w:firstLine="708"/>
      </w:pPr>
      <w:r>
        <w:t>Pour augmenter le nombre d’exemple et la capacité de généralisation du modèle, le jeu de données de training a été augmenté. C’est-à-dire que chaque image peut se retrouver légèrement altéré. Les altérations possibles sont de l’ordre de la rotation ou d’une symétrie.</w:t>
      </w:r>
    </w:p>
    <w:p w14:paraId="78633BFA" w14:textId="6CC7F47D" w:rsidR="00D567E1" w:rsidRDefault="00D567E1" w:rsidP="00D567E1">
      <w:pPr>
        <w:pStyle w:val="Titre2"/>
      </w:pPr>
      <w:r>
        <w:t>Architecture retenue</w:t>
      </w:r>
    </w:p>
    <w:p w14:paraId="340D562E" w14:textId="7EAFF8F3" w:rsidR="00D567E1" w:rsidRDefault="00D567E1" w:rsidP="00D567E1"/>
    <w:p w14:paraId="3FEE851A" w14:textId="4DFB4F09" w:rsidR="00D567E1" w:rsidRDefault="00D567E1" w:rsidP="00D567E1">
      <w:pPr>
        <w:pStyle w:val="Titre2"/>
      </w:pPr>
      <w:r>
        <w:t>Entrainement de ce modèle</w:t>
      </w:r>
    </w:p>
    <w:p w14:paraId="3D13E06A" w14:textId="77777777" w:rsidR="00D567E1" w:rsidRPr="00D567E1" w:rsidRDefault="00D567E1" w:rsidP="00D567E1"/>
    <w:p w14:paraId="16B67ABC" w14:textId="4D2CFA00" w:rsidR="00267EBF" w:rsidRPr="00267EBF" w:rsidRDefault="00267EBF" w:rsidP="00267EBF">
      <w:pPr>
        <w:pStyle w:val="Titre1"/>
      </w:pPr>
      <w:r>
        <w:t>Exploitation des modèles</w:t>
      </w:r>
    </w:p>
    <w:p w14:paraId="683E6035" w14:textId="5D46E1E3" w:rsidR="00666BEB" w:rsidRPr="00B369C8" w:rsidRDefault="00B369C8" w:rsidP="00B369C8">
      <w:pPr>
        <w:ind w:firstLine="708"/>
      </w:pPr>
      <w:r w:rsidRPr="00B369C8">
        <w:t>L’exploitation du modèle</w:t>
      </w:r>
      <w:r>
        <w:t xml:space="preserve"> n’est pas triviale. C’est finalement une partie tout aussi compliquée que les l’entrainement du modèle. Pourtant, ce n’est pas quelque chose dont on parle. Une limitation du </w:t>
      </w:r>
      <w:proofErr w:type="spellStart"/>
      <w:r>
        <w:t>dataset</w:t>
      </w:r>
      <w:proofErr w:type="spellEnd"/>
      <w:r>
        <w:t xml:space="preserve"> est que nous avons des visages en 36x36. Les images de visage sont centrées. Et l’image entière est considérée comme un visage. Ce qui ne permet pas d’entraîner un modèle qui puisse localiser le visage dans une image plus grande sans traitement ultérieur. Plusieurs méthodes existent. La méthode naïve qui consiste à balader une « </w:t>
      </w:r>
      <w:proofErr w:type="spellStart"/>
      <w:r>
        <w:t>window</w:t>
      </w:r>
      <w:proofErr w:type="spellEnd"/>
      <w:r>
        <w:t> » sur l’image de la taille de l’entrée du réseau de neurones (c’est-à-dire 36x36 dans notre cas). Et une méthode moins naïve qui utilise les CNN à leur pleine capacité. A fin, de pouvoir trouver des visages de toutes taille, l’image en entrée est graduellement miniaturisée (</w:t>
      </w:r>
      <w:proofErr w:type="spellStart"/>
      <w:r>
        <w:t>downsample</w:t>
      </w:r>
      <w:proofErr w:type="spellEnd"/>
      <w:r>
        <w:t>) par un certain facteur.</w:t>
      </w:r>
    </w:p>
    <w:p w14:paraId="33C90019" w14:textId="20E8B757" w:rsidR="00666BEB" w:rsidRPr="008465A6" w:rsidRDefault="00666BEB" w:rsidP="00666BEB">
      <w:pPr>
        <w:pStyle w:val="Titre1"/>
      </w:pPr>
      <w:r w:rsidRPr="008465A6">
        <w:t xml:space="preserve">Méthode 1 : </w:t>
      </w:r>
      <w:proofErr w:type="spellStart"/>
      <w:r w:rsidRPr="008465A6">
        <w:t>Sliding</w:t>
      </w:r>
      <w:proofErr w:type="spellEnd"/>
      <w:r w:rsidRPr="008465A6">
        <w:t xml:space="preserve"> </w:t>
      </w:r>
      <w:proofErr w:type="spellStart"/>
      <w:r w:rsidRPr="008465A6">
        <w:t>Window</w:t>
      </w:r>
      <w:proofErr w:type="spellEnd"/>
    </w:p>
    <w:p w14:paraId="36278D37" w14:textId="5028051B" w:rsidR="00666BEB" w:rsidRDefault="00B369C8" w:rsidP="00110ED7">
      <w:pPr>
        <w:ind w:firstLine="708"/>
      </w:pPr>
      <w:r w:rsidRPr="00B369C8">
        <w:t>La première méthode,</w:t>
      </w:r>
      <w:r>
        <w:t xml:space="preserve"> consiste à déplacer sur toutes les images (l’original et les versions miniaturisée à différent facteur) </w:t>
      </w:r>
      <w:r w:rsidR="00110ED7">
        <w:t xml:space="preserve">la fenêtre sans faire d’hypothèse au préalable. Ce qui revient à faire beaucoup de calcul selon le pas (stride) et la taille de l’image. C’est </w:t>
      </w:r>
      <w:r w:rsidR="00110ED7">
        <w:lastRenderedPageBreak/>
        <w:t>une méthode qui est lente et qui ne peut pas servir à la détection de visage en temps réel. Cependant, elle a l’avantage d’être simple de compréhension.</w:t>
      </w:r>
    </w:p>
    <w:p w14:paraId="2A58B992" w14:textId="3FA0744D" w:rsidR="00110ED7" w:rsidRDefault="00110ED7" w:rsidP="00110ED7">
      <w:pPr>
        <w:ind w:firstLine="708"/>
      </w:pPr>
      <w:r>
        <w:t>Le résultat de cette opération est une liste de « </w:t>
      </w:r>
      <w:proofErr w:type="spellStart"/>
      <w:r>
        <w:t>heatmaps</w:t>
      </w:r>
      <w:proofErr w:type="spellEnd"/>
      <w:r>
        <w:t xml:space="preserve"> ». Entre autres, chaque image résulte dans une nouvelle image où les pixels ont la valeur de prédiction d’un visage à cet endroit. Les </w:t>
      </w:r>
      <w:proofErr w:type="spellStart"/>
      <w:r>
        <w:t>heatmaps</w:t>
      </w:r>
      <w:proofErr w:type="spellEnd"/>
      <w:r>
        <w:t xml:space="preserve"> sont plus petites en nombre de pixels que les images d’entrées. On a aussi des images de différentes tailles à cause de la miniaturisation.</w:t>
      </w:r>
    </w:p>
    <w:p w14:paraId="099A771B" w14:textId="0CEAE82C" w:rsidR="00110ED7" w:rsidRDefault="00110ED7" w:rsidP="00110ED7">
      <w:pPr>
        <w:ind w:firstLine="708"/>
      </w:pPr>
      <w:r>
        <w:t xml:space="preserve">La suite du traitement consiste à faire de l’analyse de « blob » pour trouver les visages. Premièrement, je recherche lesdits blobs. Pour cela, j’itère sur chaque pixel de la </w:t>
      </w:r>
      <w:proofErr w:type="spellStart"/>
      <w:r>
        <w:t>heatmap</w:t>
      </w:r>
      <w:proofErr w:type="spellEnd"/>
      <w:r>
        <w:t xml:space="preserve"> (préalablement agrandie à la taille de l’image original). Lorsque je trouve un pixel avec une confiance au-dessus d’un certain seuil, je démarre une méthode récursive. Cette méthode, met ajoute le pixel courant à une liste de pixels qui formera le blob puis met le pixel courant à 0. Ensuite, elle s’appelle mais à une position différente, c’est-à-dire décalé </w:t>
      </w:r>
      <w:r w:rsidR="006C40BC">
        <w:t>d’un</w:t>
      </w:r>
      <w:r>
        <w:t xml:space="preserve"> vers le bas, décalé </w:t>
      </w:r>
      <w:r w:rsidR="006C40BC">
        <w:t>d’un</w:t>
      </w:r>
      <w:r>
        <w:t xml:space="preserve"> vers la gauche ou la droite.</w:t>
      </w:r>
      <w:r w:rsidR="006C40BC">
        <w:t xml:space="preserve"> Une fois un blob trouvé, je regarde s’il est possible de fusionner des blobs qui sont proches dans l’espace. Pour cela, je regarde la distance entre les centroïdes de tous les blobs. S’il y en a dessous un certain seuil, ils sont fusionnés. Tous les blobs, même des différentes versions de l’image sont agréger dans la même liste.</w:t>
      </w:r>
    </w:p>
    <w:p w14:paraId="326533D7" w14:textId="43D2C3E7" w:rsidR="006C40BC" w:rsidRPr="006C40BC" w:rsidRDefault="006C40BC" w:rsidP="00110ED7">
      <w:pPr>
        <w:ind w:firstLine="708"/>
      </w:pPr>
      <w:r w:rsidRPr="006C40BC">
        <w:t>A partir de ces b</w:t>
      </w:r>
      <w:r>
        <w:t>lobs, je recherche les « </w:t>
      </w:r>
      <w:proofErr w:type="spellStart"/>
      <w:r>
        <w:t>boundings</w:t>
      </w:r>
      <w:proofErr w:type="spellEnd"/>
      <w:r>
        <w:t xml:space="preserve"> boxes ». Comme, les blobs sont agrégés dans la même liste, il est possible (certain) que des </w:t>
      </w:r>
      <w:proofErr w:type="spellStart"/>
      <w:r>
        <w:t>boudings</w:t>
      </w:r>
      <w:proofErr w:type="spellEnd"/>
      <w:r>
        <w:t xml:space="preserve"> boxes se chevauchent. Afin, de n’avoir plus que des </w:t>
      </w:r>
      <w:proofErr w:type="spellStart"/>
      <w:r>
        <w:t>boudings</w:t>
      </w:r>
      <w:proofErr w:type="spellEnd"/>
      <w:r>
        <w:t xml:space="preserve"> boxes sans chevauchement j’utilise la méthode NMS (Non-Maxima Suppression).</w:t>
      </w:r>
    </w:p>
    <w:p w14:paraId="7BC5B838" w14:textId="3A9CD69E" w:rsidR="00666BEB" w:rsidRDefault="00666BEB" w:rsidP="00666BEB">
      <w:pPr>
        <w:pStyle w:val="Titre1"/>
      </w:pPr>
      <w:r w:rsidRPr="006C40BC">
        <w:t xml:space="preserve">Méthode 2 : Rough </w:t>
      </w:r>
      <w:proofErr w:type="spellStart"/>
      <w:r w:rsidRPr="006C40BC">
        <w:t>Detection</w:t>
      </w:r>
      <w:proofErr w:type="spellEnd"/>
    </w:p>
    <w:p w14:paraId="2DE2495C" w14:textId="6F0D81B7" w:rsidR="009B38C9" w:rsidRDefault="009B38C9" w:rsidP="009B38C9">
      <w:r>
        <w:tab/>
      </w:r>
      <w:r w:rsidRPr="009B38C9">
        <w:t xml:space="preserve">Cette méthode consiste </w:t>
      </w:r>
      <w:r>
        <w:t>à</w:t>
      </w:r>
      <w:r w:rsidRPr="009B38C9">
        <w:t xml:space="preserve"> u</w:t>
      </w:r>
      <w:r>
        <w:t xml:space="preserve">tiliser un réseau de neurones dont les couches sont toutes </w:t>
      </w:r>
      <w:proofErr w:type="spellStart"/>
      <w:r>
        <w:t>Convolutional</w:t>
      </w:r>
      <w:proofErr w:type="spellEnd"/>
      <w:r>
        <w:t xml:space="preserve">. Puisque, les couches types </w:t>
      </w:r>
      <w:proofErr w:type="spellStart"/>
      <w:r>
        <w:t>Convolutional</w:t>
      </w:r>
      <w:proofErr w:type="spellEnd"/>
      <w:r>
        <w:t xml:space="preserve"> n’ont pas d’attente quant à la taille des données qu’elles reçoivent, on peut fournir à ce genre de réseaux de neurones des images de la taille que l’on veut. Il existe des manières de transformer des couches </w:t>
      </w:r>
      <w:proofErr w:type="spellStart"/>
      <w:r>
        <w:t>Fully</w:t>
      </w:r>
      <w:proofErr w:type="spellEnd"/>
      <w:r>
        <w:t xml:space="preserve"> </w:t>
      </w:r>
      <w:proofErr w:type="spellStart"/>
      <w:r>
        <w:t>Connected</w:t>
      </w:r>
      <w:proofErr w:type="spellEnd"/>
      <w:r>
        <w:t xml:space="preserve"> en couche </w:t>
      </w:r>
      <w:proofErr w:type="spellStart"/>
      <w:r>
        <w:t>Convolutional</w:t>
      </w:r>
      <w:proofErr w:type="spellEnd"/>
      <w:r>
        <w:t>.</w:t>
      </w:r>
    </w:p>
    <w:p w14:paraId="743632AD" w14:textId="173EE2B8" w:rsidR="009B38C9" w:rsidRDefault="009B38C9" w:rsidP="009B38C9">
      <w:r>
        <w:tab/>
        <w:t xml:space="preserve">Cette méthode a bien des avantages, comme une taille d’image variable et une meilleure rapidité car on ne recalcule pas les mêmes opérations à chaque fois à l’inverse de la </w:t>
      </w:r>
      <w:proofErr w:type="spellStart"/>
      <w:r>
        <w:t>sliding</w:t>
      </w:r>
      <w:proofErr w:type="spellEnd"/>
      <w:r>
        <w:t xml:space="preserve"> </w:t>
      </w:r>
      <w:proofErr w:type="spellStart"/>
      <w:r>
        <w:t>window</w:t>
      </w:r>
      <w:proofErr w:type="spellEnd"/>
      <w:r>
        <w:t xml:space="preserve">. Elle donne comme résultat des </w:t>
      </w:r>
      <w:proofErr w:type="spellStart"/>
      <w:r>
        <w:t>heatmaps</w:t>
      </w:r>
      <w:proofErr w:type="spellEnd"/>
      <w:r>
        <w:t xml:space="preserve"> similaires aux </w:t>
      </w:r>
      <w:proofErr w:type="spellStart"/>
      <w:r>
        <w:t>heatmaps</w:t>
      </w:r>
      <w:proofErr w:type="spellEnd"/>
      <w:r>
        <w:t xml:space="preserve"> que l’ont générais avec la </w:t>
      </w:r>
      <w:proofErr w:type="spellStart"/>
      <w:r>
        <w:t>sliding</w:t>
      </w:r>
      <w:proofErr w:type="spellEnd"/>
      <w:r>
        <w:t xml:space="preserve"> </w:t>
      </w:r>
      <w:proofErr w:type="spellStart"/>
      <w:r>
        <w:t>window</w:t>
      </w:r>
      <w:proofErr w:type="spellEnd"/>
      <w:r>
        <w:t xml:space="preserve">. Cependant, ces </w:t>
      </w:r>
      <w:proofErr w:type="spellStart"/>
      <w:r>
        <w:t>heatmaps</w:t>
      </w:r>
      <w:proofErr w:type="spellEnd"/>
      <w:r>
        <w:t xml:space="preserve"> sont beaucoup plus petite en taille que celle générées avec la méthode de la </w:t>
      </w:r>
      <w:proofErr w:type="spellStart"/>
      <w:r>
        <w:t>sliding</w:t>
      </w:r>
      <w:proofErr w:type="spellEnd"/>
      <w:r>
        <w:t xml:space="preserve"> </w:t>
      </w:r>
      <w:proofErr w:type="spellStart"/>
      <w:r>
        <w:t>window</w:t>
      </w:r>
      <w:proofErr w:type="spellEnd"/>
      <w:r>
        <w:t xml:space="preserve">. Car les convolutions faites par le réseau de neurones ainsi que les </w:t>
      </w:r>
      <w:proofErr w:type="spellStart"/>
      <w:r>
        <w:t>Pooling</w:t>
      </w:r>
      <w:proofErr w:type="spellEnd"/>
      <w:r>
        <w:t xml:space="preserve"> </w:t>
      </w:r>
      <w:proofErr w:type="spellStart"/>
      <w:r>
        <w:t>layers</w:t>
      </w:r>
      <w:proofErr w:type="spellEnd"/>
      <w:r>
        <w:t xml:space="preserve"> réduisent la taille de l’image. Cette réduction est en lien directe avec la taille des kernels et des strides de chaque couche.</w:t>
      </w:r>
    </w:p>
    <w:p w14:paraId="628C6F74" w14:textId="17056910" w:rsidR="009B38C9" w:rsidRPr="009B38C9" w:rsidRDefault="009B38C9" w:rsidP="009B38C9">
      <w:r>
        <w:tab/>
        <w:t>Cette méthode est utile pour avoir une estimation de la localisation d’un visage dans une image. Mais il faudra une autre méthode pour la localisation précise d’un visage.</w:t>
      </w:r>
    </w:p>
    <w:p w14:paraId="294C50C5" w14:textId="6FC34DC3" w:rsidR="00666BEB" w:rsidRPr="009B38C9" w:rsidRDefault="00666BEB" w:rsidP="00666BEB"/>
    <w:p w14:paraId="328B1486" w14:textId="2912DDFB" w:rsidR="00666BEB" w:rsidRDefault="00666BEB" w:rsidP="00666BEB">
      <w:pPr>
        <w:pStyle w:val="Titre1"/>
        <w:rPr>
          <w:lang w:val="en-US"/>
        </w:rPr>
      </w:pPr>
      <w:proofErr w:type="spellStart"/>
      <w:r w:rsidRPr="00B369C8">
        <w:rPr>
          <w:lang w:val="en-US"/>
        </w:rPr>
        <w:lastRenderedPageBreak/>
        <w:t>Méthode</w:t>
      </w:r>
      <w:proofErr w:type="spellEnd"/>
      <w:r w:rsidRPr="00B369C8">
        <w:rPr>
          <w:lang w:val="en-US"/>
        </w:rPr>
        <w:t xml:space="preserve"> </w:t>
      </w:r>
      <w:proofErr w:type="gramStart"/>
      <w:r w:rsidRPr="00B369C8">
        <w:rPr>
          <w:lang w:val="en-US"/>
        </w:rPr>
        <w:t>3 :</w:t>
      </w:r>
      <w:proofErr w:type="gramEnd"/>
      <w:r w:rsidRPr="00B369C8">
        <w:rPr>
          <w:lang w:val="en-US"/>
        </w:rPr>
        <w:t xml:space="preserve"> Rough Detection + Sliding Window</w:t>
      </w:r>
    </w:p>
    <w:p w14:paraId="53DAA4D3" w14:textId="2D7FAAD3" w:rsidR="008465A6" w:rsidRDefault="009B38C9" w:rsidP="00CE6400">
      <w:pPr>
        <w:ind w:firstLine="708"/>
      </w:pPr>
      <w:r w:rsidRPr="009B38C9">
        <w:t>Une troisième méthode p</w:t>
      </w:r>
      <w:r>
        <w:t xml:space="preserve">eut naître de l’association des deux méthodes précédemment évoquées. </w:t>
      </w:r>
      <w:r w:rsidR="00CE6400">
        <w:t xml:space="preserve">C’est la méthode utilisée par </w:t>
      </w:r>
      <w:sdt>
        <w:sdtPr>
          <w:id w:val="-1948224541"/>
          <w:citation/>
        </w:sdtPr>
        <w:sdtContent>
          <w:r w:rsidR="00CE6400">
            <w:fldChar w:fldCharType="begin"/>
          </w:r>
          <w:r w:rsidR="00CE6400">
            <w:instrText xml:space="preserve"> CITATION RVa94 \l 1036 </w:instrText>
          </w:r>
          <w:r w:rsidR="00CE6400">
            <w:fldChar w:fldCharType="separate"/>
          </w:r>
          <w:r w:rsidR="00CE6400">
            <w:rPr>
              <w:noProof/>
            </w:rPr>
            <w:t>(Vaillant, Monrocq, &amp; LeCun, 1994)</w:t>
          </w:r>
          <w:r w:rsidR="00CE6400">
            <w:fldChar w:fldCharType="end"/>
          </w:r>
        </w:sdtContent>
      </w:sdt>
      <w:r w:rsidR="00CE6400">
        <w:t xml:space="preserve"> dans leur papier. Un premier passage avec la méthode 2 pour estimer toutes les images rapidement. Puis un second passage avec la méthode 1 sur les bouts d’images qui semble contenir un visage.</w:t>
      </w:r>
    </w:p>
    <w:p w14:paraId="15C9278A" w14:textId="15582797" w:rsidR="00CE6400" w:rsidRPr="009B38C9" w:rsidRDefault="00CE6400" w:rsidP="00CE6400">
      <w:pPr>
        <w:ind w:firstLine="708"/>
      </w:pPr>
      <w:r>
        <w:t>Cette méthode est un bon compromis entre précision de la localisation et vitesse de calcul.</w:t>
      </w:r>
    </w:p>
    <w:p w14:paraId="36972618" w14:textId="2CB4774A" w:rsidR="008465A6" w:rsidRPr="009B38C9" w:rsidRDefault="008465A6" w:rsidP="008465A6">
      <w:pPr>
        <w:pStyle w:val="Titre1"/>
      </w:pPr>
      <w:r w:rsidRPr="009B38C9">
        <w:t>Résultats</w:t>
      </w:r>
    </w:p>
    <w:p w14:paraId="22511E29" w14:textId="02C7DD5E" w:rsidR="008465A6" w:rsidRDefault="008465A6" w:rsidP="008465A6">
      <w:pPr>
        <w:ind w:firstLine="708"/>
      </w:pPr>
      <w:r w:rsidRPr="008465A6">
        <w:t xml:space="preserve">L’exploitation du modèle fut </w:t>
      </w:r>
      <w:r>
        <w:t>beaucoup plus dure à implémenter que l</w:t>
      </w:r>
      <w:r w:rsidR="009908C4">
        <w:t>a partie entrainement</w:t>
      </w:r>
      <w:r>
        <w:t xml:space="preserve"> du modèle. Puisque </w:t>
      </w:r>
      <w:proofErr w:type="spellStart"/>
      <w:r>
        <w:t>PyTorch</w:t>
      </w:r>
      <w:proofErr w:type="spellEnd"/>
      <w:r>
        <w:t xml:space="preserve"> et d’autres </w:t>
      </w:r>
      <w:r w:rsidR="009908C4">
        <w:t>librairies</w:t>
      </w:r>
      <w:r>
        <w:t xml:space="preserve"> prennent en charge toute cette partie. Tandis que l’exploitation a demandé le développement d’outils adaptés.</w:t>
      </w:r>
    </w:p>
    <w:p w14:paraId="2CA9C506" w14:textId="77777777" w:rsidR="009908C4" w:rsidRDefault="008465A6" w:rsidP="008465A6">
      <w:pPr>
        <w:ind w:firstLine="708"/>
      </w:pPr>
      <w:r>
        <w:t>De plus, si pendant l’entrainement, le jeu de test montre une précision aux alentours de 98%. Pendant l’exploitation les 2% restant font que le modèle a un taux de faux positifs immense.</w:t>
      </w:r>
    </w:p>
    <w:p w14:paraId="7DA63AA8" w14:textId="77777777" w:rsidR="009908C4" w:rsidRDefault="009908C4" w:rsidP="008465A6">
      <w:pPr>
        <w:ind w:firstLine="708"/>
      </w:pPr>
      <w:r>
        <w:t>J’ai essayé beaucoup de paramètre et de modèle différent, mais je ne suis pas arrivé à concevoir un modèle dont les résultats sont satisfaisants pour la détection de visage. A vrai dire, je ne sais pas ce que je peux améliorer. Est-ce que mes modèles sont trop simple ? A l’inverse sont-ils trop compliqués ? Est-ce qu’il faudrait que j’augmente les données d’une manière différente ?</w:t>
      </w:r>
    </w:p>
    <w:p w14:paraId="00ECD34F" w14:textId="366C3AEA" w:rsidR="008465A6" w:rsidRPr="008465A6" w:rsidRDefault="009908C4" w:rsidP="008465A6">
      <w:pPr>
        <w:ind w:firstLine="708"/>
      </w:pPr>
      <w:r>
        <w:t xml:space="preserve">Le problème est que chaque hypothèse demande de réentraîner le modèle. Mais mon ordinateur n’est pas assez puissant pour entraîner rapidement des modèles. Chaque entrainement demande entre 5 et 10 heures de calculs. Une option aurait été d’utiliser des moyens en ligne comme Google </w:t>
      </w:r>
      <w:proofErr w:type="spellStart"/>
      <w:r>
        <w:t>Colab</w:t>
      </w:r>
      <w:proofErr w:type="spellEnd"/>
      <w:r>
        <w:t xml:space="preserve"> qui permet de disposer d’une plus grande puissance de calcul.</w:t>
      </w:r>
      <w:r w:rsidR="000D4354">
        <w:t xml:space="preserve"> Cependant, cela ajoute son lot de problématique. Comme la gestion de l’espace disque et des données.</w:t>
      </w:r>
      <w:r>
        <w:t xml:space="preserve"> </w:t>
      </w:r>
    </w:p>
    <w:p w14:paraId="591D7161" w14:textId="59938D5F" w:rsidR="00884F30" w:rsidRPr="008465A6" w:rsidRDefault="00884F30" w:rsidP="00884F30"/>
    <w:sdt>
      <w:sdtPr>
        <w:rPr>
          <w:rFonts w:ascii="Open Sans" w:eastAsiaTheme="minorEastAsia" w:hAnsi="Open Sans" w:cstheme="minorBidi"/>
          <w:color w:val="auto"/>
          <w:sz w:val="22"/>
          <w:szCs w:val="22"/>
        </w:rPr>
        <w:id w:val="450212919"/>
        <w:docPartObj>
          <w:docPartGallery w:val="Bibliographies"/>
          <w:docPartUnique/>
        </w:docPartObj>
      </w:sdtPr>
      <w:sdtContent>
        <w:p w14:paraId="5F1C934B" w14:textId="77777777" w:rsidR="006C40BC" w:rsidRDefault="006C40BC">
          <w:pPr>
            <w:pStyle w:val="Titre1"/>
            <w:rPr>
              <w:rFonts w:ascii="Open Sans" w:eastAsiaTheme="minorEastAsia" w:hAnsi="Open Sans" w:cstheme="minorBidi"/>
              <w:color w:val="auto"/>
              <w:sz w:val="22"/>
              <w:szCs w:val="22"/>
            </w:rPr>
          </w:pPr>
        </w:p>
        <w:p w14:paraId="7AE2F022" w14:textId="77777777" w:rsidR="006C40BC" w:rsidRDefault="006C40BC">
          <w:pPr>
            <w:jc w:val="left"/>
          </w:pPr>
          <w:r>
            <w:br w:type="page"/>
          </w:r>
        </w:p>
        <w:p w14:paraId="1BB52A71" w14:textId="664B8966" w:rsidR="00884F30" w:rsidRDefault="00884F30">
          <w:pPr>
            <w:pStyle w:val="Titre1"/>
          </w:pPr>
          <w:r>
            <w:lastRenderedPageBreak/>
            <w:t>Bibliographie</w:t>
          </w:r>
        </w:p>
        <w:sdt>
          <w:sdtPr>
            <w:id w:val="111145805"/>
            <w:bibliography/>
          </w:sdtPr>
          <w:sdtContent>
            <w:p w14:paraId="6F84FB38" w14:textId="77777777" w:rsidR="00F006C6" w:rsidRPr="00872E57" w:rsidRDefault="00884F30" w:rsidP="00F006C6">
              <w:pPr>
                <w:pStyle w:val="Bibliographie"/>
                <w:ind w:left="720" w:hanging="720"/>
                <w:rPr>
                  <w:noProof/>
                  <w:sz w:val="24"/>
                  <w:szCs w:val="24"/>
                  <w:lang w:val="en-US"/>
                </w:rPr>
              </w:pPr>
              <w:r>
                <w:fldChar w:fldCharType="begin"/>
              </w:r>
              <w:r w:rsidRPr="00B369C8">
                <w:instrText>BIBLIOGRAPHY</w:instrText>
              </w:r>
              <w:r>
                <w:fldChar w:fldCharType="separate"/>
              </w:r>
              <w:r w:rsidR="00F006C6" w:rsidRPr="00B369C8">
                <w:rPr>
                  <w:noProof/>
                </w:rPr>
                <w:t xml:space="preserve">Joseph, R., Santosh, D., Ross, G., &amp; Ali, F. (2016). </w:t>
              </w:r>
              <w:r w:rsidR="00F006C6" w:rsidRPr="00872E57">
                <w:rPr>
                  <w:noProof/>
                  <w:lang w:val="en-US"/>
                </w:rPr>
                <w:t xml:space="preserve">You Only Look Once: Unified, Real-Time Object Detection. </w:t>
              </w:r>
              <w:r w:rsidR="00F006C6" w:rsidRPr="00872E57">
                <w:rPr>
                  <w:i/>
                  <w:iCs/>
                  <w:noProof/>
                  <w:lang w:val="en-US"/>
                </w:rPr>
                <w:t>ArXiv</w:t>
              </w:r>
              <w:r w:rsidR="00F006C6" w:rsidRPr="00872E57">
                <w:rPr>
                  <w:noProof/>
                  <w:lang w:val="en-US"/>
                </w:rPr>
                <w:t>. doi:You Only Look Once: Unified, Real-Time Object Detection</w:t>
              </w:r>
            </w:p>
            <w:p w14:paraId="5BA67CD8" w14:textId="77777777" w:rsidR="00F006C6" w:rsidRPr="00872E57" w:rsidRDefault="00F006C6" w:rsidP="00F006C6">
              <w:pPr>
                <w:pStyle w:val="Bibliographie"/>
                <w:ind w:left="720" w:hanging="720"/>
                <w:rPr>
                  <w:noProof/>
                  <w:lang w:val="en-US"/>
                </w:rPr>
              </w:pPr>
              <w:r w:rsidRPr="00872E57">
                <w:rPr>
                  <w:noProof/>
                  <w:lang w:val="en-US"/>
                </w:rPr>
                <w:t>Ross, G., Jeff, D., Trevor, D., &amp; Jitendra, M. (2014, November 18). Rich feature hierarchies for accurate object detection and semantic segmentation. doi:https://doi.org/10.48550/arXiv.1311.2524</w:t>
              </w:r>
            </w:p>
            <w:p w14:paraId="1D1051CC" w14:textId="77777777" w:rsidR="00F006C6" w:rsidRPr="00872E57" w:rsidRDefault="00F006C6" w:rsidP="00F006C6">
              <w:pPr>
                <w:pStyle w:val="Bibliographie"/>
                <w:ind w:left="720" w:hanging="720"/>
                <w:rPr>
                  <w:noProof/>
                  <w:lang w:val="en-US"/>
                </w:rPr>
              </w:pPr>
              <w:r>
                <w:rPr>
                  <w:noProof/>
                </w:rPr>
                <w:t xml:space="preserve">Sermanet, P., Eigen, D., Zhang, X., Mathieu, M., Fergus, R., &amp; LeCun, Y. (2014, February). </w:t>
              </w:r>
              <w:r w:rsidRPr="00872E57">
                <w:rPr>
                  <w:noProof/>
                  <w:lang w:val="en-US"/>
                </w:rPr>
                <w:t xml:space="preserve">OverFeat : Integrated Recognition, Localization and Detection using Convolutional Networks. </w:t>
              </w:r>
              <w:r w:rsidRPr="00872E57">
                <w:rPr>
                  <w:i/>
                  <w:iCs/>
                  <w:noProof/>
                  <w:lang w:val="en-US"/>
                </w:rPr>
                <w:t>ArXiv</w:t>
              </w:r>
              <w:r w:rsidRPr="00872E57">
                <w:rPr>
                  <w:noProof/>
                  <w:lang w:val="en-US"/>
                </w:rPr>
                <w:t>. doi: https://doi.org/10.48550/arXiv.1312.6229</w:t>
              </w:r>
            </w:p>
            <w:p w14:paraId="161EC518" w14:textId="77777777" w:rsidR="00F006C6" w:rsidRPr="00872E57" w:rsidRDefault="00F006C6" w:rsidP="00F006C6">
              <w:pPr>
                <w:pStyle w:val="Bibliographie"/>
                <w:ind w:left="720" w:hanging="720"/>
                <w:rPr>
                  <w:noProof/>
                  <w:lang w:val="en-US"/>
                </w:rPr>
              </w:pPr>
              <w:r>
                <w:rPr>
                  <w:noProof/>
                </w:rPr>
                <w:t xml:space="preserve">Vaillant, R., Monrocq, C., &amp; LeCun, Y. (1994, August). </w:t>
              </w:r>
              <w:r w:rsidRPr="00872E57">
                <w:rPr>
                  <w:noProof/>
                  <w:lang w:val="en-US"/>
                </w:rPr>
                <w:t xml:space="preserve">Original approach for the localisation of objects in images. </w:t>
              </w:r>
              <w:r w:rsidRPr="00872E57">
                <w:rPr>
                  <w:i/>
                  <w:iCs/>
                  <w:noProof/>
                  <w:lang w:val="en-US"/>
                </w:rPr>
                <w:t>IEE Proceedings : Vision, Image and Signal Processing</w:t>
              </w:r>
              <w:r w:rsidRPr="00872E57">
                <w:rPr>
                  <w:noProof/>
                  <w:lang w:val="en-US"/>
                </w:rPr>
                <w:t>, 245-250. doi:https://doi.org/10.1049/ip-vis:19941301</w:t>
              </w:r>
            </w:p>
            <w:p w14:paraId="1029FC6F" w14:textId="7A08F2FF" w:rsidR="00884F30" w:rsidRDefault="00884F30" w:rsidP="00F006C6">
              <w:r>
                <w:rPr>
                  <w:b/>
                  <w:bCs/>
                </w:rPr>
                <w:fldChar w:fldCharType="end"/>
              </w:r>
            </w:p>
          </w:sdtContent>
        </w:sdt>
      </w:sdtContent>
    </w:sdt>
    <w:p w14:paraId="494F3553" w14:textId="77777777" w:rsidR="00884F30" w:rsidRPr="00884F30" w:rsidRDefault="00884F30" w:rsidP="00884F30">
      <w:pPr>
        <w:rPr>
          <w:lang w:val="en-US"/>
        </w:rPr>
      </w:pPr>
    </w:p>
    <w:sectPr w:rsidR="00884F30" w:rsidRPr="00884F30" w:rsidSect="00666BE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4BDD" w14:textId="77777777" w:rsidR="00CE5FEF" w:rsidRDefault="00CE5FEF" w:rsidP="00884F30">
      <w:pPr>
        <w:spacing w:after="0" w:line="240" w:lineRule="auto"/>
      </w:pPr>
      <w:r>
        <w:separator/>
      </w:r>
    </w:p>
  </w:endnote>
  <w:endnote w:type="continuationSeparator" w:id="0">
    <w:p w14:paraId="280E8DE5" w14:textId="77777777" w:rsidR="00CE5FEF" w:rsidRDefault="00CE5FEF" w:rsidP="008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0000000000000000000"/>
    <w:charset w:val="00"/>
    <w:family w:val="auto"/>
    <w:pitch w:val="variable"/>
    <w:sig w:usb0="E00002FF" w:usb1="4000201B" w:usb2="00000028" w:usb3="00000000" w:csb0="0000019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DCE5" w14:textId="77777777" w:rsidR="00CE5FEF" w:rsidRDefault="00CE5FEF" w:rsidP="00884F30">
      <w:pPr>
        <w:spacing w:after="0" w:line="240" w:lineRule="auto"/>
      </w:pPr>
      <w:r>
        <w:separator/>
      </w:r>
    </w:p>
  </w:footnote>
  <w:footnote w:type="continuationSeparator" w:id="0">
    <w:p w14:paraId="1285E00B" w14:textId="77777777" w:rsidR="00CE5FEF" w:rsidRDefault="00CE5FEF" w:rsidP="00884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687D"/>
    <w:multiLevelType w:val="hybridMultilevel"/>
    <w:tmpl w:val="C65C5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8D5416"/>
    <w:multiLevelType w:val="hybridMultilevel"/>
    <w:tmpl w:val="43B84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602809">
    <w:abstractNumId w:val="0"/>
  </w:num>
  <w:num w:numId="2" w16cid:durableId="1926304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01"/>
    <w:rsid w:val="00003701"/>
    <w:rsid w:val="0003328B"/>
    <w:rsid w:val="000D4354"/>
    <w:rsid w:val="00110ED7"/>
    <w:rsid w:val="00267EBF"/>
    <w:rsid w:val="002D1CFD"/>
    <w:rsid w:val="00666BEB"/>
    <w:rsid w:val="006C40BC"/>
    <w:rsid w:val="00704138"/>
    <w:rsid w:val="008465A6"/>
    <w:rsid w:val="00872E57"/>
    <w:rsid w:val="00884F30"/>
    <w:rsid w:val="009908C4"/>
    <w:rsid w:val="009B38C9"/>
    <w:rsid w:val="009E21FA"/>
    <w:rsid w:val="00B369C8"/>
    <w:rsid w:val="00CE5FEF"/>
    <w:rsid w:val="00CE6400"/>
    <w:rsid w:val="00D567E1"/>
    <w:rsid w:val="00D8389D"/>
    <w:rsid w:val="00E53FE3"/>
    <w:rsid w:val="00F006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65BF"/>
  <w15:chartTrackingRefBased/>
  <w15:docId w15:val="{B5600224-59B8-45B7-B85A-9B5B37BA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57"/>
    <w:pPr>
      <w:jc w:val="both"/>
    </w:pPr>
    <w:rPr>
      <w:rFonts w:ascii="Open Sans" w:hAnsi="Open Sans"/>
    </w:rPr>
  </w:style>
  <w:style w:type="paragraph" w:styleId="Titre1">
    <w:name w:val="heading 1"/>
    <w:basedOn w:val="Normal"/>
    <w:next w:val="Normal"/>
    <w:link w:val="Titre1Car"/>
    <w:uiPriority w:val="9"/>
    <w:qFormat/>
    <w:rsid w:val="00666BEB"/>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Titre2">
    <w:name w:val="heading 2"/>
    <w:basedOn w:val="Normal"/>
    <w:next w:val="Normal"/>
    <w:link w:val="Titre2Car"/>
    <w:uiPriority w:val="9"/>
    <w:unhideWhenUsed/>
    <w:qFormat/>
    <w:rsid w:val="00666BEB"/>
    <w:pPr>
      <w:keepNext/>
      <w:keepLines/>
      <w:spacing w:before="40" w:after="0"/>
      <w:outlineLvl w:val="1"/>
    </w:pPr>
    <w:rPr>
      <w:rFonts w:ascii="Roboto" w:eastAsiaTheme="majorEastAsia" w:hAnsi="Roboto"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66BEB"/>
    <w:pPr>
      <w:spacing w:after="0" w:line="240" w:lineRule="auto"/>
    </w:pPr>
  </w:style>
  <w:style w:type="character" w:customStyle="1" w:styleId="SansinterligneCar">
    <w:name w:val="Sans interligne Car"/>
    <w:basedOn w:val="Policepardfaut"/>
    <w:link w:val="Sansinterligne"/>
    <w:uiPriority w:val="1"/>
    <w:rsid w:val="00666BEB"/>
  </w:style>
  <w:style w:type="paragraph" w:styleId="Titre">
    <w:name w:val="Title"/>
    <w:basedOn w:val="Normal"/>
    <w:next w:val="Normal"/>
    <w:link w:val="TitreCar"/>
    <w:uiPriority w:val="10"/>
    <w:qFormat/>
    <w:rsid w:val="00666BEB"/>
    <w:pPr>
      <w:spacing w:after="0" w:line="240" w:lineRule="auto"/>
      <w:contextualSpacing/>
    </w:pPr>
    <w:rPr>
      <w:rFonts w:ascii="Roboto" w:eastAsiaTheme="majorEastAsia" w:hAnsi="Roboto" w:cstheme="majorBidi"/>
      <w:spacing w:val="-10"/>
      <w:kern w:val="28"/>
      <w:sz w:val="56"/>
      <w:szCs w:val="56"/>
    </w:rPr>
  </w:style>
  <w:style w:type="character" w:customStyle="1" w:styleId="TitreCar">
    <w:name w:val="Titre Car"/>
    <w:basedOn w:val="Policepardfaut"/>
    <w:link w:val="Titre"/>
    <w:uiPriority w:val="10"/>
    <w:rsid w:val="00666BEB"/>
    <w:rPr>
      <w:rFonts w:ascii="Roboto" w:eastAsiaTheme="majorEastAsia" w:hAnsi="Roboto" w:cstheme="majorBidi"/>
      <w:spacing w:val="-10"/>
      <w:kern w:val="28"/>
      <w:sz w:val="56"/>
      <w:szCs w:val="56"/>
    </w:rPr>
  </w:style>
  <w:style w:type="character" w:customStyle="1" w:styleId="Titre1Car">
    <w:name w:val="Titre 1 Car"/>
    <w:basedOn w:val="Policepardfaut"/>
    <w:link w:val="Titre1"/>
    <w:uiPriority w:val="9"/>
    <w:rsid w:val="00666BEB"/>
    <w:rPr>
      <w:rFonts w:ascii="Roboto" w:eastAsiaTheme="majorEastAsia" w:hAnsi="Roboto" w:cstheme="majorBidi"/>
      <w:color w:val="2F5496" w:themeColor="accent1" w:themeShade="BF"/>
      <w:sz w:val="32"/>
      <w:szCs w:val="32"/>
    </w:rPr>
  </w:style>
  <w:style w:type="character" w:customStyle="1" w:styleId="Titre2Car">
    <w:name w:val="Titre 2 Car"/>
    <w:basedOn w:val="Policepardfaut"/>
    <w:link w:val="Titre2"/>
    <w:uiPriority w:val="9"/>
    <w:rsid w:val="00666BEB"/>
    <w:rPr>
      <w:rFonts w:ascii="Roboto" w:eastAsiaTheme="majorEastAsia" w:hAnsi="Roboto" w:cstheme="majorBidi"/>
      <w:color w:val="2F5496" w:themeColor="accent1" w:themeShade="BF"/>
      <w:sz w:val="26"/>
      <w:szCs w:val="26"/>
    </w:rPr>
  </w:style>
  <w:style w:type="paragraph" w:styleId="NormalWeb">
    <w:name w:val="Normal (Web)"/>
    <w:basedOn w:val="Normal"/>
    <w:uiPriority w:val="99"/>
    <w:semiHidden/>
    <w:unhideWhenUsed/>
    <w:rsid w:val="00884F30"/>
    <w:pPr>
      <w:spacing w:before="100" w:beforeAutospacing="1" w:after="100" w:afterAutospacing="1" w:line="240" w:lineRule="auto"/>
    </w:pPr>
    <w:rPr>
      <w:rFonts w:ascii="Times New Roman" w:eastAsia="Times New Roman" w:hAnsi="Times New Roman" w:cs="Times New Roman"/>
      <w:sz w:val="24"/>
      <w:szCs w:val="24"/>
    </w:rPr>
  </w:style>
  <w:style w:type="paragraph" w:styleId="Notedefin">
    <w:name w:val="endnote text"/>
    <w:basedOn w:val="Normal"/>
    <w:link w:val="NotedefinCar"/>
    <w:uiPriority w:val="99"/>
    <w:semiHidden/>
    <w:unhideWhenUsed/>
    <w:rsid w:val="00884F30"/>
    <w:pPr>
      <w:spacing w:after="0" w:line="240" w:lineRule="auto"/>
    </w:pPr>
    <w:rPr>
      <w:sz w:val="20"/>
      <w:szCs w:val="20"/>
    </w:rPr>
  </w:style>
  <w:style w:type="character" w:customStyle="1" w:styleId="NotedefinCar">
    <w:name w:val="Note de fin Car"/>
    <w:basedOn w:val="Policepardfaut"/>
    <w:link w:val="Notedefin"/>
    <w:uiPriority w:val="99"/>
    <w:semiHidden/>
    <w:rsid w:val="00884F30"/>
    <w:rPr>
      <w:rFonts w:ascii="Open Sans" w:hAnsi="Open Sans"/>
      <w:sz w:val="20"/>
      <w:szCs w:val="20"/>
    </w:rPr>
  </w:style>
  <w:style w:type="character" w:styleId="Appeldenotedefin">
    <w:name w:val="endnote reference"/>
    <w:basedOn w:val="Policepardfaut"/>
    <w:uiPriority w:val="99"/>
    <w:semiHidden/>
    <w:unhideWhenUsed/>
    <w:rsid w:val="00884F30"/>
    <w:rPr>
      <w:vertAlign w:val="superscript"/>
    </w:rPr>
  </w:style>
  <w:style w:type="paragraph" w:styleId="Bibliographie">
    <w:name w:val="Bibliography"/>
    <w:basedOn w:val="Normal"/>
    <w:next w:val="Normal"/>
    <w:uiPriority w:val="37"/>
    <w:unhideWhenUsed/>
    <w:rsid w:val="00884F30"/>
  </w:style>
  <w:style w:type="character" w:styleId="Lienhypertexte">
    <w:name w:val="Hyperlink"/>
    <w:basedOn w:val="Policepardfaut"/>
    <w:uiPriority w:val="99"/>
    <w:unhideWhenUsed/>
    <w:rsid w:val="00872E57"/>
    <w:rPr>
      <w:color w:val="0563C1" w:themeColor="hyperlink"/>
      <w:u w:val="single"/>
    </w:rPr>
  </w:style>
  <w:style w:type="character" w:styleId="Mentionnonrsolue">
    <w:name w:val="Unresolved Mention"/>
    <w:basedOn w:val="Policepardfaut"/>
    <w:uiPriority w:val="99"/>
    <w:semiHidden/>
    <w:unhideWhenUsed/>
    <w:rsid w:val="00872E57"/>
    <w:rPr>
      <w:color w:val="605E5C"/>
      <w:shd w:val="clear" w:color="auto" w:fill="E1DFDD"/>
    </w:rPr>
  </w:style>
  <w:style w:type="paragraph" w:styleId="Paragraphedeliste">
    <w:name w:val="List Paragraph"/>
    <w:basedOn w:val="Normal"/>
    <w:uiPriority w:val="34"/>
    <w:qFormat/>
    <w:rsid w:val="0087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056">
      <w:bodyDiv w:val="1"/>
      <w:marLeft w:val="0"/>
      <w:marRight w:val="0"/>
      <w:marTop w:val="0"/>
      <w:marBottom w:val="0"/>
      <w:divBdr>
        <w:top w:val="none" w:sz="0" w:space="0" w:color="auto"/>
        <w:left w:val="none" w:sz="0" w:space="0" w:color="auto"/>
        <w:bottom w:val="none" w:sz="0" w:space="0" w:color="auto"/>
        <w:right w:val="none" w:sz="0" w:space="0" w:color="auto"/>
      </w:divBdr>
    </w:div>
    <w:div w:id="179318521">
      <w:bodyDiv w:val="1"/>
      <w:marLeft w:val="0"/>
      <w:marRight w:val="0"/>
      <w:marTop w:val="0"/>
      <w:marBottom w:val="0"/>
      <w:divBdr>
        <w:top w:val="none" w:sz="0" w:space="0" w:color="auto"/>
        <w:left w:val="none" w:sz="0" w:space="0" w:color="auto"/>
        <w:bottom w:val="none" w:sz="0" w:space="0" w:color="auto"/>
        <w:right w:val="none" w:sz="0" w:space="0" w:color="auto"/>
      </w:divBdr>
    </w:div>
    <w:div w:id="216749842">
      <w:bodyDiv w:val="1"/>
      <w:marLeft w:val="0"/>
      <w:marRight w:val="0"/>
      <w:marTop w:val="0"/>
      <w:marBottom w:val="0"/>
      <w:divBdr>
        <w:top w:val="none" w:sz="0" w:space="0" w:color="auto"/>
        <w:left w:val="none" w:sz="0" w:space="0" w:color="auto"/>
        <w:bottom w:val="none" w:sz="0" w:space="0" w:color="auto"/>
        <w:right w:val="none" w:sz="0" w:space="0" w:color="auto"/>
      </w:divBdr>
    </w:div>
    <w:div w:id="269899579">
      <w:bodyDiv w:val="1"/>
      <w:marLeft w:val="0"/>
      <w:marRight w:val="0"/>
      <w:marTop w:val="0"/>
      <w:marBottom w:val="0"/>
      <w:divBdr>
        <w:top w:val="none" w:sz="0" w:space="0" w:color="auto"/>
        <w:left w:val="none" w:sz="0" w:space="0" w:color="auto"/>
        <w:bottom w:val="none" w:sz="0" w:space="0" w:color="auto"/>
        <w:right w:val="none" w:sz="0" w:space="0" w:color="auto"/>
      </w:divBdr>
    </w:div>
    <w:div w:id="332077303">
      <w:bodyDiv w:val="1"/>
      <w:marLeft w:val="0"/>
      <w:marRight w:val="0"/>
      <w:marTop w:val="0"/>
      <w:marBottom w:val="0"/>
      <w:divBdr>
        <w:top w:val="none" w:sz="0" w:space="0" w:color="auto"/>
        <w:left w:val="none" w:sz="0" w:space="0" w:color="auto"/>
        <w:bottom w:val="none" w:sz="0" w:space="0" w:color="auto"/>
        <w:right w:val="none" w:sz="0" w:space="0" w:color="auto"/>
      </w:divBdr>
    </w:div>
    <w:div w:id="343635768">
      <w:bodyDiv w:val="1"/>
      <w:marLeft w:val="0"/>
      <w:marRight w:val="0"/>
      <w:marTop w:val="0"/>
      <w:marBottom w:val="0"/>
      <w:divBdr>
        <w:top w:val="none" w:sz="0" w:space="0" w:color="auto"/>
        <w:left w:val="none" w:sz="0" w:space="0" w:color="auto"/>
        <w:bottom w:val="none" w:sz="0" w:space="0" w:color="auto"/>
        <w:right w:val="none" w:sz="0" w:space="0" w:color="auto"/>
      </w:divBdr>
    </w:div>
    <w:div w:id="345637667">
      <w:bodyDiv w:val="1"/>
      <w:marLeft w:val="0"/>
      <w:marRight w:val="0"/>
      <w:marTop w:val="0"/>
      <w:marBottom w:val="0"/>
      <w:divBdr>
        <w:top w:val="none" w:sz="0" w:space="0" w:color="auto"/>
        <w:left w:val="none" w:sz="0" w:space="0" w:color="auto"/>
        <w:bottom w:val="none" w:sz="0" w:space="0" w:color="auto"/>
        <w:right w:val="none" w:sz="0" w:space="0" w:color="auto"/>
      </w:divBdr>
    </w:div>
    <w:div w:id="353386700">
      <w:bodyDiv w:val="1"/>
      <w:marLeft w:val="0"/>
      <w:marRight w:val="0"/>
      <w:marTop w:val="0"/>
      <w:marBottom w:val="0"/>
      <w:divBdr>
        <w:top w:val="none" w:sz="0" w:space="0" w:color="auto"/>
        <w:left w:val="none" w:sz="0" w:space="0" w:color="auto"/>
        <w:bottom w:val="none" w:sz="0" w:space="0" w:color="auto"/>
        <w:right w:val="none" w:sz="0" w:space="0" w:color="auto"/>
      </w:divBdr>
    </w:div>
    <w:div w:id="405998924">
      <w:bodyDiv w:val="1"/>
      <w:marLeft w:val="0"/>
      <w:marRight w:val="0"/>
      <w:marTop w:val="0"/>
      <w:marBottom w:val="0"/>
      <w:divBdr>
        <w:top w:val="none" w:sz="0" w:space="0" w:color="auto"/>
        <w:left w:val="none" w:sz="0" w:space="0" w:color="auto"/>
        <w:bottom w:val="none" w:sz="0" w:space="0" w:color="auto"/>
        <w:right w:val="none" w:sz="0" w:space="0" w:color="auto"/>
      </w:divBdr>
    </w:div>
    <w:div w:id="412360376">
      <w:bodyDiv w:val="1"/>
      <w:marLeft w:val="0"/>
      <w:marRight w:val="0"/>
      <w:marTop w:val="0"/>
      <w:marBottom w:val="0"/>
      <w:divBdr>
        <w:top w:val="none" w:sz="0" w:space="0" w:color="auto"/>
        <w:left w:val="none" w:sz="0" w:space="0" w:color="auto"/>
        <w:bottom w:val="none" w:sz="0" w:space="0" w:color="auto"/>
        <w:right w:val="none" w:sz="0" w:space="0" w:color="auto"/>
      </w:divBdr>
    </w:div>
    <w:div w:id="464466715">
      <w:bodyDiv w:val="1"/>
      <w:marLeft w:val="0"/>
      <w:marRight w:val="0"/>
      <w:marTop w:val="0"/>
      <w:marBottom w:val="0"/>
      <w:divBdr>
        <w:top w:val="none" w:sz="0" w:space="0" w:color="auto"/>
        <w:left w:val="none" w:sz="0" w:space="0" w:color="auto"/>
        <w:bottom w:val="none" w:sz="0" w:space="0" w:color="auto"/>
        <w:right w:val="none" w:sz="0" w:space="0" w:color="auto"/>
      </w:divBdr>
    </w:div>
    <w:div w:id="476648441">
      <w:bodyDiv w:val="1"/>
      <w:marLeft w:val="0"/>
      <w:marRight w:val="0"/>
      <w:marTop w:val="0"/>
      <w:marBottom w:val="0"/>
      <w:divBdr>
        <w:top w:val="none" w:sz="0" w:space="0" w:color="auto"/>
        <w:left w:val="none" w:sz="0" w:space="0" w:color="auto"/>
        <w:bottom w:val="none" w:sz="0" w:space="0" w:color="auto"/>
        <w:right w:val="none" w:sz="0" w:space="0" w:color="auto"/>
      </w:divBdr>
    </w:div>
    <w:div w:id="506556150">
      <w:bodyDiv w:val="1"/>
      <w:marLeft w:val="0"/>
      <w:marRight w:val="0"/>
      <w:marTop w:val="0"/>
      <w:marBottom w:val="0"/>
      <w:divBdr>
        <w:top w:val="none" w:sz="0" w:space="0" w:color="auto"/>
        <w:left w:val="none" w:sz="0" w:space="0" w:color="auto"/>
        <w:bottom w:val="none" w:sz="0" w:space="0" w:color="auto"/>
        <w:right w:val="none" w:sz="0" w:space="0" w:color="auto"/>
      </w:divBdr>
    </w:div>
    <w:div w:id="636224959">
      <w:bodyDiv w:val="1"/>
      <w:marLeft w:val="0"/>
      <w:marRight w:val="0"/>
      <w:marTop w:val="0"/>
      <w:marBottom w:val="0"/>
      <w:divBdr>
        <w:top w:val="none" w:sz="0" w:space="0" w:color="auto"/>
        <w:left w:val="none" w:sz="0" w:space="0" w:color="auto"/>
        <w:bottom w:val="none" w:sz="0" w:space="0" w:color="auto"/>
        <w:right w:val="none" w:sz="0" w:space="0" w:color="auto"/>
      </w:divBdr>
    </w:div>
    <w:div w:id="675348642">
      <w:bodyDiv w:val="1"/>
      <w:marLeft w:val="0"/>
      <w:marRight w:val="0"/>
      <w:marTop w:val="0"/>
      <w:marBottom w:val="0"/>
      <w:divBdr>
        <w:top w:val="none" w:sz="0" w:space="0" w:color="auto"/>
        <w:left w:val="none" w:sz="0" w:space="0" w:color="auto"/>
        <w:bottom w:val="none" w:sz="0" w:space="0" w:color="auto"/>
        <w:right w:val="none" w:sz="0" w:space="0" w:color="auto"/>
      </w:divBdr>
    </w:div>
    <w:div w:id="683632300">
      <w:bodyDiv w:val="1"/>
      <w:marLeft w:val="0"/>
      <w:marRight w:val="0"/>
      <w:marTop w:val="0"/>
      <w:marBottom w:val="0"/>
      <w:divBdr>
        <w:top w:val="none" w:sz="0" w:space="0" w:color="auto"/>
        <w:left w:val="none" w:sz="0" w:space="0" w:color="auto"/>
        <w:bottom w:val="none" w:sz="0" w:space="0" w:color="auto"/>
        <w:right w:val="none" w:sz="0" w:space="0" w:color="auto"/>
      </w:divBdr>
    </w:div>
    <w:div w:id="700126024">
      <w:bodyDiv w:val="1"/>
      <w:marLeft w:val="0"/>
      <w:marRight w:val="0"/>
      <w:marTop w:val="0"/>
      <w:marBottom w:val="0"/>
      <w:divBdr>
        <w:top w:val="none" w:sz="0" w:space="0" w:color="auto"/>
        <w:left w:val="none" w:sz="0" w:space="0" w:color="auto"/>
        <w:bottom w:val="none" w:sz="0" w:space="0" w:color="auto"/>
        <w:right w:val="none" w:sz="0" w:space="0" w:color="auto"/>
      </w:divBdr>
    </w:div>
    <w:div w:id="710039965">
      <w:bodyDiv w:val="1"/>
      <w:marLeft w:val="0"/>
      <w:marRight w:val="0"/>
      <w:marTop w:val="0"/>
      <w:marBottom w:val="0"/>
      <w:divBdr>
        <w:top w:val="none" w:sz="0" w:space="0" w:color="auto"/>
        <w:left w:val="none" w:sz="0" w:space="0" w:color="auto"/>
        <w:bottom w:val="none" w:sz="0" w:space="0" w:color="auto"/>
        <w:right w:val="none" w:sz="0" w:space="0" w:color="auto"/>
      </w:divBdr>
    </w:div>
    <w:div w:id="797071807">
      <w:bodyDiv w:val="1"/>
      <w:marLeft w:val="0"/>
      <w:marRight w:val="0"/>
      <w:marTop w:val="0"/>
      <w:marBottom w:val="0"/>
      <w:divBdr>
        <w:top w:val="none" w:sz="0" w:space="0" w:color="auto"/>
        <w:left w:val="none" w:sz="0" w:space="0" w:color="auto"/>
        <w:bottom w:val="none" w:sz="0" w:space="0" w:color="auto"/>
        <w:right w:val="none" w:sz="0" w:space="0" w:color="auto"/>
      </w:divBdr>
    </w:div>
    <w:div w:id="801077754">
      <w:bodyDiv w:val="1"/>
      <w:marLeft w:val="0"/>
      <w:marRight w:val="0"/>
      <w:marTop w:val="0"/>
      <w:marBottom w:val="0"/>
      <w:divBdr>
        <w:top w:val="none" w:sz="0" w:space="0" w:color="auto"/>
        <w:left w:val="none" w:sz="0" w:space="0" w:color="auto"/>
        <w:bottom w:val="none" w:sz="0" w:space="0" w:color="auto"/>
        <w:right w:val="none" w:sz="0" w:space="0" w:color="auto"/>
      </w:divBdr>
    </w:div>
    <w:div w:id="807630628">
      <w:bodyDiv w:val="1"/>
      <w:marLeft w:val="0"/>
      <w:marRight w:val="0"/>
      <w:marTop w:val="0"/>
      <w:marBottom w:val="0"/>
      <w:divBdr>
        <w:top w:val="none" w:sz="0" w:space="0" w:color="auto"/>
        <w:left w:val="none" w:sz="0" w:space="0" w:color="auto"/>
        <w:bottom w:val="none" w:sz="0" w:space="0" w:color="auto"/>
        <w:right w:val="none" w:sz="0" w:space="0" w:color="auto"/>
      </w:divBdr>
    </w:div>
    <w:div w:id="847016528">
      <w:bodyDiv w:val="1"/>
      <w:marLeft w:val="0"/>
      <w:marRight w:val="0"/>
      <w:marTop w:val="0"/>
      <w:marBottom w:val="0"/>
      <w:divBdr>
        <w:top w:val="none" w:sz="0" w:space="0" w:color="auto"/>
        <w:left w:val="none" w:sz="0" w:space="0" w:color="auto"/>
        <w:bottom w:val="none" w:sz="0" w:space="0" w:color="auto"/>
        <w:right w:val="none" w:sz="0" w:space="0" w:color="auto"/>
      </w:divBdr>
    </w:div>
    <w:div w:id="902103528">
      <w:bodyDiv w:val="1"/>
      <w:marLeft w:val="0"/>
      <w:marRight w:val="0"/>
      <w:marTop w:val="0"/>
      <w:marBottom w:val="0"/>
      <w:divBdr>
        <w:top w:val="none" w:sz="0" w:space="0" w:color="auto"/>
        <w:left w:val="none" w:sz="0" w:space="0" w:color="auto"/>
        <w:bottom w:val="none" w:sz="0" w:space="0" w:color="auto"/>
        <w:right w:val="none" w:sz="0" w:space="0" w:color="auto"/>
      </w:divBdr>
    </w:div>
    <w:div w:id="911933623">
      <w:bodyDiv w:val="1"/>
      <w:marLeft w:val="0"/>
      <w:marRight w:val="0"/>
      <w:marTop w:val="0"/>
      <w:marBottom w:val="0"/>
      <w:divBdr>
        <w:top w:val="none" w:sz="0" w:space="0" w:color="auto"/>
        <w:left w:val="none" w:sz="0" w:space="0" w:color="auto"/>
        <w:bottom w:val="none" w:sz="0" w:space="0" w:color="auto"/>
        <w:right w:val="none" w:sz="0" w:space="0" w:color="auto"/>
      </w:divBdr>
    </w:div>
    <w:div w:id="1044409991">
      <w:bodyDiv w:val="1"/>
      <w:marLeft w:val="0"/>
      <w:marRight w:val="0"/>
      <w:marTop w:val="0"/>
      <w:marBottom w:val="0"/>
      <w:divBdr>
        <w:top w:val="none" w:sz="0" w:space="0" w:color="auto"/>
        <w:left w:val="none" w:sz="0" w:space="0" w:color="auto"/>
        <w:bottom w:val="none" w:sz="0" w:space="0" w:color="auto"/>
        <w:right w:val="none" w:sz="0" w:space="0" w:color="auto"/>
      </w:divBdr>
    </w:div>
    <w:div w:id="1077902330">
      <w:bodyDiv w:val="1"/>
      <w:marLeft w:val="0"/>
      <w:marRight w:val="0"/>
      <w:marTop w:val="0"/>
      <w:marBottom w:val="0"/>
      <w:divBdr>
        <w:top w:val="none" w:sz="0" w:space="0" w:color="auto"/>
        <w:left w:val="none" w:sz="0" w:space="0" w:color="auto"/>
        <w:bottom w:val="none" w:sz="0" w:space="0" w:color="auto"/>
        <w:right w:val="none" w:sz="0" w:space="0" w:color="auto"/>
      </w:divBdr>
    </w:div>
    <w:div w:id="1082605094">
      <w:bodyDiv w:val="1"/>
      <w:marLeft w:val="0"/>
      <w:marRight w:val="0"/>
      <w:marTop w:val="0"/>
      <w:marBottom w:val="0"/>
      <w:divBdr>
        <w:top w:val="none" w:sz="0" w:space="0" w:color="auto"/>
        <w:left w:val="none" w:sz="0" w:space="0" w:color="auto"/>
        <w:bottom w:val="none" w:sz="0" w:space="0" w:color="auto"/>
        <w:right w:val="none" w:sz="0" w:space="0" w:color="auto"/>
      </w:divBdr>
    </w:div>
    <w:div w:id="1231305614">
      <w:bodyDiv w:val="1"/>
      <w:marLeft w:val="0"/>
      <w:marRight w:val="0"/>
      <w:marTop w:val="0"/>
      <w:marBottom w:val="0"/>
      <w:divBdr>
        <w:top w:val="none" w:sz="0" w:space="0" w:color="auto"/>
        <w:left w:val="none" w:sz="0" w:space="0" w:color="auto"/>
        <w:bottom w:val="none" w:sz="0" w:space="0" w:color="auto"/>
        <w:right w:val="none" w:sz="0" w:space="0" w:color="auto"/>
      </w:divBdr>
    </w:div>
    <w:div w:id="1247300357">
      <w:bodyDiv w:val="1"/>
      <w:marLeft w:val="0"/>
      <w:marRight w:val="0"/>
      <w:marTop w:val="0"/>
      <w:marBottom w:val="0"/>
      <w:divBdr>
        <w:top w:val="none" w:sz="0" w:space="0" w:color="auto"/>
        <w:left w:val="none" w:sz="0" w:space="0" w:color="auto"/>
        <w:bottom w:val="none" w:sz="0" w:space="0" w:color="auto"/>
        <w:right w:val="none" w:sz="0" w:space="0" w:color="auto"/>
      </w:divBdr>
    </w:div>
    <w:div w:id="1326475798">
      <w:bodyDiv w:val="1"/>
      <w:marLeft w:val="0"/>
      <w:marRight w:val="0"/>
      <w:marTop w:val="0"/>
      <w:marBottom w:val="0"/>
      <w:divBdr>
        <w:top w:val="none" w:sz="0" w:space="0" w:color="auto"/>
        <w:left w:val="none" w:sz="0" w:space="0" w:color="auto"/>
        <w:bottom w:val="none" w:sz="0" w:space="0" w:color="auto"/>
        <w:right w:val="none" w:sz="0" w:space="0" w:color="auto"/>
      </w:divBdr>
    </w:div>
    <w:div w:id="1337263646">
      <w:bodyDiv w:val="1"/>
      <w:marLeft w:val="0"/>
      <w:marRight w:val="0"/>
      <w:marTop w:val="0"/>
      <w:marBottom w:val="0"/>
      <w:divBdr>
        <w:top w:val="none" w:sz="0" w:space="0" w:color="auto"/>
        <w:left w:val="none" w:sz="0" w:space="0" w:color="auto"/>
        <w:bottom w:val="none" w:sz="0" w:space="0" w:color="auto"/>
        <w:right w:val="none" w:sz="0" w:space="0" w:color="auto"/>
      </w:divBdr>
    </w:div>
    <w:div w:id="1366373125">
      <w:bodyDiv w:val="1"/>
      <w:marLeft w:val="0"/>
      <w:marRight w:val="0"/>
      <w:marTop w:val="0"/>
      <w:marBottom w:val="0"/>
      <w:divBdr>
        <w:top w:val="none" w:sz="0" w:space="0" w:color="auto"/>
        <w:left w:val="none" w:sz="0" w:space="0" w:color="auto"/>
        <w:bottom w:val="none" w:sz="0" w:space="0" w:color="auto"/>
        <w:right w:val="none" w:sz="0" w:space="0" w:color="auto"/>
      </w:divBdr>
    </w:div>
    <w:div w:id="1398168100">
      <w:bodyDiv w:val="1"/>
      <w:marLeft w:val="0"/>
      <w:marRight w:val="0"/>
      <w:marTop w:val="0"/>
      <w:marBottom w:val="0"/>
      <w:divBdr>
        <w:top w:val="none" w:sz="0" w:space="0" w:color="auto"/>
        <w:left w:val="none" w:sz="0" w:space="0" w:color="auto"/>
        <w:bottom w:val="none" w:sz="0" w:space="0" w:color="auto"/>
        <w:right w:val="none" w:sz="0" w:space="0" w:color="auto"/>
      </w:divBdr>
    </w:div>
    <w:div w:id="1440023303">
      <w:bodyDiv w:val="1"/>
      <w:marLeft w:val="0"/>
      <w:marRight w:val="0"/>
      <w:marTop w:val="0"/>
      <w:marBottom w:val="0"/>
      <w:divBdr>
        <w:top w:val="none" w:sz="0" w:space="0" w:color="auto"/>
        <w:left w:val="none" w:sz="0" w:space="0" w:color="auto"/>
        <w:bottom w:val="none" w:sz="0" w:space="0" w:color="auto"/>
        <w:right w:val="none" w:sz="0" w:space="0" w:color="auto"/>
      </w:divBdr>
    </w:div>
    <w:div w:id="1466124350">
      <w:bodyDiv w:val="1"/>
      <w:marLeft w:val="0"/>
      <w:marRight w:val="0"/>
      <w:marTop w:val="0"/>
      <w:marBottom w:val="0"/>
      <w:divBdr>
        <w:top w:val="none" w:sz="0" w:space="0" w:color="auto"/>
        <w:left w:val="none" w:sz="0" w:space="0" w:color="auto"/>
        <w:bottom w:val="none" w:sz="0" w:space="0" w:color="auto"/>
        <w:right w:val="none" w:sz="0" w:space="0" w:color="auto"/>
      </w:divBdr>
    </w:div>
    <w:div w:id="1643386832">
      <w:bodyDiv w:val="1"/>
      <w:marLeft w:val="0"/>
      <w:marRight w:val="0"/>
      <w:marTop w:val="0"/>
      <w:marBottom w:val="0"/>
      <w:divBdr>
        <w:top w:val="none" w:sz="0" w:space="0" w:color="auto"/>
        <w:left w:val="none" w:sz="0" w:space="0" w:color="auto"/>
        <w:bottom w:val="none" w:sz="0" w:space="0" w:color="auto"/>
        <w:right w:val="none" w:sz="0" w:space="0" w:color="auto"/>
      </w:divBdr>
    </w:div>
    <w:div w:id="1696468047">
      <w:bodyDiv w:val="1"/>
      <w:marLeft w:val="0"/>
      <w:marRight w:val="0"/>
      <w:marTop w:val="0"/>
      <w:marBottom w:val="0"/>
      <w:divBdr>
        <w:top w:val="none" w:sz="0" w:space="0" w:color="auto"/>
        <w:left w:val="none" w:sz="0" w:space="0" w:color="auto"/>
        <w:bottom w:val="none" w:sz="0" w:space="0" w:color="auto"/>
        <w:right w:val="none" w:sz="0" w:space="0" w:color="auto"/>
      </w:divBdr>
    </w:div>
    <w:div w:id="1837919683">
      <w:bodyDiv w:val="1"/>
      <w:marLeft w:val="0"/>
      <w:marRight w:val="0"/>
      <w:marTop w:val="0"/>
      <w:marBottom w:val="0"/>
      <w:divBdr>
        <w:top w:val="none" w:sz="0" w:space="0" w:color="auto"/>
        <w:left w:val="none" w:sz="0" w:space="0" w:color="auto"/>
        <w:bottom w:val="none" w:sz="0" w:space="0" w:color="auto"/>
        <w:right w:val="none" w:sz="0" w:space="0" w:color="auto"/>
      </w:divBdr>
    </w:div>
    <w:div w:id="1849828687">
      <w:bodyDiv w:val="1"/>
      <w:marLeft w:val="0"/>
      <w:marRight w:val="0"/>
      <w:marTop w:val="0"/>
      <w:marBottom w:val="0"/>
      <w:divBdr>
        <w:top w:val="none" w:sz="0" w:space="0" w:color="auto"/>
        <w:left w:val="none" w:sz="0" w:space="0" w:color="auto"/>
        <w:bottom w:val="none" w:sz="0" w:space="0" w:color="auto"/>
        <w:right w:val="none" w:sz="0" w:space="0" w:color="auto"/>
      </w:divBdr>
    </w:div>
    <w:div w:id="1896551318">
      <w:bodyDiv w:val="1"/>
      <w:marLeft w:val="0"/>
      <w:marRight w:val="0"/>
      <w:marTop w:val="0"/>
      <w:marBottom w:val="0"/>
      <w:divBdr>
        <w:top w:val="none" w:sz="0" w:space="0" w:color="auto"/>
        <w:left w:val="none" w:sz="0" w:space="0" w:color="auto"/>
        <w:bottom w:val="none" w:sz="0" w:space="0" w:color="auto"/>
        <w:right w:val="none" w:sz="0" w:space="0" w:color="auto"/>
      </w:divBdr>
    </w:div>
    <w:div w:id="1907033700">
      <w:bodyDiv w:val="1"/>
      <w:marLeft w:val="0"/>
      <w:marRight w:val="0"/>
      <w:marTop w:val="0"/>
      <w:marBottom w:val="0"/>
      <w:divBdr>
        <w:top w:val="none" w:sz="0" w:space="0" w:color="auto"/>
        <w:left w:val="none" w:sz="0" w:space="0" w:color="auto"/>
        <w:bottom w:val="none" w:sz="0" w:space="0" w:color="auto"/>
        <w:right w:val="none" w:sz="0" w:space="0" w:color="auto"/>
      </w:divBdr>
    </w:div>
    <w:div w:id="1907451677">
      <w:bodyDiv w:val="1"/>
      <w:marLeft w:val="0"/>
      <w:marRight w:val="0"/>
      <w:marTop w:val="0"/>
      <w:marBottom w:val="0"/>
      <w:divBdr>
        <w:top w:val="none" w:sz="0" w:space="0" w:color="auto"/>
        <w:left w:val="none" w:sz="0" w:space="0" w:color="auto"/>
        <w:bottom w:val="none" w:sz="0" w:space="0" w:color="auto"/>
        <w:right w:val="none" w:sz="0" w:space="0" w:color="auto"/>
      </w:divBdr>
    </w:div>
    <w:div w:id="1941063904">
      <w:bodyDiv w:val="1"/>
      <w:marLeft w:val="0"/>
      <w:marRight w:val="0"/>
      <w:marTop w:val="0"/>
      <w:marBottom w:val="0"/>
      <w:divBdr>
        <w:top w:val="none" w:sz="0" w:space="0" w:color="auto"/>
        <w:left w:val="none" w:sz="0" w:space="0" w:color="auto"/>
        <w:bottom w:val="none" w:sz="0" w:space="0" w:color="auto"/>
        <w:right w:val="none" w:sz="0" w:space="0" w:color="auto"/>
      </w:divBdr>
    </w:div>
    <w:div w:id="1942100721">
      <w:bodyDiv w:val="1"/>
      <w:marLeft w:val="0"/>
      <w:marRight w:val="0"/>
      <w:marTop w:val="0"/>
      <w:marBottom w:val="0"/>
      <w:divBdr>
        <w:top w:val="none" w:sz="0" w:space="0" w:color="auto"/>
        <w:left w:val="none" w:sz="0" w:space="0" w:color="auto"/>
        <w:bottom w:val="none" w:sz="0" w:space="0" w:color="auto"/>
        <w:right w:val="none" w:sz="0" w:space="0" w:color="auto"/>
      </w:divBdr>
    </w:div>
    <w:div w:id="1952743366">
      <w:bodyDiv w:val="1"/>
      <w:marLeft w:val="0"/>
      <w:marRight w:val="0"/>
      <w:marTop w:val="0"/>
      <w:marBottom w:val="0"/>
      <w:divBdr>
        <w:top w:val="none" w:sz="0" w:space="0" w:color="auto"/>
        <w:left w:val="none" w:sz="0" w:space="0" w:color="auto"/>
        <w:bottom w:val="none" w:sz="0" w:space="0" w:color="auto"/>
        <w:right w:val="none" w:sz="0" w:space="0" w:color="auto"/>
      </w:divBdr>
    </w:div>
    <w:div w:id="2003922578">
      <w:bodyDiv w:val="1"/>
      <w:marLeft w:val="0"/>
      <w:marRight w:val="0"/>
      <w:marTop w:val="0"/>
      <w:marBottom w:val="0"/>
      <w:divBdr>
        <w:top w:val="none" w:sz="0" w:space="0" w:color="auto"/>
        <w:left w:val="none" w:sz="0" w:space="0" w:color="auto"/>
        <w:bottom w:val="none" w:sz="0" w:space="0" w:color="auto"/>
        <w:right w:val="none" w:sz="0" w:space="0" w:color="auto"/>
      </w:divBdr>
    </w:div>
    <w:div w:id="2028170624">
      <w:bodyDiv w:val="1"/>
      <w:marLeft w:val="0"/>
      <w:marRight w:val="0"/>
      <w:marTop w:val="0"/>
      <w:marBottom w:val="0"/>
      <w:divBdr>
        <w:top w:val="none" w:sz="0" w:space="0" w:color="auto"/>
        <w:left w:val="none" w:sz="0" w:space="0" w:color="auto"/>
        <w:bottom w:val="none" w:sz="0" w:space="0" w:color="auto"/>
        <w:right w:val="none" w:sz="0" w:space="0" w:color="auto"/>
      </w:divBdr>
    </w:div>
    <w:div w:id="2082558232">
      <w:bodyDiv w:val="1"/>
      <w:marLeft w:val="0"/>
      <w:marRight w:val="0"/>
      <w:marTop w:val="0"/>
      <w:marBottom w:val="0"/>
      <w:divBdr>
        <w:top w:val="none" w:sz="0" w:space="0" w:color="auto"/>
        <w:left w:val="none" w:sz="0" w:space="0" w:color="auto"/>
        <w:bottom w:val="none" w:sz="0" w:space="0" w:color="auto"/>
        <w:right w:val="none" w:sz="0" w:space="0" w:color="auto"/>
      </w:divBdr>
    </w:div>
    <w:div w:id="2086413277">
      <w:bodyDiv w:val="1"/>
      <w:marLeft w:val="0"/>
      <w:marRight w:val="0"/>
      <w:marTop w:val="0"/>
      <w:marBottom w:val="0"/>
      <w:divBdr>
        <w:top w:val="none" w:sz="0" w:space="0" w:color="auto"/>
        <w:left w:val="none" w:sz="0" w:space="0" w:color="auto"/>
        <w:bottom w:val="none" w:sz="0" w:space="0" w:color="auto"/>
        <w:right w:val="none" w:sz="0" w:space="0" w:color="auto"/>
      </w:divBdr>
    </w:div>
    <w:div w:id="211432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ray.io/en/latest/tune/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D9E3AC06394D5CB4B35DCA139F7F15"/>
        <w:category>
          <w:name w:val="Général"/>
          <w:gallery w:val="placeholder"/>
        </w:category>
        <w:types>
          <w:type w:val="bbPlcHdr"/>
        </w:types>
        <w:behaviors>
          <w:behavior w:val="content"/>
        </w:behaviors>
        <w:guid w:val="{D5D019F9-9A42-4BFF-B2AA-835DBC227404}"/>
      </w:docPartPr>
      <w:docPartBody>
        <w:p w:rsidR="000D6D1C" w:rsidRDefault="00AC6F22" w:rsidP="00AC6F22">
          <w:pPr>
            <w:pStyle w:val="D5D9E3AC06394D5CB4B35DCA139F7F15"/>
          </w:pPr>
          <w:r>
            <w:rPr>
              <w:color w:val="2F5496" w:themeColor="accent1" w:themeShade="BF"/>
              <w:sz w:val="24"/>
              <w:szCs w:val="24"/>
            </w:rPr>
            <w:t>[Nom de la société]</w:t>
          </w:r>
        </w:p>
      </w:docPartBody>
    </w:docPart>
    <w:docPart>
      <w:docPartPr>
        <w:name w:val="355A6C59E6214B238975E11C6188F0F9"/>
        <w:category>
          <w:name w:val="Général"/>
          <w:gallery w:val="placeholder"/>
        </w:category>
        <w:types>
          <w:type w:val="bbPlcHdr"/>
        </w:types>
        <w:behaviors>
          <w:behavior w:val="content"/>
        </w:behaviors>
        <w:guid w:val="{C04C0A34-A8FE-49C5-9E71-32B621FE0D1C}"/>
      </w:docPartPr>
      <w:docPartBody>
        <w:p w:rsidR="000D6D1C" w:rsidRDefault="00AC6F22" w:rsidP="00AC6F22">
          <w:pPr>
            <w:pStyle w:val="355A6C59E6214B238975E11C6188F0F9"/>
          </w:pPr>
          <w:r>
            <w:rPr>
              <w:rFonts w:asciiTheme="majorHAnsi" w:eastAsiaTheme="majorEastAsia" w:hAnsiTheme="majorHAnsi" w:cstheme="majorBidi"/>
              <w:color w:val="4472C4" w:themeColor="accent1"/>
              <w:sz w:val="88"/>
              <w:szCs w:val="88"/>
            </w:rPr>
            <w:t>[Titre du document]</w:t>
          </w:r>
        </w:p>
      </w:docPartBody>
    </w:docPart>
    <w:docPart>
      <w:docPartPr>
        <w:name w:val="49CB13254C514061B7B0ECBDFC575DE4"/>
        <w:category>
          <w:name w:val="Général"/>
          <w:gallery w:val="placeholder"/>
        </w:category>
        <w:types>
          <w:type w:val="bbPlcHdr"/>
        </w:types>
        <w:behaviors>
          <w:behavior w:val="content"/>
        </w:behaviors>
        <w:guid w:val="{86E77256-8804-4905-A583-338C6FCD75DA}"/>
      </w:docPartPr>
      <w:docPartBody>
        <w:p w:rsidR="000D6D1C" w:rsidRDefault="00AC6F22" w:rsidP="00AC6F22">
          <w:pPr>
            <w:pStyle w:val="49CB13254C514061B7B0ECBDFC575DE4"/>
          </w:pPr>
          <w:r>
            <w:rPr>
              <w:color w:val="2F5496" w:themeColor="accent1" w:themeShade="BF"/>
              <w:sz w:val="24"/>
              <w:szCs w:val="24"/>
            </w:rPr>
            <w:t>[Sous-titre du document]</w:t>
          </w:r>
        </w:p>
      </w:docPartBody>
    </w:docPart>
    <w:docPart>
      <w:docPartPr>
        <w:name w:val="5A2E88714CBB4B9CB9B189E976F9CF53"/>
        <w:category>
          <w:name w:val="Général"/>
          <w:gallery w:val="placeholder"/>
        </w:category>
        <w:types>
          <w:type w:val="bbPlcHdr"/>
        </w:types>
        <w:behaviors>
          <w:behavior w:val="content"/>
        </w:behaviors>
        <w:guid w:val="{099F031F-F9E1-4D15-A131-F48F6314EE62}"/>
      </w:docPartPr>
      <w:docPartBody>
        <w:p w:rsidR="000D6D1C" w:rsidRDefault="00AC6F22" w:rsidP="00AC6F22">
          <w:pPr>
            <w:pStyle w:val="5A2E88714CBB4B9CB9B189E976F9CF53"/>
          </w:pPr>
          <w:r>
            <w:rPr>
              <w:color w:val="4472C4" w:themeColor="accent1"/>
              <w:sz w:val="28"/>
              <w:szCs w:val="28"/>
            </w:rPr>
            <w:t>[Nom de l’auteur]</w:t>
          </w:r>
        </w:p>
      </w:docPartBody>
    </w:docPart>
    <w:docPart>
      <w:docPartPr>
        <w:name w:val="DF51C9CC30C5411F871EB270F86C78D2"/>
        <w:category>
          <w:name w:val="Général"/>
          <w:gallery w:val="placeholder"/>
        </w:category>
        <w:types>
          <w:type w:val="bbPlcHdr"/>
        </w:types>
        <w:behaviors>
          <w:behavior w:val="content"/>
        </w:behaviors>
        <w:guid w:val="{C695815B-B7AF-4812-B2EA-A2C28A6AE43A}"/>
      </w:docPartPr>
      <w:docPartBody>
        <w:p w:rsidR="000D6D1C" w:rsidRDefault="00AC6F22" w:rsidP="00AC6F22">
          <w:pPr>
            <w:pStyle w:val="DF51C9CC30C5411F871EB270F86C78D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0000000000000000000"/>
    <w:charset w:val="00"/>
    <w:family w:val="auto"/>
    <w:pitch w:val="variable"/>
    <w:sig w:usb0="E00002FF" w:usb1="4000201B" w:usb2="00000028" w:usb3="00000000" w:csb0="0000019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22"/>
    <w:rsid w:val="000D6D1C"/>
    <w:rsid w:val="004876B0"/>
    <w:rsid w:val="00640872"/>
    <w:rsid w:val="00655FAD"/>
    <w:rsid w:val="00AC6F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D9E3AC06394D5CB4B35DCA139F7F15">
    <w:name w:val="D5D9E3AC06394D5CB4B35DCA139F7F15"/>
    <w:rsid w:val="00AC6F22"/>
  </w:style>
  <w:style w:type="paragraph" w:customStyle="1" w:styleId="355A6C59E6214B238975E11C6188F0F9">
    <w:name w:val="355A6C59E6214B238975E11C6188F0F9"/>
    <w:rsid w:val="00AC6F22"/>
  </w:style>
  <w:style w:type="paragraph" w:customStyle="1" w:styleId="49CB13254C514061B7B0ECBDFC575DE4">
    <w:name w:val="49CB13254C514061B7B0ECBDFC575DE4"/>
    <w:rsid w:val="00AC6F22"/>
  </w:style>
  <w:style w:type="paragraph" w:customStyle="1" w:styleId="5A2E88714CBB4B9CB9B189E976F9CF53">
    <w:name w:val="5A2E88714CBB4B9CB9B189E976F9CF53"/>
    <w:rsid w:val="00AC6F22"/>
  </w:style>
  <w:style w:type="paragraph" w:customStyle="1" w:styleId="DF51C9CC30C5411F871EB270F86C78D2">
    <w:name w:val="DF51C9CC30C5411F871EB270F86C78D2"/>
    <w:rsid w:val="00AC6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Ser14</b:Tag>
    <b:SourceType>JournalArticle</b:SourceType>
    <b:Guid>{B3388857-1102-42C8-A2AD-86471A1773A7}</b:Guid>
    <b:Title>OverFeat : Integrated Recognition, Localization and Detection using Convolutional Networks</b:Title>
    <b:JournalName>ArXiv</b:JournalName>
    <b:Year>2014</b:Year>
    <b:Author>
      <b:Author>
        <b:NameList>
          <b:Person>
            <b:Last>Sermanet</b:Last>
            <b:First>Pierre</b:First>
          </b:Person>
          <b:Person>
            <b:Last>Eigen</b:Last>
            <b:First>David</b:First>
          </b:Person>
          <b:Person>
            <b:Last>Zhang</b:Last>
            <b:First>Xiang</b:First>
          </b:Person>
          <b:Person>
            <b:Last>Mathieu</b:Last>
            <b:First>Michael</b:First>
          </b:Person>
          <b:Person>
            <b:Last>Fergus</b:Last>
            <b:First>Rob</b:First>
          </b:Person>
          <b:Person>
            <b:Last>LeCun</b:Last>
            <b:First>Yann</b:First>
          </b:Person>
        </b:NameList>
      </b:Author>
    </b:Author>
    <b:Month>February</b:Month>
    <b:DOI> https://doi.org/10.48550/arXiv.1312.6229</b:DOI>
    <b:RefOrder>2</b:RefOrder>
  </b:Source>
  <b:Source>
    <b:Tag>RVa94</b:Tag>
    <b:SourceType>JournalArticle</b:SourceType>
    <b:Guid>{2956A72B-E23E-476E-9202-69258B912C3E}</b:Guid>
    <b:Title>Original approach for the localisation of objects in images.</b:Title>
    <b:Year>1994</b:Year>
    <b:Author>
      <b:Author>
        <b:NameList>
          <b:Person>
            <b:Last>Vaillant</b:Last>
            <b:First>R</b:First>
          </b:Person>
          <b:Person>
            <b:Last>Monrocq</b:Last>
            <b:First>C</b:First>
          </b:Person>
          <b:Person>
            <b:Last>LeCun</b:Last>
            <b:First>Y</b:First>
          </b:Person>
        </b:NameList>
      </b:Author>
    </b:Author>
    <b:JournalName>IEE Proceedings : Vision, Image and Signal Processing</b:JournalName>
    <b:Pages>245-250</b:Pages>
    <b:Month>August</b:Month>
    <b:DOI>https://doi.org/10.1049/ip-vis:19941301</b:DOI>
    <b:RefOrder>1</b:RefOrder>
  </b:Source>
  <b:Source>
    <b:Tag>Ros14</b:Tag>
    <b:SourceType>JournalArticle</b:SourceType>
    <b:Guid>{A259464B-D5DF-43BA-86D1-1790A07F2AEF}</b:Guid>
    <b:Title>Rich feature hierarchies for accurate object detection and semantic segmentation</b:Title>
    <b:Year>2014</b:Year>
    <b:Author>
      <b:Author>
        <b:NameList>
          <b:Person>
            <b:Last>Ross</b:Last>
            <b:First>Girshick</b:First>
          </b:Person>
          <b:Person>
            <b:Last>Jeff</b:Last>
            <b:First>Donahue</b:First>
          </b:Person>
          <b:Person>
            <b:Last>Trevor</b:Last>
            <b:First>Darrell</b:First>
          </b:Person>
          <b:Person>
            <b:Last>Jitendra</b:Last>
            <b:First>Malik</b:First>
          </b:Person>
        </b:NameList>
      </b:Author>
    </b:Author>
    <b:InternetSiteTitle>ArXiv</b:InternetSiteTitle>
    <b:Month>November</b:Month>
    <b:Day>18</b:Day>
    <b:DOI>https://doi.org/10.48550/arXiv.1311.2524</b:DOI>
    <b:RefOrder>3</b:RefOrder>
  </b:Source>
  <b:Source>
    <b:Tag>Jos16</b:Tag>
    <b:SourceType>JournalArticle</b:SourceType>
    <b:Guid>{45762D2A-7E40-4AC4-98D8-8A1CF54AE73D}</b:Guid>
    <b:Title>You Only Look Once: Unified, Real-Time Object Detection</b:Title>
    <b:JournalName>ArXiv</b:JournalName>
    <b:Year>2016</b:Year>
    <b:Author>
      <b:Author>
        <b:NameList>
          <b:Person>
            <b:Last>Joseph</b:Last>
            <b:First>Redmon</b:First>
          </b:Person>
          <b:Person>
            <b:Last>Santosh</b:Last>
            <b:First>Divvala</b:First>
          </b:Person>
          <b:Person>
            <b:Last>Ross</b:Last>
            <b:First>Girshick</b:First>
          </b:Person>
          <b:Person>
            <b:Last>Ali</b:Last>
            <b:First>Farhadi</b:First>
          </b:Person>
        </b:NameList>
      </b:Author>
    </b:Author>
    <b:DOI>You Only Look Once: Unified, Real-Time Object Detection</b:DOI>
    <b:RefOrder>4</b:RefOrder>
  </b:Source>
</b:Sources>
</file>

<file path=customXml/itemProps1.xml><?xml version="1.0" encoding="utf-8"?>
<ds:datastoreItem xmlns:ds="http://schemas.openxmlformats.org/officeDocument/2006/customXml" ds:itemID="{CF077EA9-9EEF-44BC-9D33-9DCBC46A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1645</Words>
  <Characters>9050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projet Machine Learning</vt:lpstr>
    </vt:vector>
  </TitlesOfParts>
  <Company>OT2</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Machine Learning</dc:title>
  <dc:subject>Détection automatique de visage</dc:subject>
  <dc:creator>Alexis Strappazzon</dc:creator>
  <cp:keywords/>
  <dc:description/>
  <cp:lastModifiedBy>Alexis Strappazzon</cp:lastModifiedBy>
  <cp:revision>6</cp:revision>
  <dcterms:created xsi:type="dcterms:W3CDTF">2022-11-24T07:42:00Z</dcterms:created>
  <dcterms:modified xsi:type="dcterms:W3CDTF">2022-11-26T18:48:00Z</dcterms:modified>
</cp:coreProperties>
</file>