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611" w:rsidRDefault="0079639E">
      <w:pPr>
        <w:spacing w:before="200" w:after="100"/>
        <w:jc w:val="center"/>
      </w:pPr>
      <w:r>
        <w:rPr>
          <w:b/>
          <w:bCs/>
          <w:sz w:val="32"/>
          <w:szCs w:val="32"/>
        </w:rPr>
        <w:t>UNIVERSITY OF RWANDA</w:t>
      </w:r>
    </w:p>
    <w:p w:rsidR="00AE6611" w:rsidRDefault="0079639E">
      <w:pPr>
        <w:spacing w:after="100"/>
        <w:jc w:val="center"/>
      </w:pPr>
      <w:r>
        <w:rPr>
          <w:b/>
          <w:bCs/>
          <w:sz w:val="24"/>
          <w:szCs w:val="24"/>
        </w:rPr>
        <w:t>COLLEGE OF SCIENCE AND TECHNOLOGY</w:t>
      </w:r>
    </w:p>
    <w:p w:rsidR="00AE6611" w:rsidRDefault="0079639E">
      <w:pPr>
        <w:spacing w:after="100"/>
        <w:jc w:val="center"/>
      </w:pPr>
      <w:r>
        <w:rPr>
          <w:b/>
          <w:bCs/>
          <w:sz w:val="24"/>
          <w:szCs w:val="24"/>
        </w:rPr>
        <w:t>SCHOOL OF ICT</w:t>
      </w:r>
    </w:p>
    <w:p w:rsidR="00AE6611" w:rsidRDefault="0079639E">
      <w:pPr>
        <w:spacing w:after="100"/>
        <w:jc w:val="center"/>
      </w:pPr>
      <w:r>
        <w:rPr>
          <w:b/>
          <w:bCs/>
          <w:sz w:val="24"/>
          <w:szCs w:val="24"/>
        </w:rPr>
        <w:t>COMPUTER AND SOFTWARE ENGINEERING DEPARTMENT</w:t>
      </w:r>
    </w:p>
    <w:p w:rsidR="00AE6611" w:rsidRDefault="0079639E">
      <w:pPr>
        <w:spacing w:after="600"/>
        <w:jc w:val="center"/>
      </w:pPr>
      <w:r>
        <w:rPr>
          <w:b/>
          <w:bCs/>
          <w:sz w:val="24"/>
          <w:szCs w:val="24"/>
        </w:rPr>
        <w:t>GIKONDO CAMPUS</w:t>
      </w:r>
    </w:p>
    <w:p w:rsidR="00AE6611" w:rsidRDefault="0079639E">
      <w:pPr>
        <w:spacing w:after="300"/>
        <w:jc w:val="center"/>
      </w:pPr>
      <w:r>
        <w:rPr>
          <w:b/>
          <w:bCs/>
          <w:sz w:val="24"/>
          <w:szCs w:val="24"/>
        </w:rPr>
        <w:t>MODULE CODE/TITLE: WEB DESIGN</w:t>
      </w:r>
    </w:p>
    <w:p w:rsidR="00AE6611" w:rsidRDefault="0079639E">
      <w:pPr>
        <w:spacing w:before="400" w:after="200"/>
        <w:jc w:val="center"/>
      </w:pPr>
      <w:r>
        <w:rPr>
          <w:b/>
          <w:bCs/>
          <w:sz w:val="28"/>
          <w:szCs w:val="28"/>
        </w:rPr>
        <w:t>PROJECT TECHNICAL REPORT – WEB TECHNOLOGY</w:t>
      </w:r>
    </w:p>
    <w:p w:rsidR="00AE6611" w:rsidRDefault="0079639E">
      <w:pPr>
        <w:spacing w:after="600"/>
        <w:jc w:val="center"/>
      </w:pPr>
      <w:r>
        <w:rPr>
          <w:b/>
          <w:bCs/>
          <w:sz w:val="26"/>
          <w:szCs w:val="26"/>
        </w:rPr>
        <w:t>TECHNICAL ASSESSMENT 2025–2026</w:t>
      </w:r>
    </w:p>
    <w:p w:rsidR="00AE6611" w:rsidRDefault="0079639E">
      <w:pPr>
        <w:spacing w:before="300" w:after="100"/>
        <w:jc w:val="center"/>
      </w:pPr>
      <w:r>
        <w:rPr>
          <w:b/>
          <w:bCs/>
          <w:sz w:val="26"/>
          <w:szCs w:val="26"/>
        </w:rPr>
        <w:t>Project Title: KIDS LEARNING HUB</w:t>
      </w:r>
    </w:p>
    <w:p w:rsidR="00AE6611" w:rsidRDefault="0079639E">
      <w:pPr>
        <w:spacing w:after="100"/>
        <w:jc w:val="center"/>
      </w:pPr>
      <w:r>
        <w:rPr>
          <w:i/>
          <w:iCs/>
        </w:rPr>
        <w:t>A Safe and Organized Online Learning Platform for Children</w:t>
      </w:r>
    </w:p>
    <w:p w:rsidR="00AE6611" w:rsidRDefault="0079639E">
      <w:pPr>
        <w:spacing w:before="800" w:after="80"/>
      </w:pPr>
      <w:r>
        <w:rPr>
          <w:b/>
          <w:bCs/>
        </w:rPr>
        <w:t xml:space="preserve">Prepared by: NAMBAJIMANA </w:t>
      </w:r>
      <w:proofErr w:type="spellStart"/>
      <w:r>
        <w:rPr>
          <w:b/>
          <w:bCs/>
        </w:rPr>
        <w:t>Gratien</w:t>
      </w:r>
      <w:proofErr w:type="spellEnd"/>
    </w:p>
    <w:p w:rsidR="00AE6611" w:rsidRDefault="0079639E">
      <w:pPr>
        <w:spacing w:after="80"/>
      </w:pPr>
      <w:r>
        <w:t>Registration Number: 225031064</w:t>
      </w:r>
    </w:p>
    <w:p w:rsidR="00AE6611" w:rsidRDefault="0079639E">
      <w:pPr>
        <w:spacing w:after="80"/>
      </w:pPr>
      <w:r>
        <w:t>GitHub Repository: https://github.com/Gratien-Nambajimana/Kid-learning-Hub</w:t>
      </w:r>
    </w:p>
    <w:p w:rsidR="00AE6611" w:rsidRDefault="0079639E">
      <w:pPr>
        <w:spacing w:after="400"/>
      </w:pPr>
      <w:r>
        <w:t>Live Demo: https://gratien-nambajimana.github.io/Kid-learning-Hub/</w:t>
      </w:r>
    </w:p>
    <w:p w:rsidR="00AE6611" w:rsidRDefault="0079639E">
      <w:r>
        <w:br w:type="page"/>
      </w:r>
    </w:p>
    <w:p w:rsidR="00AE6611" w:rsidRDefault="0079639E">
      <w:pPr>
        <w:pStyle w:val="Heading1"/>
        <w:spacing w:before="400" w:after="200"/>
      </w:pPr>
      <w:bookmarkStart w:id="0" w:name="_Toc235273163"/>
      <w:r>
        <w:lastRenderedPageBreak/>
        <w:t>Table of Contents</w:t>
      </w:r>
      <w:bookmarkEnd w:id="0"/>
    </w:p>
    <w:sdt>
      <w:sdtPr>
        <w:alias w:val="Table of Contents"/>
        <w:id w:val="-219752660"/>
      </w:sdtPr>
      <w:sdtContent>
        <w:p w:rsidR="0079639E" w:rsidRDefault="0079639E">
          <w:pPr>
            <w:pStyle w:val="TOC1"/>
            <w:tabs>
              <w:tab w:val="right" w:leader="dot" w:pos="9016"/>
            </w:tabs>
            <w:rPr>
              <w:noProof/>
            </w:rPr>
          </w:pPr>
          <w:r>
            <w:fldChar w:fldCharType="begin"/>
          </w:r>
          <w:r>
            <w:instrText>TOC \h \o "1-3"</w:instrText>
          </w:r>
          <w:r>
            <w:fldChar w:fldCharType="separate"/>
          </w:r>
          <w:hyperlink w:anchor="_Toc235273163" w:history="1">
            <w:r w:rsidRPr="00FC7AE2">
              <w:rPr>
                <w:rStyle w:val="Hyperlink"/>
                <w:noProof/>
              </w:rPr>
              <w:t>Table of Contents</w:t>
            </w:r>
            <w:r>
              <w:rPr>
                <w:noProof/>
              </w:rPr>
              <w:tab/>
            </w:r>
            <w:r>
              <w:rPr>
                <w:noProof/>
              </w:rPr>
              <w:fldChar w:fldCharType="begin"/>
            </w:r>
            <w:r>
              <w:rPr>
                <w:noProof/>
              </w:rPr>
              <w:instrText xml:space="preserve"> PAGEREF _Toc235273163 \h </w:instrText>
            </w:r>
            <w:r>
              <w:rPr>
                <w:noProof/>
              </w:rPr>
            </w:r>
            <w:r>
              <w:rPr>
                <w:noProof/>
              </w:rPr>
              <w:fldChar w:fldCharType="separate"/>
            </w:r>
            <w:r>
              <w:rPr>
                <w:noProof/>
              </w:rPr>
              <w:t>2</w:t>
            </w:r>
            <w:r>
              <w:rPr>
                <w:noProof/>
              </w:rPr>
              <w:fldChar w:fldCharType="end"/>
            </w:r>
          </w:hyperlink>
        </w:p>
        <w:p w:rsidR="0079639E" w:rsidRDefault="0079639E">
          <w:pPr>
            <w:pStyle w:val="TOC1"/>
            <w:tabs>
              <w:tab w:val="right" w:leader="dot" w:pos="9016"/>
            </w:tabs>
            <w:rPr>
              <w:noProof/>
            </w:rPr>
          </w:pPr>
          <w:hyperlink w:anchor="_Toc235273164" w:history="1">
            <w:r w:rsidRPr="00FC7AE2">
              <w:rPr>
                <w:rStyle w:val="Hyperlink"/>
                <w:noProof/>
              </w:rPr>
              <w:t>Table of Figures</w:t>
            </w:r>
            <w:r>
              <w:rPr>
                <w:noProof/>
              </w:rPr>
              <w:tab/>
            </w:r>
            <w:r>
              <w:rPr>
                <w:noProof/>
              </w:rPr>
              <w:fldChar w:fldCharType="begin"/>
            </w:r>
            <w:r>
              <w:rPr>
                <w:noProof/>
              </w:rPr>
              <w:instrText xml:space="preserve"> PAGEREF _Toc235273164 \h </w:instrText>
            </w:r>
            <w:r>
              <w:rPr>
                <w:noProof/>
              </w:rPr>
            </w:r>
            <w:r>
              <w:rPr>
                <w:noProof/>
              </w:rPr>
              <w:fldChar w:fldCharType="separate"/>
            </w:r>
            <w:r>
              <w:rPr>
                <w:noProof/>
              </w:rPr>
              <w:t>4</w:t>
            </w:r>
            <w:r>
              <w:rPr>
                <w:noProof/>
              </w:rPr>
              <w:fldChar w:fldCharType="end"/>
            </w:r>
          </w:hyperlink>
        </w:p>
        <w:p w:rsidR="0079639E" w:rsidRDefault="0079639E">
          <w:pPr>
            <w:pStyle w:val="TOC1"/>
            <w:tabs>
              <w:tab w:val="right" w:leader="dot" w:pos="9016"/>
            </w:tabs>
            <w:rPr>
              <w:noProof/>
            </w:rPr>
          </w:pPr>
          <w:hyperlink w:anchor="_Toc235273165" w:history="1">
            <w:r w:rsidRPr="00FC7AE2">
              <w:rPr>
                <w:rStyle w:val="Hyperlink"/>
                <w:noProof/>
              </w:rPr>
              <w:t>List of Abbreviations</w:t>
            </w:r>
            <w:r>
              <w:rPr>
                <w:noProof/>
              </w:rPr>
              <w:tab/>
            </w:r>
            <w:r>
              <w:rPr>
                <w:noProof/>
              </w:rPr>
              <w:fldChar w:fldCharType="begin"/>
            </w:r>
            <w:r>
              <w:rPr>
                <w:noProof/>
              </w:rPr>
              <w:instrText xml:space="preserve"> PAGEREF _Toc235273165 \h </w:instrText>
            </w:r>
            <w:r>
              <w:rPr>
                <w:noProof/>
              </w:rPr>
            </w:r>
            <w:r>
              <w:rPr>
                <w:noProof/>
              </w:rPr>
              <w:fldChar w:fldCharType="separate"/>
            </w:r>
            <w:r>
              <w:rPr>
                <w:noProof/>
              </w:rPr>
              <w:t>5</w:t>
            </w:r>
            <w:r>
              <w:rPr>
                <w:noProof/>
              </w:rPr>
              <w:fldChar w:fldCharType="end"/>
            </w:r>
          </w:hyperlink>
        </w:p>
        <w:p w:rsidR="0079639E" w:rsidRDefault="0079639E">
          <w:pPr>
            <w:pStyle w:val="TOC1"/>
            <w:tabs>
              <w:tab w:val="right" w:leader="dot" w:pos="9016"/>
            </w:tabs>
            <w:rPr>
              <w:noProof/>
            </w:rPr>
          </w:pPr>
          <w:hyperlink w:anchor="_Toc235273166" w:history="1">
            <w:r w:rsidRPr="00FC7AE2">
              <w:rPr>
                <w:rStyle w:val="Hyperlink"/>
                <w:noProof/>
              </w:rPr>
              <w:t>Chapter 1. Introduction</w:t>
            </w:r>
            <w:r>
              <w:rPr>
                <w:noProof/>
              </w:rPr>
              <w:tab/>
            </w:r>
            <w:r>
              <w:rPr>
                <w:noProof/>
              </w:rPr>
              <w:fldChar w:fldCharType="begin"/>
            </w:r>
            <w:r>
              <w:rPr>
                <w:noProof/>
              </w:rPr>
              <w:instrText xml:space="preserve"> PAGEREF _Toc235273166 \h </w:instrText>
            </w:r>
            <w:r>
              <w:rPr>
                <w:noProof/>
              </w:rPr>
            </w:r>
            <w:r>
              <w:rPr>
                <w:noProof/>
              </w:rPr>
              <w:fldChar w:fldCharType="separate"/>
            </w:r>
            <w:r>
              <w:rPr>
                <w:noProof/>
              </w:rPr>
              <w:t>6</w:t>
            </w:r>
            <w:r>
              <w:rPr>
                <w:noProof/>
              </w:rPr>
              <w:fldChar w:fldCharType="end"/>
            </w:r>
          </w:hyperlink>
        </w:p>
        <w:p w:rsidR="0079639E" w:rsidRDefault="0079639E">
          <w:pPr>
            <w:pStyle w:val="TOC2"/>
            <w:tabs>
              <w:tab w:val="right" w:leader="dot" w:pos="9016"/>
            </w:tabs>
            <w:rPr>
              <w:noProof/>
            </w:rPr>
          </w:pPr>
          <w:hyperlink w:anchor="_Toc235273167" w:history="1">
            <w:r w:rsidRPr="00FC7AE2">
              <w:rPr>
                <w:rStyle w:val="Hyperlink"/>
                <w:noProof/>
              </w:rPr>
              <w:t>1.1. Historical Background of the Case Study</w:t>
            </w:r>
            <w:r>
              <w:rPr>
                <w:noProof/>
              </w:rPr>
              <w:tab/>
            </w:r>
            <w:r>
              <w:rPr>
                <w:noProof/>
              </w:rPr>
              <w:fldChar w:fldCharType="begin"/>
            </w:r>
            <w:r>
              <w:rPr>
                <w:noProof/>
              </w:rPr>
              <w:instrText xml:space="preserve"> PAGEREF _Toc235273167 \h </w:instrText>
            </w:r>
            <w:r>
              <w:rPr>
                <w:noProof/>
              </w:rPr>
            </w:r>
            <w:r>
              <w:rPr>
                <w:noProof/>
              </w:rPr>
              <w:fldChar w:fldCharType="separate"/>
            </w:r>
            <w:r>
              <w:rPr>
                <w:noProof/>
              </w:rPr>
              <w:t>6</w:t>
            </w:r>
            <w:r>
              <w:rPr>
                <w:noProof/>
              </w:rPr>
              <w:fldChar w:fldCharType="end"/>
            </w:r>
          </w:hyperlink>
        </w:p>
        <w:p w:rsidR="0079639E" w:rsidRDefault="0079639E">
          <w:pPr>
            <w:pStyle w:val="TOC2"/>
            <w:tabs>
              <w:tab w:val="right" w:leader="dot" w:pos="9016"/>
            </w:tabs>
            <w:rPr>
              <w:noProof/>
            </w:rPr>
          </w:pPr>
          <w:hyperlink w:anchor="_Toc235273168" w:history="1">
            <w:r w:rsidRPr="00FC7AE2">
              <w:rPr>
                <w:rStyle w:val="Hyperlink"/>
                <w:noProof/>
              </w:rPr>
              <w:t>1.2. Problem Statement</w:t>
            </w:r>
            <w:r>
              <w:rPr>
                <w:noProof/>
              </w:rPr>
              <w:tab/>
            </w:r>
            <w:r>
              <w:rPr>
                <w:noProof/>
              </w:rPr>
              <w:fldChar w:fldCharType="begin"/>
            </w:r>
            <w:r>
              <w:rPr>
                <w:noProof/>
              </w:rPr>
              <w:instrText xml:space="preserve"> PAGEREF _Toc235273168 \h </w:instrText>
            </w:r>
            <w:r>
              <w:rPr>
                <w:noProof/>
              </w:rPr>
            </w:r>
            <w:r>
              <w:rPr>
                <w:noProof/>
              </w:rPr>
              <w:fldChar w:fldCharType="separate"/>
            </w:r>
            <w:r>
              <w:rPr>
                <w:noProof/>
              </w:rPr>
              <w:t>6</w:t>
            </w:r>
            <w:r>
              <w:rPr>
                <w:noProof/>
              </w:rPr>
              <w:fldChar w:fldCharType="end"/>
            </w:r>
          </w:hyperlink>
        </w:p>
        <w:p w:rsidR="0079639E" w:rsidRDefault="0079639E">
          <w:pPr>
            <w:pStyle w:val="TOC2"/>
            <w:tabs>
              <w:tab w:val="right" w:leader="dot" w:pos="9016"/>
            </w:tabs>
            <w:rPr>
              <w:noProof/>
            </w:rPr>
          </w:pPr>
          <w:hyperlink w:anchor="_Toc235273169" w:history="1">
            <w:r w:rsidRPr="00FC7AE2">
              <w:rPr>
                <w:rStyle w:val="Hyperlink"/>
                <w:noProof/>
              </w:rPr>
              <w:t>1.3. Objectives of the Project</w:t>
            </w:r>
            <w:r>
              <w:rPr>
                <w:noProof/>
              </w:rPr>
              <w:tab/>
            </w:r>
            <w:r>
              <w:rPr>
                <w:noProof/>
              </w:rPr>
              <w:fldChar w:fldCharType="begin"/>
            </w:r>
            <w:r>
              <w:rPr>
                <w:noProof/>
              </w:rPr>
              <w:instrText xml:space="preserve"> PAGEREF _Toc235273169 \h </w:instrText>
            </w:r>
            <w:r>
              <w:rPr>
                <w:noProof/>
              </w:rPr>
            </w:r>
            <w:r>
              <w:rPr>
                <w:noProof/>
              </w:rPr>
              <w:fldChar w:fldCharType="separate"/>
            </w:r>
            <w:r>
              <w:rPr>
                <w:noProof/>
              </w:rPr>
              <w:t>6</w:t>
            </w:r>
            <w:r>
              <w:rPr>
                <w:noProof/>
              </w:rPr>
              <w:fldChar w:fldCharType="end"/>
            </w:r>
          </w:hyperlink>
        </w:p>
        <w:p w:rsidR="0079639E" w:rsidRDefault="0079639E">
          <w:pPr>
            <w:pStyle w:val="TOC2"/>
            <w:tabs>
              <w:tab w:val="right" w:leader="dot" w:pos="9016"/>
            </w:tabs>
            <w:rPr>
              <w:noProof/>
            </w:rPr>
          </w:pPr>
          <w:hyperlink w:anchor="_Toc235273170" w:history="1">
            <w:r w:rsidRPr="00FC7AE2">
              <w:rPr>
                <w:rStyle w:val="Hyperlink"/>
                <w:noProof/>
              </w:rPr>
              <w:t>1.4. Expected Outcomes</w:t>
            </w:r>
            <w:r>
              <w:rPr>
                <w:noProof/>
              </w:rPr>
              <w:tab/>
            </w:r>
            <w:r>
              <w:rPr>
                <w:noProof/>
              </w:rPr>
              <w:fldChar w:fldCharType="begin"/>
            </w:r>
            <w:r>
              <w:rPr>
                <w:noProof/>
              </w:rPr>
              <w:instrText xml:space="preserve"> PAGEREF _Toc235273170 \h </w:instrText>
            </w:r>
            <w:r>
              <w:rPr>
                <w:noProof/>
              </w:rPr>
            </w:r>
            <w:r>
              <w:rPr>
                <w:noProof/>
              </w:rPr>
              <w:fldChar w:fldCharType="separate"/>
            </w:r>
            <w:r>
              <w:rPr>
                <w:noProof/>
              </w:rPr>
              <w:t>6</w:t>
            </w:r>
            <w:r>
              <w:rPr>
                <w:noProof/>
              </w:rPr>
              <w:fldChar w:fldCharType="end"/>
            </w:r>
          </w:hyperlink>
        </w:p>
        <w:p w:rsidR="0079639E" w:rsidRDefault="0079639E">
          <w:pPr>
            <w:pStyle w:val="TOC2"/>
            <w:tabs>
              <w:tab w:val="right" w:leader="dot" w:pos="9016"/>
            </w:tabs>
            <w:rPr>
              <w:noProof/>
            </w:rPr>
          </w:pPr>
          <w:hyperlink w:anchor="_Toc235273171" w:history="1">
            <w:r w:rsidRPr="00FC7AE2">
              <w:rPr>
                <w:rStyle w:val="Hyperlink"/>
                <w:noProof/>
              </w:rPr>
              <w:t>1.5. Project Rationale (Importance to the Community)</w:t>
            </w:r>
            <w:r>
              <w:rPr>
                <w:noProof/>
              </w:rPr>
              <w:tab/>
            </w:r>
            <w:r>
              <w:rPr>
                <w:noProof/>
              </w:rPr>
              <w:fldChar w:fldCharType="begin"/>
            </w:r>
            <w:r>
              <w:rPr>
                <w:noProof/>
              </w:rPr>
              <w:instrText xml:space="preserve"> PAGEREF _Toc235273171 \h </w:instrText>
            </w:r>
            <w:r>
              <w:rPr>
                <w:noProof/>
              </w:rPr>
            </w:r>
            <w:r>
              <w:rPr>
                <w:noProof/>
              </w:rPr>
              <w:fldChar w:fldCharType="separate"/>
            </w:r>
            <w:r>
              <w:rPr>
                <w:noProof/>
              </w:rPr>
              <w:t>7</w:t>
            </w:r>
            <w:r>
              <w:rPr>
                <w:noProof/>
              </w:rPr>
              <w:fldChar w:fldCharType="end"/>
            </w:r>
          </w:hyperlink>
        </w:p>
        <w:p w:rsidR="0079639E" w:rsidRDefault="0079639E">
          <w:pPr>
            <w:pStyle w:val="TOC1"/>
            <w:tabs>
              <w:tab w:val="right" w:leader="dot" w:pos="9016"/>
            </w:tabs>
            <w:rPr>
              <w:noProof/>
            </w:rPr>
          </w:pPr>
          <w:hyperlink w:anchor="_Toc235273172" w:history="1">
            <w:r w:rsidRPr="00FC7AE2">
              <w:rPr>
                <w:rStyle w:val="Hyperlink"/>
                <w:noProof/>
              </w:rPr>
              <w:t>Chapter 2. System Analysis and Design</w:t>
            </w:r>
            <w:r>
              <w:rPr>
                <w:noProof/>
              </w:rPr>
              <w:tab/>
            </w:r>
            <w:r>
              <w:rPr>
                <w:noProof/>
              </w:rPr>
              <w:fldChar w:fldCharType="begin"/>
            </w:r>
            <w:r>
              <w:rPr>
                <w:noProof/>
              </w:rPr>
              <w:instrText xml:space="preserve"> PAGEREF _Toc235273172 \h </w:instrText>
            </w:r>
            <w:r>
              <w:rPr>
                <w:noProof/>
              </w:rPr>
            </w:r>
            <w:r>
              <w:rPr>
                <w:noProof/>
              </w:rPr>
              <w:fldChar w:fldCharType="separate"/>
            </w:r>
            <w:r>
              <w:rPr>
                <w:noProof/>
              </w:rPr>
              <w:t>7</w:t>
            </w:r>
            <w:r>
              <w:rPr>
                <w:noProof/>
              </w:rPr>
              <w:fldChar w:fldCharType="end"/>
            </w:r>
          </w:hyperlink>
        </w:p>
        <w:p w:rsidR="0079639E" w:rsidRDefault="0079639E">
          <w:pPr>
            <w:pStyle w:val="TOC2"/>
            <w:tabs>
              <w:tab w:val="right" w:leader="dot" w:pos="9016"/>
            </w:tabs>
            <w:rPr>
              <w:noProof/>
            </w:rPr>
          </w:pPr>
          <w:hyperlink w:anchor="_Toc235273173" w:history="1">
            <w:r w:rsidRPr="00FC7AE2">
              <w:rPr>
                <w:rStyle w:val="Hyperlink"/>
                <w:noProof/>
              </w:rPr>
              <w:t>2.1. System Analysis</w:t>
            </w:r>
            <w:r>
              <w:rPr>
                <w:noProof/>
              </w:rPr>
              <w:tab/>
            </w:r>
            <w:r>
              <w:rPr>
                <w:noProof/>
              </w:rPr>
              <w:fldChar w:fldCharType="begin"/>
            </w:r>
            <w:r>
              <w:rPr>
                <w:noProof/>
              </w:rPr>
              <w:instrText xml:space="preserve"> PAGEREF _Toc235273173 \h </w:instrText>
            </w:r>
            <w:r>
              <w:rPr>
                <w:noProof/>
              </w:rPr>
            </w:r>
            <w:r>
              <w:rPr>
                <w:noProof/>
              </w:rPr>
              <w:fldChar w:fldCharType="separate"/>
            </w:r>
            <w:r>
              <w:rPr>
                <w:noProof/>
              </w:rPr>
              <w:t>7</w:t>
            </w:r>
            <w:r>
              <w:rPr>
                <w:noProof/>
              </w:rPr>
              <w:fldChar w:fldCharType="end"/>
            </w:r>
          </w:hyperlink>
        </w:p>
        <w:p w:rsidR="0079639E" w:rsidRDefault="0079639E">
          <w:pPr>
            <w:pStyle w:val="TOC3"/>
            <w:tabs>
              <w:tab w:val="right" w:leader="dot" w:pos="9016"/>
            </w:tabs>
            <w:rPr>
              <w:noProof/>
            </w:rPr>
          </w:pPr>
          <w:hyperlink w:anchor="_Toc235273174" w:history="1">
            <w:r w:rsidRPr="00FC7AE2">
              <w:rPr>
                <w:rStyle w:val="Hyperlink"/>
                <w:noProof/>
              </w:rPr>
              <w:t>2.1.1. Intended Users of the Project</w:t>
            </w:r>
            <w:r>
              <w:rPr>
                <w:noProof/>
              </w:rPr>
              <w:tab/>
            </w:r>
            <w:r>
              <w:rPr>
                <w:noProof/>
              </w:rPr>
              <w:fldChar w:fldCharType="begin"/>
            </w:r>
            <w:r>
              <w:rPr>
                <w:noProof/>
              </w:rPr>
              <w:instrText xml:space="preserve"> PAGEREF _Toc235273174 \h </w:instrText>
            </w:r>
            <w:r>
              <w:rPr>
                <w:noProof/>
              </w:rPr>
            </w:r>
            <w:r>
              <w:rPr>
                <w:noProof/>
              </w:rPr>
              <w:fldChar w:fldCharType="separate"/>
            </w:r>
            <w:r>
              <w:rPr>
                <w:noProof/>
              </w:rPr>
              <w:t>7</w:t>
            </w:r>
            <w:r>
              <w:rPr>
                <w:noProof/>
              </w:rPr>
              <w:fldChar w:fldCharType="end"/>
            </w:r>
          </w:hyperlink>
        </w:p>
        <w:p w:rsidR="0079639E" w:rsidRDefault="0079639E">
          <w:pPr>
            <w:pStyle w:val="TOC3"/>
            <w:tabs>
              <w:tab w:val="right" w:leader="dot" w:pos="9016"/>
            </w:tabs>
            <w:rPr>
              <w:noProof/>
            </w:rPr>
          </w:pPr>
          <w:hyperlink w:anchor="_Toc235273175" w:history="1">
            <w:r w:rsidRPr="00FC7AE2">
              <w:rPr>
                <w:rStyle w:val="Hyperlink"/>
                <w:noProof/>
              </w:rPr>
              <w:t>2.1.2. Intended System Partners</w:t>
            </w:r>
            <w:r>
              <w:rPr>
                <w:noProof/>
              </w:rPr>
              <w:tab/>
            </w:r>
            <w:r>
              <w:rPr>
                <w:noProof/>
              </w:rPr>
              <w:fldChar w:fldCharType="begin"/>
            </w:r>
            <w:r>
              <w:rPr>
                <w:noProof/>
              </w:rPr>
              <w:instrText xml:space="preserve"> PAGEREF _Toc235273175 \h </w:instrText>
            </w:r>
            <w:r>
              <w:rPr>
                <w:noProof/>
              </w:rPr>
            </w:r>
            <w:r>
              <w:rPr>
                <w:noProof/>
              </w:rPr>
              <w:fldChar w:fldCharType="separate"/>
            </w:r>
            <w:r>
              <w:rPr>
                <w:noProof/>
              </w:rPr>
              <w:t>7</w:t>
            </w:r>
            <w:r>
              <w:rPr>
                <w:noProof/>
              </w:rPr>
              <w:fldChar w:fldCharType="end"/>
            </w:r>
          </w:hyperlink>
        </w:p>
        <w:p w:rsidR="0079639E" w:rsidRDefault="0079639E">
          <w:pPr>
            <w:pStyle w:val="TOC2"/>
            <w:tabs>
              <w:tab w:val="right" w:leader="dot" w:pos="9016"/>
            </w:tabs>
            <w:rPr>
              <w:noProof/>
            </w:rPr>
          </w:pPr>
          <w:hyperlink w:anchor="_Toc235273176" w:history="1">
            <w:r w:rsidRPr="00FC7AE2">
              <w:rPr>
                <w:rStyle w:val="Hyperlink"/>
                <w:noProof/>
              </w:rPr>
              <w:t>2.2. System Design</w:t>
            </w:r>
            <w:r>
              <w:rPr>
                <w:noProof/>
              </w:rPr>
              <w:tab/>
            </w:r>
            <w:r>
              <w:rPr>
                <w:noProof/>
              </w:rPr>
              <w:fldChar w:fldCharType="begin"/>
            </w:r>
            <w:r>
              <w:rPr>
                <w:noProof/>
              </w:rPr>
              <w:instrText xml:space="preserve"> PAGEREF _Toc235273176 \h </w:instrText>
            </w:r>
            <w:r>
              <w:rPr>
                <w:noProof/>
              </w:rPr>
            </w:r>
            <w:r>
              <w:rPr>
                <w:noProof/>
              </w:rPr>
              <w:fldChar w:fldCharType="separate"/>
            </w:r>
            <w:r>
              <w:rPr>
                <w:noProof/>
              </w:rPr>
              <w:t>7</w:t>
            </w:r>
            <w:r>
              <w:rPr>
                <w:noProof/>
              </w:rPr>
              <w:fldChar w:fldCharType="end"/>
            </w:r>
          </w:hyperlink>
        </w:p>
        <w:p w:rsidR="0079639E" w:rsidRDefault="0079639E">
          <w:pPr>
            <w:pStyle w:val="TOC3"/>
            <w:tabs>
              <w:tab w:val="right" w:leader="dot" w:pos="9016"/>
            </w:tabs>
            <w:rPr>
              <w:noProof/>
            </w:rPr>
          </w:pPr>
          <w:hyperlink w:anchor="_Toc235273177" w:history="1">
            <w:r w:rsidRPr="00FC7AE2">
              <w:rPr>
                <w:rStyle w:val="Hyperlink"/>
                <w:noProof/>
              </w:rPr>
              <w:t>1. High-Level Architecture</w:t>
            </w:r>
            <w:r>
              <w:rPr>
                <w:noProof/>
              </w:rPr>
              <w:tab/>
            </w:r>
            <w:r>
              <w:rPr>
                <w:noProof/>
              </w:rPr>
              <w:fldChar w:fldCharType="begin"/>
            </w:r>
            <w:r>
              <w:rPr>
                <w:noProof/>
              </w:rPr>
              <w:instrText xml:space="preserve"> PAGEREF _Toc235273177 \h </w:instrText>
            </w:r>
            <w:r>
              <w:rPr>
                <w:noProof/>
              </w:rPr>
            </w:r>
            <w:r>
              <w:rPr>
                <w:noProof/>
              </w:rPr>
              <w:fldChar w:fldCharType="separate"/>
            </w:r>
            <w:r>
              <w:rPr>
                <w:noProof/>
              </w:rPr>
              <w:t>7</w:t>
            </w:r>
            <w:r>
              <w:rPr>
                <w:noProof/>
              </w:rPr>
              <w:fldChar w:fldCharType="end"/>
            </w:r>
          </w:hyperlink>
        </w:p>
        <w:p w:rsidR="0079639E" w:rsidRDefault="0079639E">
          <w:pPr>
            <w:pStyle w:val="TOC3"/>
            <w:tabs>
              <w:tab w:val="right" w:leader="dot" w:pos="9016"/>
            </w:tabs>
            <w:rPr>
              <w:noProof/>
            </w:rPr>
          </w:pPr>
          <w:hyperlink w:anchor="_Toc235273178" w:history="1">
            <w:r w:rsidRPr="00FC7AE2">
              <w:rPr>
                <w:rStyle w:val="Hyperlink"/>
                <w:noProof/>
              </w:rPr>
              <w:t>2. UI Design (Sketch of the UI Module) and Flowcharts</w:t>
            </w:r>
            <w:r>
              <w:rPr>
                <w:noProof/>
              </w:rPr>
              <w:tab/>
            </w:r>
            <w:r>
              <w:rPr>
                <w:noProof/>
              </w:rPr>
              <w:fldChar w:fldCharType="begin"/>
            </w:r>
            <w:r>
              <w:rPr>
                <w:noProof/>
              </w:rPr>
              <w:instrText xml:space="preserve"> PAGEREF _Toc235273178 \h </w:instrText>
            </w:r>
            <w:r>
              <w:rPr>
                <w:noProof/>
              </w:rPr>
            </w:r>
            <w:r>
              <w:rPr>
                <w:noProof/>
              </w:rPr>
              <w:fldChar w:fldCharType="separate"/>
            </w:r>
            <w:r>
              <w:rPr>
                <w:noProof/>
              </w:rPr>
              <w:t>8</w:t>
            </w:r>
            <w:r>
              <w:rPr>
                <w:noProof/>
              </w:rPr>
              <w:fldChar w:fldCharType="end"/>
            </w:r>
          </w:hyperlink>
        </w:p>
        <w:p w:rsidR="0079639E" w:rsidRDefault="0079639E">
          <w:pPr>
            <w:pStyle w:val="TOC3"/>
            <w:tabs>
              <w:tab w:val="right" w:leader="dot" w:pos="9016"/>
            </w:tabs>
            <w:rPr>
              <w:noProof/>
            </w:rPr>
          </w:pPr>
          <w:hyperlink w:anchor="_Toc235273179" w:history="1">
            <w:r w:rsidRPr="00FC7AE2">
              <w:rPr>
                <w:rStyle w:val="Hyperlink"/>
                <w:noProof/>
              </w:rPr>
              <w:t>3. Database Design with ERD and Relationships</w:t>
            </w:r>
            <w:r>
              <w:rPr>
                <w:noProof/>
              </w:rPr>
              <w:tab/>
            </w:r>
            <w:r>
              <w:rPr>
                <w:noProof/>
              </w:rPr>
              <w:fldChar w:fldCharType="begin"/>
            </w:r>
            <w:r>
              <w:rPr>
                <w:noProof/>
              </w:rPr>
              <w:instrText xml:space="preserve"> PAGEREF _Toc235273179 \h </w:instrText>
            </w:r>
            <w:r>
              <w:rPr>
                <w:noProof/>
              </w:rPr>
            </w:r>
            <w:r>
              <w:rPr>
                <w:noProof/>
              </w:rPr>
              <w:fldChar w:fldCharType="separate"/>
            </w:r>
            <w:r>
              <w:rPr>
                <w:noProof/>
              </w:rPr>
              <w:t>9</w:t>
            </w:r>
            <w:r>
              <w:rPr>
                <w:noProof/>
              </w:rPr>
              <w:fldChar w:fldCharType="end"/>
            </w:r>
          </w:hyperlink>
        </w:p>
        <w:p w:rsidR="0079639E" w:rsidRDefault="0079639E">
          <w:pPr>
            <w:pStyle w:val="TOC3"/>
            <w:tabs>
              <w:tab w:val="right" w:leader="dot" w:pos="9016"/>
            </w:tabs>
            <w:rPr>
              <w:noProof/>
            </w:rPr>
          </w:pPr>
          <w:hyperlink w:anchor="_Toc235273180" w:history="1">
            <w:r w:rsidRPr="00FC7AE2">
              <w:rPr>
                <w:rStyle w:val="Hyperlink"/>
                <w:noProof/>
              </w:rPr>
              <w:t>Entities and Attributes (as designed)</w:t>
            </w:r>
            <w:r>
              <w:rPr>
                <w:noProof/>
              </w:rPr>
              <w:tab/>
            </w:r>
            <w:r>
              <w:rPr>
                <w:noProof/>
              </w:rPr>
              <w:fldChar w:fldCharType="begin"/>
            </w:r>
            <w:r>
              <w:rPr>
                <w:noProof/>
              </w:rPr>
              <w:instrText xml:space="preserve"> PAGEREF _Toc235273180 \h </w:instrText>
            </w:r>
            <w:r>
              <w:rPr>
                <w:noProof/>
              </w:rPr>
            </w:r>
            <w:r>
              <w:rPr>
                <w:noProof/>
              </w:rPr>
              <w:fldChar w:fldCharType="separate"/>
            </w:r>
            <w:r>
              <w:rPr>
                <w:noProof/>
              </w:rPr>
              <w:t>11</w:t>
            </w:r>
            <w:r>
              <w:rPr>
                <w:noProof/>
              </w:rPr>
              <w:fldChar w:fldCharType="end"/>
            </w:r>
          </w:hyperlink>
        </w:p>
        <w:p w:rsidR="0079639E" w:rsidRDefault="0079639E">
          <w:pPr>
            <w:pStyle w:val="TOC3"/>
            <w:tabs>
              <w:tab w:val="right" w:leader="dot" w:pos="9016"/>
            </w:tabs>
            <w:rPr>
              <w:noProof/>
            </w:rPr>
          </w:pPr>
          <w:hyperlink w:anchor="_Toc235273181" w:history="1">
            <w:r w:rsidRPr="00FC7AE2">
              <w:rPr>
                <w:rStyle w:val="Hyperlink"/>
                <w:noProof/>
              </w:rPr>
              <w:t>USER</w:t>
            </w:r>
            <w:r>
              <w:rPr>
                <w:noProof/>
              </w:rPr>
              <w:tab/>
            </w:r>
            <w:r>
              <w:rPr>
                <w:noProof/>
              </w:rPr>
              <w:fldChar w:fldCharType="begin"/>
            </w:r>
            <w:r>
              <w:rPr>
                <w:noProof/>
              </w:rPr>
              <w:instrText xml:space="preserve"> PAGEREF _Toc235273181 \h </w:instrText>
            </w:r>
            <w:r>
              <w:rPr>
                <w:noProof/>
              </w:rPr>
            </w:r>
            <w:r>
              <w:rPr>
                <w:noProof/>
              </w:rPr>
              <w:fldChar w:fldCharType="separate"/>
            </w:r>
            <w:r>
              <w:rPr>
                <w:noProof/>
              </w:rPr>
              <w:t>11</w:t>
            </w:r>
            <w:r>
              <w:rPr>
                <w:noProof/>
              </w:rPr>
              <w:fldChar w:fldCharType="end"/>
            </w:r>
          </w:hyperlink>
        </w:p>
        <w:p w:rsidR="0079639E" w:rsidRDefault="0079639E">
          <w:pPr>
            <w:pStyle w:val="TOC3"/>
            <w:tabs>
              <w:tab w:val="right" w:leader="dot" w:pos="9016"/>
            </w:tabs>
            <w:rPr>
              <w:noProof/>
            </w:rPr>
          </w:pPr>
          <w:hyperlink w:anchor="_Toc235273182" w:history="1">
            <w:r w:rsidRPr="00FC7AE2">
              <w:rPr>
                <w:rStyle w:val="Hyperlink"/>
                <w:noProof/>
              </w:rPr>
              <w:t>ADMIN</w:t>
            </w:r>
            <w:r>
              <w:rPr>
                <w:noProof/>
              </w:rPr>
              <w:tab/>
            </w:r>
            <w:r>
              <w:rPr>
                <w:noProof/>
              </w:rPr>
              <w:fldChar w:fldCharType="begin"/>
            </w:r>
            <w:r>
              <w:rPr>
                <w:noProof/>
              </w:rPr>
              <w:instrText xml:space="preserve"> PAGEREF _Toc235273182 \h </w:instrText>
            </w:r>
            <w:r>
              <w:rPr>
                <w:noProof/>
              </w:rPr>
            </w:r>
            <w:r>
              <w:rPr>
                <w:noProof/>
              </w:rPr>
              <w:fldChar w:fldCharType="separate"/>
            </w:r>
            <w:r>
              <w:rPr>
                <w:noProof/>
              </w:rPr>
              <w:t>11</w:t>
            </w:r>
            <w:r>
              <w:rPr>
                <w:noProof/>
              </w:rPr>
              <w:fldChar w:fldCharType="end"/>
            </w:r>
          </w:hyperlink>
        </w:p>
        <w:p w:rsidR="0079639E" w:rsidRDefault="0079639E">
          <w:pPr>
            <w:pStyle w:val="TOC3"/>
            <w:tabs>
              <w:tab w:val="right" w:leader="dot" w:pos="9016"/>
            </w:tabs>
            <w:rPr>
              <w:noProof/>
            </w:rPr>
          </w:pPr>
          <w:hyperlink w:anchor="_Toc235273183" w:history="1">
            <w:r w:rsidRPr="00FC7AE2">
              <w:rPr>
                <w:rStyle w:val="Hyperlink"/>
                <w:noProof/>
              </w:rPr>
              <w:t>CATEGORY</w:t>
            </w:r>
            <w:r>
              <w:rPr>
                <w:noProof/>
              </w:rPr>
              <w:tab/>
            </w:r>
            <w:r>
              <w:rPr>
                <w:noProof/>
              </w:rPr>
              <w:fldChar w:fldCharType="begin"/>
            </w:r>
            <w:r>
              <w:rPr>
                <w:noProof/>
              </w:rPr>
              <w:instrText xml:space="preserve"> PAGEREF _Toc235273183 \h </w:instrText>
            </w:r>
            <w:r>
              <w:rPr>
                <w:noProof/>
              </w:rPr>
            </w:r>
            <w:r>
              <w:rPr>
                <w:noProof/>
              </w:rPr>
              <w:fldChar w:fldCharType="separate"/>
            </w:r>
            <w:r>
              <w:rPr>
                <w:noProof/>
              </w:rPr>
              <w:t>11</w:t>
            </w:r>
            <w:r>
              <w:rPr>
                <w:noProof/>
              </w:rPr>
              <w:fldChar w:fldCharType="end"/>
            </w:r>
          </w:hyperlink>
        </w:p>
        <w:p w:rsidR="0079639E" w:rsidRDefault="0079639E">
          <w:pPr>
            <w:pStyle w:val="TOC3"/>
            <w:tabs>
              <w:tab w:val="right" w:leader="dot" w:pos="9016"/>
            </w:tabs>
            <w:rPr>
              <w:noProof/>
            </w:rPr>
          </w:pPr>
          <w:hyperlink w:anchor="_Toc235273184" w:history="1">
            <w:r w:rsidRPr="00FC7AE2">
              <w:rPr>
                <w:rStyle w:val="Hyperlink"/>
                <w:noProof/>
              </w:rPr>
              <w:t>COURSE</w:t>
            </w:r>
            <w:r>
              <w:rPr>
                <w:noProof/>
              </w:rPr>
              <w:tab/>
            </w:r>
            <w:r>
              <w:rPr>
                <w:noProof/>
              </w:rPr>
              <w:fldChar w:fldCharType="begin"/>
            </w:r>
            <w:r>
              <w:rPr>
                <w:noProof/>
              </w:rPr>
              <w:instrText xml:space="preserve"> PAGEREF _Toc235273184 \h </w:instrText>
            </w:r>
            <w:r>
              <w:rPr>
                <w:noProof/>
              </w:rPr>
            </w:r>
            <w:r>
              <w:rPr>
                <w:noProof/>
              </w:rPr>
              <w:fldChar w:fldCharType="separate"/>
            </w:r>
            <w:r>
              <w:rPr>
                <w:noProof/>
              </w:rPr>
              <w:t>11</w:t>
            </w:r>
            <w:r>
              <w:rPr>
                <w:noProof/>
              </w:rPr>
              <w:fldChar w:fldCharType="end"/>
            </w:r>
          </w:hyperlink>
        </w:p>
        <w:p w:rsidR="0079639E" w:rsidRDefault="0079639E">
          <w:pPr>
            <w:pStyle w:val="TOC3"/>
            <w:tabs>
              <w:tab w:val="right" w:leader="dot" w:pos="9016"/>
            </w:tabs>
            <w:rPr>
              <w:noProof/>
            </w:rPr>
          </w:pPr>
          <w:hyperlink w:anchor="_Toc235273185" w:history="1">
            <w:r w:rsidRPr="00FC7AE2">
              <w:rPr>
                <w:rStyle w:val="Hyperlink"/>
                <w:noProof/>
              </w:rPr>
              <w:t>REGISTRATION</w:t>
            </w:r>
            <w:r>
              <w:rPr>
                <w:noProof/>
              </w:rPr>
              <w:tab/>
            </w:r>
            <w:r>
              <w:rPr>
                <w:noProof/>
              </w:rPr>
              <w:fldChar w:fldCharType="begin"/>
            </w:r>
            <w:r>
              <w:rPr>
                <w:noProof/>
              </w:rPr>
              <w:instrText xml:space="preserve"> PAGEREF _Toc235273185 \h </w:instrText>
            </w:r>
            <w:r>
              <w:rPr>
                <w:noProof/>
              </w:rPr>
            </w:r>
            <w:r>
              <w:rPr>
                <w:noProof/>
              </w:rPr>
              <w:fldChar w:fldCharType="separate"/>
            </w:r>
            <w:r>
              <w:rPr>
                <w:noProof/>
              </w:rPr>
              <w:t>11</w:t>
            </w:r>
            <w:r>
              <w:rPr>
                <w:noProof/>
              </w:rPr>
              <w:fldChar w:fldCharType="end"/>
            </w:r>
          </w:hyperlink>
        </w:p>
        <w:p w:rsidR="0079639E" w:rsidRDefault="0079639E">
          <w:pPr>
            <w:pStyle w:val="TOC3"/>
            <w:tabs>
              <w:tab w:val="right" w:leader="dot" w:pos="9016"/>
            </w:tabs>
            <w:rPr>
              <w:noProof/>
            </w:rPr>
          </w:pPr>
          <w:hyperlink w:anchor="_Toc235273186" w:history="1">
            <w:r w:rsidRPr="00FC7AE2">
              <w:rPr>
                <w:rStyle w:val="Hyperlink"/>
                <w:noProof/>
              </w:rPr>
              <w:t>ANNOUNCEMENT</w:t>
            </w:r>
            <w:r>
              <w:rPr>
                <w:noProof/>
              </w:rPr>
              <w:tab/>
            </w:r>
            <w:r>
              <w:rPr>
                <w:noProof/>
              </w:rPr>
              <w:fldChar w:fldCharType="begin"/>
            </w:r>
            <w:r>
              <w:rPr>
                <w:noProof/>
              </w:rPr>
              <w:instrText xml:space="preserve"> PAGEREF _Toc235273186 \h </w:instrText>
            </w:r>
            <w:r>
              <w:rPr>
                <w:noProof/>
              </w:rPr>
            </w:r>
            <w:r>
              <w:rPr>
                <w:noProof/>
              </w:rPr>
              <w:fldChar w:fldCharType="separate"/>
            </w:r>
            <w:r>
              <w:rPr>
                <w:noProof/>
              </w:rPr>
              <w:t>11</w:t>
            </w:r>
            <w:r>
              <w:rPr>
                <w:noProof/>
              </w:rPr>
              <w:fldChar w:fldCharType="end"/>
            </w:r>
          </w:hyperlink>
        </w:p>
        <w:p w:rsidR="0079639E" w:rsidRDefault="0079639E">
          <w:pPr>
            <w:pStyle w:val="TOC3"/>
            <w:tabs>
              <w:tab w:val="right" w:leader="dot" w:pos="9016"/>
            </w:tabs>
            <w:rPr>
              <w:noProof/>
            </w:rPr>
          </w:pPr>
          <w:hyperlink w:anchor="_Toc235273187" w:history="1">
            <w:r w:rsidRPr="00FC7AE2">
              <w:rPr>
                <w:rStyle w:val="Hyperlink"/>
                <w:noProof/>
              </w:rPr>
              <w:t>Relationship</w:t>
            </w:r>
            <w:r>
              <w:rPr>
                <w:noProof/>
              </w:rPr>
              <w:tab/>
            </w:r>
            <w:r>
              <w:rPr>
                <w:noProof/>
              </w:rPr>
              <w:fldChar w:fldCharType="begin"/>
            </w:r>
            <w:r>
              <w:rPr>
                <w:noProof/>
              </w:rPr>
              <w:instrText xml:space="preserve"> PAGEREF _Toc235273187 \h </w:instrText>
            </w:r>
            <w:r>
              <w:rPr>
                <w:noProof/>
              </w:rPr>
            </w:r>
            <w:r>
              <w:rPr>
                <w:noProof/>
              </w:rPr>
              <w:fldChar w:fldCharType="separate"/>
            </w:r>
            <w:r>
              <w:rPr>
                <w:noProof/>
              </w:rPr>
              <w:t>12</w:t>
            </w:r>
            <w:r>
              <w:rPr>
                <w:noProof/>
              </w:rPr>
              <w:fldChar w:fldCharType="end"/>
            </w:r>
          </w:hyperlink>
        </w:p>
        <w:p w:rsidR="0079639E" w:rsidRDefault="0079639E">
          <w:pPr>
            <w:pStyle w:val="TOC1"/>
            <w:tabs>
              <w:tab w:val="right" w:leader="dot" w:pos="9016"/>
            </w:tabs>
            <w:rPr>
              <w:noProof/>
            </w:rPr>
          </w:pPr>
          <w:hyperlink w:anchor="_Toc235273188" w:history="1">
            <w:r w:rsidRPr="00FC7AE2">
              <w:rPr>
                <w:rStyle w:val="Hyperlink"/>
                <w:noProof/>
              </w:rPr>
              <w:t>Chapter 3. Implementation</w:t>
            </w:r>
            <w:r>
              <w:rPr>
                <w:noProof/>
              </w:rPr>
              <w:tab/>
            </w:r>
            <w:r>
              <w:rPr>
                <w:noProof/>
              </w:rPr>
              <w:fldChar w:fldCharType="begin"/>
            </w:r>
            <w:r>
              <w:rPr>
                <w:noProof/>
              </w:rPr>
              <w:instrText xml:space="preserve"> PAGEREF _Toc235273188 \h </w:instrText>
            </w:r>
            <w:r>
              <w:rPr>
                <w:noProof/>
              </w:rPr>
            </w:r>
            <w:r>
              <w:rPr>
                <w:noProof/>
              </w:rPr>
              <w:fldChar w:fldCharType="separate"/>
            </w:r>
            <w:r>
              <w:rPr>
                <w:noProof/>
              </w:rPr>
              <w:t>12</w:t>
            </w:r>
            <w:r>
              <w:rPr>
                <w:noProof/>
              </w:rPr>
              <w:fldChar w:fldCharType="end"/>
            </w:r>
          </w:hyperlink>
        </w:p>
        <w:p w:rsidR="0079639E" w:rsidRDefault="0079639E">
          <w:pPr>
            <w:pStyle w:val="TOC2"/>
            <w:tabs>
              <w:tab w:val="right" w:leader="dot" w:pos="9016"/>
            </w:tabs>
            <w:rPr>
              <w:noProof/>
            </w:rPr>
          </w:pPr>
          <w:hyperlink w:anchor="_Toc235273189" w:history="1">
            <w:r w:rsidRPr="00FC7AE2">
              <w:rPr>
                <w:rStyle w:val="Hyperlink"/>
                <w:noProof/>
              </w:rPr>
              <w:t>3.1. Introduction</w:t>
            </w:r>
            <w:r>
              <w:rPr>
                <w:noProof/>
              </w:rPr>
              <w:tab/>
            </w:r>
            <w:r>
              <w:rPr>
                <w:noProof/>
              </w:rPr>
              <w:fldChar w:fldCharType="begin"/>
            </w:r>
            <w:r>
              <w:rPr>
                <w:noProof/>
              </w:rPr>
              <w:instrText xml:space="preserve"> PAGEREF _Toc235273189 \h </w:instrText>
            </w:r>
            <w:r>
              <w:rPr>
                <w:noProof/>
              </w:rPr>
            </w:r>
            <w:r>
              <w:rPr>
                <w:noProof/>
              </w:rPr>
              <w:fldChar w:fldCharType="separate"/>
            </w:r>
            <w:r>
              <w:rPr>
                <w:noProof/>
              </w:rPr>
              <w:t>12</w:t>
            </w:r>
            <w:r>
              <w:rPr>
                <w:noProof/>
              </w:rPr>
              <w:fldChar w:fldCharType="end"/>
            </w:r>
          </w:hyperlink>
        </w:p>
        <w:p w:rsidR="0079639E" w:rsidRDefault="0079639E">
          <w:pPr>
            <w:pStyle w:val="TOC2"/>
            <w:tabs>
              <w:tab w:val="right" w:leader="dot" w:pos="9016"/>
            </w:tabs>
            <w:rPr>
              <w:noProof/>
            </w:rPr>
          </w:pPr>
          <w:hyperlink w:anchor="_Toc235273190" w:history="1">
            <w:r w:rsidRPr="00FC7AE2">
              <w:rPr>
                <w:rStyle w:val="Hyperlink"/>
                <w:noProof/>
              </w:rPr>
              <w:t>3.2. Screens with Screenshots and Discussion</w:t>
            </w:r>
            <w:r>
              <w:rPr>
                <w:noProof/>
              </w:rPr>
              <w:tab/>
            </w:r>
            <w:r>
              <w:rPr>
                <w:noProof/>
              </w:rPr>
              <w:fldChar w:fldCharType="begin"/>
            </w:r>
            <w:r>
              <w:rPr>
                <w:noProof/>
              </w:rPr>
              <w:instrText xml:space="preserve"> PAGEREF _Toc235273190 \h </w:instrText>
            </w:r>
            <w:r>
              <w:rPr>
                <w:noProof/>
              </w:rPr>
            </w:r>
            <w:r>
              <w:rPr>
                <w:noProof/>
              </w:rPr>
              <w:fldChar w:fldCharType="separate"/>
            </w:r>
            <w:r>
              <w:rPr>
                <w:noProof/>
              </w:rPr>
              <w:t>12</w:t>
            </w:r>
            <w:r>
              <w:rPr>
                <w:noProof/>
              </w:rPr>
              <w:fldChar w:fldCharType="end"/>
            </w:r>
          </w:hyperlink>
        </w:p>
        <w:p w:rsidR="0079639E" w:rsidRDefault="0079639E">
          <w:pPr>
            <w:pStyle w:val="TOC3"/>
            <w:tabs>
              <w:tab w:val="right" w:leader="dot" w:pos="9016"/>
            </w:tabs>
            <w:rPr>
              <w:noProof/>
            </w:rPr>
          </w:pPr>
          <w:hyperlink w:anchor="_Toc235273191" w:history="1">
            <w:r w:rsidRPr="00FC7AE2">
              <w:rPr>
                <w:rStyle w:val="Hyperlink"/>
                <w:noProof/>
              </w:rPr>
              <w:t>3.2.1. Home Page</w:t>
            </w:r>
            <w:r>
              <w:rPr>
                <w:noProof/>
              </w:rPr>
              <w:tab/>
            </w:r>
            <w:r>
              <w:rPr>
                <w:noProof/>
              </w:rPr>
              <w:fldChar w:fldCharType="begin"/>
            </w:r>
            <w:r>
              <w:rPr>
                <w:noProof/>
              </w:rPr>
              <w:instrText xml:space="preserve"> PAGEREF _Toc235273191 \h </w:instrText>
            </w:r>
            <w:r>
              <w:rPr>
                <w:noProof/>
              </w:rPr>
            </w:r>
            <w:r>
              <w:rPr>
                <w:noProof/>
              </w:rPr>
              <w:fldChar w:fldCharType="separate"/>
            </w:r>
            <w:r>
              <w:rPr>
                <w:noProof/>
              </w:rPr>
              <w:t>12</w:t>
            </w:r>
            <w:r>
              <w:rPr>
                <w:noProof/>
              </w:rPr>
              <w:fldChar w:fldCharType="end"/>
            </w:r>
          </w:hyperlink>
        </w:p>
        <w:p w:rsidR="0079639E" w:rsidRDefault="0079639E">
          <w:pPr>
            <w:pStyle w:val="TOC3"/>
            <w:tabs>
              <w:tab w:val="right" w:leader="dot" w:pos="9016"/>
            </w:tabs>
            <w:rPr>
              <w:noProof/>
            </w:rPr>
          </w:pPr>
          <w:hyperlink w:anchor="_Toc235273192" w:history="1">
            <w:r w:rsidRPr="00FC7AE2">
              <w:rPr>
                <w:rStyle w:val="Hyperlink"/>
                <w:noProof/>
              </w:rPr>
              <w:t>3.2.2. Courses Page</w:t>
            </w:r>
            <w:r>
              <w:rPr>
                <w:noProof/>
              </w:rPr>
              <w:tab/>
            </w:r>
            <w:r>
              <w:rPr>
                <w:noProof/>
              </w:rPr>
              <w:fldChar w:fldCharType="begin"/>
            </w:r>
            <w:r>
              <w:rPr>
                <w:noProof/>
              </w:rPr>
              <w:instrText xml:space="preserve"> PAGEREF _Toc235273192 \h </w:instrText>
            </w:r>
            <w:r>
              <w:rPr>
                <w:noProof/>
              </w:rPr>
            </w:r>
            <w:r>
              <w:rPr>
                <w:noProof/>
              </w:rPr>
              <w:fldChar w:fldCharType="separate"/>
            </w:r>
            <w:r>
              <w:rPr>
                <w:noProof/>
              </w:rPr>
              <w:t>12</w:t>
            </w:r>
            <w:r>
              <w:rPr>
                <w:noProof/>
              </w:rPr>
              <w:fldChar w:fldCharType="end"/>
            </w:r>
          </w:hyperlink>
        </w:p>
        <w:p w:rsidR="0079639E" w:rsidRDefault="0079639E">
          <w:pPr>
            <w:pStyle w:val="TOC3"/>
            <w:tabs>
              <w:tab w:val="right" w:leader="dot" w:pos="9016"/>
            </w:tabs>
            <w:rPr>
              <w:noProof/>
            </w:rPr>
          </w:pPr>
          <w:hyperlink w:anchor="_Toc235273193" w:history="1">
            <w:r w:rsidRPr="00FC7AE2">
              <w:rPr>
                <w:rStyle w:val="Hyperlink"/>
                <w:noProof/>
              </w:rPr>
              <w:t>3.2.3. Registration Page</w:t>
            </w:r>
            <w:r>
              <w:rPr>
                <w:noProof/>
              </w:rPr>
              <w:tab/>
            </w:r>
            <w:r>
              <w:rPr>
                <w:noProof/>
              </w:rPr>
              <w:fldChar w:fldCharType="begin"/>
            </w:r>
            <w:r>
              <w:rPr>
                <w:noProof/>
              </w:rPr>
              <w:instrText xml:space="preserve"> PAGEREF _Toc235273193 \h </w:instrText>
            </w:r>
            <w:r>
              <w:rPr>
                <w:noProof/>
              </w:rPr>
            </w:r>
            <w:r>
              <w:rPr>
                <w:noProof/>
              </w:rPr>
              <w:fldChar w:fldCharType="separate"/>
            </w:r>
            <w:r>
              <w:rPr>
                <w:noProof/>
              </w:rPr>
              <w:t>13</w:t>
            </w:r>
            <w:r>
              <w:rPr>
                <w:noProof/>
              </w:rPr>
              <w:fldChar w:fldCharType="end"/>
            </w:r>
          </w:hyperlink>
        </w:p>
        <w:p w:rsidR="0079639E" w:rsidRDefault="0079639E">
          <w:pPr>
            <w:pStyle w:val="TOC3"/>
            <w:tabs>
              <w:tab w:val="right" w:leader="dot" w:pos="9016"/>
            </w:tabs>
            <w:rPr>
              <w:noProof/>
            </w:rPr>
          </w:pPr>
          <w:hyperlink w:anchor="_Toc235273194" w:history="1">
            <w:r w:rsidRPr="00FC7AE2">
              <w:rPr>
                <w:rStyle w:val="Hyperlink"/>
                <w:noProof/>
              </w:rPr>
              <w:t>3.2.4. Login Page</w:t>
            </w:r>
            <w:r>
              <w:rPr>
                <w:noProof/>
              </w:rPr>
              <w:tab/>
            </w:r>
            <w:r>
              <w:rPr>
                <w:noProof/>
              </w:rPr>
              <w:fldChar w:fldCharType="begin"/>
            </w:r>
            <w:r>
              <w:rPr>
                <w:noProof/>
              </w:rPr>
              <w:instrText xml:space="preserve"> PAGEREF _Toc235273194 \h </w:instrText>
            </w:r>
            <w:r>
              <w:rPr>
                <w:noProof/>
              </w:rPr>
            </w:r>
            <w:r>
              <w:rPr>
                <w:noProof/>
              </w:rPr>
              <w:fldChar w:fldCharType="separate"/>
            </w:r>
            <w:r>
              <w:rPr>
                <w:noProof/>
              </w:rPr>
              <w:t>14</w:t>
            </w:r>
            <w:r>
              <w:rPr>
                <w:noProof/>
              </w:rPr>
              <w:fldChar w:fldCharType="end"/>
            </w:r>
          </w:hyperlink>
        </w:p>
        <w:p w:rsidR="0079639E" w:rsidRDefault="0079639E">
          <w:pPr>
            <w:pStyle w:val="TOC3"/>
            <w:tabs>
              <w:tab w:val="right" w:leader="dot" w:pos="9016"/>
            </w:tabs>
            <w:rPr>
              <w:noProof/>
            </w:rPr>
          </w:pPr>
          <w:hyperlink w:anchor="_Toc235273195" w:history="1">
            <w:r w:rsidRPr="00FC7AE2">
              <w:rPr>
                <w:rStyle w:val="Hyperlink"/>
                <w:noProof/>
              </w:rPr>
              <w:t>3.2.5. Admin Dashboard</w:t>
            </w:r>
            <w:r>
              <w:rPr>
                <w:noProof/>
              </w:rPr>
              <w:tab/>
            </w:r>
            <w:r>
              <w:rPr>
                <w:noProof/>
              </w:rPr>
              <w:fldChar w:fldCharType="begin"/>
            </w:r>
            <w:r>
              <w:rPr>
                <w:noProof/>
              </w:rPr>
              <w:instrText xml:space="preserve"> PAGEREF _Toc235273195 \h </w:instrText>
            </w:r>
            <w:r>
              <w:rPr>
                <w:noProof/>
              </w:rPr>
            </w:r>
            <w:r>
              <w:rPr>
                <w:noProof/>
              </w:rPr>
              <w:fldChar w:fldCharType="separate"/>
            </w:r>
            <w:r>
              <w:rPr>
                <w:noProof/>
              </w:rPr>
              <w:t>15</w:t>
            </w:r>
            <w:r>
              <w:rPr>
                <w:noProof/>
              </w:rPr>
              <w:fldChar w:fldCharType="end"/>
            </w:r>
          </w:hyperlink>
        </w:p>
        <w:p w:rsidR="0079639E" w:rsidRDefault="0079639E">
          <w:pPr>
            <w:pStyle w:val="TOC1"/>
            <w:tabs>
              <w:tab w:val="right" w:leader="dot" w:pos="9016"/>
            </w:tabs>
            <w:rPr>
              <w:noProof/>
            </w:rPr>
          </w:pPr>
          <w:hyperlink w:anchor="_Toc235273196" w:history="1">
            <w:r w:rsidRPr="00FC7AE2">
              <w:rPr>
                <w:rStyle w:val="Hyperlink"/>
                <w:noProof/>
              </w:rPr>
              <w:t>Chapter 4. Conclusion and Recommendation</w:t>
            </w:r>
            <w:r>
              <w:rPr>
                <w:noProof/>
              </w:rPr>
              <w:tab/>
            </w:r>
            <w:r>
              <w:rPr>
                <w:noProof/>
              </w:rPr>
              <w:fldChar w:fldCharType="begin"/>
            </w:r>
            <w:r>
              <w:rPr>
                <w:noProof/>
              </w:rPr>
              <w:instrText xml:space="preserve"> PAGEREF _Toc235273196 \h </w:instrText>
            </w:r>
            <w:r>
              <w:rPr>
                <w:noProof/>
              </w:rPr>
            </w:r>
            <w:r>
              <w:rPr>
                <w:noProof/>
              </w:rPr>
              <w:fldChar w:fldCharType="separate"/>
            </w:r>
            <w:r>
              <w:rPr>
                <w:noProof/>
              </w:rPr>
              <w:t>17</w:t>
            </w:r>
            <w:r>
              <w:rPr>
                <w:noProof/>
              </w:rPr>
              <w:fldChar w:fldCharType="end"/>
            </w:r>
          </w:hyperlink>
        </w:p>
        <w:p w:rsidR="0079639E" w:rsidRDefault="0079639E">
          <w:pPr>
            <w:pStyle w:val="TOC2"/>
            <w:tabs>
              <w:tab w:val="right" w:leader="dot" w:pos="9016"/>
            </w:tabs>
            <w:rPr>
              <w:noProof/>
            </w:rPr>
          </w:pPr>
          <w:hyperlink w:anchor="_Toc235273197" w:history="1">
            <w:r w:rsidRPr="00FC7AE2">
              <w:rPr>
                <w:rStyle w:val="Hyperlink"/>
                <w:noProof/>
              </w:rPr>
              <w:t>State of the Implemented System</w:t>
            </w:r>
            <w:r>
              <w:rPr>
                <w:noProof/>
              </w:rPr>
              <w:tab/>
            </w:r>
            <w:r>
              <w:rPr>
                <w:noProof/>
              </w:rPr>
              <w:fldChar w:fldCharType="begin"/>
            </w:r>
            <w:r>
              <w:rPr>
                <w:noProof/>
              </w:rPr>
              <w:instrText xml:space="preserve"> PAGEREF _Toc235273197 \h </w:instrText>
            </w:r>
            <w:r>
              <w:rPr>
                <w:noProof/>
              </w:rPr>
            </w:r>
            <w:r>
              <w:rPr>
                <w:noProof/>
              </w:rPr>
              <w:fldChar w:fldCharType="separate"/>
            </w:r>
            <w:r>
              <w:rPr>
                <w:noProof/>
              </w:rPr>
              <w:t>17</w:t>
            </w:r>
            <w:r>
              <w:rPr>
                <w:noProof/>
              </w:rPr>
              <w:fldChar w:fldCharType="end"/>
            </w:r>
          </w:hyperlink>
        </w:p>
        <w:p w:rsidR="0079639E" w:rsidRDefault="0079639E">
          <w:pPr>
            <w:pStyle w:val="TOC2"/>
            <w:tabs>
              <w:tab w:val="right" w:leader="dot" w:pos="9016"/>
            </w:tabs>
            <w:rPr>
              <w:noProof/>
            </w:rPr>
          </w:pPr>
          <w:hyperlink w:anchor="_Toc235273198" w:history="1">
            <w:r w:rsidRPr="00FC7AE2">
              <w:rPr>
                <w:rStyle w:val="Hyperlink"/>
                <w:noProof/>
              </w:rPr>
              <w:t>Recommendations</w:t>
            </w:r>
            <w:r>
              <w:rPr>
                <w:noProof/>
              </w:rPr>
              <w:tab/>
            </w:r>
            <w:r>
              <w:rPr>
                <w:noProof/>
              </w:rPr>
              <w:fldChar w:fldCharType="begin"/>
            </w:r>
            <w:r>
              <w:rPr>
                <w:noProof/>
              </w:rPr>
              <w:instrText xml:space="preserve"> PAGEREF _Toc235273198 \h </w:instrText>
            </w:r>
            <w:r>
              <w:rPr>
                <w:noProof/>
              </w:rPr>
            </w:r>
            <w:r>
              <w:rPr>
                <w:noProof/>
              </w:rPr>
              <w:fldChar w:fldCharType="separate"/>
            </w:r>
            <w:r>
              <w:rPr>
                <w:noProof/>
              </w:rPr>
              <w:t>17</w:t>
            </w:r>
            <w:r>
              <w:rPr>
                <w:noProof/>
              </w:rPr>
              <w:fldChar w:fldCharType="end"/>
            </w:r>
          </w:hyperlink>
        </w:p>
        <w:p w:rsidR="0079639E" w:rsidRDefault="0079639E">
          <w:pPr>
            <w:pStyle w:val="TOC1"/>
            <w:tabs>
              <w:tab w:val="right" w:leader="dot" w:pos="9016"/>
            </w:tabs>
            <w:rPr>
              <w:noProof/>
            </w:rPr>
          </w:pPr>
          <w:hyperlink w:anchor="_Toc235273199" w:history="1">
            <w:r w:rsidRPr="00FC7AE2">
              <w:rPr>
                <w:rStyle w:val="Hyperlink"/>
                <w:noProof/>
              </w:rPr>
              <w:t>Appendix</w:t>
            </w:r>
            <w:r>
              <w:rPr>
                <w:noProof/>
              </w:rPr>
              <w:tab/>
            </w:r>
            <w:r>
              <w:rPr>
                <w:noProof/>
              </w:rPr>
              <w:fldChar w:fldCharType="begin"/>
            </w:r>
            <w:r>
              <w:rPr>
                <w:noProof/>
              </w:rPr>
              <w:instrText xml:space="preserve"> PAGEREF _Toc235273199 \h </w:instrText>
            </w:r>
            <w:r>
              <w:rPr>
                <w:noProof/>
              </w:rPr>
            </w:r>
            <w:r>
              <w:rPr>
                <w:noProof/>
              </w:rPr>
              <w:fldChar w:fldCharType="separate"/>
            </w:r>
            <w:r>
              <w:rPr>
                <w:noProof/>
              </w:rPr>
              <w:t>18</w:t>
            </w:r>
            <w:r>
              <w:rPr>
                <w:noProof/>
              </w:rPr>
              <w:fldChar w:fldCharType="end"/>
            </w:r>
          </w:hyperlink>
        </w:p>
        <w:p w:rsidR="00AE6611" w:rsidRDefault="0079639E">
          <w:r>
            <w:fldChar w:fldCharType="end"/>
          </w:r>
        </w:p>
      </w:sdtContent>
    </w:sdt>
    <w:p w:rsidR="00AE6611" w:rsidRDefault="0079639E">
      <w:r>
        <w:br w:type="page"/>
      </w:r>
    </w:p>
    <w:p w:rsidR="00AE6611" w:rsidRDefault="0079639E">
      <w:pPr>
        <w:pStyle w:val="Heading1"/>
        <w:spacing w:before="400" w:after="200"/>
      </w:pPr>
      <w:bookmarkStart w:id="1" w:name="_Toc235273164"/>
      <w:r>
        <w:t>Table of Figures</w:t>
      </w:r>
      <w:bookmarkEnd w:id="1"/>
    </w:p>
    <w:p w:rsidR="0079639E" w:rsidRPr="0079639E" w:rsidRDefault="0079639E" w:rsidP="0079639E">
      <w:pPr>
        <w:rPr>
          <w:i/>
          <w:iCs/>
          <w:color w:val="888888"/>
        </w:rPr>
      </w:pPr>
    </w:p>
    <w:p w:rsidR="0079639E" w:rsidRPr="0079639E" w:rsidRDefault="0079639E" w:rsidP="0079639E">
      <w:pPr>
        <w:rPr>
          <w:i/>
          <w:iCs/>
          <w:color w:val="888888"/>
        </w:rPr>
      </w:pPr>
    </w:p>
    <w:p w:rsidR="0079639E" w:rsidRPr="0079639E" w:rsidRDefault="0079639E" w:rsidP="0079639E">
      <w:pPr>
        <w:rPr>
          <w:iCs/>
        </w:rPr>
      </w:pPr>
      <w:r w:rsidRPr="0079639E">
        <w:rPr>
          <w:iCs/>
        </w:rPr>
        <w:t>Figure 1: High-level architecture of Kids Learning Hub ..........................</w:t>
      </w:r>
      <w:r>
        <w:rPr>
          <w:iCs/>
        </w:rPr>
        <w:t>............................................</w:t>
      </w:r>
      <w:r w:rsidR="00671AAE">
        <w:rPr>
          <w:iCs/>
        </w:rPr>
        <w:t>7</w:t>
      </w:r>
      <w:r w:rsidRPr="0079639E">
        <w:rPr>
          <w:iCs/>
        </w:rPr>
        <w:t xml:space="preserve"> </w:t>
      </w:r>
    </w:p>
    <w:p w:rsidR="0079639E" w:rsidRPr="0079639E" w:rsidRDefault="0079639E" w:rsidP="0079639E">
      <w:pPr>
        <w:rPr>
          <w:iCs/>
        </w:rPr>
      </w:pPr>
      <w:r w:rsidRPr="0079639E">
        <w:rPr>
          <w:iCs/>
        </w:rPr>
        <w:t>Figure 2: UI flowchart / site map of the main p</w:t>
      </w:r>
      <w:r w:rsidR="00671AAE">
        <w:rPr>
          <w:iCs/>
        </w:rPr>
        <w:t>ages of the platform .................................................8</w:t>
      </w:r>
    </w:p>
    <w:p w:rsidR="0079639E" w:rsidRPr="0079639E" w:rsidRDefault="0079639E" w:rsidP="0079639E">
      <w:pPr>
        <w:rPr>
          <w:iCs/>
        </w:rPr>
      </w:pPr>
      <w:r w:rsidRPr="0079639E">
        <w:rPr>
          <w:iCs/>
        </w:rPr>
        <w:t>Figure 3: Entity Relationship Diagram of the Kids Learning Hub database (Chen notation, as designed) ....</w:t>
      </w:r>
      <w:r w:rsidR="00671AAE">
        <w:rPr>
          <w:iCs/>
        </w:rPr>
        <w:t>..........................................................................................................................................................</w:t>
      </w:r>
      <w:r w:rsidRPr="0079639E">
        <w:rPr>
          <w:iCs/>
        </w:rPr>
        <w:t xml:space="preserve"> </w:t>
      </w:r>
      <w:r w:rsidR="00671AAE">
        <w:rPr>
          <w:iCs/>
        </w:rPr>
        <w:t>9</w:t>
      </w:r>
    </w:p>
    <w:p w:rsidR="0079639E" w:rsidRPr="0079639E" w:rsidRDefault="0079639E" w:rsidP="0079639E">
      <w:pPr>
        <w:rPr>
          <w:iCs/>
        </w:rPr>
      </w:pPr>
      <w:r w:rsidRPr="0079639E">
        <w:rPr>
          <w:iCs/>
        </w:rPr>
        <w:t>Figure 4: Home page of Kids Learning Hub ..........................................</w:t>
      </w:r>
      <w:r w:rsidR="00671AAE">
        <w:rPr>
          <w:iCs/>
        </w:rPr>
        <w:t>................................................12</w:t>
      </w:r>
    </w:p>
    <w:p w:rsidR="0079639E" w:rsidRPr="0079639E" w:rsidRDefault="0079639E" w:rsidP="0079639E">
      <w:pPr>
        <w:rPr>
          <w:iCs/>
        </w:rPr>
      </w:pPr>
      <w:r w:rsidRPr="0079639E">
        <w:rPr>
          <w:iCs/>
        </w:rPr>
        <w:t>Figure 5: Courses page showing categorized lear</w:t>
      </w:r>
      <w:r w:rsidR="00671AAE">
        <w:rPr>
          <w:iCs/>
        </w:rPr>
        <w:t>ning videos ..............................................................12</w:t>
      </w:r>
    </w:p>
    <w:p w:rsidR="0079639E" w:rsidRPr="0079639E" w:rsidRDefault="0079639E" w:rsidP="0079639E">
      <w:pPr>
        <w:rPr>
          <w:iCs/>
        </w:rPr>
      </w:pPr>
      <w:r w:rsidRPr="0079639E">
        <w:rPr>
          <w:iCs/>
        </w:rPr>
        <w:t>Figure 6: User registration form .......................................................</w:t>
      </w:r>
      <w:r w:rsidR="00671AAE">
        <w:rPr>
          <w:iCs/>
        </w:rPr>
        <w:t>...................................................13</w:t>
      </w:r>
    </w:p>
    <w:p w:rsidR="0079639E" w:rsidRPr="0079639E" w:rsidRDefault="0079639E" w:rsidP="0079639E">
      <w:pPr>
        <w:rPr>
          <w:iCs/>
        </w:rPr>
      </w:pPr>
      <w:r w:rsidRPr="0079639E">
        <w:rPr>
          <w:iCs/>
        </w:rPr>
        <w:t>Figure 7: User and Admin login forms ..................................................</w:t>
      </w:r>
      <w:r w:rsidR="00671AAE">
        <w:rPr>
          <w:iCs/>
        </w:rPr>
        <w:t>...............................................14</w:t>
      </w:r>
      <w:r w:rsidRPr="0079639E">
        <w:rPr>
          <w:iCs/>
        </w:rPr>
        <w:t xml:space="preserve"> </w:t>
      </w:r>
    </w:p>
    <w:p w:rsidR="00AE6611" w:rsidRDefault="0079639E" w:rsidP="0079639E">
      <w:r w:rsidRPr="0079639E">
        <w:rPr>
          <w:iCs/>
        </w:rPr>
        <w:t>Figure 8: Administrator dashboard with usage statistics and management tools ....</w:t>
      </w:r>
      <w:r w:rsidR="00671AAE">
        <w:t>..........................15</w:t>
      </w:r>
    </w:p>
    <w:p w:rsidR="00AE6611" w:rsidRDefault="0079639E">
      <w:pPr>
        <w:pStyle w:val="Heading1"/>
        <w:spacing w:before="400" w:after="200"/>
      </w:pPr>
      <w:bookmarkStart w:id="2" w:name="_Toc235273165"/>
      <w:r>
        <w:t>List of Abbreviations</w:t>
      </w:r>
      <w:bookmarkEnd w:id="2"/>
    </w:p>
    <w:p w:rsidR="00AE6611" w:rsidRDefault="0079639E">
      <w:pPr>
        <w:pStyle w:val="ListParagraph"/>
        <w:numPr>
          <w:ilvl w:val="0"/>
          <w:numId w:val="2"/>
        </w:numPr>
        <w:spacing w:after="80"/>
      </w:pPr>
      <w:r>
        <w:t>UI – User Interface</w:t>
      </w:r>
    </w:p>
    <w:p w:rsidR="00AE6611" w:rsidRDefault="0079639E">
      <w:pPr>
        <w:pStyle w:val="ListParagraph"/>
        <w:numPr>
          <w:ilvl w:val="0"/>
          <w:numId w:val="2"/>
        </w:numPr>
        <w:spacing w:after="80"/>
      </w:pPr>
      <w:r>
        <w:t>UX – User Experience</w:t>
      </w:r>
    </w:p>
    <w:p w:rsidR="00AE6611" w:rsidRDefault="0079639E">
      <w:pPr>
        <w:pStyle w:val="ListParagraph"/>
        <w:numPr>
          <w:ilvl w:val="0"/>
          <w:numId w:val="2"/>
        </w:numPr>
        <w:spacing w:after="80"/>
      </w:pPr>
      <w:r>
        <w:t>ERD – Entity Relationship Diagram</w:t>
      </w:r>
    </w:p>
    <w:p w:rsidR="00AE6611" w:rsidRDefault="0079639E">
      <w:pPr>
        <w:pStyle w:val="ListParagraph"/>
        <w:numPr>
          <w:ilvl w:val="0"/>
          <w:numId w:val="2"/>
        </w:numPr>
        <w:spacing w:after="80"/>
      </w:pPr>
      <w:r>
        <w:t xml:space="preserve">HTML – </w:t>
      </w:r>
      <w:proofErr w:type="spellStart"/>
      <w:r>
        <w:t>HyperText</w:t>
      </w:r>
      <w:proofErr w:type="spellEnd"/>
      <w:r>
        <w:t xml:space="preserve"> Markup Language</w:t>
      </w:r>
    </w:p>
    <w:p w:rsidR="00AE6611" w:rsidRDefault="0079639E">
      <w:pPr>
        <w:pStyle w:val="ListParagraph"/>
        <w:numPr>
          <w:ilvl w:val="0"/>
          <w:numId w:val="2"/>
        </w:numPr>
        <w:spacing w:after="80"/>
      </w:pPr>
      <w:r>
        <w:t>CSS – Cascading Style Sheets</w:t>
      </w:r>
    </w:p>
    <w:p w:rsidR="00AE6611" w:rsidRDefault="0079639E">
      <w:pPr>
        <w:pStyle w:val="ListParagraph"/>
        <w:numPr>
          <w:ilvl w:val="0"/>
          <w:numId w:val="2"/>
        </w:numPr>
        <w:spacing w:after="80"/>
      </w:pPr>
      <w:r>
        <w:t>JS – JavaScript</w:t>
      </w:r>
    </w:p>
    <w:p w:rsidR="00AE6611" w:rsidRDefault="0079639E">
      <w:pPr>
        <w:pStyle w:val="ListParagraph"/>
        <w:numPr>
          <w:ilvl w:val="0"/>
          <w:numId w:val="2"/>
        </w:numPr>
        <w:spacing w:after="80"/>
      </w:pPr>
      <w:r>
        <w:t>DB – Database</w:t>
      </w:r>
    </w:p>
    <w:p w:rsidR="00AE6611" w:rsidRDefault="0079639E">
      <w:pPr>
        <w:pStyle w:val="ListParagraph"/>
        <w:numPr>
          <w:ilvl w:val="0"/>
          <w:numId w:val="2"/>
        </w:numPr>
        <w:spacing w:after="80"/>
      </w:pPr>
      <w:r>
        <w:t>UR – University of Rwanda</w:t>
      </w:r>
    </w:p>
    <w:p w:rsidR="00AE6611" w:rsidRDefault="0079639E">
      <w:r>
        <w:br w:type="page"/>
      </w:r>
    </w:p>
    <w:p w:rsidR="00AE6611" w:rsidRDefault="00AE6611">
      <w:pPr>
        <w:sectPr w:rsidR="00AE6611">
          <w:pgSz w:w="11906" w:h="16838"/>
          <w:pgMar w:top="1440" w:right="1440" w:bottom="1440" w:left="1440" w:header="708" w:footer="708" w:gutter="0"/>
          <w:cols w:space="720"/>
          <w:docGrid w:linePitch="360"/>
        </w:sectPr>
      </w:pPr>
    </w:p>
    <w:p w:rsidR="00AE6611" w:rsidRDefault="0079639E">
      <w:pPr>
        <w:pStyle w:val="Heading1"/>
        <w:spacing w:before="400" w:after="200"/>
      </w:pPr>
      <w:bookmarkStart w:id="3" w:name="_Toc235273166"/>
      <w:r>
        <w:t>Chapter 1. Introduction</w:t>
      </w:r>
      <w:bookmarkEnd w:id="3"/>
    </w:p>
    <w:p w:rsidR="00AE6611" w:rsidRDefault="0079639E">
      <w:pPr>
        <w:pStyle w:val="Heading2"/>
        <w:spacing w:before="300" w:after="150"/>
      </w:pPr>
      <w:bookmarkStart w:id="4" w:name="_Toc235273167"/>
      <w:r>
        <w:t>1.1. Historical Background of the Case Study</w:t>
      </w:r>
      <w:bookmarkEnd w:id="4"/>
    </w:p>
    <w:p w:rsidR="00AE6611" w:rsidRDefault="0079639E">
      <w:pPr>
        <w:spacing w:after="150"/>
      </w:pPr>
      <w:r>
        <w:t>Children today increasingly turn to the internet, and particularly to video-sharing platforms such as YouTube, to support their early learning of the alphabet, numbers, colors, and other foundational subjects. While these platforms host a wealth of genuinely educational content, they are built around open recommendation systems designed to maximize watch time rather than protect young viewers. As a result, a child who opens a learning video is frequently only a click away from unrelated, distracting, or age-inappropriate content, and has no dedicated space designed specifically around structured, age-appropriate learning.</w:t>
      </w:r>
    </w:p>
    <w:p w:rsidR="00AE6611" w:rsidRDefault="0079639E">
      <w:pPr>
        <w:spacing w:after="150"/>
      </w:pPr>
      <w:r>
        <w:t>Kids Learning Hub was conceived as a response to this gap: a small, focused web platform where children can watch organized educational videos — grouped into clear categories such as Alphabet, Numbers, Colors, and Science — without the noise, advertising, and unrelated recommendations that surround content on general-purpose video platforms.</w:t>
      </w:r>
    </w:p>
    <w:p w:rsidR="00AE6611" w:rsidRDefault="0079639E">
      <w:pPr>
        <w:pStyle w:val="Heading2"/>
        <w:spacing w:before="300" w:after="150"/>
      </w:pPr>
      <w:bookmarkStart w:id="5" w:name="_Toc235273168"/>
      <w:r>
        <w:t>1.2. Problem Statement</w:t>
      </w:r>
      <w:bookmarkEnd w:id="5"/>
    </w:p>
    <w:p w:rsidR="00AE6611" w:rsidRDefault="0079639E">
      <w:pPr>
        <w:spacing w:after="150"/>
      </w:pPr>
      <w:r>
        <w:t>Parents and guardians who want their children to learn independently online currently have limited safe options. Relying on YouTube or similar platforms for children's education exposes them to:</w:t>
      </w:r>
    </w:p>
    <w:p w:rsidR="00AE6611" w:rsidRDefault="0079639E">
      <w:pPr>
        <w:pStyle w:val="ListParagraph"/>
        <w:numPr>
          <w:ilvl w:val="0"/>
          <w:numId w:val="2"/>
        </w:numPr>
        <w:spacing w:after="80"/>
      </w:pPr>
      <w:r>
        <w:t xml:space="preserve">Unrelated and sometimes inappropriate content surfaced through </w:t>
      </w:r>
      <w:proofErr w:type="spellStart"/>
      <w:r>
        <w:t>autoplay</w:t>
      </w:r>
      <w:proofErr w:type="spellEnd"/>
      <w:r>
        <w:t xml:space="preserve"> and recommendations.</w:t>
      </w:r>
    </w:p>
    <w:p w:rsidR="00AE6611" w:rsidRDefault="0079639E">
      <w:pPr>
        <w:pStyle w:val="ListParagraph"/>
        <w:numPr>
          <w:ilvl w:val="0"/>
          <w:numId w:val="2"/>
        </w:numPr>
        <w:spacing w:after="80"/>
      </w:pPr>
      <w:r>
        <w:t>A lack of structure — content is not organized by learning category or difficulty level.</w:t>
      </w:r>
    </w:p>
    <w:p w:rsidR="00AE6611" w:rsidRDefault="0079639E">
      <w:pPr>
        <w:pStyle w:val="ListParagraph"/>
        <w:numPr>
          <w:ilvl w:val="0"/>
          <w:numId w:val="2"/>
        </w:numPr>
        <w:spacing w:after="80"/>
      </w:pPr>
      <w:r>
        <w:t>No mechanism for a parent to track what a child is watching or learning.</w:t>
      </w:r>
    </w:p>
    <w:p w:rsidR="00AE6611" w:rsidRDefault="0079639E">
      <w:pPr>
        <w:pStyle w:val="ListParagraph"/>
        <w:numPr>
          <w:ilvl w:val="0"/>
          <w:numId w:val="2"/>
        </w:numPr>
        <w:spacing w:after="80"/>
      </w:pPr>
      <w:r>
        <w:t>Advertisements that interrupt the learning experience and can be distracting or misleading for young children.</w:t>
      </w:r>
    </w:p>
    <w:p w:rsidR="00AE6611" w:rsidRDefault="0079639E">
      <w:pPr>
        <w:spacing w:after="150"/>
      </w:pPr>
      <w:r>
        <w:t>There is therefore a need for a dedicated, distraction-free web platform that organizes children's educational videos by category, restricts content to what is relevant, and gives parents visibility and control over their child's learning.</w:t>
      </w:r>
    </w:p>
    <w:p w:rsidR="00AE6611" w:rsidRDefault="0079639E">
      <w:pPr>
        <w:pStyle w:val="Heading2"/>
        <w:spacing w:before="300" w:after="150"/>
      </w:pPr>
      <w:bookmarkStart w:id="6" w:name="_Toc235273169"/>
      <w:r>
        <w:t>1.3. Objectives of the Project</w:t>
      </w:r>
      <w:bookmarkEnd w:id="6"/>
    </w:p>
    <w:p w:rsidR="00AE6611" w:rsidRDefault="0079639E">
      <w:pPr>
        <w:spacing w:after="150"/>
      </w:pPr>
      <w:r>
        <w:t>The general objective of this project is to design and develop a safe, organized, web-based learning platform for children. The specific objectives are to:</w:t>
      </w:r>
    </w:p>
    <w:p w:rsidR="00AE6611" w:rsidRDefault="0079639E">
      <w:pPr>
        <w:pStyle w:val="ListParagraph"/>
        <w:numPr>
          <w:ilvl w:val="0"/>
          <w:numId w:val="2"/>
        </w:numPr>
        <w:spacing w:after="80"/>
      </w:pPr>
      <w:r>
        <w:t>Design a simple, child-friendly user interface for browsing and watching educational videos.</w:t>
      </w:r>
    </w:p>
    <w:p w:rsidR="00AE6611" w:rsidRDefault="0079639E">
      <w:pPr>
        <w:pStyle w:val="ListParagraph"/>
        <w:numPr>
          <w:ilvl w:val="0"/>
          <w:numId w:val="2"/>
        </w:numPr>
        <w:spacing w:after="80"/>
      </w:pPr>
      <w:r>
        <w:t>Organize learning content into clear categories (Alphabet, Numbers, Colors, Science, Stories, and more).</w:t>
      </w:r>
    </w:p>
    <w:p w:rsidR="00AE6611" w:rsidRDefault="0079639E">
      <w:pPr>
        <w:pStyle w:val="ListParagraph"/>
        <w:numPr>
          <w:ilvl w:val="0"/>
          <w:numId w:val="2"/>
        </w:numPr>
        <w:spacing w:after="80"/>
      </w:pPr>
      <w:r>
        <w:t>Implement a registration and login system so parents can create accounts and select a learning category for their child.</w:t>
      </w:r>
    </w:p>
    <w:p w:rsidR="00AE6611" w:rsidRDefault="0079639E">
      <w:pPr>
        <w:pStyle w:val="ListParagraph"/>
        <w:numPr>
          <w:ilvl w:val="0"/>
          <w:numId w:val="2"/>
        </w:numPr>
        <w:spacing w:after="80"/>
      </w:pPr>
      <w:r>
        <w:t>Provide an administrator panel for managing users, uploading videos, organizing categories, and posting announcements.</w:t>
      </w:r>
    </w:p>
    <w:p w:rsidR="00AE6611" w:rsidRDefault="0079639E">
      <w:pPr>
        <w:pStyle w:val="ListParagraph"/>
        <w:numPr>
          <w:ilvl w:val="0"/>
          <w:numId w:val="2"/>
        </w:numPr>
        <w:spacing w:after="80"/>
      </w:pPr>
      <w:r>
        <w:t>Eliminate distractions such as unrelated recommendations and third-party advertising from the learning experience.</w:t>
      </w:r>
    </w:p>
    <w:p w:rsidR="00AE6611" w:rsidRDefault="0079639E">
      <w:pPr>
        <w:pStyle w:val="Heading2"/>
        <w:spacing w:before="300" w:after="150"/>
      </w:pPr>
      <w:bookmarkStart w:id="7" w:name="_Toc235273170"/>
      <w:r>
        <w:t>1.4. Expected Outcomes</w:t>
      </w:r>
      <w:bookmarkEnd w:id="7"/>
    </w:p>
    <w:p w:rsidR="00AE6611" w:rsidRDefault="0079639E">
      <w:pPr>
        <w:spacing w:after="150"/>
      </w:pPr>
      <w:r>
        <w:t>By the end of this project, the following outcomes are expected:</w:t>
      </w:r>
    </w:p>
    <w:p w:rsidR="00AE6611" w:rsidRDefault="0079639E">
      <w:pPr>
        <w:pStyle w:val="ListParagraph"/>
        <w:numPr>
          <w:ilvl w:val="0"/>
          <w:numId w:val="2"/>
        </w:numPr>
        <w:spacing w:after="80"/>
      </w:pPr>
      <w:r>
        <w:t>A functional website with Home, Courses, Register, Login, and Admin pages.</w:t>
      </w:r>
    </w:p>
    <w:p w:rsidR="00AE6611" w:rsidRDefault="0079639E">
      <w:pPr>
        <w:pStyle w:val="ListParagraph"/>
        <w:numPr>
          <w:ilvl w:val="0"/>
          <w:numId w:val="2"/>
        </w:numPr>
        <w:spacing w:after="80"/>
      </w:pPr>
      <w:r>
        <w:t>A working course catalog where videos are grouped by category and displayed with titles and short descriptions.</w:t>
      </w:r>
    </w:p>
    <w:p w:rsidR="00AE6611" w:rsidRDefault="0079639E">
      <w:pPr>
        <w:pStyle w:val="ListParagraph"/>
        <w:numPr>
          <w:ilvl w:val="0"/>
          <w:numId w:val="2"/>
        </w:numPr>
        <w:spacing w:after="80"/>
      </w:pPr>
      <w:r>
        <w:t>A registration workflow that captures the parent's details, the child's age, and the preferred learning category.</w:t>
      </w:r>
    </w:p>
    <w:p w:rsidR="00AE6611" w:rsidRDefault="0079639E">
      <w:pPr>
        <w:pStyle w:val="ListParagraph"/>
        <w:numPr>
          <w:ilvl w:val="0"/>
          <w:numId w:val="2"/>
        </w:numPr>
        <w:spacing w:after="80"/>
      </w:pPr>
      <w:r>
        <w:t>An administrator dashboard capable of tracking total users, total videos, categories, and messages, and of uploading new learning content.</w:t>
      </w:r>
    </w:p>
    <w:p w:rsidR="00AE6611" w:rsidRDefault="0079639E">
      <w:pPr>
        <w:pStyle w:val="ListParagraph"/>
        <w:numPr>
          <w:ilvl w:val="0"/>
          <w:numId w:val="2"/>
        </w:numPr>
        <w:spacing w:after="80"/>
      </w:pPr>
      <w:r>
        <w:t>A deployed, publicly accessible version of the platform hosted on GitHub Pages.</w:t>
      </w:r>
    </w:p>
    <w:p w:rsidR="00AE6611" w:rsidRDefault="0079639E">
      <w:pPr>
        <w:pStyle w:val="Heading2"/>
        <w:spacing w:before="300" w:after="150"/>
      </w:pPr>
      <w:bookmarkStart w:id="8" w:name="_Toc235273171"/>
      <w:r>
        <w:t>1.5. Project Rationale (Importance to the Community)</w:t>
      </w:r>
      <w:bookmarkEnd w:id="8"/>
    </w:p>
    <w:p w:rsidR="00AE6611" w:rsidRDefault="0079639E">
      <w:pPr>
        <w:spacing w:after="150"/>
      </w:pPr>
      <w:r>
        <w:t>Kids Learning Hub is relevant to parents, teachers, and young learners in the community because it offers a controlled alternative to open video platforms. Parents gain peace of mind knowing their children are watching only vetted, organized educational content. Teachers and early-childhood educators can point pupils to a single, structured resource rather than an unpredictable open platform. For children, a simplified interface focused only on learning content reduces distraction and supports more consistent, focused study habits — particularly valuable in households and communities where guided, in-person tutoring is not always available.</w:t>
      </w:r>
    </w:p>
    <w:p w:rsidR="00AE6611" w:rsidRDefault="0079639E">
      <w:pPr>
        <w:pStyle w:val="Heading1"/>
        <w:spacing w:before="400" w:after="200"/>
      </w:pPr>
      <w:bookmarkStart w:id="9" w:name="_Toc235273172"/>
      <w:r>
        <w:t>Chapter 2. System Analysis and Design</w:t>
      </w:r>
      <w:bookmarkEnd w:id="9"/>
    </w:p>
    <w:p w:rsidR="00AE6611" w:rsidRDefault="0079639E">
      <w:pPr>
        <w:pStyle w:val="Heading2"/>
        <w:spacing w:before="300" w:after="150"/>
      </w:pPr>
      <w:bookmarkStart w:id="10" w:name="_Toc235273173"/>
      <w:r>
        <w:t>2.1. System Analysis</w:t>
      </w:r>
      <w:bookmarkEnd w:id="10"/>
    </w:p>
    <w:p w:rsidR="00AE6611" w:rsidRDefault="0079639E">
      <w:pPr>
        <w:pStyle w:val="Heading3"/>
        <w:spacing w:before="200" w:after="100"/>
      </w:pPr>
      <w:bookmarkStart w:id="11" w:name="_Toc235273174"/>
      <w:r>
        <w:t>2.1.1. Intended Users of the Project</w:t>
      </w:r>
      <w:bookmarkEnd w:id="11"/>
    </w:p>
    <w:p w:rsidR="00AE6611" w:rsidRDefault="0079639E">
      <w:pPr>
        <w:pStyle w:val="ListParagraph"/>
        <w:numPr>
          <w:ilvl w:val="0"/>
          <w:numId w:val="2"/>
        </w:numPr>
        <w:spacing w:after="80"/>
      </w:pPr>
      <w:r>
        <w:t>Children (approximately ages 3–10) — the primary consumers of the learning videos, using the Home and Courses pages.</w:t>
      </w:r>
    </w:p>
    <w:p w:rsidR="00AE6611" w:rsidRDefault="0079639E">
      <w:pPr>
        <w:pStyle w:val="ListParagraph"/>
        <w:numPr>
          <w:ilvl w:val="0"/>
          <w:numId w:val="2"/>
        </w:numPr>
        <w:spacing w:after="80"/>
      </w:pPr>
      <w:r>
        <w:t>Parents/Guardians — register accounts on behalf of their children, choose a learning category, and can monitor learning progress.</w:t>
      </w:r>
    </w:p>
    <w:p w:rsidR="00AE6611" w:rsidRDefault="0079639E">
      <w:pPr>
        <w:pStyle w:val="ListParagraph"/>
        <w:numPr>
          <w:ilvl w:val="0"/>
          <w:numId w:val="2"/>
        </w:numPr>
        <w:spacing w:after="80"/>
      </w:pPr>
      <w:r>
        <w:t>Administrator — manages the platform: uploads videos, creates categories, reviews registered users, and posts announcements through the Admin panel.</w:t>
      </w:r>
    </w:p>
    <w:p w:rsidR="00AE6611" w:rsidRDefault="0079639E">
      <w:pPr>
        <w:pStyle w:val="Heading3"/>
        <w:spacing w:before="200" w:after="100"/>
      </w:pPr>
      <w:bookmarkStart w:id="12" w:name="_Toc235273175"/>
      <w:r>
        <w:t>2.1.2. Intended System Partners</w:t>
      </w:r>
      <w:bookmarkEnd w:id="12"/>
    </w:p>
    <w:p w:rsidR="00AE6611" w:rsidRDefault="0079639E">
      <w:pPr>
        <w:pStyle w:val="ListParagraph"/>
        <w:numPr>
          <w:ilvl w:val="0"/>
          <w:numId w:val="2"/>
        </w:numPr>
        <w:spacing w:after="80"/>
      </w:pPr>
      <w:r>
        <w:t>Early-childhood educators and schools who could recommend the platform as a supplementary learning tool.</w:t>
      </w:r>
    </w:p>
    <w:p w:rsidR="00AE6611" w:rsidRDefault="0079639E">
      <w:pPr>
        <w:pStyle w:val="ListParagraph"/>
        <w:numPr>
          <w:ilvl w:val="0"/>
          <w:numId w:val="2"/>
        </w:numPr>
        <w:spacing w:after="80"/>
      </w:pPr>
      <w:r>
        <w:t>Content creators/educators who could contribute vetted educational videos to expand the course catalog.</w:t>
      </w:r>
    </w:p>
    <w:p w:rsidR="00AE6611" w:rsidRDefault="0079639E">
      <w:pPr>
        <w:pStyle w:val="ListParagraph"/>
        <w:numPr>
          <w:ilvl w:val="0"/>
          <w:numId w:val="2"/>
        </w:numPr>
        <w:spacing w:after="80"/>
      </w:pPr>
      <w:r>
        <w:t>Parents' associations or community learning centers that could promote safe, distraction-free study tools for children.</w:t>
      </w:r>
    </w:p>
    <w:p w:rsidR="00AE6611" w:rsidRDefault="0079639E">
      <w:pPr>
        <w:pStyle w:val="Heading2"/>
        <w:spacing w:before="300" w:after="150"/>
      </w:pPr>
      <w:bookmarkStart w:id="13" w:name="_Toc235273176"/>
      <w:r>
        <w:t>2.2. System Design</w:t>
      </w:r>
      <w:bookmarkEnd w:id="13"/>
    </w:p>
    <w:p w:rsidR="00AE6611" w:rsidRDefault="0079639E">
      <w:pPr>
        <w:pStyle w:val="Heading3"/>
        <w:spacing w:before="200" w:after="100"/>
      </w:pPr>
      <w:bookmarkStart w:id="14" w:name="_Toc235273177"/>
      <w:r>
        <w:t>1. High-Level Architecture</w:t>
      </w:r>
      <w:bookmarkEnd w:id="14"/>
    </w:p>
    <w:p w:rsidR="00AE6611" w:rsidRDefault="0079639E">
      <w:pPr>
        <w:spacing w:after="150"/>
      </w:pPr>
      <w:r>
        <w:t>Kids Learning Hub follows a simple client-side web architecture typical of an early-stage web project. The frontend is built with HTML, CSS, and JavaScript and organized into five main pages: index.html (Home), courses.html (Courses), Register.html (Registration), login.html (Login), and admin.html (Admin dashboard). The Admin page currently uses static/mock data (illustrative user records and video counts) to demonstrate the intended dashboard layout and management workflow; the next development phase is to connect these pages to a real backend service and database so that registrations, video uploads, and dashboard statistics are stored and retrieved dynamically rather than hard-coded.</w:t>
      </w:r>
    </w:p>
    <w:p w:rsidR="00AE6611" w:rsidRDefault="0079639E">
      <w:pPr>
        <w:spacing w:before="100" w:after="100"/>
        <w:jc w:val="center"/>
      </w:pPr>
      <w:r>
        <w:rPr>
          <w:noProof/>
        </w:rPr>
        <w:drawing>
          <wp:inline distT="0" distB="0" distL="0" distR="0">
            <wp:extent cx="5715000" cy="220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200275"/>
                    </a:xfrm>
                    <a:prstGeom prst="rect">
                      <a:avLst/>
                    </a:prstGeom>
                  </pic:spPr>
                </pic:pic>
              </a:graphicData>
            </a:graphic>
          </wp:inline>
        </w:drawing>
      </w:r>
    </w:p>
    <w:p w:rsidR="00AE6611" w:rsidRDefault="0079639E">
      <w:pPr>
        <w:spacing w:before="200" w:after="100"/>
      </w:pPr>
      <w:r>
        <w:rPr>
          <w:i/>
          <w:iCs/>
          <w:sz w:val="20"/>
          <w:szCs w:val="20"/>
        </w:rPr>
        <w:t>Figure 1: High-level architecture of Kids Learning Hub</w:t>
      </w:r>
    </w:p>
    <w:p w:rsidR="00AE6611" w:rsidRDefault="0079639E">
      <w:pPr>
        <w:pStyle w:val="Heading3"/>
        <w:spacing w:before="200" w:after="100"/>
      </w:pPr>
      <w:bookmarkStart w:id="15" w:name="_Toc235273178"/>
      <w:r>
        <w:t>2. UI Design (Sketch of the UI Module) and Flowcharts</w:t>
      </w:r>
      <w:bookmarkEnd w:id="15"/>
    </w:p>
    <w:p w:rsidR="00AE6611" w:rsidRDefault="0079639E">
      <w:pPr>
        <w:spacing w:after="150"/>
      </w:pPr>
      <w:r>
        <w:t>The website is organized around five core screens, linked through a consistent top navigation bar:</w:t>
      </w:r>
    </w:p>
    <w:p w:rsidR="00AE6611" w:rsidRDefault="0079639E">
      <w:pPr>
        <w:pStyle w:val="ListParagraph"/>
        <w:numPr>
          <w:ilvl w:val="0"/>
          <w:numId w:val="2"/>
        </w:numPr>
        <w:spacing w:after="80"/>
      </w:pPr>
      <w:r>
        <w:t>Home — introduces the platform and lists the available learning categories (Alphabet, Numbers, Colors, Science).</w:t>
      </w:r>
    </w:p>
    <w:p w:rsidR="00AE6611" w:rsidRDefault="0079639E">
      <w:pPr>
        <w:pStyle w:val="ListParagraph"/>
        <w:numPr>
          <w:ilvl w:val="0"/>
          <w:numId w:val="2"/>
        </w:numPr>
        <w:spacing w:after="80"/>
      </w:pPr>
      <w:r>
        <w:t>Courses — displays the video catalog grouped by category, each entry with a title and short description (e.g., "ABC Alphabet Song", "Counting Numbers", "Learning Colors").</w:t>
      </w:r>
    </w:p>
    <w:p w:rsidR="00AE6611" w:rsidRDefault="0079639E">
      <w:pPr>
        <w:pStyle w:val="ListParagraph"/>
        <w:numPr>
          <w:ilvl w:val="0"/>
          <w:numId w:val="2"/>
        </w:numPr>
        <w:spacing w:after="80"/>
      </w:pPr>
      <w:r>
        <w:t>Register — a form collecting Full Name, Email, Password, Child Age, Learning Category, and optional Feedback.</w:t>
      </w:r>
    </w:p>
    <w:p w:rsidR="00AE6611" w:rsidRDefault="0079639E">
      <w:pPr>
        <w:pStyle w:val="ListParagraph"/>
        <w:numPr>
          <w:ilvl w:val="0"/>
          <w:numId w:val="2"/>
        </w:numPr>
        <w:spacing w:after="80"/>
      </w:pPr>
      <w:r>
        <w:t>Login — separate login forms for regular users (Email/Password) and for the Administrator (Admin Username/Password).</w:t>
      </w:r>
    </w:p>
    <w:p w:rsidR="00AE6611" w:rsidRDefault="0079639E">
      <w:pPr>
        <w:pStyle w:val="ListParagraph"/>
        <w:numPr>
          <w:ilvl w:val="0"/>
          <w:numId w:val="2"/>
        </w:numPr>
        <w:spacing w:after="80"/>
      </w:pPr>
      <w:r>
        <w:t>Admin — a dashboard showing total users, total videos, categories, and new messages, a table of registered users, a video upload form, and tools to add categories, delete videos, and post announcements.</w:t>
      </w:r>
    </w:p>
    <w:p w:rsidR="00AE6611" w:rsidRDefault="0079639E">
      <w:pPr>
        <w:spacing w:before="100" w:after="100"/>
        <w:jc w:val="center"/>
      </w:pPr>
      <w:r>
        <w:rPr>
          <w:noProof/>
        </w:rPr>
        <w:drawing>
          <wp:inline distT="0" distB="0" distL="0" distR="0">
            <wp:extent cx="5715000" cy="2352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352675"/>
                    </a:xfrm>
                    <a:prstGeom prst="rect">
                      <a:avLst/>
                    </a:prstGeom>
                  </pic:spPr>
                </pic:pic>
              </a:graphicData>
            </a:graphic>
          </wp:inline>
        </w:drawing>
      </w:r>
    </w:p>
    <w:p w:rsidR="00AE6611" w:rsidRDefault="0079639E">
      <w:pPr>
        <w:spacing w:before="200" w:after="100"/>
      </w:pPr>
      <w:r>
        <w:rPr>
          <w:i/>
          <w:iCs/>
          <w:sz w:val="20"/>
          <w:szCs w:val="20"/>
        </w:rPr>
        <w:t>Figure 2: UI flowchart / site map of the main pages of the platform</w:t>
      </w:r>
    </w:p>
    <w:p w:rsidR="00AE6611" w:rsidRDefault="0079639E">
      <w:pPr>
        <w:pStyle w:val="Heading3"/>
        <w:spacing w:before="200" w:after="100"/>
      </w:pPr>
      <w:bookmarkStart w:id="16" w:name="_Toc235273179"/>
      <w:r>
        <w:t>3. Database Design with ERD and Relationships</w:t>
      </w:r>
      <w:bookmarkEnd w:id="16"/>
    </w:p>
    <w:p w:rsidR="00AE6611" w:rsidRDefault="0079639E">
      <w:pPr>
        <w:spacing w:after="150"/>
      </w:pPr>
      <w:r>
        <w:t>Although the current deployed version uses static/mock data for demonstration, the platform is designed around the following logical data model, which the backend implementation will use:</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tblGrid>
      <w:tr w:rsidR="00AE6611">
        <w:tblPrEx>
          <w:tblCellMar>
            <w:top w:w="0" w:type="dxa"/>
            <w:bottom w:w="0" w:type="dxa"/>
          </w:tblCellMar>
        </w:tblPrEx>
        <w:tc>
          <w:tcPr>
            <w:tcW w:w="2200" w:type="dxa"/>
            <w:shd w:val="clear" w:color="auto" w:fill="1F4E78"/>
          </w:tcPr>
          <w:p w:rsidR="00AE6611" w:rsidRDefault="0079639E">
            <w:r>
              <w:rPr>
                <w:b/>
                <w:bCs/>
                <w:color w:val="FFFFFF"/>
              </w:rPr>
              <w:t>Entity</w:t>
            </w:r>
          </w:p>
        </w:tc>
        <w:tc>
          <w:tcPr>
            <w:tcW w:w="4200" w:type="dxa"/>
            <w:shd w:val="clear" w:color="auto" w:fill="1F4E78"/>
          </w:tcPr>
          <w:p w:rsidR="00AE6611" w:rsidRDefault="0079639E">
            <w:r>
              <w:rPr>
                <w:b/>
                <w:bCs/>
                <w:color w:val="FFFFFF"/>
              </w:rPr>
              <w:t>Key Attributes</w:t>
            </w:r>
          </w:p>
        </w:tc>
      </w:tr>
      <w:tr w:rsidR="00AE6611">
        <w:tblPrEx>
          <w:tblCellMar>
            <w:top w:w="0" w:type="dxa"/>
            <w:bottom w:w="0" w:type="dxa"/>
          </w:tblCellMar>
        </w:tblPrEx>
        <w:tc>
          <w:tcPr>
            <w:tcW w:w="2200" w:type="dxa"/>
          </w:tcPr>
          <w:p w:rsidR="00AE6611" w:rsidRDefault="0079639E">
            <w:r>
              <w:rPr>
                <w:color w:val="000000"/>
              </w:rPr>
              <w:t>User</w:t>
            </w:r>
          </w:p>
        </w:tc>
        <w:tc>
          <w:tcPr>
            <w:tcW w:w="4200" w:type="dxa"/>
          </w:tcPr>
          <w:p w:rsidR="00AE6611" w:rsidRDefault="0079639E">
            <w:proofErr w:type="spellStart"/>
            <w:r>
              <w:rPr>
                <w:color w:val="000000"/>
              </w:rPr>
              <w:t>user_id</w:t>
            </w:r>
            <w:proofErr w:type="spellEnd"/>
            <w:r>
              <w:rPr>
                <w:color w:val="000000"/>
              </w:rPr>
              <w:t xml:space="preserve"> (PK), </w:t>
            </w:r>
            <w:proofErr w:type="spellStart"/>
            <w:r>
              <w:rPr>
                <w:color w:val="000000"/>
              </w:rPr>
              <w:t>full_name</w:t>
            </w:r>
            <w:proofErr w:type="spellEnd"/>
            <w:r>
              <w:rPr>
                <w:color w:val="000000"/>
              </w:rPr>
              <w:t xml:space="preserve">, email, password, </w:t>
            </w:r>
            <w:proofErr w:type="spellStart"/>
            <w:r>
              <w:rPr>
                <w:color w:val="000000"/>
              </w:rPr>
              <w:t>child_age</w:t>
            </w:r>
            <w:proofErr w:type="spellEnd"/>
            <w:r>
              <w:rPr>
                <w:color w:val="000000"/>
              </w:rPr>
              <w:t xml:space="preserve">, </w:t>
            </w:r>
            <w:proofErr w:type="spellStart"/>
            <w:r>
              <w:rPr>
                <w:color w:val="000000"/>
              </w:rPr>
              <w:t>category_id</w:t>
            </w:r>
            <w:proofErr w:type="spellEnd"/>
            <w:r>
              <w:rPr>
                <w:color w:val="000000"/>
              </w:rPr>
              <w:t xml:space="preserve"> (FK)</w:t>
            </w:r>
          </w:p>
        </w:tc>
      </w:tr>
      <w:tr w:rsidR="00AE6611">
        <w:tblPrEx>
          <w:tblCellMar>
            <w:top w:w="0" w:type="dxa"/>
            <w:bottom w:w="0" w:type="dxa"/>
          </w:tblCellMar>
        </w:tblPrEx>
        <w:tc>
          <w:tcPr>
            <w:tcW w:w="2200" w:type="dxa"/>
          </w:tcPr>
          <w:p w:rsidR="00AE6611" w:rsidRDefault="0079639E">
            <w:r>
              <w:rPr>
                <w:color w:val="000000"/>
              </w:rPr>
              <w:t>Category</w:t>
            </w:r>
          </w:p>
        </w:tc>
        <w:tc>
          <w:tcPr>
            <w:tcW w:w="4200" w:type="dxa"/>
          </w:tcPr>
          <w:p w:rsidR="00AE6611" w:rsidRDefault="0079639E">
            <w:proofErr w:type="spellStart"/>
            <w:r>
              <w:rPr>
                <w:color w:val="000000"/>
              </w:rPr>
              <w:t>category_id</w:t>
            </w:r>
            <w:proofErr w:type="spellEnd"/>
            <w:r>
              <w:rPr>
                <w:color w:val="000000"/>
              </w:rPr>
              <w:t xml:space="preserve"> (PK), name, description, level</w:t>
            </w:r>
          </w:p>
        </w:tc>
      </w:tr>
      <w:tr w:rsidR="00AE6611">
        <w:tblPrEx>
          <w:tblCellMar>
            <w:top w:w="0" w:type="dxa"/>
            <w:bottom w:w="0" w:type="dxa"/>
          </w:tblCellMar>
        </w:tblPrEx>
        <w:tc>
          <w:tcPr>
            <w:tcW w:w="2200" w:type="dxa"/>
          </w:tcPr>
          <w:p w:rsidR="00AE6611" w:rsidRDefault="0079639E">
            <w:r>
              <w:rPr>
                <w:color w:val="000000"/>
              </w:rPr>
              <w:t>Video</w:t>
            </w:r>
          </w:p>
        </w:tc>
        <w:tc>
          <w:tcPr>
            <w:tcW w:w="4200" w:type="dxa"/>
          </w:tcPr>
          <w:p w:rsidR="00AE6611" w:rsidRDefault="0079639E">
            <w:proofErr w:type="spellStart"/>
            <w:r>
              <w:rPr>
                <w:color w:val="000000"/>
              </w:rPr>
              <w:t>video_id</w:t>
            </w:r>
            <w:proofErr w:type="spellEnd"/>
            <w:r>
              <w:rPr>
                <w:color w:val="000000"/>
              </w:rPr>
              <w:t xml:space="preserve"> (PK), title, description, </w:t>
            </w:r>
            <w:proofErr w:type="spellStart"/>
            <w:r>
              <w:rPr>
                <w:color w:val="000000"/>
              </w:rPr>
              <w:t>file_url</w:t>
            </w:r>
            <w:proofErr w:type="spellEnd"/>
            <w:r>
              <w:rPr>
                <w:color w:val="000000"/>
              </w:rPr>
              <w:t xml:space="preserve">, </w:t>
            </w:r>
            <w:proofErr w:type="spellStart"/>
            <w:r>
              <w:rPr>
                <w:color w:val="000000"/>
              </w:rPr>
              <w:t>thumbnail_url</w:t>
            </w:r>
            <w:proofErr w:type="spellEnd"/>
            <w:r>
              <w:rPr>
                <w:color w:val="000000"/>
              </w:rPr>
              <w:t xml:space="preserve">, </w:t>
            </w:r>
            <w:proofErr w:type="spellStart"/>
            <w:r>
              <w:rPr>
                <w:color w:val="000000"/>
              </w:rPr>
              <w:t>category_id</w:t>
            </w:r>
            <w:proofErr w:type="spellEnd"/>
            <w:r>
              <w:rPr>
                <w:color w:val="000000"/>
              </w:rPr>
              <w:t xml:space="preserve"> (FK)</w:t>
            </w:r>
          </w:p>
        </w:tc>
      </w:tr>
      <w:tr w:rsidR="00AE6611">
        <w:tblPrEx>
          <w:tblCellMar>
            <w:top w:w="0" w:type="dxa"/>
            <w:bottom w:w="0" w:type="dxa"/>
          </w:tblCellMar>
        </w:tblPrEx>
        <w:tc>
          <w:tcPr>
            <w:tcW w:w="2200" w:type="dxa"/>
          </w:tcPr>
          <w:p w:rsidR="00AE6611" w:rsidRDefault="0079639E">
            <w:r>
              <w:rPr>
                <w:color w:val="000000"/>
              </w:rPr>
              <w:t>Admin</w:t>
            </w:r>
          </w:p>
        </w:tc>
        <w:tc>
          <w:tcPr>
            <w:tcW w:w="4200" w:type="dxa"/>
          </w:tcPr>
          <w:p w:rsidR="00AE6611" w:rsidRDefault="0079639E">
            <w:proofErr w:type="spellStart"/>
            <w:r>
              <w:rPr>
                <w:color w:val="000000"/>
              </w:rPr>
              <w:t>admin_id</w:t>
            </w:r>
            <w:proofErr w:type="spellEnd"/>
            <w:r>
              <w:rPr>
                <w:color w:val="000000"/>
              </w:rPr>
              <w:t xml:space="preserve"> (PK), username, password</w:t>
            </w:r>
          </w:p>
        </w:tc>
      </w:tr>
      <w:tr w:rsidR="00AE6611">
        <w:tblPrEx>
          <w:tblCellMar>
            <w:top w:w="0" w:type="dxa"/>
            <w:bottom w:w="0" w:type="dxa"/>
          </w:tblCellMar>
        </w:tblPrEx>
        <w:tc>
          <w:tcPr>
            <w:tcW w:w="2200" w:type="dxa"/>
          </w:tcPr>
          <w:p w:rsidR="00AE6611" w:rsidRDefault="0079639E">
            <w:r>
              <w:rPr>
                <w:color w:val="000000"/>
              </w:rPr>
              <w:t>Announcement</w:t>
            </w:r>
          </w:p>
        </w:tc>
        <w:tc>
          <w:tcPr>
            <w:tcW w:w="4200" w:type="dxa"/>
          </w:tcPr>
          <w:p w:rsidR="00AE6611" w:rsidRDefault="0079639E">
            <w:proofErr w:type="spellStart"/>
            <w:r>
              <w:rPr>
                <w:color w:val="000000"/>
              </w:rPr>
              <w:t>announcement_id</w:t>
            </w:r>
            <w:proofErr w:type="spellEnd"/>
            <w:r>
              <w:rPr>
                <w:color w:val="000000"/>
              </w:rPr>
              <w:t xml:space="preserve"> (PK), title, message, </w:t>
            </w:r>
            <w:proofErr w:type="spellStart"/>
            <w:r>
              <w:rPr>
                <w:color w:val="000000"/>
              </w:rPr>
              <w:t>admin_id</w:t>
            </w:r>
            <w:proofErr w:type="spellEnd"/>
            <w:r>
              <w:rPr>
                <w:color w:val="000000"/>
              </w:rPr>
              <w:t xml:space="preserve"> (FK), </w:t>
            </w:r>
            <w:proofErr w:type="spellStart"/>
            <w:r>
              <w:rPr>
                <w:color w:val="000000"/>
              </w:rPr>
              <w:t>date_posted</w:t>
            </w:r>
            <w:proofErr w:type="spellEnd"/>
          </w:p>
        </w:tc>
      </w:tr>
    </w:tbl>
    <w:p w:rsidR="00AE6611" w:rsidRDefault="0079639E">
      <w:pPr>
        <w:spacing w:after="150"/>
      </w:pPr>
      <w:r>
        <w:rPr>
          <w:b/>
          <w:bCs/>
        </w:rPr>
        <w:t>Relationships:</w:t>
      </w:r>
    </w:p>
    <w:p w:rsidR="00AE6611" w:rsidRDefault="0079639E">
      <w:pPr>
        <w:pStyle w:val="ListParagraph"/>
        <w:numPr>
          <w:ilvl w:val="0"/>
          <w:numId w:val="2"/>
        </w:numPr>
        <w:spacing w:after="80"/>
      </w:pPr>
      <w:r>
        <w:t>One User (parent/child account) belongs to one Category (learning preference) — a one-to-many relationship from Category to User.</w:t>
      </w:r>
    </w:p>
    <w:p w:rsidR="00AE6611" w:rsidRDefault="0079639E">
      <w:pPr>
        <w:pStyle w:val="ListParagraph"/>
        <w:numPr>
          <w:ilvl w:val="0"/>
          <w:numId w:val="2"/>
        </w:numPr>
        <w:spacing w:after="80"/>
      </w:pPr>
      <w:r>
        <w:t>One Category has many Videos — a one-to-many relationship from Category to Video.</w:t>
      </w:r>
    </w:p>
    <w:p w:rsidR="00AE6611" w:rsidRDefault="0079639E">
      <w:pPr>
        <w:pStyle w:val="ListParagraph"/>
        <w:numPr>
          <w:ilvl w:val="0"/>
          <w:numId w:val="2"/>
        </w:numPr>
        <w:spacing w:after="80"/>
      </w:pPr>
      <w:r>
        <w:t>One Admin manages many Videos and many Announcements.</w:t>
      </w:r>
    </w:p>
    <w:p w:rsidR="00AE6611" w:rsidRDefault="0079639E">
      <w:pPr>
        <w:spacing w:before="100" w:after="100"/>
        <w:jc w:val="center"/>
      </w:pPr>
      <w:r>
        <w:rPr>
          <w:noProof/>
        </w:rPr>
        <w:drawing>
          <wp:inline distT="0" distB="0" distL="0" distR="0">
            <wp:extent cx="5334000" cy="3792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334000" cy="3792140"/>
                    </a:xfrm>
                    <a:prstGeom prst="rect">
                      <a:avLst/>
                    </a:prstGeom>
                  </pic:spPr>
                </pic:pic>
              </a:graphicData>
            </a:graphic>
          </wp:inline>
        </w:drawing>
      </w:r>
    </w:p>
    <w:p w:rsidR="00AE6611" w:rsidRDefault="0079639E">
      <w:pPr>
        <w:spacing w:before="200" w:after="100"/>
      </w:pPr>
      <w:r>
        <w:rPr>
          <w:i/>
          <w:iCs/>
          <w:sz w:val="20"/>
          <w:szCs w:val="20"/>
        </w:rPr>
        <w:t>Figure 3: Entity Relationship Diagram of the Kids Learning Hub database (Chen notation, as designed)</w:t>
      </w:r>
    </w:p>
    <w:p w:rsidR="00AE6611" w:rsidRDefault="0079639E">
      <w:r>
        <w:br w:type="page"/>
      </w:r>
    </w:p>
    <w:p w:rsidR="00AE6611" w:rsidRDefault="0079639E">
      <w:pPr>
        <w:pStyle w:val="Heading3"/>
        <w:spacing w:before="200" w:after="100"/>
      </w:pPr>
      <w:bookmarkStart w:id="17" w:name="_Toc235273180"/>
      <w:r>
        <w:t>Entities and Attributes (as designed)</w:t>
      </w:r>
      <w:bookmarkEnd w:id="17"/>
    </w:p>
    <w:p w:rsidR="00AE6611" w:rsidRDefault="0079639E">
      <w:pPr>
        <w:spacing w:after="150"/>
      </w:pPr>
      <w:proofErr w:type="spellStart"/>
      <w:r>
        <w:rPr>
          <w:i/>
          <w:iCs/>
          <w:color w:val="555555"/>
          <w:sz w:val="20"/>
          <w:szCs w:val="20"/>
        </w:rPr>
        <w:t>Reg</w:t>
      </w:r>
      <w:proofErr w:type="spellEnd"/>
      <w:r>
        <w:rPr>
          <w:i/>
          <w:iCs/>
          <w:color w:val="555555"/>
          <w:sz w:val="20"/>
          <w:szCs w:val="20"/>
        </w:rPr>
        <w:t xml:space="preserve"> No: 225031064   |   Department: Computer Engineering   |   Web Design Work, 9th July 2026</w:t>
      </w:r>
    </w:p>
    <w:p w:rsidR="00AE6611" w:rsidRDefault="0079639E">
      <w:pPr>
        <w:pStyle w:val="Heading3"/>
        <w:spacing w:before="200" w:after="100"/>
      </w:pPr>
      <w:bookmarkStart w:id="18" w:name="_Toc235273181"/>
      <w:r>
        <w:t>USER</w:t>
      </w:r>
      <w:bookmarkEnd w:id="18"/>
    </w:p>
    <w:p w:rsidR="00AE6611" w:rsidRDefault="0079639E">
      <w:pPr>
        <w:pStyle w:val="ListParagraph"/>
        <w:numPr>
          <w:ilvl w:val="0"/>
          <w:numId w:val="2"/>
        </w:numPr>
        <w:spacing w:after="80"/>
      </w:pPr>
      <w:proofErr w:type="spellStart"/>
      <w:r>
        <w:t>UserID</w:t>
      </w:r>
      <w:proofErr w:type="spellEnd"/>
      <w:r>
        <w:t xml:space="preserve"> (PK)</w:t>
      </w:r>
    </w:p>
    <w:p w:rsidR="00AE6611" w:rsidRDefault="0079639E">
      <w:pPr>
        <w:pStyle w:val="ListParagraph"/>
        <w:numPr>
          <w:ilvl w:val="0"/>
          <w:numId w:val="2"/>
        </w:numPr>
        <w:spacing w:after="80"/>
      </w:pPr>
      <w:proofErr w:type="spellStart"/>
      <w:r>
        <w:t>FullName</w:t>
      </w:r>
      <w:proofErr w:type="spellEnd"/>
    </w:p>
    <w:p w:rsidR="00AE6611" w:rsidRDefault="0079639E">
      <w:pPr>
        <w:pStyle w:val="ListParagraph"/>
        <w:numPr>
          <w:ilvl w:val="0"/>
          <w:numId w:val="2"/>
        </w:numPr>
        <w:spacing w:after="80"/>
      </w:pPr>
      <w:r>
        <w:t>Email</w:t>
      </w:r>
    </w:p>
    <w:p w:rsidR="00AE6611" w:rsidRDefault="0079639E">
      <w:pPr>
        <w:pStyle w:val="ListParagraph"/>
        <w:numPr>
          <w:ilvl w:val="0"/>
          <w:numId w:val="2"/>
        </w:numPr>
        <w:spacing w:after="80"/>
      </w:pPr>
      <w:r>
        <w:t>Password</w:t>
      </w:r>
    </w:p>
    <w:p w:rsidR="00AE6611" w:rsidRDefault="0079639E">
      <w:pPr>
        <w:pStyle w:val="ListParagraph"/>
        <w:numPr>
          <w:ilvl w:val="0"/>
          <w:numId w:val="2"/>
        </w:numPr>
        <w:spacing w:after="80"/>
      </w:pPr>
      <w:proofErr w:type="spellStart"/>
      <w:r>
        <w:t>ChildAge</w:t>
      </w:r>
      <w:proofErr w:type="spellEnd"/>
    </w:p>
    <w:p w:rsidR="00AE6611" w:rsidRDefault="0079639E">
      <w:pPr>
        <w:pStyle w:val="Heading3"/>
        <w:spacing w:before="200" w:after="100"/>
      </w:pPr>
      <w:bookmarkStart w:id="19" w:name="_Toc235273182"/>
      <w:r>
        <w:t>ADMIN</w:t>
      </w:r>
      <w:bookmarkEnd w:id="19"/>
    </w:p>
    <w:p w:rsidR="00AE6611" w:rsidRDefault="0079639E">
      <w:pPr>
        <w:pStyle w:val="ListParagraph"/>
        <w:numPr>
          <w:ilvl w:val="0"/>
          <w:numId w:val="2"/>
        </w:numPr>
        <w:spacing w:after="80"/>
      </w:pPr>
      <w:proofErr w:type="spellStart"/>
      <w:r>
        <w:t>AdminID</w:t>
      </w:r>
      <w:proofErr w:type="spellEnd"/>
      <w:r>
        <w:t xml:space="preserve"> (PK)</w:t>
      </w:r>
    </w:p>
    <w:p w:rsidR="00AE6611" w:rsidRDefault="0079639E">
      <w:pPr>
        <w:pStyle w:val="ListParagraph"/>
        <w:numPr>
          <w:ilvl w:val="0"/>
          <w:numId w:val="2"/>
        </w:numPr>
        <w:spacing w:after="80"/>
      </w:pPr>
      <w:r>
        <w:t>Username</w:t>
      </w:r>
    </w:p>
    <w:p w:rsidR="00AE6611" w:rsidRDefault="0079639E">
      <w:pPr>
        <w:pStyle w:val="ListParagraph"/>
        <w:numPr>
          <w:ilvl w:val="0"/>
          <w:numId w:val="2"/>
        </w:numPr>
        <w:spacing w:after="80"/>
      </w:pPr>
      <w:r>
        <w:t>Password</w:t>
      </w:r>
    </w:p>
    <w:p w:rsidR="00AE6611" w:rsidRDefault="0079639E">
      <w:pPr>
        <w:pStyle w:val="Heading3"/>
        <w:spacing w:before="200" w:after="100"/>
      </w:pPr>
      <w:bookmarkStart w:id="20" w:name="_Toc235273183"/>
      <w:r>
        <w:t>CATEGORY</w:t>
      </w:r>
      <w:bookmarkEnd w:id="20"/>
    </w:p>
    <w:p w:rsidR="00AE6611" w:rsidRDefault="0079639E">
      <w:pPr>
        <w:pStyle w:val="ListParagraph"/>
        <w:numPr>
          <w:ilvl w:val="0"/>
          <w:numId w:val="2"/>
        </w:numPr>
        <w:spacing w:after="80"/>
      </w:pPr>
      <w:proofErr w:type="spellStart"/>
      <w:r>
        <w:t>CategoryID</w:t>
      </w:r>
      <w:proofErr w:type="spellEnd"/>
      <w:r>
        <w:t xml:space="preserve"> (PK)</w:t>
      </w:r>
    </w:p>
    <w:p w:rsidR="00AE6611" w:rsidRDefault="0079639E">
      <w:pPr>
        <w:pStyle w:val="ListParagraph"/>
        <w:numPr>
          <w:ilvl w:val="0"/>
          <w:numId w:val="2"/>
        </w:numPr>
        <w:spacing w:after="80"/>
      </w:pPr>
      <w:proofErr w:type="spellStart"/>
      <w:r>
        <w:t>CategoryName</w:t>
      </w:r>
      <w:proofErr w:type="spellEnd"/>
    </w:p>
    <w:p w:rsidR="00AE6611" w:rsidRDefault="0079639E">
      <w:pPr>
        <w:pStyle w:val="ListParagraph"/>
        <w:numPr>
          <w:ilvl w:val="0"/>
          <w:numId w:val="2"/>
        </w:numPr>
        <w:spacing w:after="80"/>
      </w:pPr>
      <w:r>
        <w:t>Description</w:t>
      </w:r>
    </w:p>
    <w:p w:rsidR="00AE6611" w:rsidRDefault="0079639E">
      <w:pPr>
        <w:pStyle w:val="ListParagraph"/>
        <w:numPr>
          <w:ilvl w:val="0"/>
          <w:numId w:val="2"/>
        </w:numPr>
        <w:spacing w:after="80"/>
      </w:pPr>
      <w:r>
        <w:t>Level</w:t>
      </w:r>
    </w:p>
    <w:p w:rsidR="00AE6611" w:rsidRDefault="0079639E">
      <w:pPr>
        <w:pStyle w:val="Heading3"/>
        <w:spacing w:before="200" w:after="100"/>
      </w:pPr>
      <w:bookmarkStart w:id="21" w:name="_Toc235273184"/>
      <w:r>
        <w:t>COURSE</w:t>
      </w:r>
      <w:bookmarkEnd w:id="21"/>
    </w:p>
    <w:p w:rsidR="00AE6611" w:rsidRDefault="0079639E">
      <w:pPr>
        <w:pStyle w:val="ListParagraph"/>
        <w:numPr>
          <w:ilvl w:val="0"/>
          <w:numId w:val="2"/>
        </w:numPr>
        <w:spacing w:after="80"/>
      </w:pPr>
      <w:proofErr w:type="spellStart"/>
      <w:r>
        <w:t>CourseID</w:t>
      </w:r>
      <w:proofErr w:type="spellEnd"/>
      <w:r>
        <w:t xml:space="preserve"> (PK)</w:t>
      </w:r>
    </w:p>
    <w:p w:rsidR="00AE6611" w:rsidRDefault="0079639E">
      <w:pPr>
        <w:pStyle w:val="ListParagraph"/>
        <w:numPr>
          <w:ilvl w:val="0"/>
          <w:numId w:val="2"/>
        </w:numPr>
        <w:spacing w:after="80"/>
      </w:pPr>
      <w:proofErr w:type="spellStart"/>
      <w:r>
        <w:t>CourseTitle</w:t>
      </w:r>
      <w:proofErr w:type="spellEnd"/>
    </w:p>
    <w:p w:rsidR="00AE6611" w:rsidRDefault="0079639E">
      <w:pPr>
        <w:pStyle w:val="ListParagraph"/>
        <w:numPr>
          <w:ilvl w:val="0"/>
          <w:numId w:val="2"/>
        </w:numPr>
        <w:spacing w:after="80"/>
      </w:pPr>
      <w:r>
        <w:t>Description</w:t>
      </w:r>
    </w:p>
    <w:p w:rsidR="00AE6611" w:rsidRDefault="0079639E">
      <w:pPr>
        <w:pStyle w:val="ListParagraph"/>
        <w:numPr>
          <w:ilvl w:val="0"/>
          <w:numId w:val="2"/>
        </w:numPr>
        <w:spacing w:after="80"/>
      </w:pPr>
      <w:proofErr w:type="spellStart"/>
      <w:r>
        <w:t>VideoURL</w:t>
      </w:r>
      <w:proofErr w:type="spellEnd"/>
    </w:p>
    <w:p w:rsidR="00AE6611" w:rsidRDefault="0079639E">
      <w:pPr>
        <w:pStyle w:val="ListParagraph"/>
        <w:numPr>
          <w:ilvl w:val="0"/>
          <w:numId w:val="2"/>
        </w:numPr>
        <w:spacing w:after="80"/>
      </w:pPr>
      <w:r>
        <w:t>Thumbnail</w:t>
      </w:r>
    </w:p>
    <w:p w:rsidR="00AE6611" w:rsidRDefault="0079639E">
      <w:pPr>
        <w:pStyle w:val="ListParagraph"/>
        <w:numPr>
          <w:ilvl w:val="0"/>
          <w:numId w:val="2"/>
        </w:numPr>
        <w:spacing w:after="80"/>
      </w:pPr>
      <w:proofErr w:type="spellStart"/>
      <w:r>
        <w:t>CategoryID</w:t>
      </w:r>
      <w:proofErr w:type="spellEnd"/>
      <w:r>
        <w:t xml:space="preserve"> (FK)</w:t>
      </w:r>
    </w:p>
    <w:p w:rsidR="00AE6611" w:rsidRDefault="0079639E">
      <w:pPr>
        <w:pStyle w:val="ListParagraph"/>
        <w:numPr>
          <w:ilvl w:val="0"/>
          <w:numId w:val="2"/>
        </w:numPr>
        <w:spacing w:after="80"/>
      </w:pPr>
      <w:proofErr w:type="spellStart"/>
      <w:r>
        <w:t>AdminID</w:t>
      </w:r>
      <w:proofErr w:type="spellEnd"/>
      <w:r>
        <w:t xml:space="preserve"> (FK)</w:t>
      </w:r>
    </w:p>
    <w:p w:rsidR="00AE6611" w:rsidRDefault="0079639E">
      <w:pPr>
        <w:pStyle w:val="Heading3"/>
        <w:spacing w:before="200" w:after="100"/>
      </w:pPr>
      <w:bookmarkStart w:id="22" w:name="_Toc235273185"/>
      <w:r>
        <w:t>REGISTRATION</w:t>
      </w:r>
      <w:bookmarkEnd w:id="22"/>
    </w:p>
    <w:p w:rsidR="00AE6611" w:rsidRDefault="0079639E">
      <w:pPr>
        <w:pStyle w:val="ListParagraph"/>
        <w:numPr>
          <w:ilvl w:val="0"/>
          <w:numId w:val="2"/>
        </w:numPr>
        <w:spacing w:after="80"/>
      </w:pPr>
      <w:proofErr w:type="spellStart"/>
      <w:r>
        <w:t>RegistrationID</w:t>
      </w:r>
      <w:proofErr w:type="spellEnd"/>
      <w:r>
        <w:t xml:space="preserve"> (PK)</w:t>
      </w:r>
    </w:p>
    <w:p w:rsidR="00AE6611" w:rsidRDefault="0079639E">
      <w:pPr>
        <w:pStyle w:val="ListParagraph"/>
        <w:numPr>
          <w:ilvl w:val="0"/>
          <w:numId w:val="2"/>
        </w:numPr>
        <w:spacing w:after="80"/>
      </w:pPr>
      <w:proofErr w:type="spellStart"/>
      <w:r>
        <w:t>UserID</w:t>
      </w:r>
      <w:proofErr w:type="spellEnd"/>
      <w:r>
        <w:t xml:space="preserve"> (FK)</w:t>
      </w:r>
    </w:p>
    <w:p w:rsidR="00AE6611" w:rsidRDefault="0079639E">
      <w:pPr>
        <w:pStyle w:val="ListParagraph"/>
        <w:numPr>
          <w:ilvl w:val="0"/>
          <w:numId w:val="2"/>
        </w:numPr>
        <w:spacing w:after="80"/>
      </w:pPr>
      <w:proofErr w:type="spellStart"/>
      <w:r>
        <w:t>CategoryID</w:t>
      </w:r>
      <w:proofErr w:type="spellEnd"/>
      <w:r>
        <w:t xml:space="preserve"> (FK)</w:t>
      </w:r>
    </w:p>
    <w:p w:rsidR="00AE6611" w:rsidRDefault="0079639E">
      <w:pPr>
        <w:pStyle w:val="ListParagraph"/>
        <w:numPr>
          <w:ilvl w:val="0"/>
          <w:numId w:val="2"/>
        </w:numPr>
        <w:spacing w:after="80"/>
      </w:pPr>
      <w:r>
        <w:t>Feedback</w:t>
      </w:r>
    </w:p>
    <w:p w:rsidR="00AE6611" w:rsidRDefault="0079639E">
      <w:pPr>
        <w:pStyle w:val="ListParagraph"/>
        <w:numPr>
          <w:ilvl w:val="0"/>
          <w:numId w:val="2"/>
        </w:numPr>
        <w:spacing w:after="80"/>
      </w:pPr>
      <w:proofErr w:type="spellStart"/>
      <w:r>
        <w:t>RegistrationDate</w:t>
      </w:r>
      <w:proofErr w:type="spellEnd"/>
    </w:p>
    <w:p w:rsidR="00AE6611" w:rsidRDefault="0079639E">
      <w:pPr>
        <w:pStyle w:val="Heading3"/>
        <w:spacing w:before="200" w:after="100"/>
      </w:pPr>
      <w:bookmarkStart w:id="23" w:name="_Toc235273186"/>
      <w:r>
        <w:t>ANNOUNCEMENT</w:t>
      </w:r>
      <w:bookmarkEnd w:id="23"/>
    </w:p>
    <w:p w:rsidR="00AE6611" w:rsidRDefault="0079639E">
      <w:pPr>
        <w:pStyle w:val="ListParagraph"/>
        <w:numPr>
          <w:ilvl w:val="0"/>
          <w:numId w:val="2"/>
        </w:numPr>
        <w:spacing w:after="80"/>
      </w:pPr>
      <w:proofErr w:type="spellStart"/>
      <w:r>
        <w:t>AnnouncementID</w:t>
      </w:r>
      <w:proofErr w:type="spellEnd"/>
      <w:r>
        <w:t xml:space="preserve"> (PK)</w:t>
      </w:r>
    </w:p>
    <w:p w:rsidR="00AE6611" w:rsidRDefault="0079639E">
      <w:pPr>
        <w:pStyle w:val="ListParagraph"/>
        <w:numPr>
          <w:ilvl w:val="0"/>
          <w:numId w:val="2"/>
        </w:numPr>
        <w:spacing w:after="80"/>
      </w:pPr>
      <w:r>
        <w:t>Title</w:t>
      </w:r>
    </w:p>
    <w:p w:rsidR="00AE6611" w:rsidRDefault="0079639E">
      <w:pPr>
        <w:pStyle w:val="ListParagraph"/>
        <w:numPr>
          <w:ilvl w:val="0"/>
          <w:numId w:val="2"/>
        </w:numPr>
        <w:spacing w:after="80"/>
      </w:pPr>
      <w:r>
        <w:t>Message</w:t>
      </w:r>
    </w:p>
    <w:p w:rsidR="00AE6611" w:rsidRDefault="0079639E">
      <w:pPr>
        <w:pStyle w:val="ListParagraph"/>
        <w:numPr>
          <w:ilvl w:val="0"/>
          <w:numId w:val="2"/>
        </w:numPr>
        <w:spacing w:after="80"/>
      </w:pPr>
      <w:proofErr w:type="spellStart"/>
      <w:r>
        <w:t>DatePosted</w:t>
      </w:r>
      <w:proofErr w:type="spellEnd"/>
    </w:p>
    <w:p w:rsidR="00AE6611" w:rsidRDefault="0079639E">
      <w:pPr>
        <w:pStyle w:val="ListParagraph"/>
        <w:numPr>
          <w:ilvl w:val="0"/>
          <w:numId w:val="2"/>
        </w:numPr>
        <w:spacing w:after="80"/>
      </w:pPr>
      <w:proofErr w:type="spellStart"/>
      <w:r>
        <w:t>AdminID</w:t>
      </w:r>
      <w:proofErr w:type="spellEnd"/>
      <w:r>
        <w:t xml:space="preserve"> (FK)</w:t>
      </w:r>
    </w:p>
    <w:p w:rsidR="00AE6611" w:rsidRDefault="0079639E">
      <w:pPr>
        <w:pStyle w:val="Heading3"/>
        <w:spacing w:before="200" w:after="100"/>
      </w:pPr>
      <w:bookmarkStart w:id="24" w:name="_Toc235273187"/>
      <w:r>
        <w:t>Relationship</w:t>
      </w:r>
      <w:bookmarkEnd w:id="24"/>
    </w:p>
    <w:p w:rsidR="00AE6611" w:rsidRDefault="0079639E">
      <w:pPr>
        <w:pStyle w:val="ListParagraph"/>
        <w:numPr>
          <w:ilvl w:val="0"/>
          <w:numId w:val="2"/>
        </w:numPr>
        <w:spacing w:after="80"/>
      </w:pPr>
      <w:r>
        <w:t>User (M) → (N) Registration</w:t>
      </w:r>
    </w:p>
    <w:p w:rsidR="00AE6611" w:rsidRDefault="0079639E">
      <w:pPr>
        <w:pStyle w:val="ListParagraph"/>
        <w:numPr>
          <w:ilvl w:val="0"/>
          <w:numId w:val="2"/>
        </w:numPr>
        <w:spacing w:after="80"/>
      </w:pPr>
      <w:r>
        <w:t>User (M) → (N) Category</w:t>
      </w:r>
    </w:p>
    <w:p w:rsidR="00AE6611" w:rsidRDefault="0079639E">
      <w:pPr>
        <w:pStyle w:val="ListParagraph"/>
        <w:numPr>
          <w:ilvl w:val="0"/>
          <w:numId w:val="2"/>
        </w:numPr>
        <w:spacing w:after="80"/>
      </w:pPr>
      <w:r>
        <w:t>Admin (1) → (M) Category</w:t>
      </w:r>
    </w:p>
    <w:p w:rsidR="00AE6611" w:rsidRDefault="0079639E">
      <w:pPr>
        <w:pStyle w:val="ListParagraph"/>
        <w:numPr>
          <w:ilvl w:val="0"/>
          <w:numId w:val="2"/>
        </w:numPr>
        <w:spacing w:after="80"/>
      </w:pPr>
      <w:r>
        <w:t>Admin (1) → (M) Announcement</w:t>
      </w:r>
    </w:p>
    <w:p w:rsidR="00AE6611" w:rsidRDefault="0079639E">
      <w:pPr>
        <w:pStyle w:val="ListParagraph"/>
        <w:numPr>
          <w:ilvl w:val="0"/>
          <w:numId w:val="2"/>
        </w:numPr>
        <w:spacing w:after="80"/>
      </w:pPr>
      <w:r>
        <w:t>Admin (1) → (M) Courses</w:t>
      </w:r>
    </w:p>
    <w:p w:rsidR="00AE6611" w:rsidRDefault="0079639E">
      <w:pPr>
        <w:pStyle w:val="ListParagraph"/>
        <w:numPr>
          <w:ilvl w:val="0"/>
          <w:numId w:val="2"/>
        </w:numPr>
        <w:spacing w:after="80"/>
      </w:pPr>
      <w:r>
        <w:t>Category (M) → (N) Registration</w:t>
      </w:r>
    </w:p>
    <w:p w:rsidR="00AE6611" w:rsidRDefault="0079639E">
      <w:pPr>
        <w:pStyle w:val="Heading1"/>
        <w:spacing w:before="400" w:after="200"/>
      </w:pPr>
      <w:bookmarkStart w:id="25" w:name="_Toc235273188"/>
      <w:r>
        <w:t>Chapter 3. Implementation</w:t>
      </w:r>
      <w:bookmarkEnd w:id="25"/>
    </w:p>
    <w:p w:rsidR="00AE6611" w:rsidRDefault="0079639E">
      <w:pPr>
        <w:pStyle w:val="Heading2"/>
        <w:spacing w:before="300" w:after="150"/>
      </w:pPr>
      <w:bookmarkStart w:id="26" w:name="_Toc235273189"/>
      <w:r>
        <w:t>3.1. Introduction</w:t>
      </w:r>
      <w:bookmarkEnd w:id="26"/>
    </w:p>
    <w:p w:rsidR="00AE6611" w:rsidRDefault="0079639E">
      <w:pPr>
        <w:spacing w:after="150"/>
      </w:pPr>
      <w:r>
        <w:t>This chapter presents the implemented screens of Kids Learning Hub as deployed on GitHub Pages, with a short discussion of each screen's purpose, layout, and functionality. Screenshots should be inserted in place of each placeholder box below.</w:t>
      </w:r>
    </w:p>
    <w:p w:rsidR="00AE6611" w:rsidRDefault="0079639E">
      <w:pPr>
        <w:pStyle w:val="Heading2"/>
        <w:spacing w:before="300" w:after="150"/>
      </w:pPr>
      <w:bookmarkStart w:id="27" w:name="_Toc235273190"/>
      <w:r>
        <w:t>3.2. Screens with Screenshots and Discussion</w:t>
      </w:r>
      <w:bookmarkEnd w:id="27"/>
    </w:p>
    <w:p w:rsidR="00AE6611" w:rsidRDefault="0079639E">
      <w:pPr>
        <w:pStyle w:val="Heading3"/>
        <w:spacing w:before="200" w:after="100"/>
      </w:pPr>
      <w:bookmarkStart w:id="28" w:name="_Toc235273191"/>
      <w:r>
        <w:t>3.2.1. Home Page</w:t>
      </w:r>
      <w:bookmarkEnd w:id="28"/>
    </w:p>
    <w:p w:rsidR="00AE6611" w:rsidRDefault="0079639E">
      <w:pPr>
        <w:spacing w:before="100" w:after="100"/>
        <w:jc w:val="center"/>
      </w:pPr>
      <w:r>
        <w:rPr>
          <w:noProof/>
        </w:rPr>
        <w:drawing>
          <wp:inline distT="0" distB="0" distL="0" distR="0">
            <wp:extent cx="5715000" cy="2781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81300"/>
                    </a:xfrm>
                    <a:prstGeom prst="rect">
                      <a:avLst/>
                    </a:prstGeom>
                  </pic:spPr>
                </pic:pic>
              </a:graphicData>
            </a:graphic>
          </wp:inline>
        </w:drawing>
      </w:r>
    </w:p>
    <w:p w:rsidR="00AE6611" w:rsidRDefault="0079639E">
      <w:pPr>
        <w:spacing w:before="200" w:after="100"/>
      </w:pPr>
      <w:r>
        <w:rPr>
          <w:i/>
          <w:iCs/>
          <w:sz w:val="20"/>
          <w:szCs w:val="20"/>
        </w:rPr>
        <w:t>Figure 4: Home page of Kids Learning Hub</w:t>
      </w:r>
    </w:p>
    <w:p w:rsidR="00AE6611" w:rsidRDefault="0079639E">
      <w:pPr>
        <w:spacing w:after="150"/>
      </w:pPr>
      <w:r>
        <w:t>The Home page is the platform's entry point. It presents the platform name and tagline ("Safe and organized learning platform for children"), a short "About Our Website" section, and a table of the available Learning Categories — Alphabet, Numbers, Colors, and Science — each with a short description and difficulty level (Beginner or Intermediate). A top navigation bar gives quick access to Home, Courses, Register, Login, and Admin. This page's main purpose is to orient a parent or child immediately to what the platform offers and to funnel them toward registration or the course catalog, without any external links, advertising, or unrelated content competing for attention.</w:t>
      </w:r>
    </w:p>
    <w:p w:rsidR="00AE6611" w:rsidRDefault="0079639E">
      <w:pPr>
        <w:pStyle w:val="Heading3"/>
        <w:spacing w:before="200" w:after="100"/>
      </w:pPr>
      <w:bookmarkStart w:id="29" w:name="_Toc235273192"/>
      <w:r>
        <w:t>3.2.2. Courses Page</w:t>
      </w:r>
      <w:bookmarkEnd w:id="29"/>
    </w:p>
    <w:p w:rsidR="00AE6611" w:rsidRDefault="0079639E">
      <w:pPr>
        <w:spacing w:before="100" w:after="100"/>
        <w:jc w:val="center"/>
      </w:pPr>
      <w:r>
        <w:rPr>
          <w:noProof/>
        </w:rPr>
        <w:drawing>
          <wp:inline distT="0" distB="0" distL="0" distR="0">
            <wp:extent cx="5715000" cy="653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6534150"/>
                    </a:xfrm>
                    <a:prstGeom prst="rect">
                      <a:avLst/>
                    </a:prstGeom>
                  </pic:spPr>
                </pic:pic>
              </a:graphicData>
            </a:graphic>
          </wp:inline>
        </w:drawing>
      </w:r>
    </w:p>
    <w:p w:rsidR="00AE6611" w:rsidRDefault="0079639E">
      <w:pPr>
        <w:spacing w:before="200" w:after="100"/>
      </w:pPr>
      <w:r>
        <w:rPr>
          <w:i/>
          <w:iCs/>
          <w:sz w:val="20"/>
          <w:szCs w:val="20"/>
        </w:rPr>
        <w:t>Figure 5: Courses page showing categorized learning videos</w:t>
      </w:r>
    </w:p>
    <w:p w:rsidR="00AE6611" w:rsidRDefault="0079639E">
      <w:pPr>
        <w:spacing w:after="150"/>
      </w:pPr>
      <w:r>
        <w:t xml:space="preserve">The Courses page lists the learning videos grouped under their respective categories. Under "Alphabet Course", videos such as the ABC Alphabet Song and an Alphabet Pronunciation video are listed with short descriptions. The Numbers Course </w:t>
      </w:r>
      <w:proofErr w:type="gramStart"/>
      <w:r>
        <w:t>groups</w:t>
      </w:r>
      <w:proofErr w:type="gramEnd"/>
      <w:r>
        <w:t xml:space="preserve"> Counting Numbers and Math for Kids videos, and the Colors Course groups Learning Colors and Colors for Children videos. Each video entry has a clear title and one-line description so a parent or child can quickly identify relevant content. Because videos are strictly organized by category and no external or unrelated links are shown, the page directly addresses the core problem of distraction that this project set out to solve.</w:t>
      </w:r>
    </w:p>
    <w:p w:rsidR="00AE6611" w:rsidRDefault="0079639E">
      <w:pPr>
        <w:pStyle w:val="Heading3"/>
        <w:spacing w:before="200" w:after="100"/>
      </w:pPr>
      <w:bookmarkStart w:id="30" w:name="_Toc235273193"/>
      <w:r>
        <w:t>3.2.3. Registration Page</w:t>
      </w:r>
      <w:bookmarkEnd w:id="30"/>
    </w:p>
    <w:p w:rsidR="00AE6611" w:rsidRDefault="0079639E">
      <w:pPr>
        <w:spacing w:before="100" w:after="100"/>
        <w:jc w:val="center"/>
      </w:pPr>
      <w:r>
        <w:rPr>
          <w:noProof/>
        </w:rPr>
        <w:drawing>
          <wp:inline distT="0" distB="0" distL="0" distR="0">
            <wp:extent cx="5715000" cy="4524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524375"/>
                    </a:xfrm>
                    <a:prstGeom prst="rect">
                      <a:avLst/>
                    </a:prstGeom>
                  </pic:spPr>
                </pic:pic>
              </a:graphicData>
            </a:graphic>
          </wp:inline>
        </w:drawing>
      </w:r>
    </w:p>
    <w:p w:rsidR="00AE6611" w:rsidRDefault="0079639E">
      <w:pPr>
        <w:spacing w:before="200" w:after="100"/>
      </w:pPr>
      <w:r>
        <w:rPr>
          <w:i/>
          <w:iCs/>
          <w:sz w:val="20"/>
          <w:szCs w:val="20"/>
        </w:rPr>
        <w:t>Figure 6: User registration form</w:t>
      </w:r>
    </w:p>
    <w:p w:rsidR="00AE6611" w:rsidRDefault="0079639E">
      <w:pPr>
        <w:spacing w:after="150"/>
      </w:pPr>
      <w:r>
        <w:t>The Registration page allows a parent to create an account on behalf of their child. The form captures Full Name, Email, Password, Child Age, and preferred Learning Category (Alphabet, Numbers, Colors, Stories, or Funny Songs), plus an optional Feedback field. A short "Why Register?" section explains the benefit of registering — access to safe content, the ability to track what topics the child is learning, and platform updates. This page is the main entry into the personalized part of the platform and is designed to be short enough that a parent can complete it in under a minute.</w:t>
      </w:r>
    </w:p>
    <w:p w:rsidR="00AE6611" w:rsidRDefault="0079639E">
      <w:pPr>
        <w:pStyle w:val="Heading3"/>
        <w:spacing w:before="200" w:after="100"/>
      </w:pPr>
      <w:bookmarkStart w:id="31" w:name="_Toc235273194"/>
      <w:r>
        <w:t>3.2.4. Login Page</w:t>
      </w:r>
      <w:bookmarkEnd w:id="31"/>
    </w:p>
    <w:p w:rsidR="00AE6611" w:rsidRDefault="0079639E">
      <w:pPr>
        <w:spacing w:before="100" w:after="100"/>
        <w:jc w:val="center"/>
      </w:pPr>
      <w:r>
        <w:rPr>
          <w:noProof/>
        </w:rPr>
        <w:drawing>
          <wp:inline distT="0" distB="0" distL="0" distR="0">
            <wp:extent cx="57150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43200"/>
                    </a:xfrm>
                    <a:prstGeom prst="rect">
                      <a:avLst/>
                    </a:prstGeom>
                  </pic:spPr>
                </pic:pic>
              </a:graphicData>
            </a:graphic>
          </wp:inline>
        </w:drawing>
      </w:r>
    </w:p>
    <w:p w:rsidR="00AE6611" w:rsidRDefault="0079639E">
      <w:pPr>
        <w:spacing w:before="200" w:after="100"/>
      </w:pPr>
      <w:r>
        <w:rPr>
          <w:i/>
          <w:iCs/>
          <w:sz w:val="20"/>
          <w:szCs w:val="20"/>
        </w:rPr>
        <w:t>Figure 7: User and Admin login forms</w:t>
      </w:r>
    </w:p>
    <w:p w:rsidR="00AE6611" w:rsidRDefault="0079639E">
      <w:pPr>
        <w:spacing w:after="150"/>
      </w:pPr>
      <w:r>
        <w:t xml:space="preserve">The Login page provides two distinct forms on a single screen: </w:t>
      </w:r>
      <w:proofErr w:type="gramStart"/>
      <w:r>
        <w:t>a</w:t>
      </w:r>
      <w:proofErr w:type="gramEnd"/>
      <w:r>
        <w:t xml:space="preserve"> User Login (Email and Password) for parents/children accessing the course catalog, and an Admin Login (Admin Username and Password) for the platform administrator. Separating these two login paths on one page keeps the interface simple while still enforcing a clear distinction between regular users and administrative access to the management dashboard.</w:t>
      </w:r>
    </w:p>
    <w:p w:rsidR="00AE6611" w:rsidRDefault="0079639E">
      <w:pPr>
        <w:pStyle w:val="Heading3"/>
        <w:spacing w:before="200" w:after="100"/>
      </w:pPr>
      <w:bookmarkStart w:id="32" w:name="_Toc235273195"/>
      <w:r>
        <w:t>3.2.5. Admin Dashboard</w:t>
      </w:r>
      <w:bookmarkEnd w:id="32"/>
    </w:p>
    <w:p w:rsidR="00AE6611" w:rsidRDefault="0079639E">
      <w:pPr>
        <w:spacing w:before="100" w:after="100"/>
        <w:jc w:val="center"/>
      </w:pPr>
      <w:r>
        <w:rPr>
          <w:noProof/>
        </w:rPr>
        <w:drawing>
          <wp:inline distT="0" distB="0" distL="0" distR="0">
            <wp:extent cx="4286250" cy="8562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86250" cy="8562975"/>
                    </a:xfrm>
                    <a:prstGeom prst="rect">
                      <a:avLst/>
                    </a:prstGeom>
                  </pic:spPr>
                </pic:pic>
              </a:graphicData>
            </a:graphic>
          </wp:inline>
        </w:drawing>
      </w:r>
    </w:p>
    <w:p w:rsidR="00AE6611" w:rsidRDefault="0079639E">
      <w:pPr>
        <w:spacing w:before="200" w:after="100"/>
      </w:pPr>
      <w:r>
        <w:rPr>
          <w:i/>
          <w:iCs/>
          <w:sz w:val="20"/>
          <w:szCs w:val="20"/>
        </w:rPr>
        <w:t>Figure 8: Administrator dashboard with usage statistics and management tools</w:t>
      </w:r>
    </w:p>
    <w:p w:rsidR="00AE6611" w:rsidRDefault="0079639E">
      <w:pPr>
        <w:spacing w:after="150"/>
      </w:pPr>
      <w:r>
        <w:t xml:space="preserve">The Admin dashboard is the management </w:t>
      </w:r>
      <w:proofErr w:type="spellStart"/>
      <w:r>
        <w:t>centre</w:t>
      </w:r>
      <w:proofErr w:type="spellEnd"/>
      <w:r>
        <w:t xml:space="preserve"> of the platform. It opens with a Dashboard Overview showing key counters — Total Users, Total Videos, Categories, and New Messages — giving the administrator an at-a-glance view of platform activity. Below this, a Registered Users table lists each account's full name, email, child's age, and chosen learning category. An Upload Learning Video form lets the administrator add new content by specifying a video title, subject category, description, video file, and thumbnail image. Further Management Actions allow the administrator to add categories, delete videos, update the website, and view reports, and a Post Announcement section lets the administrator broadcast messages to users. Together, these tools give the administrator full control over the content children see on the platform.</w:t>
      </w:r>
    </w:p>
    <w:p w:rsidR="00AE6611" w:rsidRDefault="0079639E">
      <w:pPr>
        <w:pStyle w:val="Heading1"/>
        <w:spacing w:before="400" w:after="200"/>
      </w:pPr>
      <w:bookmarkStart w:id="33" w:name="_Toc235273196"/>
      <w:r>
        <w:t>Chapter 4. Conclusion and Recommendation</w:t>
      </w:r>
      <w:bookmarkEnd w:id="33"/>
    </w:p>
    <w:p w:rsidR="00AE6611" w:rsidRDefault="0079639E">
      <w:pPr>
        <w:pStyle w:val="Heading2"/>
        <w:spacing w:before="300" w:after="150"/>
      </w:pPr>
      <w:bookmarkStart w:id="34" w:name="_Toc235273197"/>
      <w:r>
        <w:t>State of the Implemented System</w:t>
      </w:r>
      <w:bookmarkEnd w:id="34"/>
    </w:p>
    <w:p w:rsidR="00AE6611" w:rsidRDefault="0079639E">
      <w:pPr>
        <w:spacing w:after="150"/>
      </w:pPr>
      <w:r>
        <w:t>At the current stage, Kids Learning Hub successfully implements its core frontend objectives: a clear, child-friendly Home page, a categorized Courses catalog, a Registration form capturing parent and child details, a dual User/Admin Login page, and an Admin dashboard demonstrating the intended management workflow (user tracking, video upload, category management, and announcements). Based on the objectives defined in Chapter 1, an estimated 70–80% of the planned functionality has been achieved at the interface and structural level.</w:t>
      </w:r>
    </w:p>
    <w:p w:rsidR="00AE6611" w:rsidRDefault="0079639E">
      <w:pPr>
        <w:spacing w:after="150"/>
      </w:pPr>
      <w:r>
        <w:t xml:space="preserve">The main outstanding work is backend integration: </w:t>
      </w:r>
      <w:proofErr w:type="gramStart"/>
      <w:r>
        <w:t>the</w:t>
      </w:r>
      <w:proofErr w:type="gramEnd"/>
      <w:r>
        <w:t xml:space="preserve"> Admin dashboard currently displays illustrative/mock data (e.g., static counts and sample registered users) rather than data persisted from real registrations, and the video entries reference local file paths rather than a hosted video/database service. Connecting the platform to a real backend and database, and hosting the actual video files, remains the primary next step before the system can be used with real users.</w:t>
      </w:r>
    </w:p>
    <w:p w:rsidR="00AE6611" w:rsidRDefault="0079639E">
      <w:pPr>
        <w:pStyle w:val="Heading2"/>
        <w:spacing w:before="300" w:after="150"/>
      </w:pPr>
      <w:bookmarkStart w:id="35" w:name="_Toc235273198"/>
      <w:r>
        <w:t>Recommendations</w:t>
      </w:r>
      <w:bookmarkEnd w:id="35"/>
    </w:p>
    <w:p w:rsidR="00AE6611" w:rsidRDefault="0079639E">
      <w:pPr>
        <w:spacing w:after="150"/>
      </w:pPr>
      <w:r>
        <w:rPr>
          <w:b/>
          <w:bCs/>
        </w:rPr>
        <w:t>To the lecturer, regarding technicalities:</w:t>
      </w:r>
    </w:p>
    <w:p w:rsidR="00AE6611" w:rsidRDefault="0079639E">
      <w:pPr>
        <w:pStyle w:val="ListParagraph"/>
        <w:numPr>
          <w:ilvl w:val="0"/>
          <w:numId w:val="2"/>
        </w:numPr>
        <w:spacing w:after="80"/>
      </w:pPr>
      <w:r>
        <w:t>Guidance on selecting and integrating a lightweight backend (e.g., Node.js/Express with a database such as MongoDB or MySQL) would help move the project from a static demonstration to a functioning system.</w:t>
      </w:r>
    </w:p>
    <w:p w:rsidR="00AE6611" w:rsidRDefault="0079639E">
      <w:pPr>
        <w:spacing w:after="150"/>
      </w:pPr>
      <w:r>
        <w:rPr>
          <w:b/>
          <w:bCs/>
        </w:rPr>
        <w:t>To the school, regarding time constraints:</w:t>
      </w:r>
    </w:p>
    <w:p w:rsidR="00AE6611" w:rsidRDefault="0079639E">
      <w:pPr>
        <w:pStyle w:val="ListParagraph"/>
        <w:numPr>
          <w:ilvl w:val="0"/>
          <w:numId w:val="2"/>
        </w:numPr>
        <w:spacing w:after="80"/>
      </w:pPr>
      <w:r>
        <w:t>Additional project time or a follow-up module would allow full backend implementation, authentication security, and user testing with real parents and children.</w:t>
      </w:r>
    </w:p>
    <w:p w:rsidR="00AE6611" w:rsidRDefault="0079639E">
      <w:pPr>
        <w:spacing w:after="150"/>
      </w:pPr>
      <w:r>
        <w:rPr>
          <w:b/>
          <w:bCs/>
        </w:rPr>
        <w:t>To the partners (schools, educators):</w:t>
      </w:r>
    </w:p>
    <w:p w:rsidR="00AE6611" w:rsidRDefault="0079639E">
      <w:pPr>
        <w:pStyle w:val="ListParagraph"/>
        <w:numPr>
          <w:ilvl w:val="0"/>
          <w:numId w:val="2"/>
        </w:numPr>
        <w:spacing w:after="80"/>
      </w:pPr>
      <w:r>
        <w:t>Early feedback from educators on the category structure and video selection would help ensure the content matches real curricula and age groups.</w:t>
      </w:r>
    </w:p>
    <w:p w:rsidR="00AE6611" w:rsidRDefault="0079639E">
      <w:pPr>
        <w:spacing w:after="150"/>
      </w:pPr>
      <w:r>
        <w:rPr>
          <w:b/>
          <w:bCs/>
        </w:rPr>
        <w:t>To the user, regarding training:</w:t>
      </w:r>
    </w:p>
    <w:p w:rsidR="00AE6611" w:rsidRDefault="0079639E">
      <w:pPr>
        <w:pStyle w:val="ListParagraph"/>
        <w:numPr>
          <w:ilvl w:val="0"/>
          <w:numId w:val="2"/>
        </w:numPr>
        <w:spacing w:after="80"/>
      </w:pPr>
      <w:r>
        <w:t>Once deployed with real data, a short onboarding guide should be provided to parents explaining registration, category selection, and how to supervise their child's account.</w:t>
      </w:r>
    </w:p>
    <w:p w:rsidR="00AE6611" w:rsidRDefault="0079639E">
      <w:pPr>
        <w:spacing w:after="150"/>
      </w:pPr>
      <w:r>
        <w:rPr>
          <w:b/>
          <w:bCs/>
        </w:rPr>
        <w:t>To the beneficiaries (children and parents):</w:t>
      </w:r>
    </w:p>
    <w:p w:rsidR="00AE6611" w:rsidRDefault="0079639E">
      <w:pPr>
        <w:pStyle w:val="ListParagraph"/>
        <w:numPr>
          <w:ilvl w:val="0"/>
          <w:numId w:val="2"/>
        </w:numPr>
        <w:spacing w:after="80"/>
      </w:pPr>
      <w:r>
        <w:t>Parents are encouraged to sit with younger children during initial use to help them navigate the categories until they are comfortable using the platform independently.</w:t>
      </w:r>
    </w:p>
    <w:p w:rsidR="00AE6611" w:rsidRDefault="0079639E">
      <w:pPr>
        <w:pStyle w:val="Heading1"/>
        <w:spacing w:before="400" w:after="200"/>
      </w:pPr>
      <w:bookmarkStart w:id="36" w:name="_Toc235273199"/>
      <w:r>
        <w:t>Appendix</w:t>
      </w:r>
      <w:bookmarkEnd w:id="36"/>
    </w:p>
    <w:p w:rsidR="00AE6611" w:rsidRDefault="0079639E">
      <w:pPr>
        <w:spacing w:after="150"/>
      </w:pPr>
      <w:r>
        <w:t>GitHub Repository (source code): https://github.com/Gratien-Nambajimana/Kid-learning-Hub</w:t>
      </w:r>
    </w:p>
    <w:p w:rsidR="00AE6611" w:rsidRDefault="0079639E">
      <w:pPr>
        <w:spacing w:after="150"/>
      </w:pPr>
      <w:r>
        <w:t>Live Deployed Site: https://gratien-nambajimana.github.io/Kid-learning-Hub/</w:t>
      </w:r>
      <w:bookmarkStart w:id="37" w:name="_GoBack"/>
      <w:bookmarkEnd w:id="37"/>
    </w:p>
    <w:sectPr w:rsidR="00AE66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5046E"/>
    <w:multiLevelType w:val="hybridMultilevel"/>
    <w:tmpl w:val="3CA299D4"/>
    <w:lvl w:ilvl="0" w:tplc="EA3A329C">
      <w:start w:val="1"/>
      <w:numFmt w:val="bullet"/>
      <w:lvlText w:val="●"/>
      <w:lvlJc w:val="left"/>
      <w:pPr>
        <w:ind w:left="720" w:hanging="360"/>
      </w:pPr>
    </w:lvl>
    <w:lvl w:ilvl="1" w:tplc="DA267E86">
      <w:start w:val="1"/>
      <w:numFmt w:val="bullet"/>
      <w:lvlText w:val="○"/>
      <w:lvlJc w:val="left"/>
      <w:pPr>
        <w:ind w:left="1440" w:hanging="360"/>
      </w:pPr>
    </w:lvl>
    <w:lvl w:ilvl="2" w:tplc="4F6C771E">
      <w:start w:val="1"/>
      <w:numFmt w:val="bullet"/>
      <w:lvlText w:val="■"/>
      <w:lvlJc w:val="left"/>
      <w:pPr>
        <w:ind w:left="2160" w:hanging="360"/>
      </w:pPr>
    </w:lvl>
    <w:lvl w:ilvl="3" w:tplc="5F4099FE">
      <w:start w:val="1"/>
      <w:numFmt w:val="bullet"/>
      <w:lvlText w:val="●"/>
      <w:lvlJc w:val="left"/>
      <w:pPr>
        <w:ind w:left="2880" w:hanging="360"/>
      </w:pPr>
    </w:lvl>
    <w:lvl w:ilvl="4" w:tplc="50F8C564">
      <w:start w:val="1"/>
      <w:numFmt w:val="bullet"/>
      <w:lvlText w:val="○"/>
      <w:lvlJc w:val="left"/>
      <w:pPr>
        <w:ind w:left="3600" w:hanging="360"/>
      </w:pPr>
    </w:lvl>
    <w:lvl w:ilvl="5" w:tplc="37A2CFC6">
      <w:start w:val="1"/>
      <w:numFmt w:val="bullet"/>
      <w:lvlText w:val="■"/>
      <w:lvlJc w:val="left"/>
      <w:pPr>
        <w:ind w:left="4320" w:hanging="360"/>
      </w:pPr>
    </w:lvl>
    <w:lvl w:ilvl="6" w:tplc="82F45542">
      <w:start w:val="1"/>
      <w:numFmt w:val="bullet"/>
      <w:lvlText w:val="●"/>
      <w:lvlJc w:val="left"/>
      <w:pPr>
        <w:ind w:left="5040" w:hanging="360"/>
      </w:pPr>
    </w:lvl>
    <w:lvl w:ilvl="7" w:tplc="4488866E">
      <w:start w:val="1"/>
      <w:numFmt w:val="bullet"/>
      <w:lvlText w:val="●"/>
      <w:lvlJc w:val="left"/>
      <w:pPr>
        <w:ind w:left="5760" w:hanging="360"/>
      </w:pPr>
    </w:lvl>
    <w:lvl w:ilvl="8" w:tplc="BE5EBE64">
      <w:start w:val="1"/>
      <w:numFmt w:val="bullet"/>
      <w:lvlText w:val="●"/>
      <w:lvlJc w:val="left"/>
      <w:pPr>
        <w:ind w:left="6480" w:hanging="360"/>
      </w:pPr>
    </w:lvl>
  </w:abstractNum>
  <w:abstractNum w:abstractNumId="1" w15:restartNumberingAfterBreak="0">
    <w:nsid w:val="49E23600"/>
    <w:multiLevelType w:val="hybridMultilevel"/>
    <w:tmpl w:val="AAC86FEE"/>
    <w:lvl w:ilvl="0" w:tplc="65E22D14">
      <w:start w:val="1"/>
      <w:numFmt w:val="bullet"/>
      <w:lvlText w:val="•"/>
      <w:lvlJc w:val="left"/>
      <w:pPr>
        <w:ind w:left="720" w:hanging="360"/>
      </w:pPr>
    </w:lvl>
    <w:lvl w:ilvl="1" w:tplc="D2A82940">
      <w:numFmt w:val="decimal"/>
      <w:lvlText w:val=""/>
      <w:lvlJc w:val="left"/>
    </w:lvl>
    <w:lvl w:ilvl="2" w:tplc="D0B4190E">
      <w:numFmt w:val="decimal"/>
      <w:lvlText w:val=""/>
      <w:lvlJc w:val="left"/>
    </w:lvl>
    <w:lvl w:ilvl="3" w:tplc="7F847294">
      <w:numFmt w:val="decimal"/>
      <w:lvlText w:val=""/>
      <w:lvlJc w:val="left"/>
    </w:lvl>
    <w:lvl w:ilvl="4" w:tplc="2D8EEF8C">
      <w:numFmt w:val="decimal"/>
      <w:lvlText w:val=""/>
      <w:lvlJc w:val="left"/>
    </w:lvl>
    <w:lvl w:ilvl="5" w:tplc="8F0AE1A8">
      <w:numFmt w:val="decimal"/>
      <w:lvlText w:val=""/>
      <w:lvlJc w:val="left"/>
    </w:lvl>
    <w:lvl w:ilvl="6" w:tplc="9FC8492A">
      <w:numFmt w:val="decimal"/>
      <w:lvlText w:val=""/>
      <w:lvlJc w:val="left"/>
    </w:lvl>
    <w:lvl w:ilvl="7" w:tplc="6514104A">
      <w:numFmt w:val="decimal"/>
      <w:lvlText w:val=""/>
      <w:lvlJc w:val="left"/>
    </w:lvl>
    <w:lvl w:ilvl="8" w:tplc="5C78D6C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611"/>
    <w:rsid w:val="00671AAE"/>
    <w:rsid w:val="0079639E"/>
    <w:rsid w:val="009E48E3"/>
    <w:rsid w:val="00AE6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CA8A"/>
  <w15:docId w15:val="{77E58581-3631-486D-8100-F36A5F3EA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639E"/>
    <w:pPr>
      <w:spacing w:after="100"/>
    </w:pPr>
  </w:style>
  <w:style w:type="paragraph" w:styleId="TOC2">
    <w:name w:val="toc 2"/>
    <w:basedOn w:val="Normal"/>
    <w:next w:val="Normal"/>
    <w:autoRedefine/>
    <w:uiPriority w:val="39"/>
    <w:unhideWhenUsed/>
    <w:rsid w:val="0079639E"/>
    <w:pPr>
      <w:spacing w:after="100"/>
      <w:ind w:left="220"/>
    </w:pPr>
  </w:style>
  <w:style w:type="paragraph" w:styleId="TOC3">
    <w:name w:val="toc 3"/>
    <w:basedOn w:val="Normal"/>
    <w:next w:val="Normal"/>
    <w:autoRedefine/>
    <w:uiPriority w:val="39"/>
    <w:unhideWhenUsed/>
    <w:rsid w:val="007963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2951</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2026-07-18T11:37:00Z</dcterms:created>
  <dcterms:modified xsi:type="dcterms:W3CDTF">2026-07-18T11:37:00Z</dcterms:modified>
</cp:coreProperties>
</file>