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funcionalidad"/>
    <w:p>
      <w:pPr>
        <w:pStyle w:val="Heading1"/>
      </w:pPr>
      <w:r>
        <w:t xml:space="preserve">Funcionalidad:</w:t>
      </w:r>
    </w:p>
    <w:bookmarkStart w:id="25" w:name="Xf38030bef7f00ade19653e65c2b941eeb8a8595"/>
    <w:p>
      <w:pPr>
        <w:pStyle w:val="Heading2"/>
      </w:pPr>
      <w:r>
        <w:t xml:space="preserve">Captura de datos de actividades, materias primas y productos Resultantes</w:t>
      </w:r>
    </w:p>
    <w:p>
      <w:pPr>
        <w:pStyle w:val="FirstParagraph"/>
      </w:pPr>
      <w:r>
        <w:rPr>
          <w:bCs/>
          <w:b/>
        </w:rPr>
        <w:t xml:space="preserve">Observaciones:</w:t>
      </w:r>
      <w:r>
        <w:t xml:space="preserve"> </w:t>
      </w:r>
      <w:r>
        <w:t xml:space="preserve">Cada establecimiento realiza al menos una actividad orientada al tratamiento de productos agroalimentarios.</w:t>
      </w:r>
      <w:r>
        <w:br/>
      </w:r>
      <w:r>
        <w:t xml:space="preserve">Esta actividad utiliza una o varias materias primas como entrada y genera un producto resultante.</w:t>
      </w:r>
      <w:r>
        <w:br/>
      </w:r>
      <w:r>
        <w:t xml:space="preserve">Si el establecimiento realizase varias actividades, una de ellas considerada cómo primaria resultando las demas secuendarias.</w:t>
      </w:r>
    </w:p>
    <w:p>
      <w:pPr>
        <w:pStyle w:val="BodyText"/>
      </w:pPr>
      <w:r>
        <w:rPr>
          <w:bCs/>
          <w:b/>
        </w:rPr>
        <w:t xml:space="preserve">Como</w:t>
      </w:r>
      <w:r>
        <w:t xml:space="preserve"> </w:t>
      </w:r>
      <w:r>
        <w:t xml:space="preserve">operador de la aplicación RIA.</w:t>
      </w:r>
      <w:r>
        <w:br/>
      </w:r>
      <w:r>
        <w:rPr>
          <w:bCs/>
          <w:b/>
        </w:rPr>
        <w:t xml:space="preserve">Quiero que</w:t>
      </w:r>
      <w:r>
        <w:t xml:space="preserve"> </w:t>
      </w:r>
      <w:r>
        <w:t xml:space="preserve">en la captura de los datos, las decisiones sobre actividades y materias primas estén condicionadas por el contexto.</w:t>
      </w:r>
      <w:r>
        <w:br/>
      </w:r>
      <w:r>
        <w:rPr>
          <w:bCs/>
          <w:b/>
        </w:rPr>
        <w:t xml:space="preserve">Para que</w:t>
      </w:r>
      <w:r>
        <w:t xml:space="preserve"> </w:t>
      </w:r>
      <w:r>
        <w:t xml:space="preserve">los datos registrados sean consistentes</w:t>
      </w:r>
    </w:p>
    <w:p>
      <w:pPr>
        <w:pStyle w:val="BodyText"/>
      </w:pPr>
      <w:r>
        <w:rPr>
          <w:bCs/>
          <w:b/>
        </w:rPr>
        <w:t xml:space="preserve">Antecedentes:</w:t>
      </w:r>
      <w:r>
        <w:t xml:space="preserve"> </w:t>
      </w:r>
      <w:r>
        <w:t xml:space="preserve">En la pantalla de captura de datos del Establecimiento hemos seleccionado un sector y un subsector.</w:t>
      </w:r>
    </w:p>
    <w:bookmarkStart w:id="20" w:name="escenario-selección-de-una-actividad"/>
    <w:p>
      <w:pPr>
        <w:pStyle w:val="Heading5"/>
      </w:pPr>
      <w:r>
        <w:t xml:space="preserve">Escenario: Selección de una actividad.</w:t>
      </w:r>
    </w:p>
    <w:p>
      <w:pPr>
        <w:pStyle w:val="FirstParagraph"/>
      </w:pPr>
      <w:r>
        <w:rPr>
          <w:bCs/>
          <w:b/>
        </w:rPr>
        <w:t xml:space="preserve">Cuando:</w:t>
      </w:r>
      <w:r>
        <w:t xml:space="preserve"> </w:t>
      </w:r>
      <w:r>
        <w:t xml:space="preserve">despliego la lista de actividades.</w:t>
      </w:r>
      <w:r>
        <w:br/>
      </w:r>
      <w:r>
        <w:rPr>
          <w:bCs/>
          <w:b/>
        </w:rPr>
        <w:t xml:space="preserve">Entonces:</w:t>
      </w:r>
      <w:r>
        <w:t xml:space="preserve"> </w:t>
      </w:r>
      <w:r>
        <w:t xml:space="preserve">me aparecen solo las actividades permitidas para el sector y subsector seleccionados.</w:t>
      </w:r>
      <w:r>
        <w:br/>
      </w:r>
      <w:r>
        <w:rPr>
          <w:bCs/>
          <w:b/>
        </w:rPr>
        <w:t xml:space="preserve">Y:</w:t>
      </w:r>
      <w:r>
        <w:t xml:space="preserve"> </w:t>
      </w:r>
      <w:r>
        <w:t xml:space="preserve">puedo seleccionar una o varias actividades de esa lista (si las hubiese).</w:t>
      </w:r>
    </w:p>
    <w:bookmarkEnd w:id="20"/>
    <w:bookmarkStart w:id="21" w:name="X341392734edb244ef88ff2aaf3d00db5253ce83"/>
    <w:p>
      <w:pPr>
        <w:pStyle w:val="Heading5"/>
      </w:pPr>
      <w:r>
        <w:t xml:space="preserve">Escenario: Establecer la actividad primaria cuando solo se desarrolla una actividad.</w:t>
      </w:r>
    </w:p>
    <w:p>
      <w:pPr>
        <w:pStyle w:val="FirstParagraph"/>
      </w:pPr>
      <w:r>
        <w:rPr>
          <w:bCs/>
          <w:b/>
        </w:rPr>
        <w:t xml:space="preserve">Dado que:</w:t>
      </w:r>
      <w:r>
        <w:t xml:space="preserve"> </w:t>
      </w:r>
      <w:r>
        <w:t xml:space="preserve">el establecimiento solo desarrolla una actividad.</w:t>
      </w:r>
      <w:r>
        <w:br/>
      </w:r>
      <w:r>
        <w:rPr>
          <w:bCs/>
          <w:b/>
        </w:rPr>
        <w:t xml:space="preserve">Cuando:</w:t>
      </w:r>
      <w:r>
        <w:t xml:space="preserve"> </w:t>
      </w:r>
      <w:r>
        <w:t xml:space="preserve">selecciono una única actividad de la lista de actividades posibles.</w:t>
      </w:r>
      <w:r>
        <w:br/>
      </w:r>
      <w:r>
        <w:rPr>
          <w:bCs/>
          <w:b/>
        </w:rPr>
        <w:t xml:space="preserve">Entonces:</w:t>
      </w:r>
      <w:r>
        <w:t xml:space="preserve"> </w:t>
      </w:r>
      <w:r>
        <w:t xml:space="preserve">La actividad seleccionada queda marcada cómo 'primaria'.</w:t>
      </w:r>
    </w:p>
    <w:bookmarkEnd w:id="21"/>
    <w:bookmarkStart w:id="22" w:name="X2b4618340b3f741f9e20ce14ffc98344f4d7b6c"/>
    <w:p>
      <w:pPr>
        <w:pStyle w:val="Heading5"/>
      </w:pPr>
      <w:r>
        <w:t xml:space="preserve">Escenario: Establecer la actividad primaria entre varias actividades.</w:t>
      </w:r>
    </w:p>
    <w:p>
      <w:pPr>
        <w:pStyle w:val="FirstParagraph"/>
      </w:pPr>
      <w:r>
        <w:rPr>
          <w:bCs/>
          <w:b/>
        </w:rPr>
        <w:t xml:space="preserve">Dado que:</w:t>
      </w:r>
      <w:r>
        <w:t xml:space="preserve"> </w:t>
      </w:r>
      <w:r>
        <w:t xml:space="preserve">el establecimiento desarrolla varias actividades.</w:t>
      </w:r>
      <w:r>
        <w:br/>
      </w:r>
      <w:r>
        <w:rPr>
          <w:bCs/>
          <w:b/>
        </w:rPr>
        <w:t xml:space="preserve">Cuando:</w:t>
      </w:r>
      <w:r>
        <w:t xml:space="preserve"> </w:t>
      </w:r>
      <w:r>
        <w:t xml:space="preserve">marco una actividad como 'primaria'</w:t>
      </w:r>
      <w:r>
        <w:br/>
      </w:r>
      <w:r>
        <w:rPr>
          <w:bCs/>
          <w:b/>
        </w:rPr>
        <w:t xml:space="preserve">Entonces:</w:t>
      </w:r>
      <w:r>
        <w:t xml:space="preserve"> </w:t>
      </w:r>
      <w:r>
        <w:t xml:space="preserve">el resto de actividades quedan marcadas como 'secundarias'.</w:t>
      </w:r>
    </w:p>
    <w:bookmarkEnd w:id="22"/>
    <w:bookmarkStart w:id="23" w:name="escenario-selección-de-materia-prima"/>
    <w:p>
      <w:pPr>
        <w:pStyle w:val="Heading5"/>
      </w:pPr>
      <w:r>
        <w:t xml:space="preserve">Escenario: Selección de materia prima.</w:t>
      </w:r>
    </w:p>
    <w:p>
      <w:pPr>
        <w:pStyle w:val="FirstParagraph"/>
      </w:pPr>
      <w:r>
        <w:rPr>
          <w:bCs/>
          <w:b/>
        </w:rPr>
        <w:t xml:space="preserve">Dado que:</w:t>
      </w:r>
      <w:r>
        <w:t xml:space="preserve"> </w:t>
      </w:r>
      <w:r>
        <w:t xml:space="preserve">he seleccionado previamente una actividad.</w:t>
      </w:r>
      <w:r>
        <w:br/>
      </w:r>
      <w:r>
        <w:rPr>
          <w:bCs/>
          <w:b/>
        </w:rPr>
        <w:t xml:space="preserve">Cuando:</w:t>
      </w:r>
      <w:r>
        <w:t xml:space="preserve"> </w:t>
      </w:r>
      <w:r>
        <w:t xml:space="preserve">despliego la lista de materias primas.</w:t>
      </w:r>
      <w:r>
        <w:br/>
      </w:r>
      <w:r>
        <w:rPr>
          <w:bCs/>
          <w:b/>
        </w:rPr>
        <w:t xml:space="preserve">Entonces:</w:t>
      </w:r>
      <w:r>
        <w:t xml:space="preserve"> </w:t>
      </w:r>
      <w:r>
        <w:t xml:space="preserve">me aparecen solo las materias primas permitidas para esa actividad en el sector y subsector seleccionados.</w:t>
      </w:r>
      <w:r>
        <w:br/>
      </w:r>
      <w:r>
        <w:rPr>
          <w:bCs/>
          <w:b/>
        </w:rPr>
        <w:t xml:space="preserve">Y:</w:t>
      </w:r>
      <w:r>
        <w:t xml:space="preserve"> </w:t>
      </w:r>
      <w:r>
        <w:t xml:space="preserve">puedo seleccionar una o varias materias primas de esa lista (si las hubiese).</w:t>
      </w:r>
    </w:p>
    <w:bookmarkEnd w:id="23"/>
    <w:bookmarkStart w:id="24" w:name="Xd0e9dc87f601e0012c4010e1add002eb191840e"/>
    <w:p>
      <w:pPr>
        <w:pStyle w:val="Heading5"/>
      </w:pPr>
      <w:r>
        <w:t xml:space="preserve">Escenario: Selección de producto resultante.</w:t>
      </w:r>
    </w:p>
    <w:p>
      <w:pPr>
        <w:pStyle w:val="FirstParagraph"/>
      </w:pPr>
      <w:r>
        <w:rPr>
          <w:bCs/>
          <w:b/>
        </w:rPr>
        <w:t xml:space="preserve">Dado que:</w:t>
      </w:r>
      <w:r>
        <w:t xml:space="preserve"> </w:t>
      </w:r>
      <w:r>
        <w:t xml:space="preserve">he seleccionado previamente una actividad.</w:t>
      </w:r>
      <w:r>
        <w:br/>
      </w:r>
      <w:r>
        <w:rPr>
          <w:bCs/>
          <w:b/>
        </w:rPr>
        <w:t xml:space="preserve">Cuando:</w:t>
      </w:r>
      <w:r>
        <w:t xml:space="preserve"> </w:t>
      </w:r>
      <w:r>
        <w:t xml:space="preserve">despliego la lista de materias primas.</w:t>
      </w:r>
      <w:r>
        <w:br/>
      </w:r>
      <w:r>
        <w:rPr>
          <w:bCs/>
          <w:b/>
        </w:rPr>
        <w:t xml:space="preserve">Entonces:</w:t>
      </w:r>
      <w:r>
        <w:t xml:space="preserve"> </w:t>
      </w:r>
      <w:r>
        <w:t xml:space="preserve">me aparecen solo las materias primas permitidas para esa actividad en el sector y subsector seleccionados.</w:t>
      </w:r>
      <w:r>
        <w:br/>
      </w:r>
      <w:r>
        <w:rPr>
          <w:bCs/>
          <w:b/>
        </w:rPr>
        <w:t xml:space="preserve">Y:</w:t>
      </w:r>
      <w:r>
        <w:t xml:space="preserve"> </w:t>
      </w:r>
      <w:r>
        <w:t xml:space="preserve">puedo seleccionar uno o varios productos de esa lista (si los hubiese).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2022-04-06T12:15:56Z</dcterms:created>
  <dcterms:modified xsi:type="dcterms:W3CDTF">2022-04-06T12:15:56Z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