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griCoverPage1"/>
      </w:pPr>
      <w:r>
        <w:drawing>
          <wp:inline>
            <wp:extent cx="3416400" cy="228606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assets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00" cy="228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griCoverPage1"/>
      </w:pPr>
      <w:r>
        <w:t xml:space="preserve">CONSEJERÍA DE AGRICULTURA, AGUA Y DESARROLLO RURAL</w:t>
      </w:r>
    </w:p>
    <w:p>
      <w:pPr>
        <w:pStyle w:val="AgriCoverPage1"/>
      </w:pPr>
      <w:r>
        <w:t xml:space="preserve">SECRETARÍA GENERAL</w:t>
      </w:r>
    </w:p>
    <w:p>
      <w:pPr>
        <w:pStyle w:val="AgriCoverPage1"/>
      </w:pPr>
      <w:r>
        <w:t xml:space="preserve">SERVICIO DE INFORMÁTICA DEL ORGANISMO PAGADOR</w:t>
      </w:r>
    </w:p>
    <w:p>
      <w:pPr>
        <w:pStyle w:val="Textoindependiente"/>
      </w:pPr>
      <w:r>
        <w:br/>
      </w:r>
    </w:p>
    <w:p>
      <w:pPr>
        <w:pStyle w:val="AgriCoverPage2"/>
      </w:pPr>
      <w:r>
        <w:t xml:space="preserve">Registro de Industrias Agrarias (RIA) - Programa de Ampliación de la administración electrónica en la producción agropecuaria y el sector agroalimentario</w:t>
      </w:r>
    </w:p>
    <w:p>
      <w:pPr>
        <w:pStyle w:val="Textoindependiente"/>
      </w:pPr>
      <w:r>
        <w:br/>
      </w:r>
    </w:p>
    <w:p>
      <w:pPr>
        <w:pStyle w:val="AgriCoverPage2"/>
      </w:pPr>
      <w:r>
        <w:t xml:space="preserve">Estudio de viabilidad</w:t>
      </w:r>
    </w:p>
    <w:p>
      <w:pPr>
        <w:pStyle w:val="Textoindependiente"/>
      </w:pPr>
      <w:r>
        <w:br/>
      </w:r>
      <w:r>
        <w:br/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AgriCoverPage1"/>
              <w:jc w:val="left"/>
            </w:pPr>
            <w:r>
              <w:t xml:space="preserve">10-RIA-Estudio viabilidad</w:t>
            </w:r>
          </w:p>
          <w:p>
            <w:pPr>
              <w:pStyle w:val="AgriCoverPage1"/>
              <w:jc w:val="left"/>
            </w:pPr>
            <w:r>
              <w:t xml:space="preserve">Versión 1.0. Marzo de 2022</w:t>
            </w:r>
          </w:p>
          <w:p>
            <w:pPr>
              <w:pStyle w:val="AgriCoverPage1"/>
              <w:jc w:val="left"/>
            </w:pPr>
            <w:r>
              <w:t xml:space="preserve">Nivel 2. Difusión Limitada</w:t>
            </w:r>
          </w:p>
        </w:tc>
      </w:tr>
    </w:tbl>
    <w:p>
      <w:pPr>
        <w:pStyle w:val="Textoindependiente"/>
      </w:pPr>
      <w:r>
        <w:t xml:space="preserve">datos</w:t>
      </w:r>
    </w:p>
    <w:sectPr w:rsidR="002D0534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F57" w:rsidRDefault="00462F57" w:rsidP="00462F57">
    <w:pPr>
      <w:pStyle w:val="Piedepgina"/>
      <w:tabs>
        <w:tab w:val="clear" w:pos="4252"/>
        <w:tab w:val="clear" w:pos="8504"/>
        <w:tab w:val="left" w:pos="3000"/>
      </w:tabs>
    </w:pPr>
    <w:r>
      <w:tab/>
    </w:r>
  </w:p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40"/>
      <w:gridCol w:w="1800"/>
    </w:tblGrid>
    <w:tr w:rsidR="00462F57" w:rsidTr="00EB507B">
      <w:trPr>
        <w:trHeight w:val="398"/>
      </w:trPr>
      <w:tc>
        <w:tcPr>
          <w:tcW w:w="684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462F57" w:rsidRDefault="00462F57" w:rsidP="00462F57">
          <w:pPr>
            <w:pStyle w:val="Piedepgina1"/>
            <w:widowControl/>
            <w:tabs>
              <w:tab w:val="clear" w:pos="4320"/>
            </w:tabs>
            <w:spacing w:before="120" w:after="120"/>
            <w:jc w:val="both"/>
            <w:rPr>
              <w:rFonts w:ascii="Verdana" w:hAnsi="Verdana" w:cs="Verdana"/>
              <w:sz w:val="16"/>
              <w:szCs w:val="16"/>
              <w:u w:color="000000"/>
              <w:lang w:val="es-ES_tradnl"/>
            </w:rPr>
          </w:pPr>
          <w:r>
            <w:rPr>
              <w:i/>
              <w:iCs/>
              <w:sz w:val="18"/>
              <w:szCs w:val="18"/>
              <w:lang w:val="es-ES"/>
            </w:rPr>
            <w:t>10</w:t>
          </w:r>
          <w:r>
            <w:rPr>
              <w:i/>
              <w:iCs/>
              <w:sz w:val="18"/>
              <w:szCs w:val="18"/>
            </w:rPr>
            <w:t>-RIA-</w:t>
          </w:r>
          <w:r>
            <w:rPr>
              <w:i/>
              <w:iCs/>
              <w:sz w:val="18"/>
              <w:szCs w:val="18"/>
              <w:lang w:val="es-ES"/>
            </w:rPr>
            <w:t>Estudio viabilidad</w:t>
          </w:r>
        </w:p>
      </w:tc>
      <w:tc>
        <w:tcPr>
          <w:tcW w:w="180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462F57" w:rsidRDefault="00462F57" w:rsidP="00462F57">
          <w:pPr>
            <w:pStyle w:val="Piedepgina1"/>
            <w:widowControl/>
            <w:tabs>
              <w:tab w:val="clear" w:pos="4320"/>
            </w:tabs>
            <w:spacing w:before="120" w:after="120"/>
            <w:jc w:val="center"/>
            <w:rPr>
              <w:rFonts w:ascii="Verdana" w:hAnsi="Verdana" w:cs="Verdana"/>
              <w:u w:color="000000"/>
              <w:lang w:val="es-ES_tradnl"/>
            </w:rPr>
          </w:pPr>
          <w:r>
            <w:rPr>
              <w:i/>
              <w:iCs/>
              <w:sz w:val="18"/>
              <w:szCs w:val="18"/>
              <w:u w:color="000000"/>
              <w:lang w:val="es-ES"/>
            </w:rPr>
            <w:t xml:space="preserve">Página </w: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begin"/>
          </w:r>
          <w:r>
            <w:rPr>
              <w:i/>
              <w:iCs/>
              <w:sz w:val="18"/>
              <w:szCs w:val="18"/>
              <w:u w:color="000000"/>
              <w:lang w:val="es-ES"/>
            </w:rPr>
            <w:instrText>PAGE</w:instrTex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separate"/>
          </w:r>
          <w:r w:rsidR="00C547EF">
            <w:rPr>
              <w:i/>
              <w:iCs/>
              <w:noProof/>
              <w:sz w:val="18"/>
              <w:szCs w:val="18"/>
              <w:u w:color="000000"/>
              <w:lang w:val="es-ES"/>
            </w:rPr>
            <w:t>2</w: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end"/>
          </w:r>
          <w:r>
            <w:rPr>
              <w:i/>
              <w:iCs/>
              <w:sz w:val="18"/>
              <w:szCs w:val="18"/>
              <w:u w:color="000000"/>
              <w:lang w:val="es-ES"/>
            </w:rPr>
            <w:t xml:space="preserve"> de </w: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begin"/>
          </w:r>
          <w:r>
            <w:rPr>
              <w:i/>
              <w:iCs/>
              <w:sz w:val="18"/>
              <w:szCs w:val="18"/>
              <w:u w:color="000000"/>
              <w:lang w:val="es-ES"/>
            </w:rPr>
            <w:instrText>NUMPAGES</w:instrTex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separate"/>
          </w:r>
          <w:r w:rsidR="00C547EF">
            <w:rPr>
              <w:i/>
              <w:iCs/>
              <w:noProof/>
              <w:sz w:val="18"/>
              <w:szCs w:val="18"/>
              <w:u w:color="000000"/>
              <w:lang w:val="es-ES"/>
            </w:rPr>
            <w:t>5</w:t>
          </w:r>
          <w:r>
            <w:rPr>
              <w:i/>
              <w:iCs/>
              <w:sz w:val="18"/>
              <w:szCs w:val="18"/>
              <w:u w:color="000000"/>
              <w:lang w:val="es-ES"/>
            </w:rPr>
            <w:fldChar w:fldCharType="end"/>
          </w:r>
        </w:p>
      </w:tc>
    </w:tr>
  </w:tbl>
  <w:p w:rsidR="00462F57" w:rsidRDefault="00462F57" w:rsidP="00462F57">
    <w:pPr>
      <w:pStyle w:val="Piedepgina"/>
      <w:tabs>
        <w:tab w:val="clear" w:pos="4252"/>
        <w:tab w:val="clear" w:pos="8504"/>
        <w:tab w:val="left" w:pos="3000"/>
      </w:tabs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4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0"/>
      <w:gridCol w:w="4230"/>
      <w:gridCol w:w="2430"/>
    </w:tblGrid>
    <w:tr w:rsidR="00462F57" w:rsidRPr="00462F57" w:rsidTr="00EB507B">
      <w:trPr>
        <w:cantSplit/>
        <w:trHeight w:val="429"/>
      </w:trPr>
      <w:tc>
        <w:tcPr>
          <w:tcW w:w="1800" w:type="dxa"/>
          <w:tcBorders>
            <w:top w:val="nil"/>
            <w:left w:val="nil"/>
            <w:bottom w:val="nil"/>
            <w:right w:val="nil"/>
          </w:tcBorders>
        </w:tcPr>
        <w:p w:rsidR="00462F57" w:rsidRPr="00462F57" w:rsidRDefault="00462F57" w:rsidP="00462F57">
          <w:pPr>
            <w:widowControl w:val="0"/>
            <w:autoSpaceDE w:val="0"/>
            <w:autoSpaceDN w:val="0"/>
            <w:adjustRightInd w:val="0"/>
            <w:spacing w:after="0"/>
            <w:jc w:val="both"/>
            <w:rPr>
              <w:rFonts w:ascii="Verdana" w:eastAsia="Times New Roman" w:hAnsi="Verdana" w:cs="Verdana"/>
              <w:sz w:val="14"/>
              <w:szCs w:val="14"/>
              <w:lang w:val="es-ES_tradnl" w:eastAsia="es-ES"/>
            </w:rPr>
          </w:pPr>
          <w:r w:rsidRPr="00462F57">
            <w:rPr>
              <w:rFonts w:ascii="Arial" w:eastAsia="Times New Roman" w:hAnsi="Arial" w:cs="Arial"/>
              <w:noProof/>
              <w:sz w:val="22"/>
              <w:szCs w:val="22"/>
              <w:lang w:val="es-ES" w:eastAsia="es-ES"/>
            </w:rPr>
            <w:drawing>
              <wp:anchor distT="0" distB="0" distL="114300" distR="114300" simplePos="0" relativeHeight="251658240" behindDoc="0" locked="0" layoutInCell="1" allowOverlap="1" wp14:anchorId="1573F236" wp14:editId="1C1FC175">
                <wp:simplePos x="0" y="0"/>
                <wp:positionH relativeFrom="column">
                  <wp:posOffset>-12065</wp:posOffset>
                </wp:positionH>
                <wp:positionV relativeFrom="paragraph">
                  <wp:posOffset>98425</wp:posOffset>
                </wp:positionV>
                <wp:extent cx="1094740" cy="70485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3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4740" cy="704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3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62F57" w:rsidRPr="00462F57" w:rsidRDefault="00462F57" w:rsidP="00462F57">
          <w:pPr>
            <w:widowControl w:val="0"/>
            <w:autoSpaceDE w:val="0"/>
            <w:autoSpaceDN w:val="0"/>
            <w:adjustRightInd w:val="0"/>
            <w:spacing w:after="0"/>
            <w:jc w:val="both"/>
            <w:rPr>
              <w:rFonts w:ascii="Arial" w:eastAsia="Times New Roman" w:hAnsi="Arial" w:cs="Arial"/>
              <w:sz w:val="22"/>
              <w:szCs w:val="22"/>
              <w:lang w:val="es-ES_tradnl" w:eastAsia="es-ES"/>
            </w:rPr>
          </w:pPr>
        </w:p>
      </w:tc>
      <w:tc>
        <w:tcPr>
          <w:tcW w:w="243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462F57" w:rsidRPr="00462F57" w:rsidRDefault="00462F57" w:rsidP="00462F57">
          <w:pPr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after="0"/>
            <w:jc w:val="center"/>
            <w:rPr>
              <w:rFonts w:ascii="Arial" w:eastAsia="Times New Roman" w:hAnsi="Arial" w:cs="Arial"/>
              <w:i/>
              <w:iCs/>
              <w:sz w:val="18"/>
              <w:szCs w:val="18"/>
              <w:lang w:val="es-ES_tradnl" w:eastAsia="es-ES"/>
            </w:rPr>
          </w:pPr>
          <w:r w:rsidRPr="00462F57">
            <w:rPr>
              <w:rFonts w:ascii="Arial" w:eastAsia="Times New Roman" w:hAnsi="Arial" w:cs="Arial"/>
              <w:i/>
              <w:iCs/>
              <w:sz w:val="18"/>
              <w:szCs w:val="18"/>
              <w:lang w:val="es-ES_tradnl" w:eastAsia="es-ES"/>
            </w:rPr>
            <w:t>Secretaria General</w:t>
          </w:r>
        </w:p>
        <w:p w:rsidR="00462F57" w:rsidRPr="00462F57" w:rsidRDefault="00462F57" w:rsidP="00462F57">
          <w:pPr>
            <w:tabs>
              <w:tab w:val="center" w:pos="4252"/>
              <w:tab w:val="right" w:pos="8504"/>
            </w:tabs>
            <w:autoSpaceDE w:val="0"/>
            <w:autoSpaceDN w:val="0"/>
            <w:adjustRightInd w:val="0"/>
            <w:spacing w:after="0"/>
            <w:jc w:val="center"/>
            <w:rPr>
              <w:rFonts w:ascii="Arial" w:eastAsia="Times New Roman" w:hAnsi="Arial" w:cs="Arial"/>
              <w:i/>
              <w:iCs/>
              <w:sz w:val="18"/>
              <w:szCs w:val="18"/>
              <w:lang w:val="es-ES_tradnl" w:eastAsia="es-ES"/>
            </w:rPr>
          </w:pPr>
          <w:r w:rsidRPr="00462F57">
            <w:rPr>
              <w:rFonts w:ascii="Arial" w:eastAsia="Times New Roman" w:hAnsi="Arial" w:cs="Arial"/>
              <w:i/>
              <w:iCs/>
              <w:sz w:val="18"/>
              <w:szCs w:val="18"/>
              <w:lang w:val="es-ES_tradnl" w:eastAsia="es-ES"/>
            </w:rPr>
            <w:t>Servicio Informática</w:t>
          </w:r>
        </w:p>
        <w:p w:rsidR="00462F57" w:rsidRPr="00462F57" w:rsidRDefault="00462F57" w:rsidP="00462F57">
          <w:pPr>
            <w:widowControl w:val="0"/>
            <w:autoSpaceDE w:val="0"/>
            <w:autoSpaceDN w:val="0"/>
            <w:adjustRightInd w:val="0"/>
            <w:spacing w:after="0"/>
            <w:jc w:val="both"/>
            <w:rPr>
              <w:rFonts w:ascii="Arial" w:eastAsia="Times New Roman" w:hAnsi="Arial" w:cs="Arial"/>
              <w:sz w:val="22"/>
              <w:szCs w:val="22"/>
              <w:lang w:val="es-ES_tradnl" w:eastAsia="es-ES"/>
            </w:rPr>
          </w:pPr>
        </w:p>
      </w:tc>
    </w:tr>
  </w:tbl>
  <w:p w:rsidR="00462F57" w:rsidRDefault="00462F57">
    <w:pPr>
      <w:pStyle w:val="Encabezado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70CD2DE"/>
    <w:multiLevelType w:val="multilevel"/>
    <w:tmpl w:val="C0E2557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Ttul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ajoescudo" w:type="paragraph">
    <w:name w:val="Bajo escudo"/>
    <w:link w:val="BajoescudoCar"/>
    <w:rsid w:val="00462F57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Arial" w:cs="Arial" w:eastAsia="Times New Roman" w:hAnsi="Arial"/>
      <w:b/>
      <w:bCs/>
      <w:color w:val="000080"/>
      <w:spacing w:val="-3"/>
      <w:u w:color="000000"/>
      <w:lang w:eastAsia="es-ES"/>
    </w:rPr>
  </w:style>
  <w:style w:customStyle="1" w:styleId="Ttulodocumento" w:type="paragraph">
    <w:name w:val="Título documento"/>
    <w:link w:val="TtulodocumentoCar"/>
    <w:rsid w:val="00462F57"/>
    <w:pPr>
      <w:widowControl w:val="0"/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b/>
      <w:bCs/>
      <w:color w:val="000080"/>
      <w:spacing w:val="-3"/>
      <w:sz w:val="48"/>
      <w:szCs w:val="48"/>
      <w:u w:color="000000"/>
      <w:lang w:eastAsia="es-ES"/>
    </w:rPr>
  </w:style>
  <w:style w:customStyle="1" w:styleId="Bajoescudo2" w:type="paragraph">
    <w:name w:val="Bajo escudo 2"/>
    <w:link w:val="Bajoescudo2Car"/>
    <w:rsid w:val="00462F57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Arial" w:cs="Arial" w:eastAsia="Times New Roman" w:hAnsi="Arial"/>
      <w:b/>
      <w:bCs/>
      <w:color w:val="000080"/>
      <w:spacing w:val="-3"/>
      <w:sz w:val="22"/>
      <w:szCs w:val="22"/>
      <w:u w:color="000000"/>
      <w:lang w:eastAsia="es-ES"/>
    </w:rPr>
  </w:style>
  <w:style w:customStyle="1" w:styleId="Datosportada" w:type="paragraph">
    <w:name w:val="Datos portada"/>
    <w:link w:val="DatosportadaCar"/>
    <w:rsid w:val="00462F57"/>
    <w:pPr>
      <w:widowControl w:val="0"/>
      <w:autoSpaceDE w:val="0"/>
      <w:autoSpaceDN w:val="0"/>
      <w:adjustRightInd w:val="0"/>
      <w:spacing w:after="0"/>
      <w:jc w:val="both"/>
    </w:pPr>
    <w:rPr>
      <w:rFonts w:ascii="Arial" w:cs="Arial" w:eastAsia="Times New Roman" w:hAnsi="Arial"/>
      <w:b/>
      <w:bCs/>
      <w:i/>
      <w:iCs/>
      <w:color w:val="000080"/>
      <w:sz w:val="20"/>
      <w:szCs w:val="20"/>
      <w:u w:color="000000"/>
      <w:lang w:eastAsia="es-ES"/>
    </w:rPr>
  </w:style>
  <w:style w:customStyle="1" w:styleId="antetitulo" w:type="paragraph">
    <w:name w:val="antetitulo"/>
    <w:link w:val="antetituloCar"/>
    <w:rsid w:val="00462F57"/>
    <w:pPr>
      <w:widowControl w:val="0"/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b/>
      <w:bCs/>
      <w:color w:val="000080"/>
      <w:spacing w:val="-3"/>
      <w:sz w:val="32"/>
      <w:szCs w:val="32"/>
      <w:u w:color="000000"/>
      <w:lang w:eastAsia="es-ES"/>
    </w:rPr>
  </w:style>
  <w:style w:styleId="Encabezado" w:type="paragraph">
    <w:name w:val="header"/>
    <w:basedOn w:val="Normal"/>
    <w:link w:val="EncabezadoCar"/>
    <w:unhideWhenUsed/>
    <w:rsid w:val="00462F57"/>
    <w:pPr>
      <w:tabs>
        <w:tab w:pos="4252" w:val="center"/>
        <w:tab w:pos="8504" w:val="right"/>
      </w:tabs>
      <w:spacing w:after="0"/>
    </w:pPr>
  </w:style>
  <w:style w:customStyle="1" w:styleId="EncabezadoCar" w:type="character">
    <w:name w:val="Encabezado Car"/>
    <w:basedOn w:val="Fuentedeprrafopredeter"/>
    <w:link w:val="Encabezado"/>
    <w:rsid w:val="00462F57"/>
  </w:style>
  <w:style w:styleId="Piedepgina" w:type="paragraph">
    <w:name w:val="footer"/>
    <w:basedOn w:val="Normal"/>
    <w:link w:val="PiedepginaCar"/>
    <w:unhideWhenUsed/>
    <w:rsid w:val="00462F57"/>
    <w:pPr>
      <w:tabs>
        <w:tab w:pos="4252" w:val="center"/>
        <w:tab w:pos="8504" w:val="right"/>
      </w:tabs>
      <w:spacing w:after="0"/>
    </w:pPr>
  </w:style>
  <w:style w:customStyle="1" w:styleId="PiedepginaCar" w:type="character">
    <w:name w:val="Pie de página Car"/>
    <w:basedOn w:val="Fuentedeprrafopredeter"/>
    <w:link w:val="Piedepgina"/>
    <w:rsid w:val="00462F57"/>
  </w:style>
  <w:style w:customStyle="1" w:styleId="Piedepgina1" w:type="paragraph">
    <w:name w:val="Pie de página1"/>
    <w:rsid w:val="00462F57"/>
    <w:pPr>
      <w:widowControl w:val="0"/>
      <w:tabs>
        <w:tab w:pos="4320" w:val="left"/>
      </w:tabs>
      <w:autoSpaceDE w:val="0"/>
      <w:autoSpaceDN w:val="0"/>
      <w:adjustRightInd w:val="0"/>
      <w:spacing w:after="0"/>
    </w:pPr>
    <w:rPr>
      <w:rFonts w:ascii="Arial" w:cs="Arial" w:eastAsia="Times New Roman" w:hAnsi="Arial"/>
      <w:sz w:val="20"/>
      <w:szCs w:val="20"/>
      <w:lang w:eastAsia="es-ES"/>
    </w:rPr>
  </w:style>
  <w:style w:customStyle="1" w:styleId="AGRIcoverpagestyle1" w:type="paragraph">
    <w:name w:val="AGRI_cover_page_style_1"/>
    <w:link w:val="AGRIcoverpagestyle1Car"/>
    <w:rsid w:val="00E108A6"/>
    <w:pPr>
      <w:spacing w:after="120"/>
      <w:jc w:val="center"/>
    </w:pPr>
    <w:rPr>
      <w:rFonts w:ascii="Arial Narrow" w:cs="Arial" w:eastAsia="Times New Roman" w:hAnsi="Arial Narrow"/>
      <w:b/>
      <w:bCs/>
      <w:color w:themeColor="text2" w:themeShade="BF" w:val="17365D"/>
      <w:spacing w:val="-3"/>
      <w:u w:color="000000"/>
      <w:lang w:eastAsia="es-ES" w:val="es-ES"/>
    </w:rPr>
  </w:style>
  <w:style w:customStyle="1" w:styleId="AGRIcoverpagestyle2" w:type="paragraph">
    <w:name w:val="AGRI_cover_page_style_2"/>
    <w:link w:val="AGRIcoverpagestyle2Car"/>
    <w:rsid w:val="00C80C9E"/>
    <w:pPr>
      <w:jc w:val="center"/>
    </w:pPr>
    <w:rPr>
      <w:rFonts w:ascii="Arial Narrow" w:cs="Arial" w:eastAsia="Times New Roman" w:hAnsi="Arial Narrow"/>
      <w:b/>
      <w:bCs/>
      <w:color w:themeColor="text2" w:themeShade="BF" w:val="17365D"/>
      <w:spacing w:val="-3"/>
      <w:u w:color="000000"/>
      <w:lang w:eastAsia="es-ES" w:val="es-ES"/>
    </w:rPr>
  </w:style>
  <w:style w:customStyle="1" w:styleId="BajoescudoCar" w:type="character">
    <w:name w:val="Bajo escudo Car"/>
    <w:basedOn w:val="Fuentedeprrafopredeter"/>
    <w:link w:val="Bajoescudo"/>
    <w:rsid w:val="002D0534"/>
    <w:rPr>
      <w:rFonts w:ascii="Arial" w:cs="Arial" w:eastAsia="Times New Roman" w:hAnsi="Arial"/>
      <w:b/>
      <w:bCs/>
      <w:color w:val="000080"/>
      <w:spacing w:val="-3"/>
      <w:u w:color="000000"/>
      <w:lang w:eastAsia="es-ES"/>
    </w:rPr>
  </w:style>
  <w:style w:customStyle="1" w:styleId="AGRIcoverpagestyle1Car" w:type="character">
    <w:name w:val="AGRI_cover_page_style_1 Car"/>
    <w:basedOn w:val="BajoescudoCar"/>
    <w:link w:val="AGRIcoverpagestyle1"/>
    <w:rsid w:val="00E108A6"/>
    <w:rPr>
      <w:rFonts w:ascii="Arial Narrow" w:cs="Arial" w:eastAsia="Times New Roman" w:hAnsi="Arial Narrow"/>
      <w:b/>
      <w:bCs/>
      <w:color w:themeColor="text2" w:themeShade="BF" w:val="17365D"/>
      <w:spacing w:val="-3"/>
      <w:u w:color="000000"/>
      <w:lang w:eastAsia="es-ES" w:val="es-ES"/>
    </w:rPr>
  </w:style>
  <w:style w:customStyle="1" w:styleId="AGRIcoverpagestyle3" w:type="paragraph">
    <w:name w:val="AGRI_cover_page_style_3"/>
    <w:link w:val="AGRIcoverpagestyle3Car"/>
    <w:rsid w:val="00C80C9E"/>
    <w:pPr>
      <w:jc w:val="center"/>
    </w:pPr>
    <w:rPr>
      <w:rFonts w:ascii="Arial Narrow" w:cs="Arial" w:eastAsia="Times New Roman" w:hAnsi="Arial Narrow"/>
      <w:b/>
      <w:bCs/>
      <w:color w:themeColor="text2" w:themeShade="BF" w:val="17365D"/>
      <w:spacing w:val="-3"/>
      <w:sz w:val="40"/>
      <w:szCs w:val="52"/>
      <w:u w:color="000000"/>
      <w:lang w:eastAsia="es-ES" w:val="es-ES"/>
    </w:rPr>
  </w:style>
  <w:style w:customStyle="1" w:styleId="Bajoescudo2Car" w:type="character">
    <w:name w:val="Bajo escudo 2 Car"/>
    <w:basedOn w:val="Fuentedeprrafopredeter"/>
    <w:link w:val="Bajoescudo2"/>
    <w:rsid w:val="002D0534"/>
    <w:rPr>
      <w:rFonts w:ascii="Arial" w:cs="Arial" w:eastAsia="Times New Roman" w:hAnsi="Arial"/>
      <w:b/>
      <w:bCs/>
      <w:color w:val="000080"/>
      <w:spacing w:val="-3"/>
      <w:sz w:val="22"/>
      <w:szCs w:val="22"/>
      <w:u w:color="000000"/>
      <w:lang w:eastAsia="es-ES"/>
    </w:rPr>
  </w:style>
  <w:style w:customStyle="1" w:styleId="AGRIcoverpagestyle2Car" w:type="character">
    <w:name w:val="AGRI_cover_page_style_2 Car"/>
    <w:basedOn w:val="Bajoescudo2Car"/>
    <w:link w:val="AGRIcoverpagestyle2"/>
    <w:rsid w:val="00C80C9E"/>
    <w:rPr>
      <w:rFonts w:ascii="Arial Narrow" w:cs="Arial" w:eastAsia="Times New Roman" w:hAnsi="Arial Narrow"/>
      <w:b/>
      <w:bCs/>
      <w:color w:themeColor="text2" w:themeShade="BF" w:val="17365D"/>
      <w:spacing w:val="-3"/>
      <w:sz w:val="22"/>
      <w:szCs w:val="22"/>
      <w:u w:color="000000"/>
      <w:lang w:eastAsia="es-ES" w:val="es-ES"/>
    </w:rPr>
  </w:style>
  <w:style w:customStyle="1" w:styleId="AGRIcoverpagestyle4" w:type="paragraph">
    <w:name w:val="AGRI_cover_page_style_4"/>
    <w:link w:val="AGRIcoverpagestyle4Car"/>
    <w:rsid w:val="00C80C9E"/>
    <w:pPr>
      <w:jc w:val="center"/>
    </w:pPr>
    <w:rPr>
      <w:rFonts w:ascii="Arial Narrow" w:cs="Arial" w:eastAsia="Times New Roman" w:hAnsi="Arial Narrow"/>
      <w:b/>
      <w:bCs/>
      <w:color w:themeColor="text2" w:themeShade="BF" w:val="17365D"/>
      <w:spacing w:val="-3"/>
      <w:sz w:val="32"/>
      <w:u w:color="000000"/>
      <w:lang w:eastAsia="es-ES" w:val="es-ES"/>
    </w:rPr>
  </w:style>
  <w:style w:customStyle="1" w:styleId="TtulodocumentoCar" w:type="character">
    <w:name w:val="Título documento Car"/>
    <w:basedOn w:val="Fuentedeprrafopredeter"/>
    <w:link w:val="Ttulodocumento"/>
    <w:rsid w:val="002D0534"/>
    <w:rPr>
      <w:rFonts w:ascii="Arial" w:cs="Arial" w:eastAsia="Times New Roman" w:hAnsi="Arial"/>
      <w:b/>
      <w:bCs/>
      <w:color w:val="000080"/>
      <w:spacing w:val="-3"/>
      <w:sz w:val="48"/>
      <w:szCs w:val="48"/>
      <w:u w:color="000000"/>
      <w:lang w:eastAsia="es-ES"/>
    </w:rPr>
  </w:style>
  <w:style w:customStyle="1" w:styleId="AGRIcoverpagestyle3Car" w:type="character">
    <w:name w:val="AGRI_cover_page_style_3 Car"/>
    <w:basedOn w:val="TtulodocumentoCar"/>
    <w:link w:val="AGRIcoverpagestyle3"/>
    <w:rsid w:val="00C80C9E"/>
    <w:rPr>
      <w:rFonts w:ascii="Arial Narrow" w:cs="Arial" w:eastAsia="Times New Roman" w:hAnsi="Arial Narrow"/>
      <w:b/>
      <w:bCs/>
      <w:color w:themeColor="text2" w:themeShade="BF" w:val="17365D"/>
      <w:spacing w:val="-3"/>
      <w:sz w:val="40"/>
      <w:szCs w:val="52"/>
      <w:u w:color="000000"/>
      <w:lang w:eastAsia="es-ES" w:val="es-ES"/>
    </w:rPr>
  </w:style>
  <w:style w:customStyle="1" w:styleId="AGRIcoverpagestyle5" w:type="paragraph">
    <w:name w:val="AGRI_cover_page_style_5"/>
    <w:link w:val="AGRIcoverpagestyle5Car"/>
    <w:rsid w:val="00C80C9E"/>
    <w:rPr>
      <w:rFonts w:ascii="Arial Narrow" w:cs="Arial" w:eastAsia="Times New Roman" w:hAnsi="Arial Narrow"/>
      <w:b/>
      <w:bCs/>
      <w:i/>
      <w:color w:themeColor="text2" w:themeShade="BF" w:val="17365D"/>
      <w:spacing w:val="-3"/>
      <w:sz w:val="20"/>
      <w:u w:color="000000"/>
      <w:lang w:eastAsia="es-ES" w:val="es-ES"/>
    </w:rPr>
  </w:style>
  <w:style w:customStyle="1" w:styleId="antetituloCar" w:type="character">
    <w:name w:val="antetitulo Car"/>
    <w:basedOn w:val="Fuentedeprrafopredeter"/>
    <w:link w:val="antetitulo"/>
    <w:rsid w:val="002D0534"/>
    <w:rPr>
      <w:rFonts w:ascii="Arial" w:cs="Arial" w:eastAsia="Times New Roman" w:hAnsi="Arial"/>
      <w:b/>
      <w:bCs/>
      <w:color w:val="000080"/>
      <w:spacing w:val="-3"/>
      <w:sz w:val="32"/>
      <w:szCs w:val="32"/>
      <w:u w:color="000000"/>
      <w:lang w:eastAsia="es-ES"/>
    </w:rPr>
  </w:style>
  <w:style w:customStyle="1" w:styleId="AGRIcoverpagestyle4Car" w:type="character">
    <w:name w:val="AGRI_cover_page_style_4 Car"/>
    <w:basedOn w:val="antetituloCar"/>
    <w:link w:val="AGRIcoverpagestyle4"/>
    <w:rsid w:val="00C80C9E"/>
    <w:rPr>
      <w:rFonts w:ascii="Arial Narrow" w:cs="Arial" w:eastAsia="Times New Roman" w:hAnsi="Arial Narrow"/>
      <w:b/>
      <w:bCs/>
      <w:color w:themeColor="text2" w:themeShade="BF" w:val="17365D"/>
      <w:spacing w:val="-3"/>
      <w:sz w:val="32"/>
      <w:szCs w:val="32"/>
      <w:u w:color="000000"/>
      <w:lang w:eastAsia="es-ES" w:val="es-ES"/>
    </w:rPr>
  </w:style>
  <w:style w:customStyle="1" w:styleId="AGRItablestyle1" w:type="table">
    <w:name w:val="AGRI_table_style_1"/>
    <w:basedOn w:val="Tablanormal"/>
    <w:uiPriority w:val="99"/>
    <w:rsid w:val="002D0534"/>
    <w:pPr>
      <w:spacing w:after="0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  <w:tblStylePr w:type="firstRow">
      <w:tblPr/>
      <w:tcPr>
        <w:shd w:color="auto" w:fill="BFBFBF" w:themeFill="background1" w:themeFillShade="BF" w:val="clear"/>
      </w:tcPr>
    </w:tblStylePr>
  </w:style>
  <w:style w:customStyle="1" w:styleId="DatosportadaCar" w:type="character">
    <w:name w:val="Datos portada Car"/>
    <w:basedOn w:val="Fuentedeprrafopredeter"/>
    <w:link w:val="Datosportada"/>
    <w:rsid w:val="002D0534"/>
    <w:rPr>
      <w:rFonts w:ascii="Arial" w:cs="Arial" w:eastAsia="Times New Roman" w:hAnsi="Arial"/>
      <w:b/>
      <w:bCs/>
      <w:i/>
      <w:iCs/>
      <w:color w:val="000080"/>
      <w:sz w:val="20"/>
      <w:szCs w:val="20"/>
      <w:u w:color="000000"/>
      <w:lang w:eastAsia="es-ES"/>
    </w:rPr>
  </w:style>
  <w:style w:customStyle="1" w:styleId="AGRIcoverpagestyle5Car" w:type="character">
    <w:name w:val="AGRI_cover_page_style_5 Car"/>
    <w:basedOn w:val="DatosportadaCar"/>
    <w:link w:val="AGRIcoverpagestyle5"/>
    <w:rsid w:val="00C80C9E"/>
    <w:rPr>
      <w:rFonts w:ascii="Arial Narrow" w:cs="Arial" w:eastAsia="Times New Roman" w:hAnsi="Arial Narrow"/>
      <w:b/>
      <w:bCs/>
      <w:i/>
      <w:iCs w:val="0"/>
      <w:color w:themeColor="text2" w:themeShade="BF" w:val="17365D"/>
      <w:spacing w:val="-3"/>
      <w:sz w:val="20"/>
      <w:szCs w:val="20"/>
      <w:u w:color="000000"/>
      <w:lang w:eastAsia="es-ES" w:val="es-ES"/>
    </w:rPr>
  </w:style>
  <w:style w:styleId="Tablaconcuadrcula" w:type="table">
    <w:name w:val="Table Grid"/>
    <w:basedOn w:val="Tablanormal"/>
    <w:rsid w:val="002D0534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AgriCoverPage1" w:type="paragraph">
    <w:name w:val="AgriCoverPage1"/>
    <w:basedOn w:val="AGRIcoverpagestyle1"/>
    <w:link w:val="AgriCoverPage1Car"/>
    <w:qFormat/>
    <w:rsid w:val="00C547EF"/>
  </w:style>
  <w:style w:customStyle="1" w:styleId="AgriCoverPage2" w:type="paragraph">
    <w:name w:val="AgriCoverPage2"/>
    <w:basedOn w:val="AGRIcoverpagestyle3"/>
    <w:link w:val="AgriCoverPage2Car"/>
    <w:qFormat/>
    <w:rsid w:val="00C547EF"/>
  </w:style>
  <w:style w:customStyle="1" w:styleId="AgriCoverPage1Car" w:type="character">
    <w:name w:val="AgriCoverPage1 Car"/>
    <w:basedOn w:val="AGRIcoverpagestyle1Car"/>
    <w:link w:val="AgriCoverPage1"/>
    <w:rsid w:val="00C547EF"/>
    <w:rPr>
      <w:rFonts w:ascii="Arial Narrow" w:cs="Arial" w:eastAsia="Times New Roman" w:hAnsi="Arial Narrow"/>
      <w:b/>
      <w:bCs/>
      <w:color w:themeColor="text2" w:themeShade="BF" w:val="17365D"/>
      <w:spacing w:val="-3"/>
      <w:u w:color="000000"/>
      <w:lang w:eastAsia="es-ES" w:val="es-ES"/>
    </w:rPr>
  </w:style>
  <w:style w:customStyle="1" w:styleId="AgriCoverPage2Car" w:type="character">
    <w:name w:val="AgriCoverPage2 Car"/>
    <w:basedOn w:val="AGRIcoverpagestyle3Car"/>
    <w:link w:val="AgriCoverPage2"/>
    <w:rsid w:val="00C547EF"/>
    <w:rPr>
      <w:rFonts w:ascii="Arial Narrow" w:cs="Arial" w:eastAsia="Times New Roman" w:hAnsi="Arial Narrow"/>
      <w:b/>
      <w:bCs/>
      <w:color w:themeColor="text2" w:themeShade="BF" w:val="17365D"/>
      <w:spacing w:val="-3"/>
      <w:sz w:val="40"/>
      <w:szCs w:val="52"/>
      <w:u w:color="000000"/>
      <w:lang w:eastAsia="es-ES" w:val="es-E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2022-04-05T07:04:57Z</dcterms:created>
  <dcterms:modified xsi:type="dcterms:W3CDTF">2022-04-05T07:04:57Z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