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F0" w:rsidRPr="00BA61B1" w:rsidRDefault="001D6DB2" w:rsidP="001D6DB2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BA61B1">
        <w:rPr>
          <w:rFonts w:asciiTheme="minorHAnsi" w:hAnsiTheme="minorHAnsi"/>
          <w:b/>
          <w:sz w:val="28"/>
          <w:szCs w:val="28"/>
        </w:rPr>
        <w:t>b. Synchronizacja symboli</w:t>
      </w:r>
    </w:p>
    <w:p w:rsidR="00F717B4" w:rsidRDefault="007F1C0B" w:rsidP="00F4661E">
      <w:r>
        <w:t>Celem procesu sy</w:t>
      </w:r>
      <w:r w:rsidR="005876E0">
        <w:t>nchronizacji symboli w odbiorniku radiowym jest</w:t>
      </w:r>
      <w:r w:rsidR="001B128B">
        <w:t xml:space="preserve"> określenie </w:t>
      </w:r>
      <w:r w:rsidR="005876E0">
        <w:t>częstotliwości oraz fazy próbkowania</w:t>
      </w:r>
      <w:r w:rsidR="001B128B">
        <w:t xml:space="preserve"> pozwalających na poprawne demodulowanie i dekodowanie odebranego sygnału</w:t>
      </w:r>
      <w:r w:rsidR="005876E0">
        <w:rPr>
          <w:vertAlign w:val="superscript"/>
        </w:rPr>
        <w:t>[1]</w:t>
      </w:r>
      <w:r w:rsidR="00F717B4">
        <w:t>.</w:t>
      </w:r>
    </w:p>
    <w:p w:rsidR="005876E0" w:rsidRDefault="00F717B4" w:rsidP="00F4661E">
      <w:r>
        <w:t>W celu obliczenia poprawnej</w:t>
      </w:r>
      <w:r w:rsidR="001B128B">
        <w:t xml:space="preserve"> c</w:t>
      </w:r>
      <w:r>
        <w:t>zęstotliwości</w:t>
      </w:r>
      <w:r w:rsidR="005876E0">
        <w:t xml:space="preserve"> próbkowania </w:t>
      </w:r>
      <w:r w:rsidR="001B128B">
        <w:t>odebranego sygnału niezbędne jest określenie</w:t>
      </w:r>
      <w:r w:rsidR="005876E0">
        <w:t xml:space="preserve"> długości okresu</w:t>
      </w:r>
      <w:r>
        <w:t xml:space="preserve"> pojedynczego </w:t>
      </w:r>
      <w:r w:rsidR="001B128B">
        <w:t>symbolu na podstawie znane</w:t>
      </w:r>
      <w:r>
        <w:t>j częstotliwości transmisji symboli.</w:t>
      </w:r>
    </w:p>
    <w:p w:rsidR="001B128B" w:rsidRDefault="00F717B4" w:rsidP="00F4661E">
      <w:r>
        <w:t xml:space="preserve">Określenie właściwej fazy próbkowania polega na wyznaczeniu najlepszego punktu w czasie okresu pojedynczego symbolu, w którym symbol powinien zostać spróbkowany – innymi słowy, polega na określeniu po jakim czasie trwania okresu symbolu występuje jego najwyższa wartość (ang. </w:t>
      </w:r>
      <w:r>
        <w:rPr>
          <w:i/>
        </w:rPr>
        <w:t>symbol peak</w:t>
      </w:r>
      <w:r>
        <w:t>).</w:t>
      </w:r>
      <w:r w:rsidR="00BF22D0">
        <w:t xml:space="preserve"> Próbkowanie symbolu w jego najwyższym punkcie pozwala na osiągnięcie najwyższego współczynnika SNR i w idealnym przypadku pozwala na całkowite wyeliminowanie interferencji międzysymbolowych</w:t>
      </w:r>
      <w:r w:rsidR="00BF22D0">
        <w:rPr>
          <w:vertAlign w:val="superscript"/>
        </w:rPr>
        <w:t>[1]</w:t>
      </w:r>
      <w:r w:rsidR="00BF22D0">
        <w:t>.</w:t>
      </w:r>
    </w:p>
    <w:p w:rsidR="00DF069C" w:rsidRDefault="00DF069C" w:rsidP="00F4661E">
      <w:r>
        <w:t>W teorii sygnał odebrany powinien być próbkować co jeden okres symbolu, co zostało przedstawione na wykresie 1.</w:t>
      </w:r>
    </w:p>
    <w:p w:rsidR="00AE29B3" w:rsidRDefault="00AE29B3" w:rsidP="00F4661E"/>
    <w:p w:rsidR="0006376B" w:rsidRDefault="00C3376B" w:rsidP="00F4661E">
      <w:r>
        <w:rPr>
          <w:noProof/>
          <w:lang w:eastAsia="pl-PL"/>
        </w:rPr>
        <w:drawing>
          <wp:inline distT="0" distB="0" distL="0" distR="0" wp14:anchorId="2156AE07" wp14:editId="155F00A9">
            <wp:extent cx="5334000" cy="4000500"/>
            <wp:effectExtent l="0" t="0" r="0" b="0"/>
            <wp:docPr id="3" name="Picture 3" descr="C:\Users\karol\Desktop\Praca magisterska - Karol\workspace\sudor\wykresy\probkowanie_sygnalu_nieznieksztalcon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\Desktop\Praca magisterska - Karol\workspace\sudor\wykresy\probkowanie_sygnalu_nieznieksztalcone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DB" w:rsidRDefault="004437DB" w:rsidP="00F4661E"/>
    <w:p w:rsidR="0006376B" w:rsidRDefault="0006376B" w:rsidP="00F4661E">
      <w:r>
        <w:t xml:space="preserve">W rzeczywistości sygnał docierający do odbionika charakteryzuje się opóźnieniem, sprawiającym, że próbkowanie dokładnie co jeden okres symbolu powoduje próbkowanie niemaksymalnych wartości </w:t>
      </w:r>
      <w:r>
        <w:lastRenderedPageBreak/>
        <w:t>poszczególnych symboli, a w dłuższym okresie może powodować całkowicie błędne próbkowanie, co zostało zaprezentowane na wykresie 2.</w:t>
      </w:r>
    </w:p>
    <w:p w:rsidR="004437DB" w:rsidRDefault="00C3376B" w:rsidP="00F4661E">
      <w:r>
        <w:rPr>
          <w:noProof/>
          <w:lang w:eastAsia="pl-PL"/>
        </w:rPr>
        <w:drawing>
          <wp:inline distT="0" distB="0" distL="0" distR="0" wp14:anchorId="78A91D1F" wp14:editId="0ACF2447">
            <wp:extent cx="5334000" cy="4000500"/>
            <wp:effectExtent l="0" t="0" r="0" b="0"/>
            <wp:docPr id="4" name="Picture 4" descr="C:\Users\karol\Desktop\Praca magisterska - Karol\workspace\sudor\wykresy\probkowanie_sygnalu_opoznion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ol\Desktop\Praca magisterska - Karol\workspace\sudor\wykresy\probkowanie_sygnalu_opoznione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DB" w:rsidRDefault="004437DB" w:rsidP="00F4661E">
      <w:r>
        <w:t>Punkty próbkowania w przykładzie z wykresu 2 zostały wybrane identycznie jak w przypadku przykładu z wykresu 1</w:t>
      </w:r>
      <w:r w:rsidR="0059616C">
        <w:t xml:space="preserve"> – próbkowanie dokładnie co j</w:t>
      </w:r>
      <w:r w:rsidR="00B00955">
        <w:t>eden okres funkcji sinus</w:t>
      </w:r>
      <w:r>
        <w:t>. Można zaobserwować, że w przypadku opóźnionego sygnału doprowadziło to do pobierania próbek o coraz niższej amplitudzie, co z kolei prowadzi do obniżenia współczynnika SNR w odbiorniku, a w ostateczności do błędnego dekodowania poszczególnych symboli.</w:t>
      </w:r>
    </w:p>
    <w:p w:rsidR="005E487D" w:rsidRDefault="005E487D" w:rsidP="00F4661E">
      <w:r>
        <w:t>Na podstawie porównania powyższych wykresów widzimy, że podstawowym zadaniem układów i algorytmów służących synchronizacji symboli, jest wyznaczenie aktualnego (dla obecnej próbki) opóźnienia i zm</w:t>
      </w:r>
      <w:r w:rsidR="00C3376B">
        <w:t>odyfikowanie o tę wartość aktualnego czasu próbkowania</w:t>
      </w:r>
      <w:r>
        <w:t>.</w:t>
      </w:r>
    </w:p>
    <w:p w:rsidR="00C3376B" w:rsidRDefault="00C3376B" w:rsidP="00F4661E">
      <w:r>
        <w:t xml:space="preserve">Optymalny czas próbkowania dla </w:t>
      </w:r>
      <w:r>
        <w:rPr>
          <w:i/>
        </w:rPr>
        <w:t>k</w:t>
      </w:r>
      <w:r>
        <w:t>-tej próbki wynosi:</w:t>
      </w:r>
    </w:p>
    <w:p w:rsidR="00C3376B" w:rsidRDefault="00C3376B" w:rsidP="00765030">
      <w:pPr>
        <w:jc w:val="center"/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 xml:space="preserve">T+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</w:p>
    <w:p w:rsidR="00C3376B" w:rsidRPr="00F4661E" w:rsidRDefault="00C3376B" w:rsidP="00F4661E">
      <m:oMathPara>
        <m:oMath>
          <m:r>
            <w:rPr>
              <w:rFonts w:ascii="Cambria Math" w:hAnsi="Cambria Math"/>
            </w:rPr>
            <m:t>T-okres symbolu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-opóźnienie sygnału dla k-tej próbki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ang.  offset</m:t>
              </m:r>
            </m:e>
          </m:d>
        </m:oMath>
      </m:oMathPara>
    </w:p>
    <w:p w:rsidR="00F4661E" w:rsidRPr="00F4661E" w:rsidRDefault="00F4661E" w:rsidP="00F4661E">
      <w:pPr>
        <w:pStyle w:val="ListParagraph"/>
        <w:ind w:left="360"/>
        <w:jc w:val="center"/>
        <w:rPr>
          <w:rFonts w:ascii="Times New Roman" w:hAnsi="Times New Roman"/>
          <w:sz w:val="24"/>
          <w:szCs w:val="24"/>
        </w:rPr>
      </w:pPr>
    </w:p>
    <w:p w:rsidR="001D6DB2" w:rsidRPr="00BA61B1" w:rsidRDefault="00C4424B" w:rsidP="006E6AE6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column"/>
      </w:r>
      <w:r w:rsidR="001D6DB2" w:rsidRPr="00BA61B1">
        <w:rPr>
          <w:rFonts w:asciiTheme="minorHAnsi" w:hAnsiTheme="minorHAnsi"/>
          <w:b/>
          <w:sz w:val="28"/>
          <w:szCs w:val="28"/>
        </w:rPr>
        <w:lastRenderedPageBreak/>
        <w:t>Algorytmy synchronizacji symboli</w:t>
      </w:r>
    </w:p>
    <w:p w:rsidR="00A04C79" w:rsidRDefault="00D42F97" w:rsidP="00BA61B1">
      <w:r w:rsidRPr="00BA61B1">
        <w:t xml:space="preserve">Wyznaczenie </w:t>
      </w:r>
      <w:r w:rsidRPr="00BA61B1">
        <w:rPr>
          <w:i/>
        </w:rPr>
        <w:t>offsetu</w:t>
      </w:r>
      <w:r w:rsidRPr="00BA61B1">
        <w:t xml:space="preserve"> dla obecnie przetwarzanego symbolu jest realizowane przy wykorzystaniu układów implementujących algorytmy synchronizacji symboli. </w:t>
      </w:r>
      <w:r w:rsidR="00115893">
        <w:t>Algorytmy możemy podzielić na dwie grupy:</w:t>
      </w:r>
    </w:p>
    <w:p w:rsidR="00A04C79" w:rsidRDefault="00A04C79" w:rsidP="00EB48E3">
      <w:r>
        <w:t xml:space="preserve">- </w:t>
      </w:r>
      <w:r w:rsidR="00115893">
        <w:t xml:space="preserve">alogytmy zależne od symboli przypisanych próbkom (ang. </w:t>
      </w:r>
      <w:r w:rsidR="00115893">
        <w:rPr>
          <w:i/>
        </w:rPr>
        <w:t>decision-directed</w:t>
      </w:r>
      <w:r w:rsidR="00115893">
        <w:t>) – algorytmy z tej grupy wykorzystują informację o wartości symboli przypisanych próbkom</w:t>
      </w:r>
    </w:p>
    <w:p w:rsidR="00115893" w:rsidRPr="00115893" w:rsidRDefault="00115893" w:rsidP="00EB48E3">
      <w:r>
        <w:t>- algorytmy nie</w:t>
      </w:r>
      <w:r>
        <w:t>zależne od symboli przypisanych próbkom</w:t>
      </w:r>
      <w:r>
        <w:t xml:space="preserve"> </w:t>
      </w:r>
      <w:r w:rsidR="00775625">
        <w:t xml:space="preserve">(ang. </w:t>
      </w:r>
      <w:r w:rsidR="00775625">
        <w:rPr>
          <w:i/>
        </w:rPr>
        <w:t>non</w:t>
      </w:r>
      <w:r w:rsidR="00F53BB4">
        <w:rPr>
          <w:i/>
        </w:rPr>
        <w:t>data-</w:t>
      </w:r>
      <w:r w:rsidR="00775625">
        <w:rPr>
          <w:i/>
        </w:rPr>
        <w:t>aided feedback</w:t>
      </w:r>
      <w:r w:rsidR="00775625">
        <w:t>)</w:t>
      </w:r>
      <w:r w:rsidR="00E450AB">
        <w:t xml:space="preserve"> </w:t>
      </w:r>
      <w:r>
        <w:t xml:space="preserve">– algorytmy z tej grupy pozwalają na wyznaczenia aktualnego </w:t>
      </w:r>
      <w:r>
        <w:rPr>
          <w:i/>
        </w:rPr>
        <w:t>offsetu</w:t>
      </w:r>
      <w:r>
        <w:t xml:space="preserve"> bez wykorzystania informacji o symbolach przypisywanych spróbkowanym wartościom</w:t>
      </w:r>
    </w:p>
    <w:p w:rsidR="00F4661E" w:rsidRPr="00BA61B1" w:rsidRDefault="00D42F97" w:rsidP="00BA61B1">
      <w:r w:rsidRPr="00BA61B1">
        <w:t xml:space="preserve">Poniżej zaprezentowane zostały najpopularniejsze </w:t>
      </w:r>
      <w:r w:rsidR="00115893">
        <w:t>algorytmy z obu grup</w:t>
      </w:r>
      <w:r w:rsidRPr="00BA61B1">
        <w:t>.</w:t>
      </w:r>
    </w:p>
    <w:p w:rsidR="001D6DB2" w:rsidRPr="00B6014A" w:rsidRDefault="001D6DB2" w:rsidP="00B23A05">
      <w:pPr>
        <w:pStyle w:val="ListParagraph"/>
        <w:numPr>
          <w:ilvl w:val="2"/>
          <w:numId w:val="1"/>
        </w:numPr>
        <w:rPr>
          <w:rFonts w:asciiTheme="minorHAnsi" w:hAnsiTheme="minorHAnsi"/>
          <w:b/>
          <w:sz w:val="24"/>
          <w:szCs w:val="24"/>
        </w:rPr>
      </w:pPr>
      <w:r w:rsidRPr="00B6014A">
        <w:rPr>
          <w:rFonts w:asciiTheme="minorHAnsi" w:hAnsiTheme="minorHAnsi"/>
          <w:b/>
          <w:sz w:val="24"/>
          <w:szCs w:val="24"/>
        </w:rPr>
        <w:t>Zero-crossing</w:t>
      </w:r>
    </w:p>
    <w:p w:rsidR="00534F12" w:rsidRDefault="00A04C79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t>Algorytm</w:t>
      </w:r>
      <w:r w:rsidR="00775625">
        <w:rPr>
          <w:rFonts w:asciiTheme="minorHAnsi" w:hAnsiTheme="minorHAnsi"/>
        </w:rPr>
        <w:t xml:space="preserve"> należy do groupy algorytmów </w:t>
      </w:r>
      <w:r w:rsidR="00534F12">
        <w:rPr>
          <w:rFonts w:asciiTheme="minorHAnsi" w:hAnsiTheme="minorHAnsi"/>
        </w:rPr>
        <w:t xml:space="preserve">zależnych od symboli przypisanych próbkom. Jego działanie jest oparte o pobieranie dwóch próbek w trakcie trwania jednego symbolu (idealnie: jedna próbka na początku okresu, jedna w wierzchołku symbolu). Wartość </w:t>
      </w:r>
      <w:r w:rsidR="00534F12">
        <w:rPr>
          <w:rFonts w:asciiTheme="minorHAnsi" w:hAnsiTheme="minorHAnsi"/>
          <w:i/>
        </w:rPr>
        <w:t>offsetu</w:t>
      </w:r>
      <w:r w:rsidR="00534F12">
        <w:rPr>
          <w:rFonts w:asciiTheme="minorHAnsi" w:hAnsiTheme="minorHAnsi"/>
        </w:rPr>
        <w:t xml:space="preserve"> wyznaczana jest w oparciu o następujące równanie:</w:t>
      </w:r>
    </w:p>
    <w:p w:rsidR="00266FA7" w:rsidRPr="00266FA7" w:rsidRDefault="00534F12" w:rsidP="00C77D5B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kT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   (1)</m:t>
          </m:r>
        </m:oMath>
      </m:oMathPara>
    </w:p>
    <w:p w:rsidR="00266FA7" w:rsidRPr="004E3E88" w:rsidRDefault="00266FA7" w:rsidP="00C77D5B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-opóźnienie sygnału dla k-tej próbki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ang.  offset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-wartość próbki pobranej w czasie t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-symbol przypisany próbce pobranej w czasie 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T-okres symbolu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k-numer aktualnej prób</m:t>
          </m:r>
          <m:r>
            <w:rPr>
              <w:rFonts w:ascii="Cambria Math" w:hAnsi="Cambria Math"/>
            </w:rPr>
            <m:t>ki</m:t>
          </m:r>
        </m:oMath>
      </m:oMathPara>
    </w:p>
    <w:p w:rsidR="00610D28" w:rsidRDefault="00610D28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t>W wyniku działania algorytmu, możemy określić, że</w:t>
      </w:r>
      <w:r w:rsidR="006A0268">
        <w:rPr>
          <w:rFonts w:asciiTheme="minorHAnsi" w:hAnsiTheme="minorHAnsi"/>
        </w:rPr>
        <w:t xml:space="preserve"> gdy</w:t>
      </w:r>
      <w:bookmarkStart w:id="0" w:name="_GoBack"/>
      <w:bookmarkEnd w:id="0"/>
      <w:r>
        <w:rPr>
          <w:rFonts w:asciiTheme="minorHAnsi" w:hAnsiTheme="minorHAnsi"/>
        </w:rPr>
        <w:t>:</w:t>
      </w:r>
    </w:p>
    <w:p w:rsidR="004E3E88" w:rsidRDefault="00610D28" w:rsidP="00C72FD0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 → próbkowanie w odpowiednim momencie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 xml:space="preserve"> → próbkowanie </m:t>
          </m:r>
          <m:r>
            <w:rPr>
              <w:rFonts w:ascii="Cambria Math" w:hAnsi="Cambria Math"/>
            </w:rPr>
            <m:t>zbyt wcześnie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→ próbkowanie </m:t>
        </m:r>
        <m:r>
          <w:rPr>
            <w:rFonts w:ascii="Cambria Math" w:hAnsi="Cambria Math"/>
          </w:rPr>
          <m:t>zbyt późno</m:t>
        </m:r>
      </m:oMath>
      <w:r w:rsidR="00960DC3">
        <w:rPr>
          <w:rFonts w:asciiTheme="minorHAnsi" w:hAnsiTheme="minorHAnsi"/>
        </w:rPr>
        <w:br w:type="column"/>
      </w:r>
      <w:r w:rsidR="009A76A8">
        <w:rPr>
          <w:rFonts w:asciiTheme="minorHAnsi" w:hAnsiTheme="minorHAnsi"/>
        </w:rPr>
        <w:lastRenderedPageBreak/>
        <w:t xml:space="preserve">Na wykresie 3 możemy zostało przestawione </w:t>
      </w:r>
      <w:r w:rsidR="000E722B">
        <w:rPr>
          <w:rFonts w:asciiTheme="minorHAnsi" w:hAnsiTheme="minorHAnsi"/>
        </w:rPr>
        <w:t xml:space="preserve"> poprawne </w:t>
      </w:r>
      <w:r w:rsidR="009A76A8">
        <w:rPr>
          <w:rFonts w:asciiTheme="minorHAnsi" w:hAnsiTheme="minorHAnsi"/>
        </w:rPr>
        <w:t>próbkowanie z wykorzy</w:t>
      </w:r>
      <w:r w:rsidR="00F01E09">
        <w:rPr>
          <w:rFonts w:asciiTheme="minorHAnsi" w:hAnsiTheme="minorHAnsi"/>
        </w:rPr>
        <w:t xml:space="preserve">staniem algorytmu </w:t>
      </w:r>
      <w:r w:rsidR="00E43097">
        <w:rPr>
          <w:rFonts w:asciiTheme="minorHAnsi" w:hAnsiTheme="minorHAnsi"/>
        </w:rPr>
        <w:t>Z</w:t>
      </w:r>
      <w:r w:rsidR="00F01E09">
        <w:rPr>
          <w:rFonts w:asciiTheme="minorHAnsi" w:hAnsiTheme="minorHAnsi"/>
        </w:rPr>
        <w:t>ero-</w:t>
      </w:r>
      <w:r w:rsidR="00E43097">
        <w:rPr>
          <w:rFonts w:asciiTheme="minorHAnsi" w:hAnsiTheme="minorHAnsi"/>
        </w:rPr>
        <w:t>C</w:t>
      </w:r>
      <w:r w:rsidR="00F01E09">
        <w:rPr>
          <w:rFonts w:asciiTheme="minorHAnsi" w:hAnsiTheme="minorHAnsi"/>
        </w:rPr>
        <w:t>rossing.</w:t>
      </w:r>
    </w:p>
    <w:p w:rsidR="00F01E09" w:rsidRDefault="001553A3" w:rsidP="00C77D5B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760720" cy="3722557"/>
            <wp:effectExtent l="0" t="0" r="0" b="0"/>
            <wp:docPr id="2" name="Picture 2" descr="C:\Users\karol\Desktop\Praca magisterska - Karol\workspace\sudor\wykresy\poprawne_probkowanie_zero_cro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ol\Desktop\Praca magisterska - Karol\workspace\sudor\wykresy\poprawne_probkowanie_zero_cross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09" w:rsidRDefault="00F01E09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Możemy zaobserwować, że sygnał nie był opóźniony. Algorytm, powinien więc wyznaczyć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</w:r>
      <w:r w:rsidR="00E918F8">
        <w:rPr>
          <w:rFonts w:asciiTheme="minorHAnsi" w:hAnsiTheme="minorHAnsi"/>
        </w:rPr>
        <w:t>Obliczając</w:t>
      </w:r>
      <w:r>
        <w:rPr>
          <w:rFonts w:asciiTheme="minorHAnsi" w:hAnsiTheme="minorHAnsi"/>
        </w:rPr>
        <w:t xml:space="preserve"> ze wzoru </w:t>
      </w:r>
      <w:r w:rsidR="00320738">
        <w:rPr>
          <w:rFonts w:asciiTheme="minorHAnsi" w:hAnsiTheme="minorHAnsi"/>
        </w:rPr>
        <w:t>(</w:t>
      </w:r>
      <w:r>
        <w:rPr>
          <w:rFonts w:asciiTheme="minorHAnsi" w:hAnsiTheme="minorHAnsi"/>
        </w:rPr>
        <w:t>1</w:t>
      </w:r>
      <w:r w:rsidR="00320738">
        <w:rPr>
          <w:rFonts w:asciiTheme="minorHAnsi" w:hAnsiTheme="minorHAnsi"/>
        </w:rPr>
        <w:t>)</w:t>
      </w:r>
      <w:r w:rsidR="00E5748C">
        <w:rPr>
          <w:rFonts w:asciiTheme="minorHAnsi" w:hAnsiTheme="minorHAnsi"/>
        </w:rPr>
        <w:t xml:space="preserve"> dla przykładu z wykresu 3</w:t>
      </w:r>
      <w:r w:rsidR="00E918F8">
        <w:rPr>
          <w:rFonts w:asciiTheme="minorHAnsi" w:hAnsiTheme="minorHAnsi"/>
        </w:rPr>
        <w:t xml:space="preserve"> – przy założeniu, że </w:t>
      </w:r>
      <w:r w:rsidR="009D3BE7">
        <w:rPr>
          <w:rFonts w:asciiTheme="minorHAnsi" w:hAnsiTheme="minorHAnsi"/>
        </w:rPr>
        <w:t xml:space="preserve">jest to </w:t>
      </w:r>
      <w:r w:rsidR="00234679">
        <w:rPr>
          <w:rFonts w:asciiTheme="minorHAnsi" w:hAnsiTheme="minorHAnsi"/>
        </w:rPr>
        <w:t>drugi</w:t>
      </w:r>
      <w:r w:rsidR="009D3BE7">
        <w:rPr>
          <w:rFonts w:asciiTheme="minorHAnsi" w:hAnsiTheme="minorHAnsi"/>
        </w:rPr>
        <w:t xml:space="preserve"> próbkowany symbol (aktualnie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=0) </m:t>
        </m:r>
      </m:oMath>
      <w:r w:rsidR="00885E94">
        <w:rPr>
          <w:rFonts w:asciiTheme="minorHAnsi" w:hAnsiTheme="minorHAnsi"/>
        </w:rPr>
        <w:t xml:space="preserve">oraz </w:t>
      </w:r>
      <w:r w:rsidR="00E918F8">
        <w:rPr>
          <w:rFonts w:asciiTheme="minorHAnsi" w:hAnsiTheme="minorHAnsi"/>
        </w:rPr>
        <w:t>próbkom o wartościach ujemnych przypisujemy symbol -1, a próbkom o wartościach dodatnich wartość 1</w:t>
      </w:r>
      <w:r>
        <w:rPr>
          <w:rFonts w:asciiTheme="minorHAnsi" w:hAnsiTheme="minorHAnsi"/>
        </w:rPr>
        <w:t>:</w:t>
      </w:r>
    </w:p>
    <w:p w:rsidR="00E918F8" w:rsidRPr="000620EA" w:rsidRDefault="005F5212" w:rsidP="00C77D5B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620EA" w:rsidRDefault="000620EA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Jak widać, algorytm wyznaczył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Theme="minorHAnsi" w:hAnsiTheme="minorHAnsi"/>
        </w:rPr>
        <w:t>, co oznacza, że próbkowanie odbyło się z odpowiednią częstotliwością i w odpowiednich punktach okresu</w:t>
      </w:r>
      <w:r w:rsidR="00EA5921">
        <w:rPr>
          <w:rFonts w:asciiTheme="minorHAnsi" w:hAnsiTheme="minorHAnsi"/>
        </w:rPr>
        <w:t>.</w:t>
      </w:r>
    </w:p>
    <w:p w:rsidR="00E815B5" w:rsidRDefault="00E43097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Na wykresie 4 przedstawiono działanie </w:t>
      </w:r>
      <w:r w:rsidR="00126B66">
        <w:rPr>
          <w:rFonts w:asciiTheme="minorHAnsi" w:hAnsiTheme="minorHAnsi"/>
        </w:rPr>
        <w:t>próbkowania zgodnego z algorytmem</w:t>
      </w:r>
      <w:r>
        <w:rPr>
          <w:rFonts w:asciiTheme="minorHAnsi" w:hAnsiTheme="minorHAnsi"/>
        </w:rPr>
        <w:t xml:space="preserve"> Zero-Crossing</w:t>
      </w:r>
      <w:r w:rsidR="00256780">
        <w:rPr>
          <w:rFonts w:asciiTheme="minorHAnsi" w:hAnsiTheme="minorHAnsi"/>
        </w:rPr>
        <w:t xml:space="preserve"> dla sygnału opóźnionego.</w:t>
      </w:r>
      <w:r w:rsidR="002736AE">
        <w:rPr>
          <w:rFonts w:asciiTheme="minorHAnsi" w:hAnsiTheme="minorHAnsi"/>
          <w:noProof/>
          <w:lang w:eastAsia="pl-PL"/>
        </w:rPr>
        <w:drawing>
          <wp:inline distT="0" distB="0" distL="0" distR="0">
            <wp:extent cx="5760720" cy="3440059"/>
            <wp:effectExtent l="0" t="0" r="0" b="8255"/>
            <wp:docPr id="6" name="Picture 6" descr="C:\Users\karol\Desktop\Praca magisterska - Karol\workspace\sudor\wykresy\probkowanie_opoznionego_zero_cro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ol\Desktop\Praca magisterska - Karol\workspace\sudor\wykresy\probkowanie_opoznionego_zero_cross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AE" w:rsidRDefault="002736AE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t>Sygnał jest opóźniony. Wykorzystując takie same założenia, jak w przypadku sygnału nieopóźnionego, możemy obliczyć co następuje:</w:t>
      </w:r>
    </w:p>
    <w:p w:rsidR="002736AE" w:rsidRPr="000620EA" w:rsidRDefault="002736AE" w:rsidP="002736A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0.18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.18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2=0.36</m:t>
          </m:r>
        </m:oMath>
      </m:oMathPara>
    </w:p>
    <w:p w:rsidR="002736AE" w:rsidRPr="00266FA7" w:rsidRDefault="00531150" w:rsidP="00C77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Wynik działania algorytmu wskazuje, że sygnał został spróbkowany zbyt wcześnie.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0.36</m:t>
        </m:r>
      </m:oMath>
      <w:r>
        <w:rPr>
          <w:rFonts w:asciiTheme="minorHAnsi" w:hAnsiTheme="minorHAnsi"/>
        </w:rPr>
        <w:t xml:space="preserve"> przesunie moment pobrania kolejnej próbki, co pozytywnie wpływnie m.in. na współczynnik SNR w odbiorniku,</w:t>
      </w:r>
    </w:p>
    <w:p w:rsidR="001D6DB2" w:rsidRDefault="001D6DB2" w:rsidP="00B23A05">
      <w:pPr>
        <w:pStyle w:val="ListParagraph"/>
        <w:numPr>
          <w:ilvl w:val="2"/>
          <w:numId w:val="1"/>
        </w:numPr>
        <w:rPr>
          <w:rFonts w:asciiTheme="minorHAnsi" w:hAnsiTheme="minorHAnsi"/>
          <w:b/>
          <w:sz w:val="24"/>
          <w:szCs w:val="24"/>
        </w:rPr>
      </w:pPr>
      <w:r w:rsidRPr="00B6014A">
        <w:rPr>
          <w:rFonts w:asciiTheme="minorHAnsi" w:hAnsiTheme="minorHAnsi"/>
          <w:b/>
          <w:sz w:val="24"/>
          <w:szCs w:val="24"/>
        </w:rPr>
        <w:t>Mueller-Muller</w:t>
      </w:r>
    </w:p>
    <w:p w:rsidR="00E9605B" w:rsidRPr="00DF2DAB" w:rsidRDefault="00E9605B" w:rsidP="00E9605B">
      <w:pPr>
        <w:rPr>
          <w:rFonts w:asciiTheme="minorHAnsi" w:hAnsiTheme="minorHAnsi"/>
          <w:sz w:val="24"/>
          <w:szCs w:val="24"/>
        </w:rPr>
      </w:pPr>
    </w:p>
    <w:p w:rsidR="00E9605B" w:rsidRDefault="001D6DB2" w:rsidP="00E9605B">
      <w:pPr>
        <w:pStyle w:val="ListParagraph"/>
        <w:numPr>
          <w:ilvl w:val="2"/>
          <w:numId w:val="1"/>
        </w:numPr>
        <w:rPr>
          <w:rFonts w:asciiTheme="minorHAnsi" w:hAnsiTheme="minorHAnsi"/>
          <w:b/>
          <w:sz w:val="24"/>
          <w:szCs w:val="24"/>
        </w:rPr>
      </w:pPr>
      <w:r w:rsidRPr="00B6014A">
        <w:rPr>
          <w:rFonts w:asciiTheme="minorHAnsi" w:hAnsiTheme="minorHAnsi"/>
          <w:b/>
          <w:sz w:val="24"/>
          <w:szCs w:val="24"/>
        </w:rPr>
        <w:t>Gardner</w:t>
      </w:r>
    </w:p>
    <w:p w:rsidR="00E9605B" w:rsidRPr="00E9605B" w:rsidRDefault="00E9605B" w:rsidP="00E9605B">
      <w:pPr>
        <w:rPr>
          <w:rFonts w:asciiTheme="minorHAnsi" w:hAnsiTheme="minorHAnsi"/>
          <w:sz w:val="24"/>
          <w:szCs w:val="24"/>
        </w:rPr>
      </w:pPr>
    </w:p>
    <w:p w:rsidR="001D6DB2" w:rsidRDefault="001D6DB2" w:rsidP="00B23A05">
      <w:pPr>
        <w:pStyle w:val="ListParagraph"/>
        <w:numPr>
          <w:ilvl w:val="2"/>
          <w:numId w:val="1"/>
        </w:numPr>
        <w:rPr>
          <w:rFonts w:asciiTheme="minorHAnsi" w:hAnsiTheme="minorHAnsi"/>
          <w:b/>
          <w:sz w:val="24"/>
          <w:szCs w:val="24"/>
        </w:rPr>
      </w:pPr>
      <w:r w:rsidRPr="00B6014A">
        <w:rPr>
          <w:rFonts w:asciiTheme="minorHAnsi" w:hAnsiTheme="minorHAnsi"/>
          <w:b/>
          <w:sz w:val="24"/>
          <w:szCs w:val="24"/>
        </w:rPr>
        <w:t>Early-late gate</w:t>
      </w:r>
    </w:p>
    <w:p w:rsidR="00E9605B" w:rsidRPr="00E9605B" w:rsidRDefault="00E9605B" w:rsidP="00E9605B">
      <w:pPr>
        <w:rPr>
          <w:rFonts w:asciiTheme="minorHAnsi" w:hAnsiTheme="minorHAnsi"/>
          <w:sz w:val="24"/>
          <w:szCs w:val="24"/>
        </w:rPr>
      </w:pPr>
    </w:p>
    <w:p w:rsidR="001D6DB2" w:rsidRPr="00BA61B1" w:rsidRDefault="001D6DB2" w:rsidP="001D6DB2">
      <w:pPr>
        <w:rPr>
          <w:rFonts w:asciiTheme="minorHAnsi" w:hAnsiTheme="minorHAnsi"/>
          <w:sz w:val="28"/>
          <w:szCs w:val="28"/>
        </w:rPr>
      </w:pPr>
    </w:p>
    <w:p w:rsidR="001D6DB2" w:rsidRPr="00BA61B1" w:rsidRDefault="001D6DB2" w:rsidP="001D6DB2">
      <w:pPr>
        <w:rPr>
          <w:rFonts w:asciiTheme="minorHAnsi" w:hAnsiTheme="minorHAnsi"/>
          <w:sz w:val="24"/>
          <w:szCs w:val="24"/>
        </w:rPr>
      </w:pPr>
      <w:r w:rsidRPr="00BA61B1">
        <w:rPr>
          <w:rFonts w:asciiTheme="minorHAnsi" w:hAnsiTheme="minorHAnsi"/>
          <w:sz w:val="24"/>
          <w:szCs w:val="24"/>
        </w:rPr>
        <w:t>Bibliografia wykorzystana w tym punkcie:</w:t>
      </w:r>
    </w:p>
    <w:p w:rsidR="001D6DB2" w:rsidRPr="00BA61B1" w:rsidRDefault="001D6DB2" w:rsidP="001D6DB2">
      <w:pPr>
        <w:rPr>
          <w:rFonts w:asciiTheme="minorHAnsi" w:hAnsiTheme="minorHAnsi"/>
          <w:sz w:val="24"/>
          <w:szCs w:val="24"/>
          <w:lang w:val="en-US"/>
        </w:rPr>
      </w:pPr>
      <w:r w:rsidRPr="00BA61B1">
        <w:rPr>
          <w:rFonts w:asciiTheme="minorHAnsi" w:hAnsiTheme="minorHAnsi"/>
          <w:sz w:val="24"/>
          <w:szCs w:val="24"/>
          <w:lang w:val="en-US"/>
        </w:rPr>
        <w:t>[1]</w:t>
      </w:r>
      <w:r w:rsidR="00B46D6B" w:rsidRPr="00BA61B1">
        <w:rPr>
          <w:rFonts w:asciiTheme="minorHAnsi" w:hAnsiTheme="minorHAnsi"/>
          <w:sz w:val="24"/>
          <w:szCs w:val="24"/>
          <w:lang w:val="en-US"/>
        </w:rPr>
        <w:t xml:space="preserve"> „Timing and carrier recovery”, Mervi Berner, 2005</w:t>
      </w:r>
    </w:p>
    <w:p w:rsidR="001D6DB2" w:rsidRPr="00BA61B1" w:rsidRDefault="001D6DB2" w:rsidP="00B46D6B">
      <w:pPr>
        <w:rPr>
          <w:rFonts w:asciiTheme="minorHAnsi" w:hAnsiTheme="minorHAnsi"/>
          <w:sz w:val="24"/>
          <w:szCs w:val="24"/>
          <w:lang w:val="en-US"/>
        </w:rPr>
      </w:pPr>
      <w:r w:rsidRPr="00BA61B1">
        <w:rPr>
          <w:rFonts w:asciiTheme="minorHAnsi" w:hAnsiTheme="minorHAnsi"/>
          <w:sz w:val="24"/>
          <w:szCs w:val="24"/>
          <w:lang w:val="en-US"/>
        </w:rPr>
        <w:lastRenderedPageBreak/>
        <w:t>[2]</w:t>
      </w:r>
      <w:r w:rsidR="00B46D6B" w:rsidRPr="00BA61B1">
        <w:rPr>
          <w:rFonts w:asciiTheme="minorHAnsi" w:hAnsiTheme="minorHAnsi"/>
          <w:sz w:val="24"/>
          <w:szCs w:val="24"/>
          <w:lang w:val="en-US"/>
        </w:rPr>
        <w:t xml:space="preserve"> „</w:t>
      </w:r>
      <w:r w:rsidR="00D87F8B" w:rsidRPr="00BA61B1">
        <w:rPr>
          <w:rFonts w:asciiTheme="minorHAnsi" w:hAnsiTheme="minorHAnsi"/>
          <w:sz w:val="24"/>
          <w:szCs w:val="24"/>
          <w:lang w:val="en-US"/>
        </w:rPr>
        <w:t>Synchronization in s</w:t>
      </w:r>
      <w:r w:rsidR="00B46D6B" w:rsidRPr="00BA61B1">
        <w:rPr>
          <w:rFonts w:asciiTheme="minorHAnsi" w:hAnsiTheme="minorHAnsi"/>
          <w:sz w:val="24"/>
          <w:szCs w:val="24"/>
          <w:lang w:val="en-US"/>
        </w:rPr>
        <w:t>oftwa</w:t>
      </w:r>
      <w:r w:rsidR="00D87F8B" w:rsidRPr="00BA61B1">
        <w:rPr>
          <w:rFonts w:asciiTheme="minorHAnsi" w:hAnsiTheme="minorHAnsi"/>
          <w:sz w:val="24"/>
          <w:szCs w:val="24"/>
          <w:lang w:val="en-US"/>
        </w:rPr>
        <w:t>re radios - carrier and timing r</w:t>
      </w:r>
      <w:r w:rsidR="00B46D6B" w:rsidRPr="00BA61B1">
        <w:rPr>
          <w:rFonts w:asciiTheme="minorHAnsi" w:hAnsiTheme="minorHAnsi"/>
          <w:sz w:val="24"/>
          <w:szCs w:val="24"/>
          <w:lang w:val="en-US"/>
        </w:rPr>
        <w:t>ecovery using FPGAs</w:t>
      </w:r>
      <w:r w:rsidR="00D87F8B" w:rsidRPr="00BA61B1">
        <w:rPr>
          <w:rFonts w:asciiTheme="minorHAnsi" w:hAnsiTheme="minorHAnsi"/>
          <w:sz w:val="24"/>
          <w:szCs w:val="24"/>
          <w:lang w:val="en-US"/>
        </w:rPr>
        <w:t>”</w:t>
      </w:r>
      <w:r w:rsidR="006D54A1" w:rsidRPr="00BA61B1">
        <w:rPr>
          <w:rFonts w:asciiTheme="minorHAnsi" w:hAnsiTheme="minorHAnsi"/>
          <w:sz w:val="24"/>
          <w:szCs w:val="24"/>
          <w:lang w:val="en-US"/>
        </w:rPr>
        <w:t xml:space="preserve">, Chris Dick, Fred Harris, Michael Rice, </w:t>
      </w:r>
    </w:p>
    <w:p w:rsidR="001D6DB2" w:rsidRPr="00BA61B1" w:rsidRDefault="001D6DB2" w:rsidP="001D6DB2">
      <w:pPr>
        <w:rPr>
          <w:rFonts w:asciiTheme="minorHAnsi" w:hAnsiTheme="minorHAnsi"/>
          <w:sz w:val="24"/>
          <w:szCs w:val="24"/>
          <w:lang w:val="en-US"/>
        </w:rPr>
      </w:pPr>
      <w:r w:rsidRPr="00BA61B1">
        <w:rPr>
          <w:rFonts w:asciiTheme="minorHAnsi" w:hAnsiTheme="minorHAnsi"/>
          <w:sz w:val="24"/>
          <w:szCs w:val="24"/>
          <w:lang w:val="en-US"/>
        </w:rPr>
        <w:t>[3]</w:t>
      </w:r>
      <w:r w:rsidR="007E1043" w:rsidRPr="00BA61B1">
        <w:rPr>
          <w:rFonts w:asciiTheme="minorHAnsi" w:hAnsiTheme="minorHAnsi"/>
          <w:sz w:val="24"/>
          <w:szCs w:val="24"/>
          <w:lang w:val="en-US"/>
        </w:rPr>
        <w:t xml:space="preserve"> “Digital communication receivers. Synchronization, channel estimation and signal processing”, Heinrich Meyr, Marc Moeneclaey, Stefan A. Fechtel, 1998</w:t>
      </w:r>
    </w:p>
    <w:sectPr w:rsidR="001D6DB2" w:rsidRPr="00BA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2C6D"/>
    <w:multiLevelType w:val="hybridMultilevel"/>
    <w:tmpl w:val="EFA2A85E"/>
    <w:lvl w:ilvl="0" w:tplc="407403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BA668B0">
      <w:start w:val="1"/>
      <w:numFmt w:val="lowerRoman"/>
      <w:lvlText w:val="%2."/>
      <w:lvlJc w:val="right"/>
      <w:pPr>
        <w:ind w:left="360" w:hanging="360"/>
      </w:pPr>
      <w:rPr>
        <w:b/>
      </w:rPr>
    </w:lvl>
    <w:lvl w:ilvl="2" w:tplc="71C4CFCA">
      <w:start w:val="1"/>
      <w:numFmt w:val="bullet"/>
      <w:lvlText w:val=""/>
      <w:lvlJc w:val="left"/>
      <w:pPr>
        <w:ind w:left="464" w:hanging="180"/>
      </w:pPr>
      <w:rPr>
        <w:rFonts w:ascii="Symbol" w:hAnsi="Symbol" w:hint="default"/>
        <w:sz w:val="16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F2"/>
    <w:rsid w:val="000620EA"/>
    <w:rsid w:val="0006376B"/>
    <w:rsid w:val="000C26F2"/>
    <w:rsid w:val="000E722B"/>
    <w:rsid w:val="00115893"/>
    <w:rsid w:val="00126B66"/>
    <w:rsid w:val="001553A3"/>
    <w:rsid w:val="0017436A"/>
    <w:rsid w:val="001B128B"/>
    <w:rsid w:val="001D6DB2"/>
    <w:rsid w:val="00234679"/>
    <w:rsid w:val="00256780"/>
    <w:rsid w:val="00266FA7"/>
    <w:rsid w:val="002736AE"/>
    <w:rsid w:val="00285469"/>
    <w:rsid w:val="002A703C"/>
    <w:rsid w:val="002B613F"/>
    <w:rsid w:val="002C58CB"/>
    <w:rsid w:val="003150B3"/>
    <w:rsid w:val="00320738"/>
    <w:rsid w:val="00364D1F"/>
    <w:rsid w:val="003A26EF"/>
    <w:rsid w:val="004437DB"/>
    <w:rsid w:val="00444FD5"/>
    <w:rsid w:val="00447988"/>
    <w:rsid w:val="004B47AA"/>
    <w:rsid w:val="004E3E88"/>
    <w:rsid w:val="00502F4F"/>
    <w:rsid w:val="00531150"/>
    <w:rsid w:val="00534F12"/>
    <w:rsid w:val="005378CF"/>
    <w:rsid w:val="005876E0"/>
    <w:rsid w:val="0059616C"/>
    <w:rsid w:val="005E1546"/>
    <w:rsid w:val="005E487D"/>
    <w:rsid w:val="005F5212"/>
    <w:rsid w:val="00610D28"/>
    <w:rsid w:val="006355A0"/>
    <w:rsid w:val="00681D35"/>
    <w:rsid w:val="006A0268"/>
    <w:rsid w:val="006C7D3A"/>
    <w:rsid w:val="006D54A1"/>
    <w:rsid w:val="006E2573"/>
    <w:rsid w:val="006E6AE6"/>
    <w:rsid w:val="00765030"/>
    <w:rsid w:val="00775625"/>
    <w:rsid w:val="00785582"/>
    <w:rsid w:val="007E1043"/>
    <w:rsid w:val="007F1C0B"/>
    <w:rsid w:val="00885E94"/>
    <w:rsid w:val="008961E5"/>
    <w:rsid w:val="008E61A5"/>
    <w:rsid w:val="00960DC3"/>
    <w:rsid w:val="00983E9F"/>
    <w:rsid w:val="009A76A8"/>
    <w:rsid w:val="009D3BE7"/>
    <w:rsid w:val="009D6C3B"/>
    <w:rsid w:val="00A04C79"/>
    <w:rsid w:val="00AA0E28"/>
    <w:rsid w:val="00AA38DC"/>
    <w:rsid w:val="00AD11E3"/>
    <w:rsid w:val="00AE29B3"/>
    <w:rsid w:val="00B00955"/>
    <w:rsid w:val="00B1708B"/>
    <w:rsid w:val="00B23A05"/>
    <w:rsid w:val="00B46D6B"/>
    <w:rsid w:val="00B6014A"/>
    <w:rsid w:val="00B76251"/>
    <w:rsid w:val="00B863F9"/>
    <w:rsid w:val="00BA61B1"/>
    <w:rsid w:val="00BF22D0"/>
    <w:rsid w:val="00C3376B"/>
    <w:rsid w:val="00C4424B"/>
    <w:rsid w:val="00C72FD0"/>
    <w:rsid w:val="00C77D5B"/>
    <w:rsid w:val="00D42F97"/>
    <w:rsid w:val="00D45065"/>
    <w:rsid w:val="00D630E1"/>
    <w:rsid w:val="00D673F0"/>
    <w:rsid w:val="00D87F8B"/>
    <w:rsid w:val="00DA7A27"/>
    <w:rsid w:val="00DB7B05"/>
    <w:rsid w:val="00DF069C"/>
    <w:rsid w:val="00DF2DAB"/>
    <w:rsid w:val="00E43097"/>
    <w:rsid w:val="00E450AB"/>
    <w:rsid w:val="00E5748C"/>
    <w:rsid w:val="00E815B5"/>
    <w:rsid w:val="00E918F8"/>
    <w:rsid w:val="00E9605B"/>
    <w:rsid w:val="00EA5921"/>
    <w:rsid w:val="00EB48E3"/>
    <w:rsid w:val="00EE3021"/>
    <w:rsid w:val="00F01E09"/>
    <w:rsid w:val="00F4661E"/>
    <w:rsid w:val="00F53BB4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6B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337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6B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33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778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Gil</dc:creator>
  <cp:keywords/>
  <cp:lastModifiedBy>Karol Gil</cp:lastModifiedBy>
  <cp:revision>73</cp:revision>
  <dcterms:created xsi:type="dcterms:W3CDTF">2016-07-17T14:32:00Z</dcterms:created>
  <dcterms:modified xsi:type="dcterms:W3CDTF">2016-07-17T15:59:00Z</dcterms:modified>
</cp:coreProperties>
</file>