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F5810" w14:textId="74858534" w:rsidR="009D7DF9" w:rsidRDefault="009D7DF9" w:rsidP="009D7DF9">
      <w:pPr>
        <w:spacing w:after="20" w:line="240" w:lineRule="auto"/>
      </w:pPr>
      <w:r w:rsidRPr="00755BD8">
        <w:rPr>
          <w:b/>
          <w:bCs/>
        </w:rPr>
        <w:t xml:space="preserve">Farah Programming Exercise </w:t>
      </w:r>
      <w:r>
        <w:rPr>
          <w:b/>
          <w:bCs/>
        </w:rPr>
        <w:t>13</w:t>
      </w:r>
      <w:r w:rsidRPr="00755BD8">
        <w:rPr>
          <w:b/>
          <w:bCs/>
        </w:rPr>
        <w:t>:</w:t>
      </w:r>
      <w:r>
        <w:t xml:space="preserve"> Output Screenshots</w:t>
      </w:r>
    </w:p>
    <w:p w14:paraId="62F21E19" w14:textId="77777777" w:rsidR="009D7DF9" w:rsidRDefault="009D7DF9" w:rsidP="009D7DF9">
      <w:pPr>
        <w:spacing w:after="20" w:line="240" w:lineRule="auto"/>
      </w:pPr>
      <w:r w:rsidRPr="00755BD8">
        <w:rPr>
          <w:b/>
          <w:bCs/>
        </w:rPr>
        <w:t>Name:</w:t>
      </w:r>
      <w:r>
        <w:t xml:space="preserve"> Anthony Farah</w:t>
      </w:r>
    </w:p>
    <w:p w14:paraId="1AF12FFE" w14:textId="495385EF" w:rsidR="00C941C5" w:rsidRDefault="009D7DF9" w:rsidP="009D7DF9">
      <w:pPr>
        <w:spacing w:after="20" w:line="240" w:lineRule="auto"/>
      </w:pPr>
      <w:r w:rsidRPr="00755BD8">
        <w:rPr>
          <w:b/>
          <w:bCs/>
        </w:rPr>
        <w:t>Date:</w:t>
      </w:r>
      <w:r>
        <w:t xml:space="preserve"> </w:t>
      </w:r>
      <w:r>
        <w:t>July 15, 2026</w:t>
      </w:r>
    </w:p>
    <w:p w14:paraId="4A433C1E" w14:textId="29B378FC" w:rsidR="004002B8" w:rsidRPr="00804B1A" w:rsidRDefault="00A5017A" w:rsidP="009D7DF9">
      <w:pPr>
        <w:spacing w:after="20" w:line="240" w:lineRule="auto"/>
      </w:pPr>
      <w:r>
        <w:rPr>
          <w:b/>
          <w:bCs/>
        </w:rPr>
        <w:t>Repo</w:t>
      </w:r>
      <w:r w:rsidR="00EA7309">
        <w:rPr>
          <w:b/>
          <w:bCs/>
        </w:rPr>
        <w:t>sit</w:t>
      </w:r>
      <w:r w:rsidR="009F35CA">
        <w:rPr>
          <w:b/>
          <w:bCs/>
        </w:rPr>
        <w:t>ory:</w:t>
      </w:r>
      <w:r w:rsidR="00804B1A">
        <w:t xml:space="preserve"> </w:t>
      </w:r>
      <w:hyperlink r:id="rId4" w:history="1">
        <w:proofErr w:type="spellStart"/>
        <w:r w:rsidR="00DD157F" w:rsidRPr="00DD157F">
          <w:rPr>
            <w:rStyle w:val="Hyperlink"/>
          </w:rPr>
          <w:t>Github</w:t>
        </w:r>
        <w:proofErr w:type="spellEnd"/>
        <w:r w:rsidR="00DD157F" w:rsidRPr="00DD157F">
          <w:rPr>
            <w:rStyle w:val="Hyperlink"/>
          </w:rPr>
          <w:t xml:space="preserve"> Repository</w:t>
        </w:r>
      </w:hyperlink>
    </w:p>
    <w:p w14:paraId="3733784D" w14:textId="2A08BE30" w:rsidR="009D7DF9" w:rsidRDefault="009D7DF9" w:rsidP="009D7DF9">
      <w:pPr>
        <w:spacing w:after="20" w:line="240" w:lineRule="auto"/>
        <w:jc w:val="center"/>
        <w:rPr>
          <w:b/>
          <w:bCs/>
        </w:rPr>
      </w:pPr>
      <w:r w:rsidRPr="00755BD8">
        <w:rPr>
          <w:b/>
          <w:bCs/>
        </w:rPr>
        <w:t xml:space="preserve">This document contains screenshots and output from Programming Exercise </w:t>
      </w:r>
      <w:r>
        <w:rPr>
          <w:b/>
          <w:bCs/>
        </w:rPr>
        <w:t>13</w:t>
      </w:r>
      <w:r w:rsidRPr="00755BD8">
        <w:rPr>
          <w:b/>
          <w:bCs/>
        </w:rPr>
        <w:t>.</w:t>
      </w:r>
    </w:p>
    <w:p w14:paraId="294DB788" w14:textId="1D47FA77" w:rsidR="009D7DF9" w:rsidRDefault="009D7DF9" w:rsidP="009D7DF9">
      <w:pPr>
        <w:spacing w:after="20" w:line="240" w:lineRule="auto"/>
        <w:jc w:val="center"/>
      </w:pPr>
      <w:r>
        <w:rPr>
          <w:noProof/>
        </w:rPr>
        <w:drawing>
          <wp:inline distT="0" distB="0" distL="0" distR="0" wp14:anchorId="6D606DF6" wp14:editId="6C32A5F9">
            <wp:extent cx="5816172" cy="6492240"/>
            <wp:effectExtent l="0" t="0" r="0" b="3810"/>
            <wp:docPr id="140820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04878" name="Picture 1408204878"/>
                    <pic:cNvPicPr/>
                  </pic:nvPicPr>
                  <pic:blipFill>
                    <a:blip r:embed="rId5">
                      <a:extLst>
                        <a:ext uri="{28A0092B-C50C-407E-A947-70E740481C1C}">
                          <a14:useLocalDpi xmlns:a14="http://schemas.microsoft.com/office/drawing/2010/main" val="0"/>
                        </a:ext>
                      </a:extLst>
                    </a:blip>
                    <a:stretch>
                      <a:fillRect/>
                    </a:stretch>
                  </pic:blipFill>
                  <pic:spPr>
                    <a:xfrm>
                      <a:off x="0" y="0"/>
                      <a:ext cx="5816172" cy="6492240"/>
                    </a:xfrm>
                    <a:prstGeom prst="rect">
                      <a:avLst/>
                    </a:prstGeom>
                  </pic:spPr>
                </pic:pic>
              </a:graphicData>
            </a:graphic>
          </wp:inline>
        </w:drawing>
      </w:r>
    </w:p>
    <w:p w14:paraId="41C3F5A1" w14:textId="77777777" w:rsidR="009D7DF9" w:rsidRPr="009D7DF9" w:rsidRDefault="009D7DF9" w:rsidP="009D7DF9">
      <w:pPr>
        <w:spacing w:after="20" w:line="240" w:lineRule="auto"/>
      </w:pPr>
      <w:r w:rsidRPr="009D7DF9">
        <w:rPr>
          <w:i/>
          <w:iCs/>
        </w:rPr>
        <w:t>This screenshot shows the program successfully launching and displaying the Population Database Menu. The user selects the “Plot City Population” option and chooses Jacksonville from the list of available Florida cities, confirming that the menu system, input handling, and database retrieval are functioning correctly.</w:t>
      </w:r>
    </w:p>
    <w:p w14:paraId="376F77C9" w14:textId="77777777" w:rsidR="009D7DF9" w:rsidRDefault="009D7DF9" w:rsidP="009D7DF9">
      <w:pPr>
        <w:spacing w:after="20" w:line="240" w:lineRule="auto"/>
        <w:rPr>
          <w:noProof/>
        </w:rPr>
        <w:sectPr w:rsidR="009D7DF9">
          <w:pgSz w:w="12240" w:h="15840"/>
          <w:pgMar w:top="1440" w:right="1440" w:bottom="1440" w:left="1440" w:header="720" w:footer="720" w:gutter="0"/>
          <w:cols w:space="720"/>
          <w:docGrid w:linePitch="360"/>
        </w:sectPr>
      </w:pPr>
    </w:p>
    <w:p w14:paraId="24502047" w14:textId="77777777" w:rsidR="009D7DF9" w:rsidRDefault="009D7DF9" w:rsidP="009D7DF9">
      <w:pPr>
        <w:spacing w:after="20" w:line="240" w:lineRule="auto"/>
        <w:jc w:val="center"/>
        <w:rPr>
          <w:noProof/>
        </w:rPr>
      </w:pPr>
      <w:r>
        <w:rPr>
          <w:noProof/>
        </w:rPr>
        <w:lastRenderedPageBreak/>
        <w:drawing>
          <wp:inline distT="0" distB="0" distL="0" distR="0" wp14:anchorId="1E58A5D4" wp14:editId="5CE731D7">
            <wp:extent cx="2804667" cy="6583680"/>
            <wp:effectExtent l="0" t="0" r="0" b="7620"/>
            <wp:docPr id="358779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79486" name="Picture 358779486"/>
                    <pic:cNvPicPr/>
                  </pic:nvPicPr>
                  <pic:blipFill>
                    <a:blip r:embed="rId6">
                      <a:extLst>
                        <a:ext uri="{28A0092B-C50C-407E-A947-70E740481C1C}">
                          <a14:useLocalDpi xmlns:a14="http://schemas.microsoft.com/office/drawing/2010/main" val="0"/>
                        </a:ext>
                      </a:extLst>
                    </a:blip>
                    <a:stretch>
                      <a:fillRect/>
                    </a:stretch>
                  </pic:blipFill>
                  <pic:spPr>
                    <a:xfrm>
                      <a:off x="0" y="0"/>
                      <a:ext cx="2804667" cy="6583680"/>
                    </a:xfrm>
                    <a:prstGeom prst="rect">
                      <a:avLst/>
                    </a:prstGeom>
                  </pic:spPr>
                </pic:pic>
              </a:graphicData>
            </a:graphic>
          </wp:inline>
        </w:drawing>
      </w:r>
    </w:p>
    <w:p w14:paraId="763E15A1" w14:textId="3AF82D96" w:rsidR="009D7DF9" w:rsidRDefault="009D7DF9" w:rsidP="009D7DF9">
      <w:pPr>
        <w:pStyle w:val="NormalWeb"/>
        <w:spacing w:after="20" w:afterAutospacing="0"/>
      </w:pPr>
      <w:r>
        <w:rPr>
          <w:rStyle w:val="Emphasis"/>
        </w:rPr>
        <w:t>This screenshot displays the academic</w:t>
      </w:r>
      <w:r>
        <w:rPr>
          <w:rStyle w:val="Emphasis"/>
        </w:rPr>
        <w:noBreakHyphen/>
        <w:t>style matplotlib graph generated for Jacksonville’s population growth over 20 years. The plot demonstrates that the simulation, database queries, and visualization functions are working as intended, producing a clear and readable representation of population trends.</w:t>
      </w:r>
    </w:p>
    <w:p w14:paraId="09BE631B" w14:textId="010B29D2" w:rsidR="009D7DF9" w:rsidRDefault="009D7DF9" w:rsidP="009D7DF9">
      <w:pPr>
        <w:spacing w:after="20" w:line="240" w:lineRule="auto"/>
        <w:jc w:val="center"/>
      </w:pPr>
      <w:r>
        <w:rPr>
          <w:noProof/>
        </w:rPr>
        <w:drawing>
          <wp:inline distT="0" distB="0" distL="0" distR="0" wp14:anchorId="7BF49013" wp14:editId="37C17C67">
            <wp:extent cx="2345941" cy="6583680"/>
            <wp:effectExtent l="0" t="0" r="0" b="7620"/>
            <wp:docPr id="12008667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66783" name="Picture 1200866783"/>
                    <pic:cNvPicPr/>
                  </pic:nvPicPr>
                  <pic:blipFill>
                    <a:blip r:embed="rId7">
                      <a:extLst>
                        <a:ext uri="{28A0092B-C50C-407E-A947-70E740481C1C}">
                          <a14:useLocalDpi xmlns:a14="http://schemas.microsoft.com/office/drawing/2010/main" val="0"/>
                        </a:ext>
                      </a:extLst>
                    </a:blip>
                    <a:stretch>
                      <a:fillRect/>
                    </a:stretch>
                  </pic:blipFill>
                  <pic:spPr>
                    <a:xfrm>
                      <a:off x="0" y="0"/>
                      <a:ext cx="2345941" cy="6583680"/>
                    </a:xfrm>
                    <a:prstGeom prst="rect">
                      <a:avLst/>
                    </a:prstGeom>
                  </pic:spPr>
                </pic:pic>
              </a:graphicData>
            </a:graphic>
          </wp:inline>
        </w:drawing>
      </w:r>
    </w:p>
    <w:p w14:paraId="76A86479" w14:textId="2C6FE34B" w:rsidR="009D7DF9" w:rsidRDefault="009D7DF9" w:rsidP="009D7DF9">
      <w:pPr>
        <w:spacing w:after="20" w:line="240" w:lineRule="auto"/>
      </w:pPr>
      <w:r w:rsidRPr="009D7DF9">
        <w:rPr>
          <w:i/>
          <w:iCs/>
        </w:rPr>
        <w:t>This screenshot shows the summary statistics calculated for Jacksonville, including highest, lowest, average population, and total change over the 20</w:t>
      </w:r>
      <w:r w:rsidRPr="009D7DF9">
        <w:rPr>
          <w:i/>
          <w:iCs/>
        </w:rPr>
        <w:noBreakHyphen/>
        <w:t>year simulation. It also confirms successful CSV export functionality, indicating that the program’s data analysis and file output features are operating correctly.</w:t>
      </w:r>
    </w:p>
    <w:sectPr w:rsidR="009D7DF9" w:rsidSect="009D7DF9">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DF9"/>
    <w:rsid w:val="00063EC1"/>
    <w:rsid w:val="00282594"/>
    <w:rsid w:val="004002B8"/>
    <w:rsid w:val="00474701"/>
    <w:rsid w:val="00743DB3"/>
    <w:rsid w:val="007B45B4"/>
    <w:rsid w:val="00804B1A"/>
    <w:rsid w:val="008464CA"/>
    <w:rsid w:val="009D7DF9"/>
    <w:rsid w:val="009F35CA"/>
    <w:rsid w:val="009F7B71"/>
    <w:rsid w:val="00A5017A"/>
    <w:rsid w:val="00C5769A"/>
    <w:rsid w:val="00C941C5"/>
    <w:rsid w:val="00D40560"/>
    <w:rsid w:val="00DD157F"/>
    <w:rsid w:val="00EA7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F1451"/>
  <w15:chartTrackingRefBased/>
  <w15:docId w15:val="{9256A992-38F9-4C5F-A3B0-6F8573A39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DF9"/>
  </w:style>
  <w:style w:type="paragraph" w:styleId="Heading1">
    <w:name w:val="heading 1"/>
    <w:basedOn w:val="Normal"/>
    <w:next w:val="Normal"/>
    <w:link w:val="Heading1Char"/>
    <w:uiPriority w:val="9"/>
    <w:qFormat/>
    <w:rsid w:val="009D7D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D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DF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DF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D7DF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D7DF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D7DF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D7DF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D7DF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D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D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DF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DF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D7DF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D7DF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D7DF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D7DF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D7DF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D7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DF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DF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D7DF9"/>
    <w:pPr>
      <w:spacing w:before="160"/>
      <w:jc w:val="center"/>
    </w:pPr>
    <w:rPr>
      <w:i/>
      <w:iCs/>
      <w:color w:val="404040" w:themeColor="text1" w:themeTint="BF"/>
    </w:rPr>
  </w:style>
  <w:style w:type="character" w:customStyle="1" w:styleId="QuoteChar">
    <w:name w:val="Quote Char"/>
    <w:basedOn w:val="DefaultParagraphFont"/>
    <w:link w:val="Quote"/>
    <w:uiPriority w:val="29"/>
    <w:rsid w:val="009D7DF9"/>
    <w:rPr>
      <w:i/>
      <w:iCs/>
      <w:color w:val="404040" w:themeColor="text1" w:themeTint="BF"/>
    </w:rPr>
  </w:style>
  <w:style w:type="paragraph" w:styleId="ListParagraph">
    <w:name w:val="List Paragraph"/>
    <w:basedOn w:val="Normal"/>
    <w:uiPriority w:val="34"/>
    <w:qFormat/>
    <w:rsid w:val="009D7DF9"/>
    <w:pPr>
      <w:ind w:left="720"/>
      <w:contextualSpacing/>
    </w:pPr>
  </w:style>
  <w:style w:type="character" w:styleId="IntenseEmphasis">
    <w:name w:val="Intense Emphasis"/>
    <w:basedOn w:val="DefaultParagraphFont"/>
    <w:uiPriority w:val="21"/>
    <w:qFormat/>
    <w:rsid w:val="009D7DF9"/>
    <w:rPr>
      <w:i/>
      <w:iCs/>
      <w:color w:val="0F4761" w:themeColor="accent1" w:themeShade="BF"/>
    </w:rPr>
  </w:style>
  <w:style w:type="paragraph" w:styleId="IntenseQuote">
    <w:name w:val="Intense Quote"/>
    <w:basedOn w:val="Normal"/>
    <w:next w:val="Normal"/>
    <w:link w:val="IntenseQuoteChar"/>
    <w:uiPriority w:val="30"/>
    <w:qFormat/>
    <w:rsid w:val="009D7D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DF9"/>
    <w:rPr>
      <w:i/>
      <w:iCs/>
      <w:color w:val="0F4761" w:themeColor="accent1" w:themeShade="BF"/>
    </w:rPr>
  </w:style>
  <w:style w:type="character" w:styleId="IntenseReference">
    <w:name w:val="Intense Reference"/>
    <w:basedOn w:val="DefaultParagraphFont"/>
    <w:uiPriority w:val="32"/>
    <w:qFormat/>
    <w:rsid w:val="009D7DF9"/>
    <w:rPr>
      <w:b/>
      <w:bCs/>
      <w:smallCaps/>
      <w:color w:val="0F4761" w:themeColor="accent1" w:themeShade="BF"/>
      <w:spacing w:val="5"/>
    </w:rPr>
  </w:style>
  <w:style w:type="paragraph" w:styleId="NormalWeb">
    <w:name w:val="Normal (Web)"/>
    <w:basedOn w:val="Normal"/>
    <w:uiPriority w:val="99"/>
    <w:unhideWhenUsed/>
    <w:rsid w:val="009D7DF9"/>
    <w:pPr>
      <w:spacing w:before="100" w:beforeAutospacing="1" w:after="100" w:afterAutospacing="1" w:line="240" w:lineRule="auto"/>
    </w:pPr>
    <w:rPr>
      <w:rFonts w:eastAsia="Times New Roman" w:cs="Times New Roman"/>
      <w:kern w:val="0"/>
      <w14:ligatures w14:val="none"/>
    </w:rPr>
  </w:style>
  <w:style w:type="character" w:styleId="Emphasis">
    <w:name w:val="Emphasis"/>
    <w:basedOn w:val="DefaultParagraphFont"/>
    <w:uiPriority w:val="20"/>
    <w:qFormat/>
    <w:rsid w:val="009D7DF9"/>
    <w:rPr>
      <w:i/>
      <w:iCs/>
    </w:rPr>
  </w:style>
  <w:style w:type="character" w:styleId="Hyperlink">
    <w:name w:val="Hyperlink"/>
    <w:basedOn w:val="DefaultParagraphFont"/>
    <w:uiPriority w:val="99"/>
    <w:unhideWhenUsed/>
    <w:rsid w:val="00DD157F"/>
    <w:rPr>
      <w:color w:val="467886" w:themeColor="hyperlink"/>
      <w:u w:val="single"/>
    </w:rPr>
  </w:style>
  <w:style w:type="character" w:styleId="UnresolvedMention">
    <w:name w:val="Unresolved Mention"/>
    <w:basedOn w:val="DefaultParagraphFont"/>
    <w:uiPriority w:val="99"/>
    <w:semiHidden/>
    <w:unhideWhenUsed/>
    <w:rsid w:val="00DD15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github.com/Graves217/COP2373/tree/master/Programming%20Exercise%2013"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178</Words>
  <Characters>1057</Characters>
  <Application>Microsoft Office Word</Application>
  <DocSecurity>0</DocSecurity>
  <Lines>42</Lines>
  <Paragraphs>47</Paragraphs>
  <ScaleCrop>false</ScaleCrop>
  <Company/>
  <LinksUpToDate>false</LinksUpToDate>
  <CharactersWithSpaces>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Farah</dc:creator>
  <cp:keywords>COP2373</cp:keywords>
  <dc:description/>
  <cp:lastModifiedBy>Anthony Farah</cp:lastModifiedBy>
  <cp:revision>2</cp:revision>
  <dcterms:created xsi:type="dcterms:W3CDTF">2026-07-16T01:38:00Z</dcterms:created>
  <dcterms:modified xsi:type="dcterms:W3CDTF">2026-07-16T01:38:00Z</dcterms:modified>
</cp:coreProperties>
</file>