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383B" w14:textId="605FAE8B" w:rsidR="004B2C65" w:rsidRDefault="009E68A5">
      <w:r>
        <w:t>Pygame for gaming libraries</w:t>
      </w:r>
    </w:p>
    <w:p w14:paraId="1738437C" w14:textId="5C45CC48" w:rsidR="009E68A5" w:rsidRDefault="009E68A5">
      <w:r>
        <w:t>Flask for integration with web apps</w:t>
      </w:r>
    </w:p>
    <w:p w14:paraId="25EE0E15" w14:textId="4DED894E" w:rsidR="009E68A5" w:rsidRDefault="009E68A5">
      <w:r>
        <w:t>Tkinter for gui (but, pygame alone looks like it works fine)</w:t>
      </w:r>
    </w:p>
    <w:sectPr w:rsidR="009E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65"/>
    <w:rsid w:val="004B2C65"/>
    <w:rsid w:val="009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4F54"/>
  <w15:chartTrackingRefBased/>
  <w15:docId w15:val="{D13674A9-F2B7-472C-9FE9-23D91E3B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Graves</dc:creator>
  <cp:keywords/>
  <dc:description/>
  <cp:lastModifiedBy>Michael Graves</cp:lastModifiedBy>
  <cp:revision>2</cp:revision>
  <dcterms:created xsi:type="dcterms:W3CDTF">2024-01-28T16:54:00Z</dcterms:created>
  <dcterms:modified xsi:type="dcterms:W3CDTF">2024-01-28T16:55:00Z</dcterms:modified>
</cp:coreProperties>
</file>