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CFBD6" w14:textId="77777777" w:rsidR="00441594" w:rsidRDefault="00441594" w:rsidP="00441594">
      <w:pPr>
        <w:spacing w:line="480" w:lineRule="auto"/>
        <w:jc w:val="center"/>
      </w:pPr>
      <w:r>
        <w:rPr>
          <w:noProof/>
        </w:rPr>
        <w:drawing>
          <wp:inline distT="0" distB="0" distL="0" distR="0" wp14:anchorId="3E85A095" wp14:editId="68FD8CA2">
            <wp:extent cx="1558737" cy="1524000"/>
            <wp:effectExtent l="0" t="0" r="3810" b="0"/>
            <wp:docPr id="159481067" name="Imagen 2" descr="Servicio Nacional de Aprendizaje - SENA | Bogota.gov.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io Nacional de Aprendizaje - SENA | Bogota.gov.c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737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B4A33" w14:textId="6CEB073D" w:rsidR="00441594" w:rsidRPr="00441594" w:rsidRDefault="00441594" w:rsidP="00441594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SERVICIO NACIONAL DE APR</w:t>
      </w:r>
      <w:r w:rsidR="004B7016">
        <w:rPr>
          <w:rFonts w:ascii="Calibri" w:hAnsi="Calibri" w:cs="Calibri"/>
          <w:b/>
          <w:bCs/>
          <w:sz w:val="22"/>
          <w:szCs w:val="22"/>
        </w:rPr>
        <w:t>E</w:t>
      </w:r>
      <w:r>
        <w:rPr>
          <w:rFonts w:ascii="Calibri" w:hAnsi="Calibri" w:cs="Calibri"/>
          <w:b/>
          <w:bCs/>
          <w:sz w:val="22"/>
          <w:szCs w:val="22"/>
        </w:rPr>
        <w:t>NDIZAJE SENA</w:t>
      </w:r>
    </w:p>
    <w:p w14:paraId="55E72F29" w14:textId="77777777" w:rsidR="00441594" w:rsidRDefault="00441594" w:rsidP="00441594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PORTAFOLIO DE EVIDENCIAS</w:t>
      </w:r>
    </w:p>
    <w:p w14:paraId="378FA63A" w14:textId="77777777" w:rsidR="0045279A" w:rsidRDefault="0045279A" w:rsidP="0045279A">
      <w:pPr>
        <w:spacing w:line="480" w:lineRule="auto"/>
        <w:rPr>
          <w:rFonts w:ascii="Calibri" w:hAnsi="Calibri" w:cs="Calibri"/>
          <w:b/>
          <w:bCs/>
          <w:sz w:val="22"/>
          <w:szCs w:val="22"/>
        </w:rPr>
      </w:pPr>
    </w:p>
    <w:p w14:paraId="3F9920BF" w14:textId="77777777" w:rsidR="00441594" w:rsidRDefault="00441594" w:rsidP="00441594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APRENDICES:</w:t>
      </w:r>
    </w:p>
    <w:p w14:paraId="2AA65B93" w14:textId="77777777" w:rsidR="00441594" w:rsidRDefault="00441594" w:rsidP="00441594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OMAR ALEXIS ARDILA</w:t>
      </w:r>
    </w:p>
    <w:p w14:paraId="269023E6" w14:textId="77777777" w:rsidR="0045279A" w:rsidRDefault="00441594" w:rsidP="0045279A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ELVER ENRIQUE CORTEZ QUIROZ</w:t>
      </w:r>
    </w:p>
    <w:p w14:paraId="2CF3397B" w14:textId="77777777" w:rsidR="0045279A" w:rsidRDefault="0045279A" w:rsidP="0045279A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23F1D82B" w14:textId="3B1A9C9D" w:rsidR="0045279A" w:rsidRDefault="0045279A" w:rsidP="0045279A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PROGRAMA DE FORMACION:</w:t>
      </w:r>
    </w:p>
    <w:p w14:paraId="4CEF937B" w14:textId="226B4C81" w:rsidR="0045279A" w:rsidRDefault="0045279A" w:rsidP="0045279A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TECNICO EN PROGRAMACION DE SOFTWARE</w:t>
      </w:r>
    </w:p>
    <w:p w14:paraId="0C8CFE6C" w14:textId="77777777" w:rsidR="0045279A" w:rsidRDefault="0045279A" w:rsidP="0045279A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67B9DB6A" w14:textId="77777777" w:rsidR="0045279A" w:rsidRDefault="0045279A" w:rsidP="0045279A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FICHA DE CARACTERIZACION:</w:t>
      </w:r>
    </w:p>
    <w:p w14:paraId="7F300775" w14:textId="77777777" w:rsidR="0045279A" w:rsidRDefault="0045279A" w:rsidP="0045279A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3232672</w:t>
      </w:r>
    </w:p>
    <w:p w14:paraId="7970036F" w14:textId="77777777" w:rsidR="0045279A" w:rsidRDefault="0045279A" w:rsidP="0045279A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623E03B2" w14:textId="77777777" w:rsidR="0045279A" w:rsidRDefault="0045279A" w:rsidP="0045279A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CENTRO INDUSTRIAL DEL DISEÑO Y LA MANUFACTURA C.I.D.M.</w:t>
      </w:r>
    </w:p>
    <w:p w14:paraId="79C33DDE" w14:textId="77777777" w:rsidR="0045279A" w:rsidRDefault="0045279A" w:rsidP="0045279A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FLORIDABLANCA, SANTANDER</w:t>
      </w:r>
    </w:p>
    <w:p w14:paraId="60381467" w14:textId="77777777" w:rsidR="0045279A" w:rsidRDefault="0045279A" w:rsidP="0045279A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2026</w:t>
      </w:r>
    </w:p>
    <w:p w14:paraId="09D8E24B" w14:textId="28FEA94C" w:rsidR="0045279A" w:rsidRPr="0045279A" w:rsidRDefault="0045279A" w:rsidP="0045279A">
      <w:pPr>
        <w:pStyle w:val="Ttulo1"/>
        <w:jc w:val="center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0" w:name="_Toc223017446"/>
      <w:r>
        <w:rPr>
          <w:rFonts w:ascii="Calibri" w:hAnsi="Calibri" w:cs="Calibri"/>
          <w:b/>
          <w:bCs/>
          <w:color w:val="auto"/>
          <w:sz w:val="22"/>
          <w:szCs w:val="22"/>
        </w:rPr>
        <w:lastRenderedPageBreak/>
        <w:t>Documento E.R.S producto software (CRS)Chronos Registry System.</w:t>
      </w:r>
      <w:bookmarkEnd w:id="0"/>
    </w:p>
    <w:p w14:paraId="393089B4" w14:textId="11393BC1" w:rsidR="00441594" w:rsidRDefault="00441594" w:rsidP="0045279A">
      <w:pPr>
        <w:spacing w:line="480" w:lineRule="auto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0296500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B45D594" w14:textId="48863FF5" w:rsidR="0045279A" w:rsidRPr="0045279A" w:rsidRDefault="0045279A">
          <w:pPr>
            <w:pStyle w:val="TtuloTDC"/>
            <w:rPr>
              <w:rFonts w:ascii="Calibri" w:hAnsi="Calibri" w:cs="Calibri"/>
              <w:b/>
              <w:bCs/>
              <w:sz w:val="22"/>
              <w:szCs w:val="22"/>
            </w:rPr>
          </w:pPr>
          <w:r>
            <w:rPr>
              <w:rFonts w:ascii="Calibri" w:hAnsi="Calibri" w:cs="Calibri"/>
              <w:b/>
              <w:bCs/>
              <w:sz w:val="22"/>
              <w:szCs w:val="22"/>
            </w:rPr>
            <w:t>Contenido</w:t>
          </w:r>
        </w:p>
        <w:p w14:paraId="30269AF7" w14:textId="1AC2C5D5" w:rsidR="002A71D3" w:rsidRDefault="0045279A">
          <w:pPr>
            <w:pStyle w:val="TDC1"/>
            <w:tabs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017446" w:history="1">
            <w:r>
              <w:rPr>
                <w:rStyle w:val="Hipervnculo"/>
                <w:rFonts w:ascii="Calibri" w:hAnsi="Calibri" w:cs="Calibri"/>
                <w:b/>
                <w:bCs/>
                <w:noProof/>
              </w:rPr>
              <w:t>Documento E.R.S producto software (CRS)Chronos Registry System.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_Toc223017446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3CBF9" w14:textId="6500A189" w:rsidR="002A71D3" w:rsidRDefault="002A71D3">
          <w:pPr>
            <w:pStyle w:val="TDC2"/>
            <w:tabs>
              <w:tab w:val="left" w:pos="72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47" w:history="1">
            <w:r>
              <w:rPr>
                <w:rStyle w:val="Hipervnculo"/>
                <w:rFonts w:ascii="Calibri" w:hAnsi="Calibri" w:cs="Calibri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>
              <w:rPr>
                <w:rStyle w:val="Hipervnculo"/>
                <w:rFonts w:ascii="Calibri" w:hAnsi="Calibri" w:cs="Calibri"/>
                <w:b/>
                <w:bCs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_Toc223017447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4EBEC" w14:textId="52A06352" w:rsidR="002A71D3" w:rsidRDefault="002A71D3">
          <w:pPr>
            <w:pStyle w:val="TD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48" w:history="1"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1.1.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Propósito.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_Toc223017448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B75C2" w14:textId="542CE7C8" w:rsidR="002A71D3" w:rsidRDefault="002A71D3">
          <w:pPr>
            <w:pStyle w:val="TD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49" w:history="1">
            <w:r>
              <w:rPr>
                <w:rStyle w:val="Hipervnculo"/>
                <w:rFonts w:ascii="Calibri" w:hAnsi="Calibri" w:cs="Calibri"/>
                <w:b/>
                <w:i/>
                <w:iCs/>
                <w:noProof/>
              </w:rPr>
              <w:t>1.2.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>
              <w:rPr>
                <w:rStyle w:val="Hipervnculo"/>
                <w:rFonts w:ascii="Calibri" w:hAnsi="Calibri" w:cs="Calibri"/>
                <w:b/>
                <w:i/>
                <w:iCs/>
                <w:noProof/>
              </w:rPr>
              <w:t>Ámbito del sistema.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_Toc223017449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14FB8" w14:textId="6BA682CE" w:rsidR="002A71D3" w:rsidRDefault="002A71D3">
          <w:pPr>
            <w:pStyle w:val="TD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50" w:history="1">
            <w:r>
              <w:rPr>
                <w:rStyle w:val="Hipervnculo"/>
                <w:rFonts w:ascii="Calibri" w:hAnsi="Calibri" w:cs="Calibri"/>
                <w:b/>
                <w:i/>
                <w:iCs/>
                <w:noProof/>
              </w:rPr>
              <w:t>1.3.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>
              <w:rPr>
                <w:rStyle w:val="Hipervnculo"/>
                <w:rFonts w:ascii="Calibri" w:hAnsi="Calibri" w:cs="Calibri"/>
                <w:b/>
                <w:i/>
                <w:iCs/>
                <w:noProof/>
              </w:rPr>
              <w:t>Definiciones, acrónimos y abreviaturas.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_Toc223017450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C212E" w14:textId="6EBD2727" w:rsidR="002A71D3" w:rsidRDefault="002A71D3">
          <w:pPr>
            <w:pStyle w:val="TD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51" w:history="1"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1.4.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Referencias.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_Toc223017451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1CBA9" w14:textId="6D43F16A" w:rsidR="002A71D3" w:rsidRDefault="002A71D3">
          <w:pPr>
            <w:pStyle w:val="TDC2"/>
            <w:tabs>
              <w:tab w:val="left" w:pos="72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52" w:history="1">
            <w:r>
              <w:rPr>
                <w:rStyle w:val="Hipervnculo"/>
                <w:rFonts w:ascii="Calibri" w:hAnsi="Calibri" w:cs="Calibri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>
              <w:rPr>
                <w:rStyle w:val="Hipervnculo"/>
                <w:rFonts w:ascii="Calibri" w:hAnsi="Calibri" w:cs="Calibri"/>
                <w:b/>
                <w:bCs/>
                <w:noProof/>
              </w:rPr>
              <w:t>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_Toc223017452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EE618" w14:textId="7C417B48" w:rsidR="002A71D3" w:rsidRDefault="002A71D3">
          <w:pPr>
            <w:pStyle w:val="TD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53" w:history="1"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2.1.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Perspectiva del producto.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_Toc223017453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DD612" w14:textId="28831E45" w:rsidR="002A71D3" w:rsidRDefault="002A71D3">
          <w:pPr>
            <w:pStyle w:val="TD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54" w:history="1"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2.2.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Funciones del producto.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_Toc223017454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A68F3" w14:textId="5E81BA3B" w:rsidR="002A71D3" w:rsidRDefault="002A71D3">
          <w:pPr>
            <w:pStyle w:val="TD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55" w:history="1"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2.3.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Características de los usuarios.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_Toc223017455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90838" w14:textId="6EEF321C" w:rsidR="002A71D3" w:rsidRDefault="002A71D3">
          <w:pPr>
            <w:pStyle w:val="TD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56" w:history="1"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2.4.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_Toc223017456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D334B" w14:textId="7C5F2D8D" w:rsidR="002A71D3" w:rsidRDefault="002A71D3">
          <w:pPr>
            <w:pStyle w:val="TD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57" w:history="1"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2.5.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Suposiciones y dependencias.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_Toc223017457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5B41D" w14:textId="04DB1F3E" w:rsidR="002A71D3" w:rsidRDefault="002A71D3">
          <w:pPr>
            <w:pStyle w:val="TD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58" w:history="1"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2.6.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Requerimientos futuros.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_Toc223017458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B9DA5" w14:textId="6DBD8262" w:rsidR="002A71D3" w:rsidRDefault="002A71D3">
          <w:pPr>
            <w:pStyle w:val="TDC2"/>
            <w:tabs>
              <w:tab w:val="left" w:pos="72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59" w:history="1">
            <w:r>
              <w:rPr>
                <w:rStyle w:val="Hipervnculo"/>
                <w:rFonts w:ascii="Calibri" w:hAnsi="Calibri" w:cs="Calibri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>
              <w:rPr>
                <w:rStyle w:val="Hipervnculo"/>
                <w:rFonts w:ascii="Calibri" w:hAnsi="Calibri" w:cs="Calibri"/>
                <w:b/>
                <w:bCs/>
                <w:noProof/>
              </w:rPr>
              <w:t>Interfaces Externas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_Toc223017459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B8601" w14:textId="1FBA43DE" w:rsidR="002A71D3" w:rsidRDefault="002A71D3">
          <w:pPr>
            <w:pStyle w:val="TD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60" w:history="1"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3.1.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Interfaces de Usuario.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_Toc223017460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09DA4" w14:textId="36C8F61E" w:rsidR="002A71D3" w:rsidRDefault="002A71D3">
          <w:pPr>
            <w:pStyle w:val="TD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61" w:history="1"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3.2.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Requerimientos de rendimiento.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_Toc223017461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C8F25" w14:textId="6DE7AE19" w:rsidR="002A71D3" w:rsidRDefault="002A71D3">
          <w:pPr>
            <w:pStyle w:val="TD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62" w:history="1"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3.3.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Requerimientos específicos: Casos de uso.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_Toc223017462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C4DDE" w14:textId="1388F2FE" w:rsidR="002A71D3" w:rsidRDefault="002A71D3">
          <w:pPr>
            <w:pStyle w:val="TD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63" w:history="1"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3.4.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Interfases de comunicación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_Toc223017463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F6E99" w14:textId="361405CE" w:rsidR="0045279A" w:rsidRDefault="0045279A">
          <w:r>
            <w:rPr>
              <w:b/>
              <w:bCs/>
            </w:rPr>
            <w:fldChar w:fldCharType="end"/>
          </w:r>
        </w:p>
      </w:sdtContent>
    </w:sdt>
    <w:p w14:paraId="73D8D753" w14:textId="7E172313" w:rsidR="0045279A" w:rsidRDefault="0045279A" w:rsidP="0045279A">
      <w:pPr>
        <w:spacing w:line="480" w:lineRule="auto"/>
        <w:rPr>
          <w:rFonts w:ascii="Calibri" w:hAnsi="Calibri" w:cs="Calibri"/>
          <w:b/>
          <w:bCs/>
          <w:sz w:val="22"/>
          <w:szCs w:val="22"/>
        </w:rPr>
      </w:pPr>
    </w:p>
    <w:p w14:paraId="58A98B29" w14:textId="77777777" w:rsidR="0045279A" w:rsidRDefault="0045279A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 w:type="page"/>
      </w:r>
      <w:r>
        <w:rPr>
          <w:rFonts w:ascii="Calibri" w:hAnsi="Calibri" w:cs="Calibri"/>
          <w:b/>
          <w:bCs/>
          <w:sz w:val="22"/>
          <w:szCs w:val="22"/>
        </w:rPr>
        <w:lastRenderedPageBreak/>
        <w:tab/>
      </w:r>
    </w:p>
    <w:p w14:paraId="37BA3885" w14:textId="2268FE4F" w:rsidR="0045279A" w:rsidRPr="00C33FFC" w:rsidRDefault="00C33FFC" w:rsidP="008F1713">
      <w:pPr>
        <w:pStyle w:val="Ttulo2"/>
        <w:numPr>
          <w:ilvl w:val="0"/>
          <w:numId w:val="1"/>
        </w:numPr>
        <w:spacing w:line="480" w:lineRule="auto"/>
        <w:jc w:val="center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" w:name="_Toc223017447"/>
      <w:r>
        <w:rPr>
          <w:rFonts w:ascii="Calibri" w:hAnsi="Calibri" w:cs="Calibri"/>
          <w:b/>
          <w:bCs/>
          <w:color w:val="auto"/>
          <w:sz w:val="22"/>
          <w:szCs w:val="22"/>
        </w:rPr>
        <w:t>Introducción</w:t>
      </w:r>
      <w:bookmarkEnd w:id="1"/>
    </w:p>
    <w:p w14:paraId="2596854B" w14:textId="77777777" w:rsidR="00C33FFC" w:rsidRPr="00C33FFC" w:rsidRDefault="00C33FFC" w:rsidP="008F1713">
      <w:pPr>
        <w:spacing w:line="480" w:lineRule="auto"/>
      </w:pPr>
    </w:p>
    <w:p w14:paraId="62E039D9" w14:textId="5EEA4DE8" w:rsidR="00C33FFC" w:rsidRDefault="00C33FFC" w:rsidP="008F1713">
      <w:pPr>
        <w:spacing w:line="480" w:lineRule="auto"/>
        <w:ind w:firstLine="68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Este documento de especificación de requerimientos de software para la empresa SENA en la cual se desarrollará el producto de software (CRS)Chronos Registry System.</w:t>
      </w:r>
    </w:p>
    <w:p w14:paraId="404AD495" w14:textId="77777777" w:rsidR="00C33FFC" w:rsidRDefault="00C33FFC" w:rsidP="008F1713">
      <w:pPr>
        <w:spacing w:line="480" w:lineRule="auto"/>
        <w:ind w:firstLine="680"/>
        <w:rPr>
          <w:rFonts w:ascii="Calibri" w:hAnsi="Calibri" w:cs="Calibri"/>
          <w:color w:val="000000"/>
          <w:sz w:val="22"/>
          <w:szCs w:val="22"/>
        </w:rPr>
      </w:pPr>
    </w:p>
    <w:p w14:paraId="2D35E90E" w14:textId="40335DE4" w:rsidR="00C33FFC" w:rsidRPr="00C33FFC" w:rsidRDefault="00C33FFC" w:rsidP="008F1713">
      <w:pPr>
        <w:pStyle w:val="Ttulo3"/>
        <w:numPr>
          <w:ilvl w:val="1"/>
          <w:numId w:val="1"/>
        </w:numPr>
        <w:spacing w:line="480" w:lineRule="auto"/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</w:pPr>
      <w:bookmarkStart w:id="2" w:name="_Toc223017448"/>
      <w:r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  <w:t>Propósito.</w:t>
      </w:r>
      <w:bookmarkEnd w:id="2"/>
    </w:p>
    <w:p w14:paraId="7E10438F" w14:textId="7B8FCFD9" w:rsidR="00C33FFC" w:rsidRDefault="00C33FFC" w:rsidP="008F1713">
      <w:pPr>
        <w:spacing w:after="0" w:line="480" w:lineRule="auto"/>
        <w:ind w:firstLine="720"/>
        <w:mirrorIndents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 propósito principal del proyecto CRS es: </w:t>
      </w:r>
      <w:r>
        <w:rPr>
          <w:rFonts w:ascii="Calibri" w:hAnsi="Calibri" w:cs="Calibri"/>
          <w:bCs/>
          <w:sz w:val="22"/>
          <w:szCs w:val="22"/>
        </w:rPr>
        <w:t>Automatizar y asegurar el registro de asistencia (entrada y salida) de los aprendices, garantizando el cumplimiento de requisitos de seguridad en las contraseñas, facilitando la gestión administrativa de la información y brindando al Instructor herramientas para el seguimiento de asistencia, registro de faltas y generación de reportes por ficha.</w:t>
      </w:r>
    </w:p>
    <w:p w14:paraId="276D39F2" w14:textId="77777777" w:rsidR="001B332A" w:rsidRPr="001B332A" w:rsidRDefault="001B332A" w:rsidP="008F1713">
      <w:pPr>
        <w:spacing w:after="0" w:line="480" w:lineRule="auto"/>
        <w:ind w:firstLine="720"/>
        <w:mirrorIndents/>
        <w:jc w:val="both"/>
        <w:rPr>
          <w:rFonts w:ascii="Calibri" w:hAnsi="Calibri" w:cs="Calibri"/>
          <w:sz w:val="22"/>
          <w:szCs w:val="22"/>
        </w:rPr>
      </w:pPr>
    </w:p>
    <w:p w14:paraId="176472EF" w14:textId="67532A5C" w:rsidR="00C33FFC" w:rsidRPr="001B332A" w:rsidRDefault="00C33FFC" w:rsidP="008F1713">
      <w:pPr>
        <w:pStyle w:val="Ttulo3"/>
        <w:numPr>
          <w:ilvl w:val="1"/>
          <w:numId w:val="1"/>
        </w:numPr>
        <w:spacing w:line="480" w:lineRule="auto"/>
        <w:rPr>
          <w:rFonts w:ascii="Calibri" w:hAnsi="Calibri" w:cs="Calibri"/>
          <w:b/>
          <w:i/>
          <w:iCs/>
          <w:color w:val="auto"/>
          <w:sz w:val="22"/>
          <w:szCs w:val="22"/>
        </w:rPr>
      </w:pPr>
      <w:bookmarkStart w:id="3" w:name="_Toc223017449"/>
      <w:r>
        <w:rPr>
          <w:rFonts w:ascii="Calibri" w:hAnsi="Calibri" w:cs="Calibri"/>
          <w:b/>
          <w:i/>
          <w:iCs/>
          <w:color w:val="auto"/>
          <w:sz w:val="22"/>
          <w:szCs w:val="22"/>
        </w:rPr>
        <w:t>Ámbito del sistema.</w:t>
      </w:r>
      <w:bookmarkEnd w:id="3"/>
    </w:p>
    <w:p w14:paraId="3CDDA894" w14:textId="45E2F3DA" w:rsidR="001B332A" w:rsidRDefault="001B332A" w:rsidP="008F1713">
      <w:pPr>
        <w:spacing w:line="480" w:lineRule="auto"/>
        <w:ind w:firstLine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software se implementará en la infraestructura del CIDM, específicamente para el control pedagógico y administrativo de los centros de formación.</w:t>
      </w:r>
    </w:p>
    <w:p w14:paraId="614094A9" w14:textId="77777777" w:rsidR="001B332A" w:rsidRDefault="001B332A" w:rsidP="008F1713">
      <w:pPr>
        <w:spacing w:line="480" w:lineRule="auto"/>
        <w:ind w:firstLine="720"/>
        <w:rPr>
          <w:rFonts w:ascii="Calibri" w:hAnsi="Calibri" w:cs="Calibri"/>
          <w:sz w:val="22"/>
          <w:szCs w:val="22"/>
        </w:rPr>
      </w:pPr>
    </w:p>
    <w:p w14:paraId="0C2D2410" w14:textId="672D2715" w:rsidR="001B332A" w:rsidRPr="00EE1B33" w:rsidRDefault="001B332A" w:rsidP="008F1713">
      <w:pPr>
        <w:pStyle w:val="Ttulo3"/>
        <w:numPr>
          <w:ilvl w:val="1"/>
          <w:numId w:val="1"/>
        </w:numPr>
        <w:spacing w:line="480" w:lineRule="auto"/>
        <w:rPr>
          <w:rFonts w:ascii="Calibri" w:hAnsi="Calibri" w:cs="Calibri"/>
          <w:b/>
          <w:i/>
          <w:iCs/>
          <w:color w:val="auto"/>
          <w:sz w:val="22"/>
          <w:szCs w:val="22"/>
        </w:rPr>
      </w:pPr>
      <w:bookmarkStart w:id="4" w:name="_Toc223017450"/>
      <w:r>
        <w:rPr>
          <w:rFonts w:ascii="Calibri" w:hAnsi="Calibri" w:cs="Calibri"/>
          <w:b/>
          <w:i/>
          <w:iCs/>
          <w:color w:val="auto"/>
          <w:sz w:val="22"/>
          <w:szCs w:val="22"/>
        </w:rPr>
        <w:t>Definiciones, acrónimos y abreviaturas.</w:t>
      </w:r>
      <w:bookmarkEnd w:id="4"/>
    </w:p>
    <w:tbl>
      <w:tblPr>
        <w:tblStyle w:val="Estilo1"/>
        <w:tblpPr w:leftFromText="180" w:rightFromText="180" w:topFromText="180" w:bottomFromText="180" w:vertAnchor="text" w:horzAnchor="margin" w:tblpXSpec="center" w:tblpY="299"/>
        <w:tblW w:w="8227" w:type="dxa"/>
        <w:tblLayout w:type="fixed"/>
        <w:tblLook w:val="04A0" w:firstRow="1" w:lastRow="0" w:firstColumn="1" w:lastColumn="0" w:noHBand="0" w:noVBand="1"/>
      </w:tblPr>
      <w:tblGrid>
        <w:gridCol w:w="1934"/>
        <w:gridCol w:w="6293"/>
      </w:tblGrid>
      <w:tr w:rsidR="00EE1B33" w14:paraId="3E996E9F" w14:textId="77777777" w:rsidTr="00EE1B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"/>
        </w:trPr>
        <w:tc>
          <w:tcPr>
            <w:tcW w:w="1330" w:type="dxa"/>
          </w:tcPr>
          <w:p w14:paraId="53029F1D" w14:textId="77777777" w:rsidR="00EE1B33" w:rsidRPr="00EE1B33" w:rsidRDefault="00EE1B33" w:rsidP="00EE1B33">
            <w:pPr>
              <w:spacing w:line="312" w:lineRule="auto"/>
              <w:jc w:val="center"/>
              <w:rPr>
                <w:rFonts w:ascii="Calibri" w:eastAsia="Roboto" w:hAnsi="Calibri" w:cs="Calibri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Calibri" w:eastAsia="Roboto" w:hAnsi="Calibri" w:cs="Calibri"/>
                <w:b/>
                <w:bCs/>
                <w:color w:val="1F1F1F"/>
                <w:sz w:val="22"/>
                <w:szCs w:val="22"/>
              </w:rPr>
              <w:t>Término</w:t>
            </w:r>
          </w:p>
        </w:tc>
        <w:tc>
          <w:tcPr>
            <w:tcW w:w="6897" w:type="dxa"/>
          </w:tcPr>
          <w:p w14:paraId="269F0BEE" w14:textId="77777777" w:rsidR="00EE1B33" w:rsidRPr="00EE1B33" w:rsidRDefault="00EE1B33" w:rsidP="00EE1B33">
            <w:pPr>
              <w:spacing w:line="312" w:lineRule="auto"/>
              <w:jc w:val="center"/>
              <w:rPr>
                <w:rFonts w:ascii="Calibri" w:eastAsia="Roboto" w:hAnsi="Calibri" w:cs="Calibri"/>
                <w:b/>
                <w:bCs/>
                <w:color w:val="1F1F1F"/>
                <w:sz w:val="22"/>
                <w:szCs w:val="22"/>
              </w:rPr>
            </w:pPr>
            <w:r>
              <w:rPr>
                <w:rFonts w:ascii="Calibri" w:eastAsia="Roboto" w:hAnsi="Calibri" w:cs="Calibri"/>
                <w:b/>
                <w:bCs/>
                <w:color w:val="1F1F1F"/>
                <w:sz w:val="22"/>
                <w:szCs w:val="22"/>
              </w:rPr>
              <w:t>Definición</w:t>
            </w:r>
          </w:p>
        </w:tc>
      </w:tr>
      <w:tr w:rsidR="00EE1B33" w14:paraId="223449B8" w14:textId="77777777" w:rsidTr="00EE1B33">
        <w:trPr>
          <w:trHeight w:val="3"/>
        </w:trPr>
        <w:tc>
          <w:tcPr>
            <w:tcW w:w="1330" w:type="dxa"/>
          </w:tcPr>
          <w:p w14:paraId="1F359657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b/>
                <w:color w:val="1F1F1F"/>
                <w:sz w:val="20"/>
                <w:szCs w:val="20"/>
              </w:rPr>
            </w:pPr>
            <w:r>
              <w:rPr>
                <w:rFonts w:ascii="Calibri" w:eastAsia="Roboto" w:hAnsi="Calibri" w:cs="Calibri"/>
                <w:b/>
                <w:color w:val="1F1F1F"/>
                <w:sz w:val="20"/>
                <w:szCs w:val="20"/>
              </w:rPr>
              <w:t>(CRS) Chronos</w:t>
            </w:r>
          </w:p>
        </w:tc>
        <w:tc>
          <w:tcPr>
            <w:tcW w:w="6897" w:type="dxa"/>
          </w:tcPr>
          <w:p w14:paraId="65D55381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Roboto" w:hAnsi="Calibri" w:cs="Calibri"/>
                <w:color w:val="1F1F1F"/>
                <w:sz w:val="20"/>
                <w:szCs w:val="20"/>
              </w:rPr>
              <w:t>Sistema de gestión de asistencia desarrollado para el SENA para monitorear el ingreso y salida de aprendices.</w:t>
            </w:r>
          </w:p>
          <w:p w14:paraId="43F17C24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color w:val="1F1F1F"/>
                <w:sz w:val="20"/>
                <w:szCs w:val="20"/>
              </w:rPr>
            </w:pPr>
          </w:p>
        </w:tc>
      </w:tr>
      <w:tr w:rsidR="00EE1B33" w14:paraId="6AA646F2" w14:textId="77777777" w:rsidTr="00EE1B33">
        <w:trPr>
          <w:trHeight w:val="3"/>
        </w:trPr>
        <w:tc>
          <w:tcPr>
            <w:tcW w:w="1330" w:type="dxa"/>
          </w:tcPr>
          <w:p w14:paraId="17BB49C7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b/>
                <w:color w:val="1F1F1F"/>
                <w:sz w:val="20"/>
                <w:szCs w:val="20"/>
              </w:rPr>
            </w:pPr>
            <w:r>
              <w:rPr>
                <w:rFonts w:ascii="Calibri" w:eastAsia="Roboto" w:hAnsi="Calibri" w:cs="Calibri"/>
                <w:b/>
                <w:color w:val="1F1F1F"/>
                <w:sz w:val="20"/>
                <w:szCs w:val="20"/>
              </w:rPr>
              <w:lastRenderedPageBreak/>
              <w:t>Interfaz Administrativa</w:t>
            </w:r>
          </w:p>
          <w:p w14:paraId="4AFCED1D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b/>
                <w:color w:val="1F1F1F"/>
                <w:sz w:val="20"/>
                <w:szCs w:val="20"/>
              </w:rPr>
            </w:pPr>
          </w:p>
        </w:tc>
        <w:tc>
          <w:tcPr>
            <w:tcW w:w="6897" w:type="dxa"/>
          </w:tcPr>
          <w:p w14:paraId="64214022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Roboto" w:hAnsi="Calibri" w:cs="Calibri"/>
                <w:color w:val="1F1F1F"/>
                <w:sz w:val="20"/>
                <w:szCs w:val="20"/>
              </w:rPr>
              <w:t>Panel exclusivo para instructores/administradores para la gestión de usuarios, historial y papelera de registros.</w:t>
            </w:r>
          </w:p>
        </w:tc>
      </w:tr>
      <w:tr w:rsidR="00EE1B33" w14:paraId="7E9846B8" w14:textId="77777777" w:rsidTr="00EE1B33">
        <w:trPr>
          <w:trHeight w:val="3"/>
        </w:trPr>
        <w:tc>
          <w:tcPr>
            <w:tcW w:w="1330" w:type="dxa"/>
          </w:tcPr>
          <w:p w14:paraId="07FC8FA7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b/>
                <w:color w:val="1F1F1F"/>
                <w:sz w:val="20"/>
                <w:szCs w:val="20"/>
              </w:rPr>
            </w:pPr>
            <w:r>
              <w:rPr>
                <w:rFonts w:ascii="Calibri" w:eastAsia="Roboto" w:hAnsi="Calibri" w:cs="Calibri"/>
                <w:b/>
                <w:color w:val="1F1F1F"/>
                <w:sz w:val="20"/>
                <w:szCs w:val="20"/>
              </w:rPr>
              <w:t>Modo Aprendiz</w:t>
            </w:r>
          </w:p>
        </w:tc>
        <w:tc>
          <w:tcPr>
            <w:tcW w:w="6897" w:type="dxa"/>
          </w:tcPr>
          <w:p w14:paraId="2E420B98" w14:textId="77777777" w:rsidR="00EE1B33" w:rsidRDefault="00EE1B33" w:rsidP="00EE1B33">
            <w:pPr>
              <w:spacing w:line="312" w:lineRule="auto"/>
              <w:rPr>
                <w:rFonts w:ascii="Calibri" w:eastAsia="Roboto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Roboto" w:hAnsi="Calibri" w:cs="Calibri"/>
                <w:color w:val="1F1F1F"/>
                <w:sz w:val="20"/>
                <w:szCs w:val="20"/>
              </w:rPr>
              <w:t>Interfaz diseñada para que el estudiante registre su asistencia y visualice su progreso de horas acumuladas.</w:t>
            </w:r>
          </w:p>
          <w:p w14:paraId="7F1FB60F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color w:val="1F1F1F"/>
                <w:sz w:val="20"/>
                <w:szCs w:val="20"/>
              </w:rPr>
            </w:pPr>
          </w:p>
        </w:tc>
      </w:tr>
      <w:tr w:rsidR="00EE1B33" w14:paraId="5A07F393" w14:textId="77777777" w:rsidTr="00EE1B33">
        <w:trPr>
          <w:trHeight w:val="3"/>
        </w:trPr>
        <w:tc>
          <w:tcPr>
            <w:tcW w:w="1330" w:type="dxa"/>
          </w:tcPr>
          <w:p w14:paraId="261E26D2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b/>
                <w:color w:val="1F1F1F"/>
                <w:sz w:val="20"/>
                <w:szCs w:val="20"/>
              </w:rPr>
            </w:pPr>
            <w:r>
              <w:rPr>
                <w:rFonts w:ascii="Calibri" w:eastAsia="Roboto" w:hAnsi="Calibri" w:cs="Calibri"/>
                <w:b/>
                <w:color w:val="1F1F1F"/>
                <w:sz w:val="20"/>
                <w:szCs w:val="20"/>
              </w:rPr>
              <w:t>Validación Regex</w:t>
            </w:r>
          </w:p>
          <w:p w14:paraId="32DE08FD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b/>
                <w:color w:val="1F1F1F"/>
                <w:sz w:val="20"/>
                <w:szCs w:val="20"/>
              </w:rPr>
            </w:pPr>
          </w:p>
        </w:tc>
        <w:tc>
          <w:tcPr>
            <w:tcW w:w="6897" w:type="dxa"/>
          </w:tcPr>
          <w:p w14:paraId="0B0BAD67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Roboto" w:hAnsi="Calibri" w:cs="Calibri"/>
                <w:color w:val="1F1F1F"/>
                <w:sz w:val="20"/>
                <w:szCs w:val="20"/>
              </w:rPr>
              <w:t>Método de seguridad que obliga al usuario a crear contraseñas con mayúsculas, minúsculas, números y caracteres especiales.</w:t>
            </w:r>
          </w:p>
        </w:tc>
      </w:tr>
      <w:tr w:rsidR="00EE1B33" w14:paraId="40C848B7" w14:textId="77777777" w:rsidTr="00EE1B33">
        <w:trPr>
          <w:trHeight w:val="3"/>
        </w:trPr>
        <w:tc>
          <w:tcPr>
            <w:tcW w:w="1330" w:type="dxa"/>
          </w:tcPr>
          <w:p w14:paraId="7E184037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b/>
                <w:color w:val="1F1F1F"/>
                <w:sz w:val="20"/>
                <w:szCs w:val="20"/>
              </w:rPr>
            </w:pPr>
            <w:r>
              <w:rPr>
                <w:rFonts w:ascii="Calibri" w:eastAsia="Roboto" w:hAnsi="Calibri" w:cs="Calibri"/>
                <w:b/>
                <w:color w:val="1F1F1F"/>
                <w:sz w:val="20"/>
                <w:szCs w:val="20"/>
              </w:rPr>
              <w:t>MySQL</w:t>
            </w:r>
          </w:p>
        </w:tc>
        <w:tc>
          <w:tcPr>
            <w:tcW w:w="6897" w:type="dxa"/>
          </w:tcPr>
          <w:p w14:paraId="52495524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Roboto" w:hAnsi="Calibri" w:cs="Calibri"/>
                <w:color w:val="1F1F1F"/>
                <w:sz w:val="20"/>
                <w:szCs w:val="20"/>
              </w:rPr>
              <w:t>Sistema Gestor de Base de Datos (SGBD) utilizado para almacenar la información de aprendices y asistencias.</w:t>
            </w:r>
          </w:p>
          <w:p w14:paraId="03647AD1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color w:val="1F1F1F"/>
                <w:sz w:val="20"/>
                <w:szCs w:val="20"/>
              </w:rPr>
            </w:pPr>
          </w:p>
        </w:tc>
      </w:tr>
      <w:tr w:rsidR="00EE1B33" w14:paraId="75D700DE" w14:textId="77777777" w:rsidTr="00EE1B33">
        <w:trPr>
          <w:trHeight w:val="4"/>
        </w:trPr>
        <w:tc>
          <w:tcPr>
            <w:tcW w:w="1330" w:type="dxa"/>
          </w:tcPr>
          <w:p w14:paraId="5E9A7570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b/>
                <w:color w:val="1F1F1F"/>
                <w:sz w:val="20"/>
                <w:szCs w:val="20"/>
              </w:rPr>
            </w:pPr>
            <w:r>
              <w:rPr>
                <w:rFonts w:ascii="Calibri" w:eastAsia="Roboto" w:hAnsi="Calibri" w:cs="Calibri"/>
                <w:b/>
                <w:color w:val="1F1F1F"/>
                <w:sz w:val="20"/>
                <w:szCs w:val="20"/>
              </w:rPr>
              <w:t>Python / CustomTkinter</w:t>
            </w:r>
          </w:p>
        </w:tc>
        <w:tc>
          <w:tcPr>
            <w:tcW w:w="6897" w:type="dxa"/>
          </w:tcPr>
          <w:p w14:paraId="6698252C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Roboto" w:hAnsi="Calibri" w:cs="Calibri"/>
                <w:color w:val="1F1F1F"/>
                <w:sz w:val="20"/>
                <w:szCs w:val="20"/>
              </w:rPr>
              <w:t>Lenguaje y biblioteca de interfaz gráfica moderna utilizados para el desarrollo del frontend y la lógica del sistema.</w:t>
            </w:r>
          </w:p>
        </w:tc>
      </w:tr>
      <w:tr w:rsidR="00EE1B33" w14:paraId="1A000001" w14:textId="77777777">
        <w:tc>
          <w:tcPr>
            <w:tcW w:w="2103" w:type="dxa"/>
          </w:tcPr>
          <w:p w14:paraId="1A000002" w14:textId="77777777" w:rsidR="00EE1B33" w:rsidRDefault="00EE1B33">
            <w:pPr>
              <w:spacing w:line="312" w:lineRule="auto"/>
              <w:rPr>
                <w:rFonts w:ascii="Calibri" w:hAnsi="Calibri" w:cs="Calibri"/>
                <w:b/>
                <w:color w:val="1F1F1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>Instructor</w:t>
            </w:r>
          </w:p>
        </w:tc>
        <w:tc>
          <w:tcPr>
            <w:tcW w:w="6897" w:type="dxa"/>
          </w:tcPr>
          <w:p w14:paraId="1A000003" w14:textId="77777777" w:rsidR="00EE1B33" w:rsidRDefault="00EE1B33">
            <w:pPr>
              <w:spacing w:line="312" w:lineRule="auto"/>
              <w:rPr>
                <w:rFonts w:ascii="Calibri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hAnsi="Calibri" w:cs="Calibri"/>
                <w:color w:val="1F1F1F"/>
                <w:sz w:val="20"/>
                <w:szCs w:val="20"/>
              </w:rPr>
              <w:t>Usuario del sistema con acceso al panel de instructor. Puede consultar historial de su ficha, registrar faltas y generar reportes de asistencia.</w:t>
            </w:r>
          </w:p>
        </w:tc>
      </w:tr>
      <w:tr w:rsidR="00EE1B33" w14:paraId="1A000004" w14:textId="77777777">
        <w:tc>
          <w:tcPr>
            <w:tcW w:w="2103" w:type="dxa"/>
          </w:tcPr>
          <w:p w14:paraId="1A000005" w14:textId="77777777" w:rsidR="00EE1B33" w:rsidRDefault="00EE1B33">
            <w:pPr>
              <w:spacing w:line="312" w:lineRule="auto"/>
              <w:rPr>
                <w:rFonts w:ascii="Calibri" w:hAnsi="Calibri" w:cs="Calibri"/>
                <w:b/>
                <w:color w:val="1F1F1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>Ficha</w:t>
            </w:r>
          </w:p>
        </w:tc>
        <w:tc>
          <w:tcPr>
            <w:tcW w:w="6897" w:type="dxa"/>
          </w:tcPr>
          <w:p w14:paraId="1A000006" w14:textId="77777777" w:rsidR="00EE1B33" w:rsidRDefault="00EE1B33">
            <w:pPr>
              <w:spacing w:line="312" w:lineRule="auto"/>
              <w:rPr>
                <w:rFonts w:ascii="Calibri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hAnsi="Calibri" w:cs="Calibri"/>
                <w:color w:val="1F1F1F"/>
                <w:sz w:val="20"/>
                <w:szCs w:val="20"/>
              </w:rPr>
              <w:t>Grupo de aprendices matriculados en un programa de formación específico, identificado por un código único y asignado a uno o más instructores.</w:t>
            </w:r>
          </w:p>
        </w:tc>
      </w:tr>
      <w:tr w:rsidR="00EE1B33" w14:paraId="1A000007" w14:textId="77777777">
        <w:tc>
          <w:tcPr>
            <w:tcW w:w="2103" w:type="dxa"/>
          </w:tcPr>
          <w:p w14:paraId="1A000008" w14:textId="77777777" w:rsidR="00EE1B33" w:rsidRDefault="00EE1B33">
            <w:pPr>
              <w:spacing w:line="312" w:lineRule="auto"/>
              <w:rPr>
                <w:rFonts w:ascii="Calibri" w:hAnsi="Calibri" w:cs="Calibri"/>
                <w:b/>
                <w:color w:val="1F1F1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1F1F1F"/>
                <w:sz w:val="20"/>
                <w:szCs w:val="20"/>
              </w:rPr>
              <w:t>Falta</w:t>
            </w:r>
          </w:p>
        </w:tc>
        <w:tc>
          <w:tcPr>
            <w:tcW w:w="6897" w:type="dxa"/>
          </w:tcPr>
          <w:p w14:paraId="1A000009" w14:textId="77777777" w:rsidR="00EE1B33" w:rsidRDefault="00EE1B33">
            <w:pPr>
              <w:spacing w:line="312" w:lineRule="auto"/>
              <w:rPr>
                <w:rFonts w:ascii="Calibri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hAnsi="Calibri" w:cs="Calibri"/>
                <w:color w:val="1F1F1F"/>
                <w:sz w:val="20"/>
                <w:szCs w:val="20"/>
              </w:rPr>
              <w:t>Registro de inasistencia, retardo o justificada de un aprendiz en una competencia específica, registrado por el instructor responsable de la ficha.</w:t>
            </w:r>
          </w:p>
        </w:tc>
      </w:tr>
    </w:tbl>
    <w:p w14:paraId="4B9BA887" w14:textId="0529D90C" w:rsidR="00A81BEB" w:rsidRPr="00A81BEB" w:rsidRDefault="00EE1B33" w:rsidP="00A81BEB">
      <w:pPr>
        <w:pStyle w:val="Ttulo3"/>
        <w:numPr>
          <w:ilvl w:val="1"/>
          <w:numId w:val="1"/>
        </w:numPr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</w:pPr>
      <w:bookmarkStart w:id="5" w:name="_Toc223017451"/>
      <w:r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  <w:t>Referencias.</w:t>
      </w:r>
      <w:bookmarkEnd w:id="5"/>
    </w:p>
    <w:tbl>
      <w:tblPr>
        <w:tblStyle w:val="Estilo1"/>
        <w:tblW w:w="9000" w:type="dxa"/>
        <w:tblLayout w:type="fixed"/>
        <w:tblLook w:val="04A0" w:firstRow="1" w:lastRow="0" w:firstColumn="1" w:lastColumn="0" w:noHBand="0" w:noVBand="1"/>
      </w:tblPr>
      <w:tblGrid>
        <w:gridCol w:w="5800"/>
        <w:gridCol w:w="2220"/>
        <w:gridCol w:w="980"/>
      </w:tblGrid>
      <w:tr w:rsidR="00EE1B33" w14:paraId="4F75B180" w14:textId="77777777" w:rsidTr="00EE1B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3"/>
        </w:trPr>
        <w:tc>
          <w:tcPr>
            <w:tcW w:w="5800" w:type="dxa"/>
          </w:tcPr>
          <w:p w14:paraId="61CF01B8" w14:textId="77777777" w:rsidR="00EE1B33" w:rsidRPr="00EE1B33" w:rsidRDefault="00EE1B33" w:rsidP="008F4065">
            <w:pPr>
              <w:ind w:left="120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# TÍTULO</w:t>
            </w:r>
          </w:p>
        </w:tc>
        <w:tc>
          <w:tcPr>
            <w:tcW w:w="2220" w:type="dxa"/>
          </w:tcPr>
          <w:p w14:paraId="5D81D7EB" w14:textId="77777777" w:rsidR="00EE1B33" w:rsidRPr="00EE1B33" w:rsidRDefault="00EE1B33" w:rsidP="008F4065">
            <w:pPr>
              <w:ind w:left="100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NÚMERO</w:t>
            </w:r>
          </w:p>
        </w:tc>
        <w:tc>
          <w:tcPr>
            <w:tcW w:w="980" w:type="dxa"/>
          </w:tcPr>
          <w:p w14:paraId="594537AC" w14:textId="77777777" w:rsidR="00EE1B33" w:rsidRPr="00EE1B33" w:rsidRDefault="00EE1B33" w:rsidP="008F4065">
            <w:pPr>
              <w:ind w:left="100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FECHA</w:t>
            </w:r>
          </w:p>
        </w:tc>
      </w:tr>
      <w:tr w:rsidR="00EE1B33" w14:paraId="56B2678D" w14:textId="77777777" w:rsidTr="00EE1B33">
        <w:trPr>
          <w:trHeight w:val="260"/>
        </w:trPr>
        <w:tc>
          <w:tcPr>
            <w:tcW w:w="5800" w:type="dxa"/>
          </w:tcPr>
          <w:p w14:paraId="71276A8B" w14:textId="77777777" w:rsidR="00EE1B33" w:rsidRPr="00EE1B33" w:rsidRDefault="00EE1B33" w:rsidP="008F4065">
            <w:pPr>
              <w:spacing w:line="242" w:lineRule="auto"/>
              <w:ind w:left="1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 IEEE Guide for Software Requirements Specification IEEE</w:t>
            </w:r>
          </w:p>
        </w:tc>
        <w:tc>
          <w:tcPr>
            <w:tcW w:w="2220" w:type="dxa"/>
          </w:tcPr>
          <w:p w14:paraId="102F37AE" w14:textId="77777777" w:rsidR="00EE1B33" w:rsidRPr="00EE1B33" w:rsidRDefault="00EE1B33" w:rsidP="008F4065">
            <w:pPr>
              <w:spacing w:line="260" w:lineRule="auto"/>
              <w:ind w:left="10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Std 830-84</w:t>
            </w:r>
          </w:p>
        </w:tc>
        <w:tc>
          <w:tcPr>
            <w:tcW w:w="980" w:type="dxa"/>
          </w:tcPr>
          <w:p w14:paraId="7E77D850" w14:textId="77777777" w:rsidR="00EE1B33" w:rsidRPr="00EE1B33" w:rsidRDefault="00EE1B33" w:rsidP="008F4065">
            <w:pPr>
              <w:spacing w:line="260" w:lineRule="auto"/>
              <w:ind w:left="10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1994</w:t>
            </w:r>
          </w:p>
        </w:tc>
      </w:tr>
      <w:tr w:rsidR="00EE1B33" w14:paraId="22BA72B0" w14:textId="77777777" w:rsidTr="00EE1B33">
        <w:trPr>
          <w:trHeight w:val="266"/>
        </w:trPr>
        <w:tc>
          <w:tcPr>
            <w:tcW w:w="5800" w:type="dxa"/>
          </w:tcPr>
          <w:p w14:paraId="153B7B0B" w14:textId="77777777" w:rsidR="00EE1B33" w:rsidRPr="00EE1B33" w:rsidRDefault="00EE1B33" w:rsidP="008F4065">
            <w:pPr>
              <w:spacing w:line="264" w:lineRule="auto"/>
              <w:ind w:left="1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 OMG Unified Modeling Language Specification Version 1.4</w:t>
            </w:r>
          </w:p>
        </w:tc>
        <w:tc>
          <w:tcPr>
            <w:tcW w:w="2220" w:type="dxa"/>
          </w:tcPr>
          <w:p w14:paraId="25EC2146" w14:textId="77777777" w:rsidR="00EE1B33" w:rsidRPr="00EE1B33" w:rsidRDefault="00EE1B33" w:rsidP="008F4065">
            <w:pPr>
              <w:spacing w:line="264" w:lineRule="auto"/>
              <w:ind w:left="10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formal/2001-09-67</w:t>
            </w:r>
          </w:p>
        </w:tc>
        <w:tc>
          <w:tcPr>
            <w:tcW w:w="980" w:type="dxa"/>
          </w:tcPr>
          <w:p w14:paraId="6EC550D2" w14:textId="77777777" w:rsidR="00EE1B33" w:rsidRPr="00EE1B33" w:rsidRDefault="00EE1B33" w:rsidP="008F4065">
            <w:pPr>
              <w:spacing w:line="264" w:lineRule="auto"/>
              <w:ind w:left="10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2001</w:t>
            </w:r>
          </w:p>
        </w:tc>
      </w:tr>
    </w:tbl>
    <w:p w14:paraId="1C79D360" w14:textId="77777777" w:rsidR="00441594" w:rsidRDefault="00441594"/>
    <w:p w14:paraId="1446837B" w14:textId="4EFB215E" w:rsidR="00EE1B33" w:rsidRDefault="00F46D4A" w:rsidP="008F1713">
      <w:pPr>
        <w:pStyle w:val="Ttulo2"/>
        <w:numPr>
          <w:ilvl w:val="0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6" w:name="_Toc223017452"/>
      <w:r>
        <w:rPr>
          <w:rFonts w:ascii="Calibri" w:hAnsi="Calibri" w:cs="Calibri"/>
          <w:b/>
          <w:bCs/>
          <w:color w:val="auto"/>
          <w:sz w:val="22"/>
          <w:szCs w:val="22"/>
        </w:rPr>
        <w:t>Descripción general</w:t>
      </w:r>
      <w:bookmarkEnd w:id="6"/>
    </w:p>
    <w:p w14:paraId="66B2DDE5" w14:textId="2B2FA84F" w:rsidR="00F46D4A" w:rsidRDefault="00F46D4A" w:rsidP="008F1713">
      <w:pPr>
        <w:pStyle w:val="Ttulo3"/>
        <w:numPr>
          <w:ilvl w:val="1"/>
          <w:numId w:val="1"/>
        </w:numPr>
        <w:spacing w:line="480" w:lineRule="auto"/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</w:pPr>
      <w:bookmarkStart w:id="7" w:name="_Toc223017453"/>
      <w:r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  <w:t>Perspectiva del producto.</w:t>
      </w:r>
      <w:bookmarkEnd w:id="7"/>
    </w:p>
    <w:p w14:paraId="329F14B8" w14:textId="77777777" w:rsidR="00F46D4A" w:rsidRPr="00F46D4A" w:rsidRDefault="00F46D4A" w:rsidP="008F1713">
      <w:pPr>
        <w:spacing w:line="480" w:lineRule="auto"/>
        <w:ind w:left="261" w:firstLine="720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El sistema se organiza en los siguientes módulos principales:</w:t>
      </w:r>
    </w:p>
    <w:p w14:paraId="1BEA97BC" w14:textId="77777777" w:rsidR="00F46D4A" w:rsidRPr="00F46D4A" w:rsidRDefault="00F46D4A" w:rsidP="008F1713">
      <w:pPr>
        <w:numPr>
          <w:ilvl w:val="0"/>
          <w:numId w:val="3"/>
        </w:numPr>
        <w:spacing w:after="0" w:line="480" w:lineRule="auto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Gestión de Seguridad: Control de acceso y actualización obligatoria de contraseñas robustas.</w:t>
      </w:r>
    </w:p>
    <w:p w14:paraId="11CBC651" w14:textId="77777777" w:rsidR="00F46D4A" w:rsidRPr="00F46D4A" w:rsidRDefault="00F46D4A" w:rsidP="008F1713">
      <w:pPr>
        <w:numPr>
          <w:ilvl w:val="0"/>
          <w:numId w:val="3"/>
        </w:numPr>
        <w:spacing w:after="0" w:line="480" w:lineRule="auto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Gestión de Asistencia: Terminal para el registro de entradas y salidas en tiempo real.</w:t>
      </w:r>
    </w:p>
    <w:p w14:paraId="5183BBAF" w14:textId="77777777" w:rsidR="00F46D4A" w:rsidRPr="00F46D4A" w:rsidRDefault="00F46D4A" w:rsidP="008F1713">
      <w:pPr>
        <w:numPr>
          <w:ilvl w:val="0"/>
          <w:numId w:val="3"/>
        </w:numPr>
        <w:spacing w:after="0" w:line="480" w:lineRule="auto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lastRenderedPageBreak/>
        <w:t>Panel Administrativo: Consulta de historiales, gestión de fichas y recuperación de registros desde la papelera.</w:t>
      </w:r>
    </w:p>
    <w:p w14:paraId="63243DA3" w14:textId="77777777" w:rsidR="00F46D4A" w:rsidRDefault="00F46D4A" w:rsidP="008F1713">
      <w:pPr>
        <w:numPr>
          <w:ilvl w:val="0"/>
          <w:numId w:val="3"/>
        </w:numPr>
        <w:spacing w:after="0" w:line="480" w:lineRule="auto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Gestión de Reportes: Generación de informes de asistencia multiaprendiz con métricas de horas, porcentajes y faltas, disponible para el Administrador e Instructor. Permite exportar en PDF y Excel.</w:t>
      </w:r>
    </w:p>
    <w:p w14:paraId="1B000001" w14:textId="77777777" w:rsidR="00F46D4A" w:rsidRDefault="00F46D4A" w:rsidP="008F1713">
      <w:pPr>
        <w:numPr>
          <w:ilvl w:val="0"/>
          <w:numId w:val="3"/>
        </w:numPr>
        <w:spacing w:after="0" w:line="480" w:lineRule="auto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Gestión de Instructores: Creación, edición y eliminación de instructores, así como la asignación de fichas de formación. Disponible exclusivamente para el Administrador.</w:t>
      </w:r>
    </w:p>
    <w:p w14:paraId="1B000002" w14:textId="77777777" w:rsidR="00F46D4A" w:rsidRDefault="00F46D4A" w:rsidP="008F1713">
      <w:pPr>
        <w:numPr>
          <w:ilvl w:val="0"/>
          <w:numId w:val="3"/>
        </w:numPr>
        <w:spacing w:after="0" w:line="480" w:lineRule="auto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Gestión de Faltas: Registro, consulta y eliminación de inasistencias, retardos y faltas justificadas por aprendiz y competencia. Disponible para el Instructor desde su panel personal.</w:t>
      </w:r>
    </w:p>
    <w:p w14:paraId="405C7750" w14:textId="77777777" w:rsidR="00F46D4A" w:rsidRDefault="00F46D4A" w:rsidP="008F1713">
      <w:pPr>
        <w:spacing w:after="0" w:line="480" w:lineRule="auto"/>
        <w:ind w:left="360"/>
        <w:rPr>
          <w:rFonts w:ascii="Calibri" w:hAnsi="Calibri" w:cs="Calibri"/>
          <w:bCs/>
          <w:sz w:val="22"/>
          <w:szCs w:val="22"/>
        </w:rPr>
      </w:pPr>
    </w:p>
    <w:p w14:paraId="3645B56C" w14:textId="760BD25D" w:rsidR="00F46D4A" w:rsidRPr="00BB150D" w:rsidRDefault="00F46D4A" w:rsidP="008F1713">
      <w:pPr>
        <w:spacing w:after="0" w:line="480" w:lineRule="auto"/>
        <w:ind w:left="360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Ajustado a la misión del SENA para el ámbito profesional lo que genera es cerciorar el ingreso puntual de los aprendices para determinar y preparar su responsabilidad en el ámbito laboral.</w:t>
      </w:r>
    </w:p>
    <w:p w14:paraId="5933FDD3" w14:textId="6BDA2B14" w:rsidR="00F46D4A" w:rsidRPr="00F46D4A" w:rsidRDefault="00F46D4A" w:rsidP="008F1713">
      <w:pPr>
        <w:pStyle w:val="Ttulo3"/>
        <w:numPr>
          <w:ilvl w:val="1"/>
          <w:numId w:val="1"/>
        </w:numPr>
        <w:spacing w:line="480" w:lineRule="auto"/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</w:pPr>
      <w:bookmarkStart w:id="8" w:name="_Toc223017454"/>
      <w:r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  <w:lastRenderedPageBreak/>
        <w:t>Funciones del producto.</w:t>
      </w:r>
      <w:bookmarkEnd w:id="8"/>
    </w:p>
    <w:p w14:paraId="23B98004" w14:textId="6EE53CBE" w:rsidR="00F46D4A" w:rsidRDefault="00D41C57" w:rsidP="00D41C57">
      <w:pPr>
        <w:jc w:val="center"/>
      </w:pPr>
      <w:r>
        <w:rPr>
          <w:noProof/>
        </w:rPr>
        <w:drawing>
          <wp:inline distT="0" distB="0" distL="0" distR="0" wp14:anchorId="6B5824B4" wp14:editId="5F92CE7B">
            <wp:extent cx="3629025" cy="3166495"/>
            <wp:effectExtent l="0" t="0" r="0" b="0"/>
            <wp:docPr id="915858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58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7515" cy="317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3B3EA" w14:textId="777ED21C" w:rsidR="00D41C57" w:rsidRDefault="00D41C57" w:rsidP="00BB150D">
      <w:pPr>
        <w:ind w:firstLine="708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i/>
          <w:sz w:val="22"/>
          <w:szCs w:val="22"/>
        </w:rPr>
        <w:t>Figura 1: Diagrama de descomposición de requerimientos de Chronos Registry System.</w:t>
      </w:r>
    </w:p>
    <w:p w14:paraId="0F5B17D2" w14:textId="5373C30E" w:rsidR="00BB150D" w:rsidRPr="00EE6FD4" w:rsidRDefault="00BB150D" w:rsidP="00EE6FD4">
      <w:pPr>
        <w:pStyle w:val="Ttulo4"/>
        <w:numPr>
          <w:ilvl w:val="2"/>
          <w:numId w:val="1"/>
        </w:numPr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>Gestión de producto.</w:t>
      </w:r>
    </w:p>
    <w:p w14:paraId="123624A0" w14:textId="4D2618BC" w:rsidR="005410CA" w:rsidRDefault="005410CA" w:rsidP="005410CA">
      <w:pPr>
        <w:jc w:val="center"/>
      </w:pPr>
      <w:r>
        <w:rPr>
          <w:noProof/>
        </w:rPr>
        <w:drawing>
          <wp:inline distT="0" distB="0" distL="0" distR="0" wp14:anchorId="498FBF2F" wp14:editId="668DAC99">
            <wp:extent cx="3676650" cy="3578552"/>
            <wp:effectExtent l="0" t="0" r="0" b="3175"/>
            <wp:docPr id="682863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635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1982" cy="358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D2F1" w14:textId="76A951EF" w:rsidR="005410CA" w:rsidRDefault="005410CA" w:rsidP="005410CA">
      <w:pPr>
        <w:jc w:val="center"/>
        <w:rPr>
          <w:rFonts w:ascii="Calibri" w:hAnsi="Calibri" w:cs="Calibri"/>
          <w:bCs/>
          <w:i/>
          <w:sz w:val="22"/>
          <w:szCs w:val="22"/>
        </w:rPr>
      </w:pPr>
      <w:r>
        <w:rPr>
          <w:rFonts w:ascii="Calibri" w:hAnsi="Calibri" w:cs="Calibri"/>
          <w:bCs/>
          <w:i/>
          <w:sz w:val="22"/>
          <w:szCs w:val="22"/>
        </w:rPr>
        <w:lastRenderedPageBreak/>
        <w:t>Figura 2: Diagrama de descomposición de Gestión de Productos.</w:t>
      </w:r>
    </w:p>
    <w:p w14:paraId="55E3ABF3" w14:textId="77777777" w:rsidR="005410CA" w:rsidRDefault="005410CA" w:rsidP="005410CA">
      <w:pPr>
        <w:jc w:val="center"/>
        <w:rPr>
          <w:rFonts w:ascii="Calibri" w:hAnsi="Calibri" w:cs="Calibri"/>
          <w:bCs/>
          <w:i/>
          <w:sz w:val="22"/>
          <w:szCs w:val="22"/>
        </w:rPr>
      </w:pPr>
    </w:p>
    <w:p w14:paraId="0C64E9D9" w14:textId="4AFB6944" w:rsidR="005410CA" w:rsidRDefault="005410CA" w:rsidP="008F1713">
      <w:pPr>
        <w:spacing w:line="480" w:lineRule="auto"/>
        <w:ind w:firstLine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Esta función comprende el conjunto de requisitos relacionados con la administración de la base de datos de los estudiantes y sus movimientos en el sistema. Se centra en el ciclo de vida del aprendiz dentro de la institución, desde su carga inicial hasta la supervisión de sus horas.</w:t>
      </w:r>
    </w:p>
    <w:p w14:paraId="70499308" w14:textId="77777777" w:rsidR="006527E4" w:rsidRDefault="006527E4" w:rsidP="008F1713">
      <w:pPr>
        <w:spacing w:line="480" w:lineRule="auto"/>
        <w:ind w:firstLine="720"/>
        <w:rPr>
          <w:rFonts w:ascii="Calibri" w:hAnsi="Calibri" w:cs="Calibri"/>
          <w:sz w:val="22"/>
          <w:szCs w:val="22"/>
        </w:rPr>
      </w:pPr>
    </w:p>
    <w:p w14:paraId="4E17B64B" w14:textId="28A64904" w:rsidR="006527E4" w:rsidRPr="006527E4" w:rsidRDefault="006527E4" w:rsidP="008F1713">
      <w:pPr>
        <w:pStyle w:val="Ttulo4"/>
        <w:numPr>
          <w:ilvl w:val="3"/>
          <w:numId w:val="1"/>
        </w:numPr>
        <w:spacing w:line="480" w:lineRule="auto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Registrar / Importar Aprendiz.</w:t>
      </w:r>
    </w:p>
    <w:p w14:paraId="259D577B" w14:textId="5DAF3ED5" w:rsidR="006527E4" w:rsidRPr="006527E4" w:rsidRDefault="006527E4" w:rsidP="008F1713">
      <w:pPr>
        <w:spacing w:line="480" w:lineRule="auto"/>
        <w:ind w:firstLine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Descripción:</w:t>
      </w:r>
      <w:r>
        <w:rPr>
          <w:rFonts w:ascii="Calibri" w:hAnsi="Calibri" w:cs="Calibri"/>
          <w:sz w:val="22"/>
          <w:szCs w:val="22"/>
        </w:rPr>
        <w:t xml:space="preserve"> Consiste en dar de alta a un nuevo aprendiz en la base de datos, ya sea de forma individual (manual) o masiva (Excel).</w:t>
      </w:r>
    </w:p>
    <w:p w14:paraId="2031CE18" w14:textId="77777777" w:rsidR="006527E4" w:rsidRPr="006527E4" w:rsidRDefault="006527E4" w:rsidP="008F1713">
      <w:pPr>
        <w:numPr>
          <w:ilvl w:val="0"/>
          <w:numId w:val="4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Entrada:</w:t>
      </w:r>
      <w:r>
        <w:rPr>
          <w:rFonts w:ascii="Calibri" w:hAnsi="Calibri" w:cs="Calibri"/>
          <w:sz w:val="22"/>
          <w:szCs w:val="22"/>
        </w:rPr>
        <w:t xml:space="preserve"> * Datos manuales: Documento, Nombre Completo, Correo e ID de Ficha.</w:t>
      </w:r>
    </w:p>
    <w:p w14:paraId="1E49D25C" w14:textId="68876EC6" w:rsidR="006527E4" w:rsidRPr="006527E4" w:rsidRDefault="006527E4" w:rsidP="008F1713">
      <w:pPr>
        <w:numPr>
          <w:ilvl w:val="1"/>
          <w:numId w:val="4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Datos masivos: Archivo en formato .xlsx o .csv con las columnas correspondientes.</w:t>
      </w:r>
    </w:p>
    <w:p w14:paraId="1117C33B" w14:textId="77777777" w:rsidR="006527E4" w:rsidRPr="006527E4" w:rsidRDefault="006527E4" w:rsidP="008F1713">
      <w:pPr>
        <w:numPr>
          <w:ilvl w:val="0"/>
          <w:numId w:val="4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Proceso:</w:t>
      </w:r>
    </w:p>
    <w:p w14:paraId="57A95D90" w14:textId="77777777" w:rsidR="006527E4" w:rsidRPr="006527E4" w:rsidRDefault="006527E4" w:rsidP="008F1713">
      <w:pPr>
        <w:numPr>
          <w:ilvl w:val="1"/>
          <w:numId w:val="4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Validación de Identidad:</w:t>
      </w:r>
      <w:r>
        <w:rPr>
          <w:rFonts w:ascii="Calibri" w:hAnsi="Calibri" w:cs="Calibri"/>
          <w:sz w:val="22"/>
          <w:szCs w:val="22"/>
        </w:rPr>
        <w:t xml:space="preserve"> El sistema verifica que el documento no esté duplicado en la base de datos activa.</w:t>
      </w:r>
    </w:p>
    <w:p w14:paraId="54FE7428" w14:textId="667E1AD0" w:rsidR="006527E4" w:rsidRPr="006527E4" w:rsidRDefault="006527E4" w:rsidP="008F1713">
      <w:pPr>
        <w:numPr>
          <w:ilvl w:val="1"/>
          <w:numId w:val="4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Carga Masiva:</w:t>
      </w:r>
      <w:r>
        <w:rPr>
          <w:rFonts w:ascii="Calibri" w:hAnsi="Calibri" w:cs="Calibri"/>
          <w:sz w:val="22"/>
          <w:szCs w:val="22"/>
        </w:rPr>
        <w:t xml:space="preserve"> Uso de la librería pandas para procesar el archivo y ejecutar inserciones ignorando duplicados.</w:t>
      </w:r>
    </w:p>
    <w:p w14:paraId="40BB0164" w14:textId="77777777" w:rsidR="006527E4" w:rsidRPr="006527E4" w:rsidRDefault="006527E4" w:rsidP="008F1713">
      <w:pPr>
        <w:numPr>
          <w:ilvl w:val="1"/>
          <w:numId w:val="4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Asignación de Credenciales:</w:t>
      </w:r>
      <w:r>
        <w:rPr>
          <w:rFonts w:ascii="Calibri" w:hAnsi="Calibri" w:cs="Calibri"/>
          <w:sz w:val="22"/>
          <w:szCs w:val="22"/>
        </w:rPr>
        <w:t xml:space="preserve"> Se asigna automáticamente la contraseña por defecto sena123 y se marca el estado de seguridad como "pendiente" (cambio_pass=0).</w:t>
      </w:r>
    </w:p>
    <w:p w14:paraId="61313184" w14:textId="77777777" w:rsidR="006527E4" w:rsidRPr="006527E4" w:rsidRDefault="006527E4" w:rsidP="008F1713">
      <w:pPr>
        <w:numPr>
          <w:ilvl w:val="0"/>
          <w:numId w:val="4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Salida:</w:t>
      </w:r>
    </w:p>
    <w:p w14:paraId="37458D24" w14:textId="77777777" w:rsidR="006527E4" w:rsidRPr="006527E4" w:rsidRDefault="006527E4" w:rsidP="008F1713">
      <w:pPr>
        <w:numPr>
          <w:ilvl w:val="1"/>
          <w:numId w:val="4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Registro exitoso en la tabla estudiantes.</w:t>
      </w:r>
    </w:p>
    <w:p w14:paraId="02445F0C" w14:textId="77777777" w:rsidR="006527E4" w:rsidRDefault="006527E4" w:rsidP="008F1713">
      <w:pPr>
        <w:numPr>
          <w:ilvl w:val="1"/>
          <w:numId w:val="4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Mensaje de confirmación indicando el número de registros procesados.</w:t>
      </w:r>
    </w:p>
    <w:p w14:paraId="7C1DE48D" w14:textId="77777777" w:rsidR="006527E4" w:rsidRPr="006527E4" w:rsidRDefault="006527E4" w:rsidP="008F1713">
      <w:pPr>
        <w:spacing w:line="480" w:lineRule="auto"/>
        <w:ind w:left="1440"/>
        <w:rPr>
          <w:rFonts w:ascii="Calibri" w:hAnsi="Calibri" w:cs="Calibri"/>
          <w:sz w:val="22"/>
          <w:szCs w:val="22"/>
        </w:rPr>
      </w:pPr>
    </w:p>
    <w:p w14:paraId="13FEEEFB" w14:textId="1B0ECD5B" w:rsidR="006527E4" w:rsidRPr="006527E4" w:rsidRDefault="006527E4" w:rsidP="008F1713">
      <w:pPr>
        <w:pStyle w:val="Ttulo4"/>
        <w:numPr>
          <w:ilvl w:val="3"/>
          <w:numId w:val="1"/>
        </w:numPr>
        <w:spacing w:line="480" w:lineRule="auto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Gestión de Papelera (Eliminación Lógica)</w:t>
      </w:r>
    </w:p>
    <w:p w14:paraId="72EC3EDF" w14:textId="5F43BE9A" w:rsidR="006527E4" w:rsidRPr="006527E4" w:rsidRDefault="006527E4" w:rsidP="008F1713">
      <w:pPr>
        <w:spacing w:line="480" w:lineRule="auto"/>
        <w:ind w:firstLine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Descripción:</w:t>
      </w:r>
      <w:r>
        <w:rPr>
          <w:rFonts w:ascii="Calibri" w:hAnsi="Calibri" w:cs="Calibri"/>
          <w:sz w:val="22"/>
          <w:szCs w:val="22"/>
        </w:rPr>
        <w:t xml:space="preserve"> Permite retirar a un aprendiz del sistema activo sin borrar permanentemente su historial, moviéndolo a una tabla de respaldo.</w:t>
      </w:r>
    </w:p>
    <w:p w14:paraId="6C34EC57" w14:textId="77777777" w:rsidR="006527E4" w:rsidRPr="006527E4" w:rsidRDefault="006527E4" w:rsidP="008F1713">
      <w:pPr>
        <w:numPr>
          <w:ilvl w:val="0"/>
          <w:numId w:val="5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Entrada:</w:t>
      </w:r>
    </w:p>
    <w:p w14:paraId="455BC535" w14:textId="77777777" w:rsidR="006527E4" w:rsidRPr="006527E4" w:rsidRDefault="006527E4" w:rsidP="008F1713">
      <w:pPr>
        <w:numPr>
          <w:ilvl w:val="1"/>
          <w:numId w:val="5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Selección del registro en el Treeview del panel administrativo mediante el número de documento.</w:t>
      </w:r>
    </w:p>
    <w:p w14:paraId="6CA968FA" w14:textId="77777777" w:rsidR="006527E4" w:rsidRPr="006527E4" w:rsidRDefault="006527E4" w:rsidP="008F1713">
      <w:pPr>
        <w:numPr>
          <w:ilvl w:val="0"/>
          <w:numId w:val="5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Proceso:</w:t>
      </w:r>
    </w:p>
    <w:p w14:paraId="3A2D4026" w14:textId="77777777" w:rsidR="006527E4" w:rsidRPr="006527E4" w:rsidRDefault="006527E4" w:rsidP="008F1713">
      <w:pPr>
        <w:numPr>
          <w:ilvl w:val="1"/>
          <w:numId w:val="5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Transacción de Movimiento:</w:t>
      </w:r>
      <w:r>
        <w:rPr>
          <w:rFonts w:ascii="Calibri" w:hAnsi="Calibri" w:cs="Calibri"/>
          <w:sz w:val="22"/>
          <w:szCs w:val="22"/>
        </w:rPr>
        <w:t xml:space="preserve"> El sistema inserta los datos en la tabla estudiantes_eliminados y simultáneamente los borra de la tabla estudiantes.</w:t>
      </w:r>
    </w:p>
    <w:p w14:paraId="04826AB1" w14:textId="59115D06" w:rsidR="006527E4" w:rsidRPr="006527E4" w:rsidRDefault="006527E4" w:rsidP="008F1713">
      <w:pPr>
        <w:numPr>
          <w:ilvl w:val="1"/>
          <w:numId w:val="5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Registro de Auditoría:</w:t>
      </w:r>
      <w:r>
        <w:rPr>
          <w:rFonts w:ascii="Calibri" w:hAnsi="Calibri" w:cs="Calibri"/>
          <w:sz w:val="22"/>
          <w:szCs w:val="22"/>
        </w:rPr>
        <w:t xml:space="preserve"> Se genera un log interno de la acción realizada por el administrador.</w:t>
      </w:r>
    </w:p>
    <w:p w14:paraId="1A43ADB1" w14:textId="77777777" w:rsidR="006527E4" w:rsidRPr="006527E4" w:rsidRDefault="006527E4" w:rsidP="008F1713">
      <w:pPr>
        <w:numPr>
          <w:ilvl w:val="0"/>
          <w:numId w:val="5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Salida:</w:t>
      </w:r>
    </w:p>
    <w:p w14:paraId="316B2B47" w14:textId="77777777" w:rsidR="006527E4" w:rsidRPr="006527E4" w:rsidRDefault="006527E4" w:rsidP="008F1713">
      <w:pPr>
        <w:numPr>
          <w:ilvl w:val="1"/>
          <w:numId w:val="5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Actualización visual inmediata de las tablas en la interfaz administrativa.</w:t>
      </w:r>
    </w:p>
    <w:p w14:paraId="776823AC" w14:textId="77777777" w:rsidR="006527E4" w:rsidRDefault="006527E4" w:rsidP="008F1713">
      <w:pPr>
        <w:numPr>
          <w:ilvl w:val="1"/>
          <w:numId w:val="5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Opción de </w:t>
      </w:r>
      <w:r>
        <w:rPr>
          <w:rFonts w:ascii="Calibri" w:hAnsi="Calibri" w:cs="Calibri"/>
          <w:b/>
          <w:bCs/>
          <w:sz w:val="22"/>
          <w:szCs w:val="22"/>
        </w:rPr>
        <w:t>Restaurar</w:t>
      </w:r>
      <w:r>
        <w:rPr>
          <w:rFonts w:ascii="Calibri" w:hAnsi="Calibri" w:cs="Calibri"/>
          <w:sz w:val="22"/>
          <w:szCs w:val="22"/>
        </w:rPr>
        <w:t xml:space="preserve"> (regresar al aprendiz a la lista activa) o </w:t>
      </w:r>
      <w:r>
        <w:rPr>
          <w:rFonts w:ascii="Calibri" w:hAnsi="Calibri" w:cs="Calibri"/>
          <w:b/>
          <w:bCs/>
          <w:sz w:val="22"/>
          <w:szCs w:val="22"/>
        </w:rPr>
        <w:t>Eliminar Permanente</w:t>
      </w:r>
      <w:r>
        <w:rPr>
          <w:rFonts w:ascii="Calibri" w:hAnsi="Calibri" w:cs="Calibri"/>
          <w:sz w:val="22"/>
          <w:szCs w:val="22"/>
        </w:rPr>
        <w:t>.</w:t>
      </w:r>
    </w:p>
    <w:p w14:paraId="35416252" w14:textId="77777777" w:rsidR="006527E4" w:rsidRPr="006527E4" w:rsidRDefault="006527E4" w:rsidP="008F1713">
      <w:pPr>
        <w:spacing w:line="480" w:lineRule="auto"/>
        <w:ind w:left="1440"/>
        <w:rPr>
          <w:rFonts w:ascii="Calibri" w:hAnsi="Calibri" w:cs="Calibri"/>
          <w:sz w:val="22"/>
          <w:szCs w:val="22"/>
        </w:rPr>
      </w:pPr>
    </w:p>
    <w:p w14:paraId="6293DC9B" w14:textId="77777777" w:rsidR="006527E4" w:rsidRPr="006527E4" w:rsidRDefault="006527E4" w:rsidP="008F1713">
      <w:pPr>
        <w:spacing w:line="480" w:lineRule="auto"/>
        <w:ind w:firstLine="7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Requerimientos Específicos No Funcionales para esta sección:</w:t>
      </w:r>
    </w:p>
    <w:p w14:paraId="0A4F8DF0" w14:textId="139BF2FE" w:rsidR="006527E4" w:rsidRPr="006527E4" w:rsidRDefault="006527E4" w:rsidP="008F1713">
      <w:pPr>
        <w:numPr>
          <w:ilvl w:val="0"/>
          <w:numId w:val="6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>Seguridad:</w:t>
      </w:r>
      <w:r>
        <w:rPr>
          <w:rFonts w:ascii="Calibri" w:hAnsi="Calibri" w:cs="Calibri"/>
          <w:sz w:val="22"/>
          <w:szCs w:val="22"/>
        </w:rPr>
        <w:t xml:space="preserve"> El acceso a estas funciones está restringido exclusivamente a usuarios con rol de administrador mediante el login del Panel Administrativo.</w:t>
      </w:r>
    </w:p>
    <w:p w14:paraId="2904F772" w14:textId="77777777" w:rsidR="006527E4" w:rsidRPr="006527E4" w:rsidRDefault="006527E4" w:rsidP="008F1713">
      <w:pPr>
        <w:numPr>
          <w:ilvl w:val="0"/>
          <w:numId w:val="6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Rendimiento:</w:t>
      </w:r>
      <w:r>
        <w:rPr>
          <w:rFonts w:ascii="Calibri" w:hAnsi="Calibri" w:cs="Calibri"/>
          <w:sz w:val="22"/>
          <w:szCs w:val="22"/>
        </w:rPr>
        <w:t xml:space="preserve"> La carga masiva de hasta 1,000 registros no debe superar los 10 segundos.</w:t>
      </w:r>
    </w:p>
    <w:p w14:paraId="10FD8AD0" w14:textId="54BB4899" w:rsidR="006527E4" w:rsidRDefault="006527E4" w:rsidP="008F1713">
      <w:pPr>
        <w:numPr>
          <w:ilvl w:val="0"/>
          <w:numId w:val="6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Usabilidad:</w:t>
      </w:r>
      <w:r>
        <w:rPr>
          <w:rFonts w:ascii="Calibri" w:hAnsi="Calibri" w:cs="Calibri"/>
          <w:sz w:val="22"/>
          <w:szCs w:val="22"/>
        </w:rPr>
        <w:t xml:space="preserve"> Uso de ventanas emergentes (messagebox) para confirmar cada acción crítica.</w:t>
      </w:r>
    </w:p>
    <w:p w14:paraId="4C3E185C" w14:textId="77777777" w:rsidR="008F1713" w:rsidRPr="008F1713" w:rsidRDefault="008F1713" w:rsidP="008F1713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5BD3FBE9" w14:textId="2EDAEBE1" w:rsidR="007023AF" w:rsidRPr="007023AF" w:rsidRDefault="007023AF" w:rsidP="008F1713">
      <w:pPr>
        <w:pStyle w:val="Ttulo4"/>
        <w:numPr>
          <w:ilvl w:val="3"/>
          <w:numId w:val="1"/>
        </w:numPr>
        <w:spacing w:line="480" w:lineRule="auto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Gestión de Papelera y Actualización de Estado.</w:t>
      </w:r>
    </w:p>
    <w:p w14:paraId="6E7411AE" w14:textId="1F97D42F" w:rsidR="007023AF" w:rsidRPr="007023AF" w:rsidRDefault="007023AF" w:rsidP="008F1713">
      <w:pPr>
        <w:spacing w:line="480" w:lineRule="auto"/>
        <w:ind w:left="720" w:firstLine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Esta función permite la modificación del estado de un aprendiz en el sistema, permitiendo su eliminación lógica (traslado a papelera), su restauración al listado activo o su eliminación definitiva de la base de datos.</w:t>
      </w:r>
    </w:p>
    <w:p w14:paraId="75D7309A" w14:textId="77777777" w:rsidR="007023AF" w:rsidRPr="007023AF" w:rsidRDefault="007023AF" w:rsidP="008F1713">
      <w:pPr>
        <w:numPr>
          <w:ilvl w:val="0"/>
          <w:numId w:val="7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Entrada:</w:t>
      </w:r>
    </w:p>
    <w:p w14:paraId="5B706F77" w14:textId="77777777" w:rsidR="007023AF" w:rsidRPr="007023AF" w:rsidRDefault="007023AF" w:rsidP="008F1713">
      <w:pPr>
        <w:numPr>
          <w:ilvl w:val="1"/>
          <w:numId w:val="7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Selección de uno o varios registros desde la interfaz administrativa (Treeview).</w:t>
      </w:r>
    </w:p>
    <w:p w14:paraId="03711B40" w14:textId="77777777" w:rsidR="007023AF" w:rsidRPr="007023AF" w:rsidRDefault="007023AF" w:rsidP="008F1713">
      <w:pPr>
        <w:numPr>
          <w:ilvl w:val="1"/>
          <w:numId w:val="7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Confirmación de la acción mediante cuadros de diálogo (messagebox).</w:t>
      </w:r>
    </w:p>
    <w:p w14:paraId="252F12C2" w14:textId="77777777" w:rsidR="007023AF" w:rsidRPr="007023AF" w:rsidRDefault="007023AF" w:rsidP="008F1713">
      <w:pPr>
        <w:numPr>
          <w:ilvl w:val="0"/>
          <w:numId w:val="7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Proceso:</w:t>
      </w:r>
    </w:p>
    <w:p w14:paraId="19EF7246" w14:textId="77777777" w:rsidR="007023AF" w:rsidRPr="007023AF" w:rsidRDefault="007023AF" w:rsidP="008F1713">
      <w:pPr>
        <w:numPr>
          <w:ilvl w:val="1"/>
          <w:numId w:val="7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Eliminación Lógica:</w:t>
      </w:r>
      <w:r>
        <w:rPr>
          <w:rFonts w:ascii="Calibri" w:hAnsi="Calibri" w:cs="Calibri"/>
          <w:sz w:val="22"/>
          <w:szCs w:val="22"/>
        </w:rPr>
        <w:t xml:space="preserve"> El sistema ejecuta una transacción que mueve los datos de la tabla estudiantes hacia estudiantes_eliminados. Esto garantiza que la asistencia histórica no se pierda, pero que el aprendiz ya no pueda marcar entrada.</w:t>
      </w:r>
    </w:p>
    <w:p w14:paraId="11FF9A16" w14:textId="77777777" w:rsidR="007023AF" w:rsidRPr="007023AF" w:rsidRDefault="007023AF" w:rsidP="008F1713">
      <w:pPr>
        <w:numPr>
          <w:ilvl w:val="1"/>
          <w:numId w:val="7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Restauración:</w:t>
      </w:r>
      <w:r>
        <w:rPr>
          <w:rFonts w:ascii="Calibri" w:hAnsi="Calibri" w:cs="Calibri"/>
          <w:sz w:val="22"/>
          <w:szCs w:val="22"/>
        </w:rPr>
        <w:t xml:space="preserve"> Proceso inverso donde el registro vuelve a la tabla estudiantes, rehabilitando al usuario para usar la terminal de asistencia.</w:t>
      </w:r>
    </w:p>
    <w:p w14:paraId="15C6E961" w14:textId="77777777" w:rsidR="007023AF" w:rsidRPr="007023AF" w:rsidRDefault="007023AF" w:rsidP="008F1713">
      <w:pPr>
        <w:numPr>
          <w:ilvl w:val="1"/>
          <w:numId w:val="7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Limpieza Permanente:</w:t>
      </w:r>
      <w:r>
        <w:rPr>
          <w:rFonts w:ascii="Calibri" w:hAnsi="Calibri" w:cs="Calibri"/>
          <w:sz w:val="22"/>
          <w:szCs w:val="22"/>
        </w:rPr>
        <w:t xml:space="preserve"> Ejecución del comando DELETE definitivo en la tabla de eliminados para depurar la base de datos.</w:t>
      </w:r>
    </w:p>
    <w:p w14:paraId="0AF3E83D" w14:textId="77777777" w:rsidR="007023AF" w:rsidRPr="007023AF" w:rsidRDefault="007023AF" w:rsidP="008F1713">
      <w:pPr>
        <w:numPr>
          <w:ilvl w:val="0"/>
          <w:numId w:val="7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>Salida:</w:t>
      </w:r>
    </w:p>
    <w:p w14:paraId="4A210FE7" w14:textId="77777777" w:rsidR="007023AF" w:rsidRPr="007023AF" w:rsidRDefault="007023AF" w:rsidP="008F1713">
      <w:pPr>
        <w:numPr>
          <w:ilvl w:val="1"/>
          <w:numId w:val="7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Actualización en tiempo real de la tabla visual en el Panel Administrativo.</w:t>
      </w:r>
    </w:p>
    <w:p w14:paraId="2D03FC83" w14:textId="3DEA4BB5" w:rsidR="006527E4" w:rsidRDefault="007023AF" w:rsidP="008F1713">
      <w:pPr>
        <w:numPr>
          <w:ilvl w:val="1"/>
          <w:numId w:val="7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Notificación de éxito o error en la operación.</w:t>
      </w:r>
    </w:p>
    <w:p w14:paraId="613D3DA5" w14:textId="62A86269" w:rsidR="007023AF" w:rsidRDefault="007023AF" w:rsidP="008F1713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7C5F6095" w14:textId="77777777" w:rsidR="008F1713" w:rsidRDefault="008F1713" w:rsidP="008F1713">
      <w:pPr>
        <w:spacing w:line="480" w:lineRule="auto"/>
      </w:pPr>
    </w:p>
    <w:p w14:paraId="61B7C859" w14:textId="77BE7F29" w:rsidR="008F1713" w:rsidRPr="008F1713" w:rsidRDefault="008F1713" w:rsidP="008F1713">
      <w:pPr>
        <w:pStyle w:val="Ttulo3"/>
        <w:numPr>
          <w:ilvl w:val="1"/>
          <w:numId w:val="1"/>
        </w:numPr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</w:pPr>
      <w:bookmarkStart w:id="9" w:name="_Toc223017455"/>
      <w:r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  <w:t>Características de los usuarios.</w:t>
      </w:r>
      <w:bookmarkEnd w:id="9"/>
    </w:p>
    <w:p w14:paraId="4347A898" w14:textId="77777777" w:rsidR="008F1713" w:rsidRPr="008F1713" w:rsidRDefault="008F1713" w:rsidP="008F1713">
      <w:p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Esta sección describe el perfil, nivel de formación y responsabilidades de los usuarios que operarán la plataforma </w:t>
      </w:r>
      <w:r>
        <w:rPr>
          <w:rFonts w:ascii="Calibri" w:hAnsi="Calibri" w:cs="Calibri"/>
          <w:b/>
          <w:bCs/>
          <w:sz w:val="22"/>
          <w:szCs w:val="22"/>
        </w:rPr>
        <w:t>(CRS) Chronos Registry System</w:t>
      </w:r>
      <w:r>
        <w:rPr>
          <w:rFonts w:ascii="Calibri" w:hAnsi="Calibri" w:cs="Calibri"/>
          <w:sz w:val="22"/>
          <w:szCs w:val="22"/>
        </w:rPr>
        <w:t>.</w:t>
      </w:r>
    </w:p>
    <w:p w14:paraId="2F1BB0A0" w14:textId="77777777" w:rsidR="008F1713" w:rsidRPr="008F1713" w:rsidRDefault="008F1713" w:rsidP="008F1713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5453C90F" w14:textId="6E62E452" w:rsidR="008F1713" w:rsidRPr="008F1713" w:rsidRDefault="008F1713" w:rsidP="008F1713">
      <w:pPr>
        <w:pStyle w:val="Ttulo4"/>
        <w:numPr>
          <w:ilvl w:val="2"/>
          <w:numId w:val="1"/>
        </w:numPr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 xml:space="preserve">Usuario </w:t>
      </w:r>
      <w:r w:rsidR="001F0982">
        <w:rPr>
          <w:rFonts w:ascii="Calibri" w:hAnsi="Calibri" w:cs="Calibri"/>
          <w:b/>
          <w:bCs/>
          <w:color w:val="auto"/>
          <w:sz w:val="22"/>
          <w:szCs w:val="22"/>
        </w:rPr>
        <w:t>A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>prendiz</w:t>
      </w:r>
      <w:r w:rsidR="001F0982">
        <w:rPr>
          <w:rFonts w:ascii="Calibri" w:hAnsi="Calibri" w:cs="Calibri"/>
          <w:b/>
          <w:bCs/>
          <w:color w:val="auto"/>
          <w:sz w:val="22"/>
          <w:szCs w:val="22"/>
        </w:rPr>
        <w:t>.</w:t>
      </w:r>
    </w:p>
    <w:p w14:paraId="2D55239C" w14:textId="77777777" w:rsidR="008F1713" w:rsidRDefault="008F1713" w:rsidP="008F1713">
      <w:pPr>
        <w:spacing w:line="480" w:lineRule="auto"/>
        <w:ind w:left="260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Es el usuario principal que interactúa con el sistema para registrar su asistencia y monitorear su cumplimiento horario.</w:t>
      </w:r>
    </w:p>
    <w:tbl>
      <w:tblPr>
        <w:tblStyle w:val="Estilo1"/>
        <w:tblW w:w="8838" w:type="dxa"/>
        <w:tblLayout w:type="fixed"/>
        <w:tblLook w:val="04A0" w:firstRow="1" w:lastRow="0" w:firstColumn="1" w:lastColumn="0" w:noHBand="0" w:noVBand="1"/>
      </w:tblPr>
      <w:tblGrid>
        <w:gridCol w:w="2036"/>
        <w:gridCol w:w="3325"/>
        <w:gridCol w:w="3477"/>
      </w:tblGrid>
      <w:tr w:rsidR="008F1713" w14:paraId="27E2FEEE" w14:textId="77777777" w:rsidTr="008F1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36" w:type="dxa"/>
          </w:tcPr>
          <w:p w14:paraId="391A2B12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Característica</w:t>
            </w:r>
          </w:p>
        </w:tc>
        <w:tc>
          <w:tcPr>
            <w:tcW w:w="3325" w:type="dxa"/>
          </w:tcPr>
          <w:p w14:paraId="3BF31427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Descripción</w:t>
            </w:r>
          </w:p>
        </w:tc>
        <w:tc>
          <w:tcPr>
            <w:tcW w:w="3477" w:type="dxa"/>
          </w:tcPr>
          <w:p w14:paraId="7758E200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Implicación para el Software</w:t>
            </w:r>
          </w:p>
        </w:tc>
      </w:tr>
      <w:tr w:rsidR="008F1713" w14:paraId="2A6B1C92" w14:textId="77777777" w:rsidTr="008F1713">
        <w:tc>
          <w:tcPr>
            <w:tcW w:w="2036" w:type="dxa"/>
          </w:tcPr>
          <w:p w14:paraId="4A5ABDB6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Perfil</w:t>
            </w:r>
          </w:p>
        </w:tc>
        <w:tc>
          <w:tcPr>
            <w:tcW w:w="3325" w:type="dxa"/>
          </w:tcPr>
          <w:p w14:paraId="162CD360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Estudiantes de programas de formación técnica o tecnológica del SENA.</w:t>
            </w:r>
          </w:p>
        </w:tc>
        <w:tc>
          <w:tcPr>
            <w:tcW w:w="3477" w:type="dxa"/>
          </w:tcPr>
          <w:p w14:paraId="50B5BEB3" w14:textId="2BE65513" w:rsidR="008F1713" w:rsidRPr="008F1713" w:rsidRDefault="008F1713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La interfaz debe ser rápida y minimalista para no retrasar el inicio de la formación.</w:t>
            </w:r>
          </w:p>
          <w:p w14:paraId="6761B50A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</w:tr>
      <w:tr w:rsidR="008F1713" w14:paraId="6C61A467" w14:textId="77777777" w:rsidTr="008F1713">
        <w:tc>
          <w:tcPr>
            <w:tcW w:w="2036" w:type="dxa"/>
          </w:tcPr>
          <w:p w14:paraId="6A33E201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Conocimientos</w:t>
            </w:r>
          </w:p>
        </w:tc>
        <w:tc>
          <w:tcPr>
            <w:tcW w:w="3325" w:type="dxa"/>
          </w:tcPr>
          <w:p w14:paraId="63723FD1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Conocimientos básicos en informática y navegación de aplicaciones de escritorio.</w:t>
            </w:r>
          </w:p>
        </w:tc>
        <w:tc>
          <w:tcPr>
            <w:tcW w:w="3477" w:type="dxa"/>
          </w:tcPr>
          <w:p w14:paraId="31070DA4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Uso de mensajes claros y alertas visuales al momento de marcar entrada o salida.</w:t>
            </w:r>
          </w:p>
          <w:p w14:paraId="76A328D0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</w:tr>
      <w:tr w:rsidR="008F1713" w14:paraId="6BFC2677" w14:textId="77777777" w:rsidTr="008F1713">
        <w:tc>
          <w:tcPr>
            <w:tcW w:w="2036" w:type="dxa"/>
          </w:tcPr>
          <w:p w14:paraId="78ECF289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Seguridad</w:t>
            </w:r>
          </w:p>
        </w:tc>
        <w:tc>
          <w:tcPr>
            <w:tcW w:w="3325" w:type="dxa"/>
          </w:tcPr>
          <w:p w14:paraId="352159FF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Responsable de la integridad de su cuenta y del cumplimiento de las normas de acceso.</w:t>
            </w:r>
          </w:p>
          <w:p w14:paraId="5B865896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3477" w:type="dxa"/>
          </w:tcPr>
          <w:p w14:paraId="4C01613C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Obligatoriedad de cambio de contraseña a una versión robusta mediante validación Regex en tiempo real.</w:t>
            </w:r>
          </w:p>
        </w:tc>
      </w:tr>
      <w:tr w:rsidR="008F1713" w:rsidRPr="00A41909" w14:paraId="0CD6F699" w14:textId="77777777" w:rsidTr="008F1713">
        <w:tc>
          <w:tcPr>
            <w:tcW w:w="2036" w:type="dxa"/>
          </w:tcPr>
          <w:p w14:paraId="435CA41B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Motivación</w:t>
            </w:r>
          </w:p>
        </w:tc>
        <w:tc>
          <w:tcPr>
            <w:tcW w:w="3325" w:type="dxa"/>
          </w:tcPr>
          <w:p w14:paraId="541089D5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Necesidad de cumplir con el requisito de asistencia para avanzar en su etapa lectiva.</w:t>
            </w:r>
          </w:p>
        </w:tc>
        <w:tc>
          <w:tcPr>
            <w:tcW w:w="3477" w:type="dxa"/>
          </w:tcPr>
          <w:p w14:paraId="19848B0B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El sistema debe mostrar el total de horas acumuladas de forma visual y atractiva.</w:t>
            </w:r>
          </w:p>
        </w:tc>
      </w:tr>
    </w:tbl>
    <w:p w14:paraId="2BCB80D5" w14:textId="77777777" w:rsidR="008F1713" w:rsidRPr="008F1713" w:rsidRDefault="008F1713" w:rsidP="008F1713">
      <w:pPr>
        <w:spacing w:line="480" w:lineRule="auto"/>
        <w:ind w:left="260"/>
        <w:rPr>
          <w:rFonts w:ascii="Calibri" w:hAnsi="Calibri" w:cs="Calibri"/>
          <w:bCs/>
          <w:sz w:val="22"/>
          <w:szCs w:val="22"/>
        </w:rPr>
      </w:pPr>
    </w:p>
    <w:p w14:paraId="6CA74FC3" w14:textId="26146A46" w:rsidR="008F1713" w:rsidRPr="008F1713" w:rsidRDefault="008F1713" w:rsidP="008F1713">
      <w:pPr>
        <w:pStyle w:val="Ttulo4"/>
        <w:numPr>
          <w:ilvl w:val="2"/>
          <w:numId w:val="1"/>
        </w:numPr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lastRenderedPageBreak/>
        <w:t>Usuario Administrador.</w:t>
      </w:r>
    </w:p>
    <w:p w14:paraId="69ABE260" w14:textId="0BA65309" w:rsidR="008F1713" w:rsidRPr="00186B19" w:rsidRDefault="008F1713" w:rsidP="00186B19">
      <w:pPr>
        <w:ind w:left="261" w:firstLine="720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Es el personal encargado de la supervisión, auditoría y mantenimiento de los registros de formación.</w:t>
      </w:r>
    </w:p>
    <w:tbl>
      <w:tblPr>
        <w:tblStyle w:val="Estilo1"/>
        <w:tblW w:w="8838" w:type="dxa"/>
        <w:tblLayout w:type="fixed"/>
        <w:tblLook w:val="04A0" w:firstRow="1" w:lastRow="0" w:firstColumn="1" w:lastColumn="0" w:noHBand="0" w:noVBand="1"/>
      </w:tblPr>
      <w:tblGrid>
        <w:gridCol w:w="1985"/>
        <w:gridCol w:w="3379"/>
        <w:gridCol w:w="3474"/>
      </w:tblGrid>
      <w:tr w:rsidR="00186B19" w14:paraId="4D058521" w14:textId="77777777" w:rsidTr="00186B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85" w:type="dxa"/>
          </w:tcPr>
          <w:p w14:paraId="2F8D3DE6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Característica</w:t>
            </w:r>
          </w:p>
        </w:tc>
        <w:tc>
          <w:tcPr>
            <w:tcW w:w="3379" w:type="dxa"/>
          </w:tcPr>
          <w:p w14:paraId="588C7D2A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Descripción</w:t>
            </w:r>
          </w:p>
        </w:tc>
        <w:tc>
          <w:tcPr>
            <w:tcW w:w="3474" w:type="dxa"/>
          </w:tcPr>
          <w:p w14:paraId="20AAA195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Implicación para el Software</w:t>
            </w:r>
          </w:p>
        </w:tc>
      </w:tr>
      <w:tr w:rsidR="00186B19" w14:paraId="73332C76" w14:textId="77777777" w:rsidTr="00186B19">
        <w:tc>
          <w:tcPr>
            <w:tcW w:w="1985" w:type="dxa"/>
          </w:tcPr>
          <w:p w14:paraId="67D11F13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Perfil</w:t>
            </w:r>
          </w:p>
        </w:tc>
        <w:tc>
          <w:tcPr>
            <w:tcW w:w="3379" w:type="dxa"/>
          </w:tcPr>
          <w:p w14:paraId="5CA1FECE" w14:textId="783DD405" w:rsidR="00186B19" w:rsidRPr="00186B19" w:rsidRDefault="00186B19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personal administrativo con facultades de control y seguimiento.</w:t>
            </w:r>
          </w:p>
        </w:tc>
        <w:tc>
          <w:tcPr>
            <w:tcW w:w="3474" w:type="dxa"/>
          </w:tcPr>
          <w:p w14:paraId="4DB91C0C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</w:p>
          <w:p w14:paraId="5175D1D3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Acceso a funciones críticas como eliminación masiva, restauración y generación de reportes. </w:t>
            </w:r>
          </w:p>
          <w:p w14:paraId="2FFF60D9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</w:tr>
      <w:tr w:rsidR="00186B19" w14:paraId="34F6182D" w14:textId="77777777" w:rsidTr="00186B19">
        <w:tc>
          <w:tcPr>
            <w:tcW w:w="1985" w:type="dxa"/>
          </w:tcPr>
          <w:p w14:paraId="0D3D9D96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Conocimientos</w:t>
            </w:r>
          </w:p>
        </w:tc>
        <w:tc>
          <w:tcPr>
            <w:tcW w:w="3379" w:type="dxa"/>
          </w:tcPr>
          <w:p w14:paraId="0FD33A91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Conocimientos avanzados en gestión de bases de datos, herramientas de ofimática (Excel/CSV) y procesos internos del SENA.</w:t>
            </w:r>
          </w:p>
          <w:p w14:paraId="357A938F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3474" w:type="dxa"/>
          </w:tcPr>
          <w:p w14:paraId="3A7BA858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La interfaz de gestión debe permitir la selección múltiple y carga masiva de archivos para optimizar el tiempo administrativo. </w:t>
            </w:r>
          </w:p>
        </w:tc>
      </w:tr>
      <w:tr w:rsidR="00186B19" w14:paraId="4DE4ACB0" w14:textId="77777777" w:rsidTr="00186B19">
        <w:tc>
          <w:tcPr>
            <w:tcW w:w="1985" w:type="dxa"/>
          </w:tcPr>
          <w:p w14:paraId="600A58E0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Responsabilidad</w:t>
            </w:r>
          </w:p>
        </w:tc>
        <w:tc>
          <w:tcPr>
            <w:tcW w:w="3379" w:type="dxa"/>
          </w:tcPr>
          <w:p w14:paraId="0800841C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Garantizar la veracidad de la información y la custodia de los datos de los aprendices.</w:t>
            </w:r>
          </w:p>
          <w:p w14:paraId="16D8EDE2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3474" w:type="dxa"/>
          </w:tcPr>
          <w:p w14:paraId="1B2AA410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El sistema debe contar con registros de auditoría para cada acción realizada en el panel.</w:t>
            </w:r>
          </w:p>
        </w:tc>
      </w:tr>
      <w:tr w:rsidR="00186B19" w:rsidRPr="00A41909" w14:paraId="42F7D329" w14:textId="77777777" w:rsidTr="00186B19">
        <w:tc>
          <w:tcPr>
            <w:tcW w:w="1985" w:type="dxa"/>
          </w:tcPr>
          <w:p w14:paraId="58C1C297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Uso de Datos</w:t>
            </w:r>
          </w:p>
        </w:tc>
        <w:tc>
          <w:tcPr>
            <w:tcW w:w="3379" w:type="dxa"/>
          </w:tcPr>
          <w:p w14:paraId="1C52EEDA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Interés en el análisis de datos para la toma de decisiones pedagógicas.</w:t>
            </w:r>
          </w:p>
        </w:tc>
        <w:tc>
          <w:tcPr>
            <w:tcW w:w="3474" w:type="dxa"/>
          </w:tcPr>
          <w:p w14:paraId="34A1EC6D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Los reportes deben ser exportables y fáciles de interpretar para el seguimiento del desarrollo educativo.</w:t>
            </w:r>
          </w:p>
        </w:tc>
      </w:tr>
    </w:tbl>
    <w:p w14:paraId="1C000001" w14:textId="77777777" w:rsidR="00186B19" w:rsidRDefault="00186B19" w:rsidP="00473BC4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>Usuario Instructor.</w:t>
      </w:r>
    </w:p>
    <w:p w14:paraId="1C000002" w14:textId="77777777" w:rsidR="00186B19" w:rsidRDefault="00186B19" w:rsidP="00473BC4">
      <w:pPr>
        <w:spacing w:line="480" w:lineRule="auto"/>
        <w:ind w:left="261" w:firstLine="720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Personal docente con acceso a un panel propio diferenciado del Administrador. Sus credenciales son gestionadas por el Administrador y su acceso está limitado a las fichas que le han sido asignadas.</w:t>
      </w:r>
    </w:p>
    <w:tbl>
      <w:tblPr>
        <w:tblStyle w:val="Estilo1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1F0982" w14:paraId="6A5676B4" w14:textId="77777777" w:rsidTr="001F09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0" w:type="dxa"/>
          </w:tcPr>
          <w:p w14:paraId="299013C1" w14:textId="499D5587" w:rsidR="001F0982" w:rsidRPr="001F0982" w:rsidRDefault="001F0982" w:rsidP="00473BC4">
            <w:pPr>
              <w:spacing w:line="48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1F0982">
              <w:rPr>
                <w:rFonts w:ascii="Calibri" w:hAnsi="Calibri" w:cs="Calibri"/>
                <w:b/>
                <w:sz w:val="22"/>
                <w:szCs w:val="22"/>
              </w:rPr>
              <w:t>Característica</w:t>
            </w:r>
          </w:p>
        </w:tc>
        <w:tc>
          <w:tcPr>
            <w:tcW w:w="3020" w:type="dxa"/>
          </w:tcPr>
          <w:p w14:paraId="175296DA" w14:textId="1723FD9B" w:rsidR="001F0982" w:rsidRDefault="001F0982" w:rsidP="00473BC4">
            <w:pPr>
              <w:spacing w:line="480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 w:rsidRPr="001F0982">
              <w:rPr>
                <w:rFonts w:ascii="Calibri" w:hAnsi="Calibri" w:cs="Calibri"/>
                <w:bCs/>
                <w:sz w:val="22"/>
                <w:szCs w:val="22"/>
              </w:rPr>
              <w:t>Descripción</w:t>
            </w:r>
          </w:p>
        </w:tc>
        <w:tc>
          <w:tcPr>
            <w:tcW w:w="3020" w:type="dxa"/>
          </w:tcPr>
          <w:p w14:paraId="5671E476" w14:textId="705444A3" w:rsidR="001F0982" w:rsidRDefault="001F0982" w:rsidP="00473BC4">
            <w:pPr>
              <w:spacing w:line="480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 w:rsidRPr="001F0982">
              <w:rPr>
                <w:rFonts w:ascii="Calibri" w:hAnsi="Calibri" w:cs="Calibri"/>
                <w:bCs/>
                <w:sz w:val="22"/>
                <w:szCs w:val="22"/>
              </w:rPr>
              <w:t>Implicación para el Software</w:t>
            </w:r>
          </w:p>
        </w:tc>
      </w:tr>
      <w:tr w:rsidR="001F0982" w14:paraId="1546BE83" w14:textId="77777777" w:rsidTr="001F0982">
        <w:tc>
          <w:tcPr>
            <w:tcW w:w="3020" w:type="dxa"/>
          </w:tcPr>
          <w:p w14:paraId="1214D08E" w14:textId="1A6C5F9D" w:rsidR="001F0982" w:rsidRPr="001F0982" w:rsidRDefault="001F0982" w:rsidP="001F098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1F0982">
              <w:rPr>
                <w:rFonts w:ascii="Calibri" w:hAnsi="Calibri" w:cs="Calibri"/>
                <w:b/>
                <w:sz w:val="20"/>
                <w:szCs w:val="20"/>
              </w:rPr>
              <w:t>Perfil</w:t>
            </w:r>
          </w:p>
        </w:tc>
        <w:tc>
          <w:tcPr>
            <w:tcW w:w="3020" w:type="dxa"/>
          </w:tcPr>
          <w:p w14:paraId="4391800C" w14:textId="743292D6" w:rsidR="001F0982" w:rsidRPr="001F0982" w:rsidRDefault="001F0982" w:rsidP="001F0982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 w:rsidRPr="001F0982">
              <w:rPr>
                <w:rFonts w:ascii="Calibri" w:hAnsi="Calibri" w:cs="Calibri"/>
                <w:bCs/>
                <w:sz w:val="20"/>
                <w:szCs w:val="20"/>
              </w:rPr>
              <w:t>Personal docente con permisos restringidos y segmentados por fichas.</w:t>
            </w:r>
          </w:p>
        </w:tc>
        <w:tc>
          <w:tcPr>
            <w:tcW w:w="3020" w:type="dxa"/>
          </w:tcPr>
          <w:p w14:paraId="3168B8A8" w14:textId="77777777" w:rsidR="001F0982" w:rsidRDefault="001F0982" w:rsidP="001F0982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 w:rsidRPr="001F0982">
              <w:rPr>
                <w:rFonts w:ascii="Calibri" w:hAnsi="Calibri" w:cs="Calibri"/>
                <w:bCs/>
                <w:sz w:val="20"/>
                <w:szCs w:val="20"/>
              </w:rPr>
              <w:t>El sistema debe validar el ID del instructor para mostrar únicamente las fichas vinculadas a su perfil.</w:t>
            </w:r>
          </w:p>
          <w:p w14:paraId="3FEA297F" w14:textId="6044453C" w:rsidR="001F0982" w:rsidRPr="001F0982" w:rsidRDefault="001F0982" w:rsidP="001F0982">
            <w:p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</w:tr>
      <w:tr w:rsidR="001F0982" w14:paraId="586C462D" w14:textId="77777777" w:rsidTr="001F0982">
        <w:tc>
          <w:tcPr>
            <w:tcW w:w="3020" w:type="dxa"/>
          </w:tcPr>
          <w:p w14:paraId="5607651B" w14:textId="53B9ADE4" w:rsidR="001F0982" w:rsidRPr="001F0982" w:rsidRDefault="001F0982" w:rsidP="001F098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1F0982">
              <w:rPr>
                <w:rFonts w:ascii="Calibri" w:hAnsi="Calibri" w:cs="Calibri"/>
                <w:b/>
                <w:sz w:val="20"/>
                <w:szCs w:val="20"/>
              </w:rPr>
              <w:t>Conocimientos</w:t>
            </w:r>
          </w:p>
        </w:tc>
        <w:tc>
          <w:tcPr>
            <w:tcW w:w="3020" w:type="dxa"/>
          </w:tcPr>
          <w:p w14:paraId="74BE9B84" w14:textId="2C9F125F" w:rsidR="001F0982" w:rsidRPr="001F0982" w:rsidRDefault="001F0982" w:rsidP="001F0982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 w:rsidRPr="001F0982">
              <w:rPr>
                <w:rFonts w:ascii="Calibri" w:hAnsi="Calibri" w:cs="Calibri"/>
                <w:bCs/>
                <w:sz w:val="20"/>
                <w:szCs w:val="20"/>
              </w:rPr>
              <w:t>Formación técnica en manejo básico de computadores y navegación en interfaces de escritorio.</w:t>
            </w:r>
          </w:p>
        </w:tc>
        <w:tc>
          <w:tcPr>
            <w:tcW w:w="3020" w:type="dxa"/>
          </w:tcPr>
          <w:p w14:paraId="7C4CACB6" w14:textId="77777777" w:rsidR="001F0982" w:rsidRDefault="001F0982" w:rsidP="001F0982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 w:rsidRPr="001F0982">
              <w:rPr>
                <w:rFonts w:ascii="Calibri" w:hAnsi="Calibri" w:cs="Calibri"/>
                <w:bCs/>
                <w:sz w:val="20"/>
                <w:szCs w:val="20"/>
              </w:rPr>
              <w:t>La interfaz debe ser intuitiva, con navegación clara para la gestión de asistencia y generación de reportes simples.</w:t>
            </w:r>
          </w:p>
          <w:p w14:paraId="4F610792" w14:textId="5CD5FF37" w:rsidR="001F0982" w:rsidRPr="001F0982" w:rsidRDefault="001F0982" w:rsidP="001F0982">
            <w:p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</w:tr>
      <w:tr w:rsidR="001F0982" w14:paraId="3FFA3FDE" w14:textId="77777777" w:rsidTr="001F0982">
        <w:tc>
          <w:tcPr>
            <w:tcW w:w="3020" w:type="dxa"/>
          </w:tcPr>
          <w:p w14:paraId="4CCD19E4" w14:textId="0680E9CD" w:rsidR="001F0982" w:rsidRPr="001F0982" w:rsidRDefault="001F0982" w:rsidP="001F098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1F0982">
              <w:rPr>
                <w:rFonts w:ascii="Calibri" w:hAnsi="Calibri" w:cs="Calibri"/>
                <w:b/>
                <w:sz w:val="20"/>
                <w:szCs w:val="20"/>
              </w:rPr>
              <w:t>Responsabilidad</w:t>
            </w:r>
          </w:p>
        </w:tc>
        <w:tc>
          <w:tcPr>
            <w:tcW w:w="3020" w:type="dxa"/>
          </w:tcPr>
          <w:p w14:paraId="73672F18" w14:textId="365E7C8C" w:rsidR="001F0982" w:rsidRPr="001F0982" w:rsidRDefault="001F0982" w:rsidP="001F0982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 w:rsidRPr="001F0982">
              <w:rPr>
                <w:rFonts w:ascii="Calibri" w:hAnsi="Calibri" w:cs="Calibri"/>
                <w:bCs/>
                <w:sz w:val="20"/>
                <w:szCs w:val="20"/>
              </w:rPr>
              <w:t xml:space="preserve">Registrar y gestionar faltas (Inasistencia, Retardo, Justificada) </w:t>
            </w:r>
            <w:r w:rsidRPr="001F0982">
              <w:rPr>
                <w:rFonts w:ascii="Calibri" w:hAnsi="Calibri" w:cs="Calibri"/>
                <w:bCs/>
                <w:sz w:val="20"/>
                <w:szCs w:val="20"/>
              </w:rPr>
              <w:lastRenderedPageBreak/>
              <w:t>por competencia y consultar historiales.</w:t>
            </w:r>
          </w:p>
        </w:tc>
        <w:tc>
          <w:tcPr>
            <w:tcW w:w="3020" w:type="dxa"/>
          </w:tcPr>
          <w:p w14:paraId="5886A1CE" w14:textId="0F0DE2F7" w:rsidR="001F0982" w:rsidRPr="001F0982" w:rsidRDefault="001F0982" w:rsidP="001F0982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 w:rsidRPr="001F0982">
              <w:rPr>
                <w:rFonts w:ascii="Calibri" w:hAnsi="Calibri" w:cs="Calibri"/>
                <w:bCs/>
                <w:sz w:val="20"/>
                <w:szCs w:val="20"/>
              </w:rPr>
              <w:lastRenderedPageBreak/>
              <w:t xml:space="preserve">El panel debe permitir la edición de estados de asistencia y contar </w:t>
            </w:r>
            <w:r w:rsidRPr="001F0982">
              <w:rPr>
                <w:rFonts w:ascii="Calibri" w:hAnsi="Calibri" w:cs="Calibri"/>
                <w:bCs/>
                <w:sz w:val="20"/>
                <w:szCs w:val="20"/>
              </w:rPr>
              <w:lastRenderedPageBreak/>
              <w:t>con filtros por competencia para la visualización de datos.</w:t>
            </w:r>
          </w:p>
        </w:tc>
      </w:tr>
      <w:tr w:rsidR="001F0982" w14:paraId="50C805FD" w14:textId="77777777" w:rsidTr="001F0982">
        <w:tc>
          <w:tcPr>
            <w:tcW w:w="3020" w:type="dxa"/>
          </w:tcPr>
          <w:p w14:paraId="7E70EDED" w14:textId="02BD8D21" w:rsidR="001F0982" w:rsidRPr="001F0982" w:rsidRDefault="001F0982" w:rsidP="001F098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1F0982">
              <w:rPr>
                <w:rFonts w:ascii="Calibri" w:hAnsi="Calibri" w:cs="Calibri"/>
                <w:b/>
                <w:sz w:val="20"/>
                <w:szCs w:val="20"/>
              </w:rPr>
              <w:lastRenderedPageBreak/>
              <w:t>Restricciones</w:t>
            </w:r>
          </w:p>
        </w:tc>
        <w:tc>
          <w:tcPr>
            <w:tcW w:w="3020" w:type="dxa"/>
          </w:tcPr>
          <w:p w14:paraId="4D64ABD6" w14:textId="25925F2B" w:rsidR="001F0982" w:rsidRPr="001F0982" w:rsidRDefault="001F0982" w:rsidP="001F0982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 w:rsidRPr="001F0982">
              <w:rPr>
                <w:rFonts w:ascii="Calibri" w:hAnsi="Calibri" w:cs="Calibri"/>
                <w:bCs/>
                <w:sz w:val="20"/>
                <w:szCs w:val="20"/>
              </w:rPr>
              <w:t>No posee facultades de gestión global, modificación de fichas ni acceso a la papelera.</w:t>
            </w:r>
          </w:p>
        </w:tc>
        <w:tc>
          <w:tcPr>
            <w:tcW w:w="3020" w:type="dxa"/>
          </w:tcPr>
          <w:p w14:paraId="79BAFC0E" w14:textId="77777777" w:rsidR="001F0982" w:rsidRDefault="001F0982" w:rsidP="001F0982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 w:rsidRPr="001F0982">
              <w:rPr>
                <w:rFonts w:ascii="Calibri" w:hAnsi="Calibri" w:cs="Calibri"/>
                <w:bCs/>
                <w:sz w:val="20"/>
                <w:szCs w:val="20"/>
              </w:rPr>
              <w:t>Se deben implementar "bloqueos de vista" y denegación de permisos para funciones de administración centralizada.</w:t>
            </w:r>
          </w:p>
          <w:p w14:paraId="2A210BA2" w14:textId="6C688B24" w:rsidR="001F0982" w:rsidRPr="001F0982" w:rsidRDefault="001F0982" w:rsidP="001F0982">
            <w:p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</w:tr>
      <w:tr w:rsidR="001F0982" w14:paraId="1D95D5A3" w14:textId="77777777" w:rsidTr="001F0982">
        <w:tc>
          <w:tcPr>
            <w:tcW w:w="3020" w:type="dxa"/>
          </w:tcPr>
          <w:p w14:paraId="249AA755" w14:textId="37938CEC" w:rsidR="001F0982" w:rsidRPr="001F0982" w:rsidRDefault="001F0982" w:rsidP="001F098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1F0982">
              <w:rPr>
                <w:rFonts w:ascii="Calibri" w:hAnsi="Calibri" w:cs="Calibri"/>
                <w:b/>
                <w:sz w:val="20"/>
                <w:szCs w:val="20"/>
              </w:rPr>
              <w:t>Uso de Datos</w:t>
            </w:r>
          </w:p>
        </w:tc>
        <w:tc>
          <w:tcPr>
            <w:tcW w:w="3020" w:type="dxa"/>
          </w:tcPr>
          <w:p w14:paraId="5C123B59" w14:textId="0C41A532" w:rsidR="001F0982" w:rsidRPr="001F0982" w:rsidRDefault="001F0982" w:rsidP="001F0982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 w:rsidRPr="001F0982">
              <w:rPr>
                <w:rFonts w:ascii="Calibri" w:hAnsi="Calibri" w:cs="Calibri"/>
                <w:bCs/>
                <w:sz w:val="20"/>
                <w:szCs w:val="20"/>
              </w:rPr>
              <w:t>Interés en el seguimiento puntual de sus aprendices y generación de reportes exportables.</w:t>
            </w:r>
          </w:p>
        </w:tc>
        <w:tc>
          <w:tcPr>
            <w:tcW w:w="3020" w:type="dxa"/>
          </w:tcPr>
          <w:p w14:paraId="427BAC82" w14:textId="4058A84B" w:rsidR="001F0982" w:rsidRPr="001F0982" w:rsidRDefault="001F0982" w:rsidP="001F0982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 w:rsidRPr="001F0982">
              <w:rPr>
                <w:rFonts w:ascii="Calibri" w:hAnsi="Calibri" w:cs="Calibri"/>
                <w:bCs/>
                <w:sz w:val="20"/>
                <w:szCs w:val="20"/>
              </w:rPr>
              <w:t>El sistema debe permitir la descarga de reportes de asistencia en formatos compatibles (como Excel/PDF) solo de sus grupos.</w:t>
            </w:r>
          </w:p>
        </w:tc>
      </w:tr>
    </w:tbl>
    <w:p w14:paraId="4B0727CD" w14:textId="77777777" w:rsidR="001F0982" w:rsidRDefault="001F0982" w:rsidP="00473BC4">
      <w:pPr>
        <w:spacing w:line="480" w:lineRule="auto"/>
        <w:ind w:left="261" w:firstLine="720"/>
        <w:rPr>
          <w:rFonts w:ascii="Calibri" w:hAnsi="Calibri" w:cs="Calibri"/>
          <w:bCs/>
          <w:sz w:val="22"/>
          <w:szCs w:val="22"/>
        </w:rPr>
      </w:pPr>
    </w:p>
    <w:p w14:paraId="235D6026" w14:textId="575DD101" w:rsidR="00186B19" w:rsidRPr="00186B19" w:rsidRDefault="00186B19" w:rsidP="00473BC4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>Personal de Soporte Técnico (Opcional/Futuro)</w:t>
      </w:r>
    </w:p>
    <w:p w14:paraId="503E558A" w14:textId="77777777" w:rsidR="00186B19" w:rsidRPr="00186B19" w:rsidRDefault="00186B19" w:rsidP="00473BC4">
      <w:pPr>
        <w:spacing w:line="480" w:lineRule="auto"/>
        <w:ind w:left="261" w:firstLine="720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Personal especializado en el mantenimiento de la infraestructura de red y base de datos.</w:t>
      </w:r>
    </w:p>
    <w:p w14:paraId="026470C5" w14:textId="77777777" w:rsidR="00186B19" w:rsidRPr="00186B19" w:rsidRDefault="00186B19" w:rsidP="00473BC4">
      <w:pPr>
        <w:numPr>
          <w:ilvl w:val="0"/>
          <w:numId w:val="9"/>
        </w:numPr>
        <w:spacing w:after="0" w:line="480" w:lineRule="auto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Conocimientos:</w:t>
      </w:r>
      <w:r>
        <w:rPr>
          <w:rFonts w:ascii="Calibri" w:hAnsi="Calibri" w:cs="Calibri"/>
          <w:bCs/>
          <w:sz w:val="22"/>
          <w:szCs w:val="22"/>
        </w:rPr>
        <w:t xml:space="preserve"> Experiencia avanzada en entornos Python, gestión de SGBD MySQL y seguridad de la información.</w:t>
      </w:r>
    </w:p>
    <w:p w14:paraId="6246DCAD" w14:textId="77777777" w:rsidR="00186B19" w:rsidRDefault="00186B19" w:rsidP="00473BC4">
      <w:pPr>
        <w:numPr>
          <w:ilvl w:val="0"/>
          <w:numId w:val="9"/>
        </w:numPr>
        <w:spacing w:after="0" w:line="480" w:lineRule="auto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Rol:</w:t>
      </w:r>
      <w:r>
        <w:rPr>
          <w:rFonts w:ascii="Calibri" w:hAnsi="Calibri" w:cs="Calibri"/>
          <w:bCs/>
          <w:sz w:val="22"/>
          <w:szCs w:val="22"/>
        </w:rPr>
        <w:t xml:space="preserve"> Asegurar que el servidor web y la base de datos cumplan con los protocolos de comunicación TCP/IP y conexiones seguras HTTPS.</w:t>
      </w:r>
    </w:p>
    <w:p w14:paraId="3A1D2D4B" w14:textId="77777777" w:rsidR="00186B19" w:rsidRPr="00186B19" w:rsidRDefault="00186B19" w:rsidP="00473BC4">
      <w:pPr>
        <w:spacing w:after="0" w:line="480" w:lineRule="auto"/>
        <w:ind w:left="720"/>
        <w:rPr>
          <w:rFonts w:ascii="Calibri" w:hAnsi="Calibri" w:cs="Calibri"/>
          <w:bCs/>
          <w:sz w:val="22"/>
          <w:szCs w:val="22"/>
        </w:rPr>
      </w:pPr>
    </w:p>
    <w:p w14:paraId="1C914B0D" w14:textId="791267BB" w:rsidR="007023AF" w:rsidRPr="00EE6FD4" w:rsidRDefault="00186B19" w:rsidP="00473BC4">
      <w:pPr>
        <w:pStyle w:val="Ttulo3"/>
        <w:numPr>
          <w:ilvl w:val="1"/>
          <w:numId w:val="1"/>
        </w:numPr>
        <w:spacing w:line="480" w:lineRule="auto"/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</w:pPr>
      <w:bookmarkStart w:id="10" w:name="_Toc223017456"/>
      <w:r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  <w:t>Restricciones</w:t>
      </w:r>
      <w:bookmarkEnd w:id="10"/>
    </w:p>
    <w:p w14:paraId="684CDE9A" w14:textId="3EAAE0AE" w:rsidR="00186B19" w:rsidRPr="00186B19" w:rsidRDefault="00186B19" w:rsidP="00473BC4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 xml:space="preserve"> Políticas de la Institución.</w:t>
      </w:r>
    </w:p>
    <w:p w14:paraId="68049D39" w14:textId="77777777" w:rsidR="00186B19" w:rsidRPr="00186B19" w:rsidRDefault="00186B19" w:rsidP="00473BC4">
      <w:pPr>
        <w:numPr>
          <w:ilvl w:val="0"/>
          <w:numId w:val="10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Disponibilidad: La aplicación debe estar operativa 24/7 para que los aprendices registren su ingreso, independientemente de la jornada.</w:t>
      </w:r>
    </w:p>
    <w:p w14:paraId="14108766" w14:textId="77777777" w:rsidR="00186B19" w:rsidRPr="00186B19" w:rsidRDefault="00186B19" w:rsidP="00473BC4">
      <w:pPr>
        <w:numPr>
          <w:ilvl w:val="0"/>
          <w:numId w:val="10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Mantenimiento</w:t>
      </w:r>
      <w:r>
        <w:rPr>
          <w:rFonts w:ascii="Calibri" w:hAnsi="Calibri" w:cs="Calibri"/>
          <w:sz w:val="22"/>
          <w:szCs w:val="22"/>
        </w:rPr>
        <w:t>: Las tareas de mantenimiento del servidor y la base de datos se realizarán preferiblemente fuera de las jornadas pico de formación (después de las 8:00 PM o los domingos).</w:t>
      </w:r>
    </w:p>
    <w:p w14:paraId="592718EA" w14:textId="0D97663E" w:rsidR="00186B19" w:rsidRPr="00186B19" w:rsidRDefault="00186B19" w:rsidP="00473BC4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lastRenderedPageBreak/>
        <w:t>Limitaciones de Hardware.</w:t>
      </w:r>
    </w:p>
    <w:p w14:paraId="4BF3A013" w14:textId="77777777" w:rsidR="00186B19" w:rsidRPr="00186B19" w:rsidRDefault="00186B19" w:rsidP="00473BC4">
      <w:pPr>
        <w:numPr>
          <w:ilvl w:val="0"/>
          <w:numId w:val="11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Servidor (Mínimo): Se requiere un espacio de almacenamiento suficiente para la base de datos MySQL y los logs de auditoría de ingreso.</w:t>
      </w:r>
    </w:p>
    <w:p w14:paraId="5C50D54A" w14:textId="77777777" w:rsidR="00186B19" w:rsidRPr="00186B19" w:rsidRDefault="00186B19" w:rsidP="00473BC4">
      <w:pPr>
        <w:numPr>
          <w:ilvl w:val="0"/>
          <w:numId w:val="11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Cliente (Mínimo): El dispositivo donde se ejecute la terminal (PC) debe contar con al menos 2 GB de RAM para asegurar la fluidez de la interfaz gráfica de Python.</w:t>
      </w:r>
    </w:p>
    <w:p w14:paraId="2413504D" w14:textId="4F6B2110" w:rsidR="00186B19" w:rsidRPr="00186B19" w:rsidRDefault="00186B19" w:rsidP="00473BC4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>Operaciones Paralelas.</w:t>
      </w:r>
    </w:p>
    <w:p w14:paraId="13FC5A57" w14:textId="77777777" w:rsidR="00186B19" w:rsidRPr="00186B19" w:rsidRDefault="00186B19" w:rsidP="00473BC4">
      <w:pPr>
        <w:pStyle w:val="Prrafodelista"/>
        <w:numPr>
          <w:ilvl w:val="0"/>
          <w:numId w:val="14"/>
        </w:numPr>
        <w:spacing w:after="0" w:line="480" w:lineRule="auto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Concurrencia</w:t>
      </w:r>
      <w:r>
        <w:rPr>
          <w:rFonts w:ascii="Calibri" w:hAnsi="Calibri" w:cs="Calibri"/>
          <w:b/>
          <w:sz w:val="22"/>
          <w:szCs w:val="22"/>
        </w:rPr>
        <w:t xml:space="preserve">: </w:t>
      </w:r>
      <w:r>
        <w:rPr>
          <w:rFonts w:ascii="Calibri" w:hAnsi="Calibri" w:cs="Calibri"/>
          <w:bCs/>
          <w:sz w:val="22"/>
          <w:szCs w:val="22"/>
        </w:rPr>
        <w:t>El sistema debe soportar el registro simultáneo de múltiples aprendices en diferentes terminales conectadas a la misma base de datos centralizada.</w:t>
      </w:r>
    </w:p>
    <w:p w14:paraId="53227034" w14:textId="7757E545" w:rsidR="00186B19" w:rsidRPr="00186B19" w:rsidRDefault="00186B19" w:rsidP="00473BC4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>Funciones de Auditoría y Control.</w:t>
      </w:r>
    </w:p>
    <w:p w14:paraId="6B37685C" w14:textId="77777777" w:rsidR="00186B19" w:rsidRPr="00186B19" w:rsidRDefault="00186B19" w:rsidP="00473BC4">
      <w:pPr>
        <w:numPr>
          <w:ilvl w:val="0"/>
          <w:numId w:val="12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Auditoría</w:t>
      </w:r>
      <w:r>
        <w:rPr>
          <w:rFonts w:ascii="Calibri" w:hAnsi="Calibri" w:cs="Calibri"/>
          <w:sz w:val="22"/>
          <w:szCs w:val="22"/>
        </w:rPr>
        <w:t>: Se implementará un registro automático (logs) de todos los cambios realizados por el administrador, especialmente en la eliminación o restauración de aprendices.</w:t>
      </w:r>
    </w:p>
    <w:p w14:paraId="47AB79B9" w14:textId="77777777" w:rsidR="00186B19" w:rsidRPr="00186B19" w:rsidRDefault="00186B19" w:rsidP="00473BC4">
      <w:pPr>
        <w:numPr>
          <w:ilvl w:val="0"/>
          <w:numId w:val="12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Control</w:t>
      </w:r>
      <w:r>
        <w:rPr>
          <w:rFonts w:ascii="Calibri" w:hAnsi="Calibri" w:cs="Calibri"/>
          <w:sz w:val="22"/>
          <w:szCs w:val="22"/>
        </w:rPr>
        <w:t>: El sistema generará reportes diarios de asistencia y totalización de horas por aprendiz para el seguimiento pedagógico.</w:t>
      </w:r>
    </w:p>
    <w:p w14:paraId="1869820E" w14:textId="33DB3456" w:rsidR="00186B19" w:rsidRPr="00186B19" w:rsidRDefault="00186B19" w:rsidP="00473BC4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>Lenguajes de Programación.</w:t>
      </w:r>
    </w:p>
    <w:p w14:paraId="22AF1061" w14:textId="77777777" w:rsidR="00186B19" w:rsidRPr="00186B19" w:rsidRDefault="00186B19" w:rsidP="00473BC4">
      <w:pPr>
        <w:pStyle w:val="NormalWeb"/>
        <w:numPr>
          <w:ilvl w:val="0"/>
          <w:numId w:val="13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Style w:val="citation-134"/>
          <w:rFonts w:ascii="Calibri" w:hAnsi="Calibri" w:cs="Calibri"/>
          <w:b/>
          <w:bCs/>
          <w:sz w:val="22"/>
          <w:szCs w:val="22"/>
        </w:rPr>
        <w:t>Base de Datos</w:t>
      </w:r>
      <w:r>
        <w:rPr>
          <w:rStyle w:val="citation-134"/>
          <w:rFonts w:ascii="Calibri" w:hAnsi="Calibri" w:cs="Calibri"/>
          <w:sz w:val="22"/>
          <w:szCs w:val="22"/>
        </w:rPr>
        <w:t>: MySQL como sistema de gestión de base de datos relacional</w:t>
      </w:r>
      <w:r>
        <w:rPr>
          <w:rFonts w:ascii="Calibri" w:hAnsi="Calibri" w:cs="Calibri"/>
          <w:sz w:val="22"/>
          <w:szCs w:val="22"/>
        </w:rPr>
        <w:t>.</w:t>
      </w:r>
    </w:p>
    <w:p w14:paraId="3114230B" w14:textId="77777777" w:rsidR="00186B19" w:rsidRPr="00186B19" w:rsidRDefault="00186B19" w:rsidP="00473BC4">
      <w:pPr>
        <w:pStyle w:val="NormalWeb"/>
        <w:numPr>
          <w:ilvl w:val="0"/>
          <w:numId w:val="13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Lenguaje Principal</w:t>
      </w:r>
      <w:r>
        <w:rPr>
          <w:rFonts w:ascii="Calibri" w:hAnsi="Calibri" w:cs="Calibri"/>
          <w:sz w:val="22"/>
          <w:szCs w:val="22"/>
        </w:rPr>
        <w:t>: Python para el desarrollo de la lógica y el backend.</w:t>
      </w:r>
    </w:p>
    <w:p w14:paraId="6C91339C" w14:textId="77777777" w:rsidR="00186B19" w:rsidRDefault="00186B19" w:rsidP="00473BC4">
      <w:pPr>
        <w:pStyle w:val="NormalWeb"/>
        <w:numPr>
          <w:ilvl w:val="0"/>
          <w:numId w:val="13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Interfaz Gráfica</w:t>
      </w:r>
      <w:r>
        <w:rPr>
          <w:rFonts w:ascii="Calibri" w:hAnsi="Calibri" w:cs="Calibri"/>
          <w:sz w:val="22"/>
          <w:szCs w:val="22"/>
        </w:rPr>
        <w:t>: Tkinter para el diseño del frontend y componentes de usuario.</w:t>
      </w:r>
    </w:p>
    <w:p w14:paraId="6CA3E47C" w14:textId="510588D0" w:rsidR="00473BC4" w:rsidRPr="00473BC4" w:rsidRDefault="00473BC4" w:rsidP="00473BC4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>Protocolos de Comunicación.</w:t>
      </w:r>
    </w:p>
    <w:p w14:paraId="668169D9" w14:textId="77777777" w:rsidR="00473BC4" w:rsidRPr="00473BC4" w:rsidRDefault="00473BC4" w:rsidP="00473BC4">
      <w:pPr>
        <w:pStyle w:val="NormalWeb"/>
        <w:numPr>
          <w:ilvl w:val="0"/>
          <w:numId w:val="13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Style w:val="citation-133"/>
          <w:rFonts w:ascii="Calibri" w:hAnsi="Calibri" w:cs="Calibri"/>
          <w:b/>
          <w:bCs/>
          <w:sz w:val="22"/>
          <w:szCs w:val="22"/>
        </w:rPr>
        <w:t>Conexiones Seguras</w:t>
      </w:r>
      <w:r>
        <w:rPr>
          <w:rStyle w:val="citation-133"/>
          <w:rFonts w:ascii="Calibri" w:hAnsi="Calibri" w:cs="Calibri"/>
          <w:sz w:val="22"/>
          <w:szCs w:val="22"/>
        </w:rPr>
        <w:t>: El intercambio de datos entre la terminal y la base de datos debe realizarse mediante protocolos que aseguren la integridad de la información</w:t>
      </w:r>
      <w:r>
        <w:rPr>
          <w:rFonts w:ascii="Calibri" w:hAnsi="Calibri" w:cs="Calibri"/>
          <w:sz w:val="22"/>
          <w:szCs w:val="22"/>
        </w:rPr>
        <w:t>.</w:t>
      </w:r>
    </w:p>
    <w:p w14:paraId="0DC68CF7" w14:textId="77777777" w:rsidR="00473BC4" w:rsidRPr="00473BC4" w:rsidRDefault="00473BC4" w:rsidP="00473BC4">
      <w:pPr>
        <w:pStyle w:val="NormalWeb"/>
        <w:numPr>
          <w:ilvl w:val="0"/>
          <w:numId w:val="13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Style w:val="citation-132"/>
          <w:rFonts w:ascii="Calibri" w:hAnsi="Calibri" w:cs="Calibri"/>
          <w:b/>
          <w:bCs/>
          <w:sz w:val="22"/>
          <w:szCs w:val="22"/>
        </w:rPr>
        <w:t>Red</w:t>
      </w:r>
      <w:r>
        <w:rPr>
          <w:rStyle w:val="citation-132"/>
          <w:rFonts w:ascii="Calibri" w:hAnsi="Calibri" w:cs="Calibri"/>
          <w:sz w:val="22"/>
          <w:szCs w:val="22"/>
        </w:rPr>
        <w:t>: Uso del protocolo TCP/IP para la comunicación en la infraestructura de red del centro.</w:t>
      </w:r>
    </w:p>
    <w:p w14:paraId="151A9F1F" w14:textId="1AD356FD" w:rsidR="00473BC4" w:rsidRPr="00473BC4" w:rsidRDefault="00473BC4" w:rsidP="00473BC4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lastRenderedPageBreak/>
        <w:t>Consideraciones de Seguridad.</w:t>
      </w:r>
    </w:p>
    <w:p w14:paraId="3957355D" w14:textId="77777777" w:rsidR="00473BC4" w:rsidRPr="00473BC4" w:rsidRDefault="00473BC4" w:rsidP="00473BC4">
      <w:pPr>
        <w:pStyle w:val="Prrafodelista"/>
        <w:numPr>
          <w:ilvl w:val="0"/>
          <w:numId w:val="15"/>
        </w:numPr>
        <w:spacing w:after="0" w:line="480" w:lineRule="auto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Acceso</w:t>
      </w:r>
      <w:r>
        <w:rPr>
          <w:rFonts w:ascii="Calibri" w:hAnsi="Calibri" w:cs="Calibri"/>
          <w:b/>
          <w:sz w:val="22"/>
          <w:szCs w:val="22"/>
        </w:rPr>
        <w:t xml:space="preserve">: </w:t>
      </w:r>
      <w:r>
        <w:rPr>
          <w:rFonts w:ascii="Calibri" w:hAnsi="Calibri" w:cs="Calibri"/>
          <w:bCs/>
          <w:sz w:val="22"/>
          <w:szCs w:val="22"/>
        </w:rPr>
        <w:t>Aplicación estricta de contraseñas robustas (mayúsculas, minúsculas, números y caracteres especiales) mediante validación Regex.</w:t>
      </w:r>
    </w:p>
    <w:p w14:paraId="61A7071A" w14:textId="77777777" w:rsidR="00473BC4" w:rsidRPr="00473BC4" w:rsidRDefault="00473BC4" w:rsidP="00473BC4">
      <w:pPr>
        <w:pStyle w:val="Prrafodelista"/>
        <w:numPr>
          <w:ilvl w:val="0"/>
          <w:numId w:val="15"/>
        </w:numPr>
        <w:spacing w:after="0" w:line="480" w:lineRule="auto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Validación de Identidad</w:t>
      </w:r>
      <w:r>
        <w:rPr>
          <w:rFonts w:ascii="Calibri" w:hAnsi="Calibri" w:cs="Calibri"/>
          <w:b/>
          <w:sz w:val="22"/>
          <w:szCs w:val="22"/>
        </w:rPr>
        <w:t xml:space="preserve">: </w:t>
      </w:r>
      <w:r>
        <w:rPr>
          <w:rFonts w:ascii="Calibri" w:hAnsi="Calibri" w:cs="Calibri"/>
          <w:bCs/>
          <w:sz w:val="22"/>
          <w:szCs w:val="22"/>
        </w:rPr>
        <w:t>Verificación del número de documento contra la base de datos de aprendices activos antes de permitir el registro</w:t>
      </w:r>
    </w:p>
    <w:p w14:paraId="5FC853E0" w14:textId="2D8678C1" w:rsidR="00473BC4" w:rsidRPr="00473BC4" w:rsidRDefault="00473BC4" w:rsidP="00473BC4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>Criticalidad de la Aplicación.</w:t>
      </w:r>
    </w:p>
    <w:p w14:paraId="40DAF604" w14:textId="4AC7485D" w:rsidR="00186B19" w:rsidRDefault="00473BC4" w:rsidP="00186B19">
      <w:pPr>
        <w:pStyle w:val="Prrafodelista"/>
        <w:numPr>
          <w:ilvl w:val="0"/>
          <w:numId w:val="16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Capacidad</w:t>
      </w:r>
      <w:r>
        <w:rPr>
          <w:rFonts w:ascii="Calibri" w:hAnsi="Calibri" w:cs="Calibri"/>
          <w:sz w:val="22"/>
          <w:szCs w:val="22"/>
        </w:rPr>
        <w:t>: El sistema debe ser capaz de procesar el flujo masivo de registros en las horas de entrada (picos de ingreso) sin degradar el rendimiento o generar bloqueos en la base de datos.</w:t>
      </w:r>
    </w:p>
    <w:p w14:paraId="645102CC" w14:textId="77777777" w:rsidR="0097029A" w:rsidRDefault="0097029A" w:rsidP="0097029A">
      <w:pPr>
        <w:pStyle w:val="Prrafodelista"/>
        <w:spacing w:after="0" w:line="480" w:lineRule="auto"/>
        <w:rPr>
          <w:rFonts w:ascii="Calibri" w:hAnsi="Calibri" w:cs="Calibri"/>
          <w:sz w:val="22"/>
          <w:szCs w:val="22"/>
        </w:rPr>
      </w:pPr>
    </w:p>
    <w:p w14:paraId="2E5C9733" w14:textId="16B74C3F" w:rsidR="0097029A" w:rsidRPr="00EE6FD4" w:rsidRDefault="0097029A" w:rsidP="0097029A">
      <w:pPr>
        <w:pStyle w:val="Ttulo3"/>
        <w:numPr>
          <w:ilvl w:val="1"/>
          <w:numId w:val="1"/>
        </w:numPr>
        <w:spacing w:line="480" w:lineRule="auto"/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</w:pPr>
      <w:bookmarkStart w:id="11" w:name="_Toc223017457"/>
      <w:r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  <w:t>Suposiciones y dependencias.</w:t>
      </w:r>
      <w:bookmarkEnd w:id="11"/>
    </w:p>
    <w:p w14:paraId="161EDC36" w14:textId="77777777" w:rsidR="0097029A" w:rsidRDefault="0097029A" w:rsidP="0097029A">
      <w:pPr>
        <w:spacing w:line="480" w:lineRule="auto"/>
        <w:ind w:firstLine="72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Esta sección describe los factores externos y los elementos necesarios de otras áreas de la institución que deben cumplirse para que el proyecto </w:t>
      </w:r>
      <w:r>
        <w:rPr>
          <w:rFonts w:ascii="Calibri" w:hAnsi="Calibri" w:cs="Calibri"/>
          <w:b/>
          <w:bCs/>
          <w:sz w:val="22"/>
          <w:szCs w:val="22"/>
        </w:rPr>
        <w:t>(CRS) Chronos Registry System</w:t>
      </w:r>
      <w:r>
        <w:rPr>
          <w:rFonts w:ascii="Calibri" w:hAnsi="Calibri" w:cs="Calibri"/>
          <w:sz w:val="22"/>
          <w:szCs w:val="22"/>
        </w:rPr>
        <w:t xml:space="preserve"> sea exitoso.</w:t>
      </w:r>
      <w:r>
        <w:rPr>
          <w:rFonts w:ascii="Calibri" w:hAnsi="Calibri" w:cs="Calibri"/>
          <w:b/>
          <w:sz w:val="22"/>
          <w:szCs w:val="22"/>
        </w:rPr>
        <w:t xml:space="preserve"> </w:t>
      </w:r>
    </w:p>
    <w:p w14:paraId="67395D7B" w14:textId="77777777" w:rsidR="0097029A" w:rsidRDefault="0097029A" w:rsidP="0097029A">
      <w:pPr>
        <w:spacing w:line="480" w:lineRule="auto"/>
        <w:ind w:firstLine="720"/>
        <w:rPr>
          <w:rFonts w:ascii="Calibri" w:hAnsi="Calibri" w:cs="Calibri"/>
          <w:b/>
          <w:sz w:val="22"/>
          <w:szCs w:val="22"/>
        </w:rPr>
      </w:pPr>
    </w:p>
    <w:p w14:paraId="73627105" w14:textId="673B9648" w:rsidR="0097029A" w:rsidRPr="0097029A" w:rsidRDefault="0097029A" w:rsidP="0097029A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>Suposiciones.</w:t>
      </w:r>
    </w:p>
    <w:p w14:paraId="2296CFA5" w14:textId="77777777" w:rsidR="0097029A" w:rsidRPr="0097029A" w:rsidRDefault="0097029A" w:rsidP="0097029A">
      <w:pPr>
        <w:numPr>
          <w:ilvl w:val="0"/>
          <w:numId w:val="17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Disponibilidad de Dispositivos del Usuario:</w:t>
      </w:r>
      <w:r>
        <w:rPr>
          <w:rFonts w:ascii="Calibri" w:hAnsi="Calibri" w:cs="Calibri"/>
          <w:sz w:val="22"/>
          <w:szCs w:val="22"/>
        </w:rPr>
        <w:t xml:space="preserve"> Se asume que el centro de formación cuenta con equipos de cómputo o terminales con acceso a la red local y las capacidades mínimas de hardware especificadas.</w:t>
      </w:r>
    </w:p>
    <w:p w14:paraId="0EA8A61D" w14:textId="77777777" w:rsidR="0097029A" w:rsidRPr="0097029A" w:rsidRDefault="0097029A" w:rsidP="0097029A">
      <w:pPr>
        <w:numPr>
          <w:ilvl w:val="0"/>
          <w:numId w:val="17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Integridad de los Datos de Entrada</w:t>
      </w:r>
      <w:r>
        <w:rPr>
          <w:rFonts w:ascii="Calibri" w:hAnsi="Calibri" w:cs="Calibri"/>
          <w:sz w:val="22"/>
          <w:szCs w:val="22"/>
        </w:rPr>
        <w:t>: Se asume que la información de los aprendices cargada mediante archivos Excel/CSV es verídica y sigue el formato de columnas requerido por el sistema.</w:t>
      </w:r>
    </w:p>
    <w:p w14:paraId="76F970B6" w14:textId="77777777" w:rsidR="0097029A" w:rsidRPr="0097029A" w:rsidRDefault="0097029A" w:rsidP="0097029A">
      <w:pPr>
        <w:numPr>
          <w:ilvl w:val="0"/>
          <w:numId w:val="17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>Competencia Digital Básica</w:t>
      </w:r>
      <w:r>
        <w:rPr>
          <w:rFonts w:ascii="Calibri" w:hAnsi="Calibri" w:cs="Calibri"/>
          <w:sz w:val="22"/>
          <w:szCs w:val="22"/>
        </w:rPr>
        <w:t>: Se asume que el aprendiz tiene la capacidad de seguir las instrucciones visuales de la interfaz para realizar el registro de entrada/salida y la actualización de su contraseña.</w:t>
      </w:r>
    </w:p>
    <w:p w14:paraId="5A65EF93" w14:textId="77777777" w:rsidR="0097029A" w:rsidRPr="0097029A" w:rsidRDefault="0097029A" w:rsidP="0097029A">
      <w:pPr>
        <w:numPr>
          <w:ilvl w:val="0"/>
          <w:numId w:val="17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Efectividad de la Seguridad</w:t>
      </w:r>
      <w:r>
        <w:rPr>
          <w:rFonts w:ascii="Calibri" w:hAnsi="Calibri" w:cs="Calibri"/>
          <w:sz w:val="22"/>
          <w:szCs w:val="22"/>
        </w:rPr>
        <w:t>: Se asume que el uso de contraseñas robustas (validadas por Regex) es un método efectivo para prevenir el acceso no autorizado a los perfiles de los aprendices.</w:t>
      </w:r>
    </w:p>
    <w:p w14:paraId="13A4C52E" w14:textId="30ABB1D8" w:rsidR="0097029A" w:rsidRPr="0097029A" w:rsidRDefault="0097029A" w:rsidP="0097029A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>Dependencias.</w:t>
      </w:r>
    </w:p>
    <w:p w14:paraId="332D22F8" w14:textId="77777777" w:rsidR="0097029A" w:rsidRPr="0097029A" w:rsidRDefault="0097029A" w:rsidP="0097029A">
      <w:pPr>
        <w:pStyle w:val="Prrafodelista"/>
        <w:numPr>
          <w:ilvl w:val="0"/>
          <w:numId w:val="16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Infraestructura de Red</w:t>
      </w:r>
      <w:r>
        <w:rPr>
          <w:rFonts w:ascii="Calibri" w:hAnsi="Calibri" w:cs="Calibri"/>
          <w:sz w:val="22"/>
          <w:szCs w:val="22"/>
        </w:rPr>
        <w:t>: El funcionamiento del sistema depende de la estabilidad de la red local del SENA para permitir la comunicación constante entre la interfaz de Python y el servidor de base de datos MySQL.</w:t>
      </w:r>
    </w:p>
    <w:p w14:paraId="65A352D7" w14:textId="77777777" w:rsidR="0097029A" w:rsidRPr="0097029A" w:rsidRDefault="0097029A" w:rsidP="0097029A">
      <w:pPr>
        <w:pStyle w:val="Prrafodelista"/>
        <w:numPr>
          <w:ilvl w:val="0"/>
          <w:numId w:val="16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Gestión de Base de Datos</w:t>
      </w:r>
      <w:r>
        <w:rPr>
          <w:rFonts w:ascii="Calibri" w:hAnsi="Calibri" w:cs="Calibri"/>
          <w:sz w:val="22"/>
          <w:szCs w:val="22"/>
        </w:rPr>
        <w:t>: El éxito del despliegue depende de la correcta configuración previa del SGBD MySQL y la creación de las tablas según el esquema SQL definido en el proyecto.</w:t>
      </w:r>
    </w:p>
    <w:p w14:paraId="45ADFEA3" w14:textId="77777777" w:rsidR="0097029A" w:rsidRPr="0097029A" w:rsidRDefault="0097029A" w:rsidP="0097029A">
      <w:pPr>
        <w:pStyle w:val="Prrafodelista"/>
        <w:numPr>
          <w:ilvl w:val="0"/>
          <w:numId w:val="16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Suministro Eléctrico y Conectividad</w:t>
      </w:r>
      <w:r>
        <w:rPr>
          <w:rFonts w:ascii="Calibri" w:hAnsi="Calibri" w:cs="Calibri"/>
          <w:sz w:val="22"/>
          <w:szCs w:val="22"/>
        </w:rPr>
        <w:t>: El sistema depende de un suministro eléctrico ininterrumpido en las terminales de acceso para garantizar que ningún registro de asistencia se pierda durante las horas pico de ingreso.</w:t>
      </w:r>
    </w:p>
    <w:p w14:paraId="3F0E88B5" w14:textId="77777777" w:rsidR="0097029A" w:rsidRPr="0097029A" w:rsidRDefault="0097029A" w:rsidP="0097029A">
      <w:pPr>
        <w:pStyle w:val="Prrafodelista"/>
        <w:numPr>
          <w:ilvl w:val="0"/>
          <w:numId w:val="16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Apoyo Administrativo</w:t>
      </w:r>
      <w:r>
        <w:rPr>
          <w:rFonts w:ascii="Calibri" w:hAnsi="Calibri" w:cs="Calibri"/>
          <w:sz w:val="22"/>
          <w:szCs w:val="22"/>
        </w:rPr>
        <w:t>: La implementación efectiva depende de que el área administrativa provea las bases de datos iniciales de aprendices y fichas para alimentar el sistema.</w:t>
      </w:r>
      <w:r>
        <w:rPr>
          <w:rFonts w:ascii="Calibri" w:hAnsi="Calibri" w:cs="Calibri"/>
          <w:sz w:val="22"/>
          <w:szCs w:val="22"/>
        </w:rPr>
        <w:tab/>
      </w:r>
    </w:p>
    <w:p w14:paraId="1AF9C40C" w14:textId="77777777" w:rsidR="0097029A" w:rsidRDefault="0097029A" w:rsidP="00EE6FD4">
      <w:pPr>
        <w:spacing w:line="480" w:lineRule="auto"/>
      </w:pPr>
    </w:p>
    <w:p w14:paraId="7D4C5D2B" w14:textId="5121BF5E" w:rsidR="0097029A" w:rsidRPr="00EE6FD4" w:rsidRDefault="0097029A" w:rsidP="00EE6FD4">
      <w:pPr>
        <w:pStyle w:val="Ttulo3"/>
        <w:numPr>
          <w:ilvl w:val="1"/>
          <w:numId w:val="1"/>
        </w:numPr>
        <w:spacing w:line="480" w:lineRule="auto"/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</w:pPr>
      <w:bookmarkStart w:id="12" w:name="_Toc223017458"/>
      <w:r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  <w:t>Requerimientos futuros.</w:t>
      </w:r>
      <w:bookmarkEnd w:id="12"/>
    </w:p>
    <w:p w14:paraId="645AEF1B" w14:textId="77777777" w:rsidR="00EE6FD4" w:rsidRPr="00EE6FD4" w:rsidRDefault="00EE6FD4" w:rsidP="00EE6FD4">
      <w:pPr>
        <w:spacing w:line="480" w:lineRule="auto"/>
        <w:ind w:firstLine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Esta sección describe las funcionalidades planificadas para versiones posteriores (v2.0+) del Chronos Registry System, orientadas a mejorar la automatización y la experiencia del usuario.</w:t>
      </w:r>
    </w:p>
    <w:p w14:paraId="3283F9F1" w14:textId="155C80E0" w:rsidR="00EE6FD4" w:rsidRPr="00EE6FD4" w:rsidRDefault="00EE6FD4" w:rsidP="00EE6FD4">
      <w:pPr>
        <w:numPr>
          <w:ilvl w:val="0"/>
          <w:numId w:val="18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>Integración con Biometría:</w:t>
      </w:r>
      <w:r>
        <w:rPr>
          <w:rFonts w:ascii="Calibri" w:hAnsi="Calibri" w:cs="Calibri"/>
          <w:sz w:val="22"/>
          <w:szCs w:val="22"/>
        </w:rPr>
        <w:t xml:space="preserve"> Implementación de lectores de huella digital o reconocimiento facial para eliminar el ingreso manual del documento y prevenir la suplantación de identidad en el registro.</w:t>
      </w:r>
    </w:p>
    <w:p w14:paraId="1E1A5FFD" w14:textId="58149796" w:rsidR="00EE6FD4" w:rsidRPr="00EE6FD4" w:rsidRDefault="00EE6FD4" w:rsidP="00EE6FD4">
      <w:pPr>
        <w:numPr>
          <w:ilvl w:val="0"/>
          <w:numId w:val="18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Módulo de Notificaciones Automáticas:</w:t>
      </w:r>
      <w:r>
        <w:rPr>
          <w:rFonts w:ascii="Calibri" w:hAnsi="Calibri" w:cs="Calibri"/>
          <w:sz w:val="22"/>
          <w:szCs w:val="22"/>
        </w:rPr>
        <w:t xml:space="preserve"> Envío de alertas vía correo electrónico o mensajería instantánea a los instructores cuando un aprendiz acumule un número crítico de inasistencias o retardos.</w:t>
      </w:r>
    </w:p>
    <w:p w14:paraId="7D143714" w14:textId="41474967" w:rsidR="00EE6FD4" w:rsidRPr="00EE6FD4" w:rsidRDefault="00EE6FD4" w:rsidP="00EE6FD4">
      <w:pPr>
        <w:numPr>
          <w:ilvl w:val="0"/>
          <w:numId w:val="18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Generación de Certificados de Horas:</w:t>
      </w:r>
      <w:r>
        <w:rPr>
          <w:rFonts w:ascii="Calibri" w:hAnsi="Calibri" w:cs="Calibri"/>
          <w:sz w:val="22"/>
          <w:szCs w:val="22"/>
        </w:rPr>
        <w:t xml:space="preserve"> Funcionalidad para que el aprendiz descargue automáticamente un certificado en PDF con el total de horas cumplidas en una competencia específica, basado en los cálculos de la base de datos.</w:t>
      </w:r>
    </w:p>
    <w:p w14:paraId="0B9203C3" w14:textId="77777777" w:rsidR="00EE6FD4" w:rsidRPr="00EE6FD4" w:rsidRDefault="00EE6FD4" w:rsidP="00EE6FD4">
      <w:pPr>
        <w:numPr>
          <w:ilvl w:val="0"/>
          <w:numId w:val="18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Dashboard de Analítica Predictiva:</w:t>
      </w:r>
      <w:r>
        <w:rPr>
          <w:rFonts w:ascii="Calibri" w:hAnsi="Calibri" w:cs="Calibri"/>
          <w:sz w:val="22"/>
          <w:szCs w:val="22"/>
        </w:rPr>
        <w:t xml:space="preserve"> Panel avanzado para la administración que utilice los datos históricos para predecir tendencias de deserción basadas en los patrones de asistencia registrados.</w:t>
      </w:r>
    </w:p>
    <w:p w14:paraId="7BA70F4D" w14:textId="77777777" w:rsidR="00EE6FD4" w:rsidRDefault="00EE6FD4" w:rsidP="00EE6FD4">
      <w:pPr>
        <w:numPr>
          <w:ilvl w:val="0"/>
          <w:numId w:val="18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Aplicación Móvil PWA:</w:t>
      </w:r>
      <w:r>
        <w:rPr>
          <w:rFonts w:ascii="Calibri" w:hAnsi="Calibri" w:cs="Calibri"/>
          <w:sz w:val="22"/>
          <w:szCs w:val="22"/>
        </w:rPr>
        <w:t xml:space="preserve"> Desarrollo de una versión web progresiva que permita a los instructores pasar lista desde dispositivos móviles en ambientes donde no se cuente con una terminal fija.</w:t>
      </w:r>
    </w:p>
    <w:p w14:paraId="2D077741" w14:textId="77777777" w:rsidR="00EE6FD4" w:rsidRDefault="00EE6FD4" w:rsidP="00EE6FD4">
      <w:pPr>
        <w:spacing w:line="480" w:lineRule="auto"/>
        <w:ind w:left="720"/>
        <w:rPr>
          <w:rFonts w:ascii="Calibri" w:hAnsi="Calibri" w:cs="Calibri"/>
          <w:sz w:val="22"/>
          <w:szCs w:val="22"/>
        </w:rPr>
      </w:pPr>
    </w:p>
    <w:p w14:paraId="00D83B10" w14:textId="14A9BA39" w:rsidR="00EE6FD4" w:rsidRPr="00EE6FD4" w:rsidRDefault="00EE6FD4" w:rsidP="00EE6FD4">
      <w:pPr>
        <w:pStyle w:val="Ttulo2"/>
        <w:numPr>
          <w:ilvl w:val="0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3" w:name="_Toc223017459"/>
      <w:r>
        <w:rPr>
          <w:rFonts w:ascii="Calibri" w:hAnsi="Calibri" w:cs="Calibri"/>
          <w:b/>
          <w:bCs/>
          <w:color w:val="auto"/>
          <w:sz w:val="22"/>
          <w:szCs w:val="22"/>
        </w:rPr>
        <w:t>Interfaces Externas</w:t>
      </w:r>
      <w:bookmarkEnd w:id="13"/>
    </w:p>
    <w:p w14:paraId="412926DA" w14:textId="60C5ACA5" w:rsidR="00EE6FD4" w:rsidRPr="002A71D3" w:rsidRDefault="00EE6FD4" w:rsidP="002A71D3">
      <w:pPr>
        <w:pStyle w:val="Ttulo3"/>
        <w:numPr>
          <w:ilvl w:val="1"/>
          <w:numId w:val="1"/>
        </w:numPr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</w:pPr>
      <w:bookmarkStart w:id="14" w:name="_Toc223017460"/>
      <w:r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  <w:t>Interfaces de Usuario.</w:t>
      </w:r>
      <w:bookmarkEnd w:id="14"/>
    </w:p>
    <w:p w14:paraId="62C44911" w14:textId="77777777" w:rsidR="00EE6FD4" w:rsidRPr="00EE6FD4" w:rsidRDefault="00EE6FD4" w:rsidP="002A71D3">
      <w:pPr>
        <w:spacing w:line="480" w:lineRule="auto"/>
        <w:ind w:firstLine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sistema presenta tres entornos diferenciados diseñados para tipos de usuario específicos:</w:t>
      </w:r>
    </w:p>
    <w:p w14:paraId="1F340325" w14:textId="77777777" w:rsidR="00EE6FD4" w:rsidRPr="00EE6FD4" w:rsidRDefault="00EE6FD4" w:rsidP="00EE6FD4">
      <w:pPr>
        <w:numPr>
          <w:ilvl w:val="0"/>
          <w:numId w:val="19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Interfaz de Terminal (Aprendiz):</w:t>
      </w:r>
      <w:r>
        <w:rPr>
          <w:rFonts w:ascii="Calibri" w:hAnsi="Calibri" w:cs="Calibri"/>
          <w:sz w:val="22"/>
          <w:szCs w:val="22"/>
        </w:rPr>
        <w:t xml:space="preserve"> Pantalla minimalista con botones de gran tamaño para el registro rápido de asistencia.</w:t>
      </w:r>
    </w:p>
    <w:p w14:paraId="2969607C" w14:textId="77777777" w:rsidR="00EE6FD4" w:rsidRPr="00EE6FD4" w:rsidRDefault="00EE6FD4" w:rsidP="00EE6FD4">
      <w:pPr>
        <w:numPr>
          <w:ilvl w:val="0"/>
          <w:numId w:val="19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>Interfaz de Seguridad (Modo Guardián):</w:t>
      </w:r>
      <w:r>
        <w:rPr>
          <w:rFonts w:ascii="Calibri" w:hAnsi="Calibri" w:cs="Calibri"/>
          <w:sz w:val="22"/>
          <w:szCs w:val="22"/>
        </w:rPr>
        <w:t xml:space="preserve"> Ventana emergente centrada y modal que obliga a la actualización de contraseñas mediante validación visual en tiempo real.</w:t>
      </w:r>
    </w:p>
    <w:p w14:paraId="4AA737CF" w14:textId="77777777" w:rsidR="00EE6FD4" w:rsidRDefault="00EE6FD4" w:rsidP="00EE6FD4">
      <w:pPr>
        <w:numPr>
          <w:ilvl w:val="0"/>
          <w:numId w:val="19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Interfaz de Gestión (Administrador):</w:t>
      </w:r>
      <w:r>
        <w:rPr>
          <w:rFonts w:ascii="Calibri" w:hAnsi="Calibri" w:cs="Calibri"/>
          <w:sz w:val="22"/>
          <w:szCs w:val="22"/>
        </w:rPr>
        <w:t xml:space="preserve"> Panel profesional con navegación por pestañas para el control total de la base de datos, historial y papelera.</w:t>
      </w:r>
    </w:p>
    <w:p w14:paraId="7315A214" w14:textId="77777777" w:rsidR="00EE6FD4" w:rsidRPr="00EE6FD4" w:rsidRDefault="00EE6FD4" w:rsidP="00EE6FD4">
      <w:pPr>
        <w:spacing w:after="0" w:line="480" w:lineRule="auto"/>
        <w:ind w:left="720"/>
        <w:rPr>
          <w:rFonts w:ascii="Calibri" w:hAnsi="Calibri" w:cs="Calibri"/>
          <w:sz w:val="22"/>
          <w:szCs w:val="22"/>
        </w:rPr>
      </w:pPr>
    </w:p>
    <w:p w14:paraId="01D77FEE" w14:textId="361BF093" w:rsidR="00EE6FD4" w:rsidRPr="00EE6FD4" w:rsidRDefault="00EE6FD4" w:rsidP="005C3D53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>Interfaces Hardware.</w:t>
      </w:r>
    </w:p>
    <w:p w14:paraId="4353879B" w14:textId="77777777" w:rsidR="00EE6FD4" w:rsidRPr="00EE6FD4" w:rsidRDefault="00EE6FD4" w:rsidP="002A71D3">
      <w:pPr>
        <w:spacing w:line="480" w:lineRule="auto"/>
        <w:ind w:firstLine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software está diseñado para operar en una amplia variedad de dispositivos institucionales:</w:t>
      </w:r>
    </w:p>
    <w:p w14:paraId="76861D59" w14:textId="77777777" w:rsidR="00EE6FD4" w:rsidRPr="00EE6FD4" w:rsidRDefault="00EE6FD4" w:rsidP="005C3D53">
      <w:pPr>
        <w:numPr>
          <w:ilvl w:val="0"/>
          <w:numId w:val="20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Dispositivos de Visualización:</w:t>
      </w:r>
      <w:r>
        <w:rPr>
          <w:rFonts w:ascii="Calibri" w:hAnsi="Calibri" w:cs="Calibri"/>
          <w:sz w:val="22"/>
          <w:szCs w:val="22"/>
        </w:rPr>
        <w:t xml:space="preserve"> Pantallas de computadoras de escritorio, laptops y tabletas (resolución adaptable mediante el estado maximizado de Tkinter).</w:t>
      </w:r>
    </w:p>
    <w:p w14:paraId="1220E096" w14:textId="77777777" w:rsidR="00EE6FD4" w:rsidRPr="00EE6FD4" w:rsidRDefault="00EE6FD4" w:rsidP="005C3D53">
      <w:pPr>
        <w:numPr>
          <w:ilvl w:val="0"/>
          <w:numId w:val="20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Periféricos de Entrada:</w:t>
      </w:r>
      <w:r>
        <w:rPr>
          <w:rFonts w:ascii="Calibri" w:hAnsi="Calibri" w:cs="Calibri"/>
          <w:sz w:val="22"/>
          <w:szCs w:val="22"/>
        </w:rPr>
        <w:t xml:space="preserve"> Soporte completo para teclado (para ingreso de documentos) y ratón o pantallas táctiles para la selección de funciones.</w:t>
      </w:r>
    </w:p>
    <w:p w14:paraId="12549AB5" w14:textId="77777777" w:rsidR="00EE6FD4" w:rsidRDefault="00EE6FD4" w:rsidP="005C3D53">
      <w:pPr>
        <w:numPr>
          <w:ilvl w:val="0"/>
          <w:numId w:val="20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Almacenamiento Local/Red:</w:t>
      </w:r>
      <w:r>
        <w:rPr>
          <w:rFonts w:ascii="Calibri" w:hAnsi="Calibri" w:cs="Calibri"/>
          <w:sz w:val="22"/>
          <w:szCs w:val="22"/>
        </w:rPr>
        <w:t xml:space="preserve"> Requerimiento de acceso a disco para la lectura de plantillas Excel/CSV y guardado temporal de logs.</w:t>
      </w:r>
    </w:p>
    <w:p w14:paraId="002A8ACC" w14:textId="77777777" w:rsidR="005C3D53" w:rsidRPr="00EE6FD4" w:rsidRDefault="005C3D53" w:rsidP="005C3D53">
      <w:pPr>
        <w:spacing w:after="0" w:line="480" w:lineRule="auto"/>
        <w:ind w:left="720"/>
        <w:rPr>
          <w:rFonts w:ascii="Calibri" w:hAnsi="Calibri" w:cs="Calibri"/>
          <w:sz w:val="22"/>
          <w:szCs w:val="22"/>
        </w:rPr>
      </w:pPr>
    </w:p>
    <w:p w14:paraId="5E6887A4" w14:textId="7E4848C0" w:rsidR="00EE6FD4" w:rsidRPr="00EE6FD4" w:rsidRDefault="00EE6FD4" w:rsidP="005C3D53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 xml:space="preserve"> Interfaces Software.</w:t>
      </w:r>
    </w:p>
    <w:p w14:paraId="6B288FB8" w14:textId="77777777" w:rsidR="00EE6FD4" w:rsidRPr="00EE6FD4" w:rsidRDefault="00EE6FD4" w:rsidP="005C3D53">
      <w:pPr>
        <w:pStyle w:val="NormalWeb"/>
        <w:spacing w:line="480" w:lineRule="auto"/>
        <w:ind w:firstLine="720"/>
        <w:rPr>
          <w:rFonts w:ascii="Calibri" w:hAnsi="Calibri" w:cs="Calibri"/>
          <w:sz w:val="22"/>
          <w:szCs w:val="22"/>
        </w:rPr>
      </w:pPr>
      <w:r>
        <w:rPr>
          <w:rStyle w:val="citation-481"/>
          <w:rFonts w:ascii="Calibri" w:hAnsi="Calibri" w:cs="Calibri"/>
          <w:sz w:val="22"/>
          <w:szCs w:val="22"/>
        </w:rPr>
        <w:t>Esta sección define las dependencias tecnológicas del sistema para su correcto funcionamiento</w:t>
      </w:r>
      <w:r>
        <w:rPr>
          <w:rFonts w:ascii="Calibri" w:hAnsi="Calibri" w:cs="Calibri"/>
          <w:sz w:val="22"/>
          <w:szCs w:val="22"/>
        </w:rPr>
        <w:t>:</w:t>
      </w:r>
    </w:p>
    <w:p w14:paraId="0E1E6A53" w14:textId="77777777" w:rsidR="00EE6FD4" w:rsidRPr="00EE6FD4" w:rsidRDefault="00EE6FD4" w:rsidP="005C3D53">
      <w:pPr>
        <w:pStyle w:val="NormalWeb"/>
        <w:numPr>
          <w:ilvl w:val="0"/>
          <w:numId w:val="21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Style w:val="citation-480"/>
          <w:rFonts w:ascii="Calibri" w:hAnsi="Calibri" w:cs="Calibri"/>
          <w:sz w:val="22"/>
          <w:szCs w:val="22"/>
        </w:rPr>
        <w:t>Sistemas Operativos: Compatibilidad con entornos Windows, macOS y Linux mediante el intérprete de Python</w:t>
      </w:r>
      <w:r>
        <w:rPr>
          <w:rFonts w:ascii="Calibri" w:hAnsi="Calibri" w:cs="Calibri"/>
          <w:sz w:val="22"/>
          <w:szCs w:val="22"/>
        </w:rPr>
        <w:t>.</w:t>
      </w:r>
    </w:p>
    <w:p w14:paraId="3FE1BBF5" w14:textId="77777777" w:rsidR="00EE6FD4" w:rsidRPr="00EE6FD4" w:rsidRDefault="00EE6FD4" w:rsidP="005C3D53">
      <w:pPr>
        <w:pStyle w:val="NormalWeb"/>
        <w:numPr>
          <w:ilvl w:val="0"/>
          <w:numId w:val="21"/>
        </w:numPr>
        <w:spacing w:line="480" w:lineRule="auto"/>
        <w:rPr>
          <w:rFonts w:ascii="Calibri" w:hAnsi="Calibri" w:cs="Calibri"/>
          <w:sz w:val="22"/>
          <w:szCs w:val="22"/>
        </w:rPr>
      </w:pPr>
      <w:r>
        <w:rPr>
          <w:rStyle w:val="citation-479"/>
          <w:rFonts w:ascii="Calibri" w:hAnsi="Calibri" w:cs="Calibri"/>
          <w:b/>
          <w:bCs/>
          <w:sz w:val="22"/>
          <w:szCs w:val="22"/>
        </w:rPr>
        <w:t>Base de Datos (MySQL):</w:t>
      </w:r>
      <w:r>
        <w:rPr>
          <w:rStyle w:val="citation-479"/>
          <w:rFonts w:ascii="Calibri" w:hAnsi="Calibri" w:cs="Calibri"/>
          <w:sz w:val="22"/>
          <w:szCs w:val="22"/>
        </w:rPr>
        <w:t xml:space="preserve"> Interfaz de comunicación mediante el conector mysql-connector-python para el intercambio de datos relacionales</w:t>
      </w:r>
      <w:r>
        <w:rPr>
          <w:rFonts w:ascii="Calibri" w:hAnsi="Calibri" w:cs="Calibri"/>
          <w:sz w:val="22"/>
          <w:szCs w:val="22"/>
        </w:rPr>
        <w:t>.</w:t>
      </w:r>
    </w:p>
    <w:p w14:paraId="72C40E35" w14:textId="6662001C" w:rsidR="00EE6FD4" w:rsidRDefault="00EE6FD4" w:rsidP="005C3D53">
      <w:p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>Bibliotecas de Terceros:</w:t>
      </w:r>
      <w:r>
        <w:rPr>
          <w:rFonts w:ascii="Calibri" w:hAnsi="Calibri" w:cs="Calibri"/>
          <w:sz w:val="22"/>
          <w:szCs w:val="22"/>
        </w:rPr>
        <w:t xml:space="preserve"> Integración con </w:t>
      </w:r>
      <w:r>
        <w:rPr>
          <w:rStyle w:val="CdigoHTML"/>
          <w:rFonts w:ascii="Calibri" w:eastAsiaTheme="minorHAnsi" w:hAnsi="Calibri" w:cs="Calibri"/>
          <w:sz w:val="22"/>
          <w:szCs w:val="22"/>
        </w:rPr>
        <w:t>pandas</w:t>
      </w:r>
      <w:r>
        <w:rPr>
          <w:rFonts w:ascii="Calibri" w:hAnsi="Calibri" w:cs="Calibri"/>
          <w:sz w:val="22"/>
          <w:szCs w:val="22"/>
        </w:rPr>
        <w:t xml:space="preserve"> para el procesamiento de archivos Excel y </w:t>
      </w:r>
      <w:r>
        <w:rPr>
          <w:rStyle w:val="CdigoHTML"/>
          <w:rFonts w:ascii="Calibri" w:eastAsiaTheme="minorHAnsi" w:hAnsi="Calibri" w:cs="Calibri"/>
          <w:sz w:val="22"/>
          <w:szCs w:val="22"/>
        </w:rPr>
        <w:t>tkcalendar</w:t>
      </w:r>
      <w:r>
        <w:rPr>
          <w:rFonts w:ascii="Calibri" w:hAnsi="Calibri" w:cs="Calibri"/>
          <w:sz w:val="22"/>
          <w:szCs w:val="22"/>
        </w:rPr>
        <w:t xml:space="preserve"> para la visualización de asistencias en el panel del aprendiz.</w:t>
      </w:r>
    </w:p>
    <w:p w14:paraId="3AA71F53" w14:textId="77777777" w:rsidR="00EE6FD4" w:rsidRDefault="00EE6FD4" w:rsidP="005C3D53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36FA6B27" w14:textId="1CCF71AB" w:rsidR="00EE6FD4" w:rsidRPr="00EE6FD4" w:rsidRDefault="00EE6FD4" w:rsidP="002A71D3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>Interfaces de Comunicación.</w:t>
      </w:r>
    </w:p>
    <w:p w14:paraId="3FED9341" w14:textId="77777777" w:rsidR="00EE6FD4" w:rsidRPr="00EE6FD4" w:rsidRDefault="00EE6FD4" w:rsidP="002A71D3">
      <w:pPr>
        <w:spacing w:line="480" w:lineRule="auto"/>
        <w:ind w:firstLine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Describe los protocolos utilizados para el tráfico de información entre el frontend y el backend:</w:t>
      </w:r>
    </w:p>
    <w:p w14:paraId="18370785" w14:textId="77777777" w:rsidR="00EE6FD4" w:rsidRPr="00EE6FD4" w:rsidRDefault="00EE6FD4" w:rsidP="002A71D3">
      <w:pPr>
        <w:numPr>
          <w:ilvl w:val="0"/>
          <w:numId w:val="22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Protocolo de Transferencia:</w:t>
      </w:r>
      <w:r>
        <w:rPr>
          <w:rFonts w:ascii="Calibri" w:hAnsi="Calibri" w:cs="Calibri"/>
          <w:sz w:val="22"/>
          <w:szCs w:val="22"/>
        </w:rPr>
        <w:t xml:space="preserve"> Uso de conexiones seguras y cifradas para la comunicación cliente-servidor.</w:t>
      </w:r>
    </w:p>
    <w:p w14:paraId="12284A2B" w14:textId="77777777" w:rsidR="00EE6FD4" w:rsidRPr="00EE6FD4" w:rsidRDefault="00EE6FD4" w:rsidP="002A71D3">
      <w:pPr>
        <w:numPr>
          <w:ilvl w:val="0"/>
          <w:numId w:val="22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Intercambio de Datos:</w:t>
      </w:r>
      <w:r>
        <w:rPr>
          <w:rFonts w:ascii="Calibri" w:hAnsi="Calibri" w:cs="Calibri"/>
          <w:sz w:val="22"/>
          <w:szCs w:val="22"/>
        </w:rPr>
        <w:t xml:space="preserve"> Empleo de consultas SQL parametrizadas para prevenir ataques de inyección y garantizar la integridad de los datos de los aprendices.</w:t>
      </w:r>
    </w:p>
    <w:p w14:paraId="2EB206B9" w14:textId="77777777" w:rsidR="00EE6FD4" w:rsidRPr="00EE6FD4" w:rsidRDefault="00EE6FD4" w:rsidP="002A71D3">
      <w:pPr>
        <w:numPr>
          <w:ilvl w:val="0"/>
          <w:numId w:val="22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Red de Datos:</w:t>
      </w:r>
      <w:r>
        <w:rPr>
          <w:rFonts w:ascii="Calibri" w:hAnsi="Calibri" w:cs="Calibri"/>
          <w:sz w:val="22"/>
          <w:szCs w:val="22"/>
        </w:rPr>
        <w:t xml:space="preserve"> Operación sobre el estándar TCP/IP de la infraestructura de red local del SENA.</w:t>
      </w:r>
    </w:p>
    <w:p w14:paraId="66E79A5E" w14:textId="77777777" w:rsidR="00EE6FD4" w:rsidRDefault="00EE6FD4" w:rsidP="002A71D3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277FF937" w14:textId="4D93CCB8" w:rsidR="00EE6FD4" w:rsidRPr="002A71D3" w:rsidRDefault="005C3D53" w:rsidP="002A71D3">
      <w:pPr>
        <w:pStyle w:val="Ttulo3"/>
        <w:numPr>
          <w:ilvl w:val="1"/>
          <w:numId w:val="1"/>
        </w:numPr>
        <w:spacing w:line="480" w:lineRule="auto"/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</w:pPr>
      <w:bookmarkStart w:id="15" w:name="_Toc223017461"/>
      <w:r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  <w:t>Requerimientos de rendimiento.</w:t>
      </w:r>
      <w:bookmarkEnd w:id="15"/>
    </w:p>
    <w:p w14:paraId="7E0AB559" w14:textId="77777777" w:rsidR="005C3D53" w:rsidRPr="005C3D53" w:rsidRDefault="005C3D53" w:rsidP="002A71D3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firstLine="720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Estos requerimientos definen la velocidad y capacidad de respuesta del sistema ante las interacciones del usuario y la carga de datos.</w:t>
      </w:r>
    </w:p>
    <w:p w14:paraId="7BDC0087" w14:textId="77777777" w:rsidR="005C3D53" w:rsidRPr="005C3D53" w:rsidRDefault="005C3D53" w:rsidP="002A71D3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Tiempo de respuesta en registros:</w:t>
      </w:r>
      <w:r>
        <w:rPr>
          <w:rFonts w:ascii="Calibri" w:hAnsi="Calibri" w:cs="Calibri"/>
          <w:bCs/>
          <w:sz w:val="22"/>
          <w:szCs w:val="22"/>
        </w:rPr>
        <w:t xml:space="preserve"> Las operaciones de marcado de Entrada y Salida en la terminal deben procesarse en un tiempo máximo de 1 segundo tras presionar el botón, asegurando fluidez en los puntos de acceso.</w:t>
      </w:r>
    </w:p>
    <w:p w14:paraId="420D3C25" w14:textId="77777777" w:rsidR="005C3D53" w:rsidRPr="005C3D53" w:rsidRDefault="005C3D53" w:rsidP="002A71D3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Validación de seguridad en tiempo real:</w:t>
      </w:r>
      <w:r>
        <w:rPr>
          <w:rFonts w:ascii="Calibri" w:hAnsi="Calibri" w:cs="Calibri"/>
          <w:bCs/>
          <w:sz w:val="22"/>
          <w:szCs w:val="22"/>
        </w:rPr>
        <w:t xml:space="preserve"> La comprobación de los requisitos de la contraseña (mayúsculas, minúsculas, números y caracteres especiales) debe ser instantánea al escribir, con un tiempo de respuesta visual imperceptible para el usuario.</w:t>
      </w:r>
    </w:p>
    <w:p w14:paraId="10C93016" w14:textId="77777777" w:rsidR="005C3D53" w:rsidRPr="005C3D53" w:rsidRDefault="005C3D53" w:rsidP="002A71D3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lastRenderedPageBreak/>
        <w:t xml:space="preserve">Capacidad de concurrencia: </w:t>
      </w:r>
      <w:r>
        <w:rPr>
          <w:rFonts w:ascii="Calibri" w:hAnsi="Calibri" w:cs="Calibri"/>
          <w:bCs/>
          <w:sz w:val="22"/>
          <w:szCs w:val="22"/>
        </w:rPr>
        <w:t>El sistema debe soportar el acceso simultáneo de múltiples terminales a la base de datos MySQL, permitiendo hasta 10,000 usuarios conectados sin degradación significativa del rendimiento.</w:t>
      </w:r>
    </w:p>
    <w:p w14:paraId="11466AE7" w14:textId="77777777" w:rsidR="005C3D53" w:rsidRPr="005C3D53" w:rsidRDefault="005C3D53" w:rsidP="002A71D3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Carga de datos administrativos:</w:t>
      </w:r>
      <w:r>
        <w:rPr>
          <w:rFonts w:ascii="Calibri" w:hAnsi="Calibri" w:cs="Calibri"/>
          <w:bCs/>
          <w:sz w:val="22"/>
          <w:szCs w:val="22"/>
        </w:rPr>
        <w:t xml:space="preserve"> La visualización del historial completo y el filtrado de aprendices en el Panel Administrativo debe completarse en un tiempo máximo de 2 segundos.</w:t>
      </w:r>
    </w:p>
    <w:p w14:paraId="1825D28A" w14:textId="557FC827" w:rsidR="005C3D53" w:rsidRDefault="005C3D53" w:rsidP="002A71D3">
      <w:pPr>
        <w:pStyle w:val="Prrafodelista"/>
        <w:spacing w:line="480" w:lineRule="auto"/>
        <w:ind w:left="1080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Importación masiva:</w:t>
      </w:r>
      <w:r>
        <w:rPr>
          <w:rFonts w:ascii="Calibri" w:hAnsi="Calibri" w:cs="Calibri"/>
          <w:bCs/>
          <w:sz w:val="22"/>
          <w:szCs w:val="22"/>
        </w:rPr>
        <w:t xml:space="preserve"> El proceso de carga de aprendices desde archivos Excel/CSV (de hasta 1,000 registros) debe finalizar en menos de 10 segundos, dependiendo de la estabilidad de la red local.</w:t>
      </w:r>
    </w:p>
    <w:p w14:paraId="47703903" w14:textId="77777777" w:rsidR="005C3D53" w:rsidRDefault="005C3D53" w:rsidP="002A71D3">
      <w:pPr>
        <w:spacing w:line="480" w:lineRule="auto"/>
        <w:rPr>
          <w:rFonts w:ascii="Calibri" w:hAnsi="Calibri" w:cs="Calibri"/>
          <w:b/>
          <w:i/>
          <w:iCs/>
          <w:sz w:val="22"/>
          <w:szCs w:val="22"/>
        </w:rPr>
      </w:pPr>
    </w:p>
    <w:p w14:paraId="641BD455" w14:textId="29EC43F2" w:rsidR="005C3D53" w:rsidRDefault="005C3D53" w:rsidP="002A71D3">
      <w:pPr>
        <w:pStyle w:val="Ttulo3"/>
        <w:numPr>
          <w:ilvl w:val="1"/>
          <w:numId w:val="1"/>
        </w:numPr>
        <w:spacing w:line="480" w:lineRule="auto"/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</w:pPr>
      <w:bookmarkStart w:id="16" w:name="_Toc223017462"/>
      <w:r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  <w:t>Requerimientos específicos: Casos de uso.</w:t>
      </w:r>
      <w:bookmarkEnd w:id="16"/>
    </w:p>
    <w:p w14:paraId="712188B0" w14:textId="6D754C2F" w:rsidR="005C3D53" w:rsidRDefault="005C3D53" w:rsidP="002A71D3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>Gestión de Seguridad (Cambio de Contraseña).</w:t>
      </w:r>
    </w:p>
    <w:p w14:paraId="2D0ACF8E" w14:textId="77777777" w:rsidR="002A71D3" w:rsidRPr="002A71D3" w:rsidRDefault="002A71D3" w:rsidP="002A71D3">
      <w:pPr>
        <w:spacing w:line="480" w:lineRule="auto"/>
        <w:ind w:firstLine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Este proceso es crítico para garantizar que el acceso del aprendiz sea seguro tras su primer ingreso.</w:t>
      </w:r>
    </w:p>
    <w:p w14:paraId="12C93AA7" w14:textId="77777777" w:rsidR="002A71D3" w:rsidRPr="002A71D3" w:rsidRDefault="002A71D3" w:rsidP="002A71D3">
      <w:pPr>
        <w:numPr>
          <w:ilvl w:val="0"/>
          <w:numId w:val="24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Actor</w:t>
      </w:r>
      <w:r>
        <w:rPr>
          <w:rFonts w:ascii="Calibri" w:hAnsi="Calibri" w:cs="Calibri"/>
          <w:sz w:val="22"/>
          <w:szCs w:val="22"/>
        </w:rPr>
        <w:t>: Aprendiz.</w:t>
      </w:r>
    </w:p>
    <w:p w14:paraId="4CDBD7C2" w14:textId="77777777" w:rsidR="002A71D3" w:rsidRPr="002A71D3" w:rsidRDefault="002A71D3" w:rsidP="002A71D3">
      <w:pPr>
        <w:numPr>
          <w:ilvl w:val="0"/>
          <w:numId w:val="24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Precondición</w:t>
      </w:r>
      <w:r>
        <w:rPr>
          <w:rFonts w:ascii="Calibri" w:hAnsi="Calibri" w:cs="Calibri"/>
          <w:sz w:val="22"/>
          <w:szCs w:val="22"/>
        </w:rPr>
        <w:t>: El aprendiz debe haber ingresado con la contraseña por defecto (sena123) o tener marcado el campo cambio_pass como falso.</w:t>
      </w:r>
    </w:p>
    <w:p w14:paraId="28F10512" w14:textId="77777777" w:rsidR="002A71D3" w:rsidRPr="002A71D3" w:rsidRDefault="002A71D3" w:rsidP="002A71D3">
      <w:pPr>
        <w:numPr>
          <w:ilvl w:val="0"/>
          <w:numId w:val="24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Flujo Principal</w:t>
      </w:r>
      <w:r>
        <w:rPr>
          <w:rFonts w:ascii="Calibri" w:hAnsi="Calibri" w:cs="Calibri"/>
          <w:sz w:val="22"/>
          <w:szCs w:val="22"/>
        </w:rPr>
        <w:t>:</w:t>
      </w:r>
    </w:p>
    <w:p w14:paraId="415C43FA" w14:textId="77777777" w:rsidR="002A71D3" w:rsidRPr="002A71D3" w:rsidRDefault="002A71D3" w:rsidP="002A71D3">
      <w:pPr>
        <w:numPr>
          <w:ilvl w:val="1"/>
          <w:numId w:val="24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sistema detecta la contraseña débil y despliega automáticamente la ventana de "Seguridad Requerida" centrada en pantalla.</w:t>
      </w:r>
    </w:p>
    <w:p w14:paraId="0BA8AFC1" w14:textId="77777777" w:rsidR="002A71D3" w:rsidRPr="002A71D3" w:rsidRDefault="002A71D3" w:rsidP="002A71D3">
      <w:pPr>
        <w:numPr>
          <w:ilvl w:val="1"/>
          <w:numId w:val="24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aprendiz visualiza los requisitos en tiempo real (mayúsculas, minúsculas, números, caracteres especiales y longitud mínima).</w:t>
      </w:r>
    </w:p>
    <w:p w14:paraId="616B4219" w14:textId="77777777" w:rsidR="002A71D3" w:rsidRPr="002A71D3" w:rsidRDefault="002A71D3" w:rsidP="002A71D3">
      <w:pPr>
        <w:numPr>
          <w:ilvl w:val="1"/>
          <w:numId w:val="24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A medida que el aprendiz escribe, los indicadores cambian de rojo a verde con un símbolo de "</w:t>
      </w:r>
      <w:r>
        <w:rPr>
          <w:rFonts w:ascii="Segoe UI Symbol" w:hAnsi="Segoe UI Symbol" w:cs="Segoe UI Symbol"/>
          <w:sz w:val="22"/>
          <w:szCs w:val="22"/>
        </w:rPr>
        <w:t>✓</w:t>
      </w:r>
      <w:r>
        <w:rPr>
          <w:rFonts w:ascii="Calibri" w:hAnsi="Calibri" w:cs="Calibri"/>
          <w:sz w:val="22"/>
          <w:szCs w:val="22"/>
        </w:rPr>
        <w:t>" al cumplir cada parámetro.</w:t>
      </w:r>
    </w:p>
    <w:p w14:paraId="6AD3A1C1" w14:textId="77777777" w:rsidR="002A71D3" w:rsidRPr="002A71D3" w:rsidRDefault="002A71D3" w:rsidP="002A71D3">
      <w:pPr>
        <w:numPr>
          <w:ilvl w:val="1"/>
          <w:numId w:val="24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aprendiz presiona "ACTUALIZAR Y ENTRAR".</w:t>
      </w:r>
    </w:p>
    <w:p w14:paraId="53F15FCC" w14:textId="77777777" w:rsidR="002A71D3" w:rsidRPr="002A71D3" w:rsidRDefault="002A71D3" w:rsidP="002A71D3">
      <w:pPr>
        <w:numPr>
          <w:ilvl w:val="1"/>
          <w:numId w:val="24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sistema valida la complejidad, actualiza la base de datos MySQL y libera el acceso al panel personal.</w:t>
      </w:r>
    </w:p>
    <w:p w14:paraId="6DF50A85" w14:textId="77777777" w:rsidR="002A71D3" w:rsidRDefault="002A71D3" w:rsidP="002A71D3">
      <w:pPr>
        <w:numPr>
          <w:ilvl w:val="0"/>
          <w:numId w:val="24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Postcondición</w:t>
      </w:r>
      <w:r>
        <w:rPr>
          <w:rFonts w:ascii="Calibri" w:hAnsi="Calibri" w:cs="Calibri"/>
          <w:sz w:val="22"/>
          <w:szCs w:val="22"/>
        </w:rPr>
        <w:t>: La cuenta queda protegida con una clave robusta y el acceso a la "X" de cierre queda inhabilitado hasta completar el proceso.</w:t>
      </w:r>
    </w:p>
    <w:p w14:paraId="6AA3C843" w14:textId="77777777" w:rsidR="002A71D3" w:rsidRPr="002A71D3" w:rsidRDefault="002A71D3" w:rsidP="002A71D3">
      <w:pPr>
        <w:spacing w:after="0" w:line="480" w:lineRule="auto"/>
        <w:ind w:left="720"/>
        <w:rPr>
          <w:rFonts w:ascii="Calibri" w:hAnsi="Calibri" w:cs="Calibri"/>
          <w:sz w:val="22"/>
          <w:szCs w:val="22"/>
        </w:rPr>
      </w:pPr>
    </w:p>
    <w:p w14:paraId="057C2985" w14:textId="037D2966" w:rsidR="002A71D3" w:rsidRPr="002A71D3" w:rsidRDefault="002A71D3" w:rsidP="002A71D3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>Gestión de Asistencia (Terminal de Registro).</w:t>
      </w:r>
    </w:p>
    <w:p w14:paraId="07517E67" w14:textId="77777777" w:rsidR="002A71D3" w:rsidRPr="002A71D3" w:rsidRDefault="002A71D3" w:rsidP="002A71D3">
      <w:pPr>
        <w:spacing w:line="480" w:lineRule="auto"/>
        <w:ind w:firstLine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Funcionalidad principal para el control de permanencia en el centro de formación.</w:t>
      </w:r>
    </w:p>
    <w:p w14:paraId="5C6AF9E7" w14:textId="77777777" w:rsidR="002A71D3" w:rsidRPr="002A71D3" w:rsidRDefault="002A71D3" w:rsidP="002A71D3">
      <w:pPr>
        <w:numPr>
          <w:ilvl w:val="0"/>
          <w:numId w:val="25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Actor</w:t>
      </w:r>
      <w:r>
        <w:rPr>
          <w:rFonts w:ascii="Calibri" w:hAnsi="Calibri" w:cs="Calibri"/>
          <w:sz w:val="22"/>
          <w:szCs w:val="22"/>
        </w:rPr>
        <w:t>: Aprendiz.</w:t>
      </w:r>
    </w:p>
    <w:p w14:paraId="0F01ED82" w14:textId="77777777" w:rsidR="002A71D3" w:rsidRPr="002A71D3" w:rsidRDefault="002A71D3" w:rsidP="002A71D3">
      <w:pPr>
        <w:numPr>
          <w:ilvl w:val="0"/>
          <w:numId w:val="25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Flujo Principal</w:t>
      </w:r>
      <w:r>
        <w:rPr>
          <w:rFonts w:ascii="Calibri" w:hAnsi="Calibri" w:cs="Calibri"/>
          <w:sz w:val="22"/>
          <w:szCs w:val="22"/>
        </w:rPr>
        <w:t>:</w:t>
      </w:r>
    </w:p>
    <w:p w14:paraId="58015EDB" w14:textId="77777777" w:rsidR="002A71D3" w:rsidRPr="002A71D3" w:rsidRDefault="002A71D3" w:rsidP="002A71D3">
      <w:pPr>
        <w:numPr>
          <w:ilvl w:val="1"/>
          <w:numId w:val="25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aprendiz ingresa su número de documento en la terminal de asistencia.</w:t>
      </w:r>
    </w:p>
    <w:p w14:paraId="47A0CE1A" w14:textId="77777777" w:rsidR="002A71D3" w:rsidRPr="002A71D3" w:rsidRDefault="002A71D3" w:rsidP="002A71D3">
      <w:pPr>
        <w:numPr>
          <w:ilvl w:val="1"/>
          <w:numId w:val="25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aprendiz selecciona la acción ( ENTRADA o SALIDA).</w:t>
      </w:r>
    </w:p>
    <w:p w14:paraId="7F0F8D6A" w14:textId="77777777" w:rsidR="002A71D3" w:rsidRPr="002A71D3" w:rsidRDefault="002A71D3" w:rsidP="002A71D3">
      <w:pPr>
        <w:numPr>
          <w:ilvl w:val="1"/>
          <w:numId w:val="25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Para Entrada</w:t>
      </w:r>
      <w:r>
        <w:rPr>
          <w:rFonts w:ascii="Calibri" w:hAnsi="Calibri" w:cs="Calibri"/>
          <w:sz w:val="22"/>
          <w:szCs w:val="22"/>
        </w:rPr>
        <w:t>: El sistema verifica que el aprendiz exista y no tenga una sesión activa. Registra la fecha y hora actual en la tabla asistencias.</w:t>
      </w:r>
    </w:p>
    <w:p w14:paraId="12B110C6" w14:textId="77777777" w:rsidR="002A71D3" w:rsidRPr="002A71D3" w:rsidRDefault="002A71D3" w:rsidP="002A71D3">
      <w:pPr>
        <w:numPr>
          <w:ilvl w:val="1"/>
          <w:numId w:val="25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Para Salida</w:t>
      </w:r>
      <w:r>
        <w:rPr>
          <w:rFonts w:ascii="Calibri" w:hAnsi="Calibri" w:cs="Calibri"/>
          <w:sz w:val="22"/>
          <w:szCs w:val="22"/>
        </w:rPr>
        <w:t>: El sistema busca la entrada abierta más reciente, calcula la diferencia de tiempo y registra la fecha_salida.</w:t>
      </w:r>
    </w:p>
    <w:p w14:paraId="2DDD39BF" w14:textId="77777777" w:rsidR="002A71D3" w:rsidRDefault="002A71D3" w:rsidP="002A71D3">
      <w:pPr>
        <w:numPr>
          <w:ilvl w:val="0"/>
          <w:numId w:val="25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Excepción</w:t>
      </w:r>
      <w:r>
        <w:rPr>
          <w:rFonts w:ascii="Calibri" w:hAnsi="Calibri" w:cs="Calibri"/>
          <w:sz w:val="22"/>
          <w:szCs w:val="22"/>
        </w:rPr>
        <w:t>: Si el documento no existe o el aprendiz intenta marcar entrada dos veces sin haber salido, el sistema muestra un mensaje de error amigable ("Documento no encontrado" o "Ya tienes una entrada activa").</w:t>
      </w:r>
    </w:p>
    <w:p w14:paraId="28700637" w14:textId="77777777" w:rsidR="002A71D3" w:rsidRPr="002A71D3" w:rsidRDefault="002A71D3" w:rsidP="002A71D3">
      <w:pPr>
        <w:spacing w:after="0" w:line="480" w:lineRule="auto"/>
        <w:ind w:left="720"/>
        <w:rPr>
          <w:rFonts w:ascii="Calibri" w:hAnsi="Calibri" w:cs="Calibri"/>
          <w:sz w:val="22"/>
          <w:szCs w:val="22"/>
        </w:rPr>
      </w:pPr>
    </w:p>
    <w:p w14:paraId="1AFD289C" w14:textId="6A927B63" w:rsidR="002A71D3" w:rsidRPr="002A71D3" w:rsidRDefault="002A71D3" w:rsidP="002A71D3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lastRenderedPageBreak/>
        <w:t>Gestión Administrativa (Panel de Control).</w:t>
      </w:r>
    </w:p>
    <w:p w14:paraId="7D0BA270" w14:textId="77777777" w:rsidR="002A71D3" w:rsidRPr="002A71D3" w:rsidRDefault="002A71D3" w:rsidP="002A71D3">
      <w:pPr>
        <w:spacing w:line="480" w:lineRule="auto"/>
        <w:ind w:firstLine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Permite al administrador supervisar el sistema y gestionar la base de datos de aprendices.</w:t>
      </w:r>
    </w:p>
    <w:p w14:paraId="4263A49D" w14:textId="77777777" w:rsidR="002A71D3" w:rsidRPr="002A71D3" w:rsidRDefault="002A71D3" w:rsidP="002A71D3">
      <w:pPr>
        <w:numPr>
          <w:ilvl w:val="0"/>
          <w:numId w:val="26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Actor</w:t>
      </w:r>
      <w:r>
        <w:rPr>
          <w:rFonts w:ascii="Calibri" w:hAnsi="Calibri" w:cs="Calibri"/>
          <w:sz w:val="22"/>
          <w:szCs w:val="22"/>
        </w:rPr>
        <w:t>: Administrador / Instructor.</w:t>
      </w:r>
    </w:p>
    <w:p w14:paraId="03AEF3AE" w14:textId="77777777" w:rsidR="002A71D3" w:rsidRPr="002A71D3" w:rsidRDefault="002A71D3" w:rsidP="002A71D3">
      <w:pPr>
        <w:numPr>
          <w:ilvl w:val="0"/>
          <w:numId w:val="26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Flujo Principal</w:t>
      </w:r>
      <w:r>
        <w:rPr>
          <w:rFonts w:ascii="Calibri" w:hAnsi="Calibri" w:cs="Calibri"/>
          <w:sz w:val="22"/>
          <w:szCs w:val="22"/>
        </w:rPr>
        <w:t>:</w:t>
      </w:r>
    </w:p>
    <w:p w14:paraId="69C7091D" w14:textId="77777777" w:rsidR="002A71D3" w:rsidRPr="002A71D3" w:rsidRDefault="002A71D3" w:rsidP="002A71D3">
      <w:pPr>
        <w:numPr>
          <w:ilvl w:val="1"/>
          <w:numId w:val="26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administrador ingresa mediante el "Panel Administrativo" con credenciales autorizadas.</w:t>
      </w:r>
    </w:p>
    <w:p w14:paraId="13B59280" w14:textId="77777777" w:rsidR="002A71D3" w:rsidRPr="002A71D3" w:rsidRDefault="002A71D3" w:rsidP="002A71D3">
      <w:pPr>
        <w:numPr>
          <w:ilvl w:val="1"/>
          <w:numId w:val="26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Consulta</w:t>
      </w:r>
      <w:r>
        <w:rPr>
          <w:rFonts w:ascii="Calibri" w:hAnsi="Calibri" w:cs="Calibri"/>
          <w:sz w:val="22"/>
          <w:szCs w:val="22"/>
        </w:rPr>
        <w:t>: Visualiza el historial completo de ingresos ordenado cronológicamente.</w:t>
      </w:r>
    </w:p>
    <w:p w14:paraId="37C200BB" w14:textId="77777777" w:rsidR="002A71D3" w:rsidRPr="002A71D3" w:rsidRDefault="002A71D3" w:rsidP="002A71D3">
      <w:pPr>
        <w:numPr>
          <w:ilvl w:val="1"/>
          <w:numId w:val="26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Gestión de Selección Múltiple</w:t>
      </w:r>
      <w:r>
        <w:rPr>
          <w:rFonts w:ascii="Calibri" w:hAnsi="Calibri" w:cs="Calibri"/>
          <w:sz w:val="22"/>
          <w:szCs w:val="22"/>
        </w:rPr>
        <w:t xml:space="preserve">: El administrador puede seleccionar varios registros (estilo Excel) usando </w:t>
      </w:r>
      <w:r>
        <w:rPr>
          <w:rFonts w:ascii="Calibri" w:hAnsi="Calibri" w:cs="Calibri"/>
          <w:b/>
          <w:bCs/>
          <w:sz w:val="22"/>
          <w:szCs w:val="22"/>
        </w:rPr>
        <w:t>Ctrl</w:t>
      </w:r>
      <w:r>
        <w:rPr>
          <w:rFonts w:ascii="Calibri" w:hAnsi="Calibri" w:cs="Calibri"/>
          <w:sz w:val="22"/>
          <w:szCs w:val="22"/>
        </w:rPr>
        <w:t xml:space="preserve"> o </w:t>
      </w:r>
      <w:r>
        <w:rPr>
          <w:rFonts w:ascii="Calibri" w:hAnsi="Calibri" w:cs="Calibri"/>
          <w:b/>
          <w:bCs/>
          <w:sz w:val="22"/>
          <w:szCs w:val="22"/>
        </w:rPr>
        <w:t>Shift</w:t>
      </w:r>
      <w:r>
        <w:rPr>
          <w:rFonts w:ascii="Calibri" w:hAnsi="Calibri" w:cs="Calibri"/>
          <w:sz w:val="22"/>
          <w:szCs w:val="22"/>
        </w:rPr>
        <w:t xml:space="preserve"> para moverlos a la Papelera de forma masiva.</w:t>
      </w:r>
    </w:p>
    <w:p w14:paraId="28A2E3AC" w14:textId="77777777" w:rsidR="002A71D3" w:rsidRPr="002A71D3" w:rsidRDefault="002A71D3" w:rsidP="002A71D3">
      <w:pPr>
        <w:numPr>
          <w:ilvl w:val="1"/>
          <w:numId w:val="26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Importación</w:t>
      </w:r>
      <w:r>
        <w:rPr>
          <w:rFonts w:ascii="Calibri" w:hAnsi="Calibri" w:cs="Calibri"/>
          <w:sz w:val="22"/>
          <w:szCs w:val="22"/>
        </w:rPr>
        <w:t>: Carga de nuevos aprendices de forma masiva mediante archivos Excel/CSV.</w:t>
      </w:r>
    </w:p>
    <w:p w14:paraId="0C04F9E1" w14:textId="77777777" w:rsidR="002A71D3" w:rsidRPr="002A71D3" w:rsidRDefault="002A71D3" w:rsidP="002A71D3">
      <w:pPr>
        <w:numPr>
          <w:ilvl w:val="1"/>
          <w:numId w:val="26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Papelera</w:t>
      </w:r>
      <w:r>
        <w:rPr>
          <w:rFonts w:ascii="Calibri" w:hAnsi="Calibri" w:cs="Calibri"/>
          <w:sz w:val="22"/>
          <w:szCs w:val="22"/>
        </w:rPr>
        <w:t>: Recuperación de registros eliminados por error o borrado permanente de información.</w:t>
      </w:r>
    </w:p>
    <w:p w14:paraId="35F2EFA6" w14:textId="77777777" w:rsidR="002A71D3" w:rsidRPr="002A71D3" w:rsidRDefault="002A71D3" w:rsidP="002A71D3">
      <w:pPr>
        <w:numPr>
          <w:ilvl w:val="0"/>
          <w:numId w:val="26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Postcondición</w:t>
      </w:r>
      <w:r>
        <w:rPr>
          <w:rFonts w:ascii="Calibri" w:hAnsi="Calibri" w:cs="Calibri"/>
          <w:sz w:val="22"/>
          <w:szCs w:val="22"/>
        </w:rPr>
        <w:t>: Cualquier cambio realizado queda registrado en la base de datos para fines de auditoría institucional.</w:t>
      </w:r>
    </w:p>
    <w:p w14:paraId="1D000001" w14:textId="77777777" w:rsidR="002A71D3" w:rsidRDefault="002A71D3" w:rsidP="002A71D3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>Gestión de Instructor (Panel del Instructor).</w:t>
      </w:r>
    </w:p>
    <w:p w14:paraId="1D000002" w14:textId="77777777" w:rsidR="002A71D3" w:rsidRDefault="002A71D3" w:rsidP="002A71D3">
      <w:pPr>
        <w:spacing w:line="480" w:lineRule="auto"/>
        <w:ind w:firstLine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Permite al instructor consultar la asistencia de sus fichas asignadas, gestionar faltas y generar reportes.</w:t>
      </w:r>
    </w:p>
    <w:p w14:paraId="1D000003" w14:textId="77777777" w:rsidR="002A71D3" w:rsidRPr="002A71D3" w:rsidRDefault="002A71D3" w:rsidP="002A71D3">
      <w:pPr>
        <w:numPr>
          <w:ilvl w:val="0"/>
          <w:numId w:val="26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Actor</w:t>
      </w:r>
      <w:r>
        <w:rPr>
          <w:rFonts w:ascii="Calibri" w:hAnsi="Calibri" w:cs="Calibri"/>
          <w:sz w:val="22"/>
          <w:szCs w:val="22"/>
        </w:rPr>
        <w:t>: Instructor.</w:t>
      </w:r>
    </w:p>
    <w:p w14:paraId="1D000004" w14:textId="77777777" w:rsidR="002A71D3" w:rsidRPr="002A71D3" w:rsidRDefault="002A71D3" w:rsidP="002A71D3">
      <w:pPr>
        <w:numPr>
          <w:ilvl w:val="0"/>
          <w:numId w:val="26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Precondición</w:t>
      </w:r>
      <w:r>
        <w:rPr>
          <w:rFonts w:ascii="Calibri" w:hAnsi="Calibri" w:cs="Calibri"/>
          <w:sz w:val="22"/>
          <w:szCs w:val="22"/>
        </w:rPr>
        <w:t>: El instructor debe haber iniciado sesión con sus credenciales (usuario y contraseña) a través del login unificado del sistema.</w:t>
      </w:r>
    </w:p>
    <w:p w14:paraId="1D000005" w14:textId="77777777" w:rsidR="002A71D3" w:rsidRPr="002A71D3" w:rsidRDefault="002A71D3" w:rsidP="002A71D3">
      <w:pPr>
        <w:numPr>
          <w:ilvl w:val="0"/>
          <w:numId w:val="26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Flujo Principal</w:t>
      </w:r>
      <w:r>
        <w:rPr>
          <w:rFonts w:ascii="Calibri" w:hAnsi="Calibri" w:cs="Calibri"/>
          <w:sz w:val="22"/>
          <w:szCs w:val="22"/>
        </w:rPr>
        <w:t>:</w:t>
      </w:r>
    </w:p>
    <w:p w14:paraId="1D000006" w14:textId="77777777" w:rsidR="002A71D3" w:rsidRDefault="002A71D3" w:rsidP="002A71D3">
      <w:pPr>
        <w:numPr>
          <w:ilvl w:val="1"/>
          <w:numId w:val="27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El instructor accede al sistema y el panel le muestra las fichas que tiene asignadas.</w:t>
      </w:r>
    </w:p>
    <w:p w14:paraId="1D000007" w14:textId="77777777" w:rsidR="002A71D3" w:rsidRDefault="002A71D3" w:rsidP="002A71D3">
      <w:pPr>
        <w:numPr>
          <w:ilvl w:val="1"/>
          <w:numId w:val="27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Historial: </w:t>
      </w:r>
      <w:r>
        <w:rPr>
          <w:rFonts w:ascii="Calibri" w:hAnsi="Calibri" w:cs="Calibri"/>
          <w:sz w:val="22"/>
          <w:szCs w:val="22"/>
        </w:rPr>
        <w:t>Selecciona una ficha y consulta el historial completo de asistencia de sus aprendices, con filtros por fecha.</w:t>
      </w:r>
    </w:p>
    <w:p w14:paraId="1D000008" w14:textId="77777777" w:rsidR="002A71D3" w:rsidRDefault="002A71D3" w:rsidP="002A71D3">
      <w:pPr>
        <w:numPr>
          <w:ilvl w:val="1"/>
          <w:numId w:val="27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Registro de Faltas: </w:t>
      </w:r>
      <w:r>
        <w:rPr>
          <w:rFonts w:ascii="Calibri" w:hAnsi="Calibri" w:cs="Calibri"/>
          <w:sz w:val="22"/>
          <w:szCs w:val="22"/>
        </w:rPr>
        <w:t>Selecciona un aprendiz, una competencia y una fecha para registrar una falta de tipo Inasistencia, Retardo o Justificada. El sistema valida que no exista una falta duplicada para la misma fecha y competencia.</w:t>
      </w:r>
    </w:p>
    <w:p w14:paraId="1D000009" w14:textId="77777777" w:rsidR="002A71D3" w:rsidRDefault="002A71D3" w:rsidP="002A71D3">
      <w:pPr>
        <w:numPr>
          <w:ilvl w:val="1"/>
          <w:numId w:val="27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Reportes: </w:t>
      </w:r>
      <w:r>
        <w:rPr>
          <w:rFonts w:ascii="Calibri" w:hAnsi="Calibri" w:cs="Calibri"/>
          <w:sz w:val="22"/>
          <w:szCs w:val="22"/>
        </w:rPr>
        <w:t>Genera un reporte de asistencia con métricas (horas cumplidas, porcentaje, faltas) para uno o varios aprendices de su ficha, exportable en PDF o Excel.</w:t>
      </w:r>
    </w:p>
    <w:p w14:paraId="1D000010" w14:textId="77777777" w:rsidR="002A71D3" w:rsidRPr="002A71D3" w:rsidRDefault="002A71D3" w:rsidP="002A71D3">
      <w:pPr>
        <w:numPr>
          <w:ilvl w:val="0"/>
          <w:numId w:val="26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Postcondición</w:t>
      </w:r>
      <w:r>
        <w:rPr>
          <w:rFonts w:ascii="Calibri" w:hAnsi="Calibri" w:cs="Calibri"/>
          <w:sz w:val="22"/>
          <w:szCs w:val="22"/>
        </w:rPr>
        <w:t>: Todas las faltas registradas quedan almacenadas en la base de datos con el identificador del instructor que las creó, garantizando trazabilidad completa de la gestión académica.</w:t>
      </w:r>
    </w:p>
    <w:p w14:paraId="7881F7C2" w14:textId="40FF8264" w:rsidR="002A71D3" w:rsidRDefault="002A71D3" w:rsidP="002A71D3">
      <w:pPr>
        <w:pStyle w:val="Ttulo3"/>
        <w:numPr>
          <w:ilvl w:val="1"/>
          <w:numId w:val="1"/>
        </w:numPr>
        <w:spacing w:line="480" w:lineRule="auto"/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</w:pPr>
      <w:bookmarkStart w:id="17" w:name="_Toc223017463"/>
      <w:r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  <w:t>Interfases de comunicación</w:t>
      </w:r>
      <w:bookmarkEnd w:id="17"/>
    </w:p>
    <w:p w14:paraId="0BA70970" w14:textId="77777777" w:rsidR="002A71D3" w:rsidRPr="002A71D3" w:rsidRDefault="002A71D3" w:rsidP="002A71D3">
      <w:pPr>
        <w:pStyle w:val="Prrafodelista"/>
        <w:numPr>
          <w:ilvl w:val="0"/>
          <w:numId w:val="29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Transferencia de Datos</w:t>
      </w:r>
      <w:r>
        <w:rPr>
          <w:rFonts w:ascii="Calibri" w:hAnsi="Calibri" w:cs="Calibri"/>
          <w:sz w:val="22"/>
          <w:szCs w:val="22"/>
        </w:rPr>
        <w:t>: El sistema utiliza la biblioteca mysql-connector-python para el intercambio de información entre la interfaz (Frontend) y la base de datos (Backend).</w:t>
      </w:r>
    </w:p>
    <w:p w14:paraId="2221BACC" w14:textId="77777777" w:rsidR="002A71D3" w:rsidRPr="002A71D3" w:rsidRDefault="002A71D3" w:rsidP="002A71D3">
      <w:pPr>
        <w:pStyle w:val="Prrafodelista"/>
        <w:numPr>
          <w:ilvl w:val="0"/>
          <w:numId w:val="29"/>
        </w:num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Protocolo de Red</w:t>
      </w:r>
      <w:r>
        <w:rPr>
          <w:rFonts w:ascii="Calibri" w:hAnsi="Calibri" w:cs="Calibri"/>
          <w:sz w:val="22"/>
          <w:szCs w:val="22"/>
        </w:rPr>
        <w:t>: Las terminales se comunican con el servidor de base de datos a través de TCP/IP en la red local del SENA.</w:t>
      </w:r>
    </w:p>
    <w:p w14:paraId="472C5ADF" w14:textId="77777777" w:rsidR="002A71D3" w:rsidRPr="002A71D3" w:rsidRDefault="002A71D3" w:rsidP="002A71D3">
      <w:pPr>
        <w:spacing w:line="480" w:lineRule="auto"/>
      </w:pPr>
    </w:p>
    <w:p w14:paraId="407C886E" w14:textId="77777777" w:rsidR="002A71D3" w:rsidRPr="002A71D3" w:rsidRDefault="002A71D3" w:rsidP="002A71D3"/>
    <w:sectPr w:rsidR="002A71D3" w:rsidRPr="002A71D3" w:rsidSect="0045279A">
      <w:headerReference w:type="default" r:id="rId11"/>
      <w:pgSz w:w="11906" w:h="16838"/>
      <w:pgMar w:top="1418" w:right="1418" w:bottom="1418" w:left="1418" w:header="454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89B64" w14:textId="77777777" w:rsidR="00D5758E" w:rsidRDefault="00D5758E" w:rsidP="00441594">
      <w:pPr>
        <w:spacing w:after="0" w:line="240" w:lineRule="auto"/>
      </w:pPr>
      <w:r>
        <w:separator/>
      </w:r>
    </w:p>
  </w:endnote>
  <w:endnote w:type="continuationSeparator" w:id="0">
    <w:p w14:paraId="482DB554" w14:textId="77777777" w:rsidR="00D5758E" w:rsidRDefault="00D5758E" w:rsidP="004415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35473" w14:textId="77777777" w:rsidR="00D5758E" w:rsidRDefault="00D5758E" w:rsidP="00441594">
      <w:pPr>
        <w:spacing w:after="0" w:line="240" w:lineRule="auto"/>
      </w:pPr>
      <w:r>
        <w:separator/>
      </w:r>
    </w:p>
  </w:footnote>
  <w:footnote w:type="continuationSeparator" w:id="0">
    <w:p w14:paraId="18AEC749" w14:textId="77777777" w:rsidR="00D5758E" w:rsidRDefault="00D5758E" w:rsidP="004415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DF038" w14:textId="77777777" w:rsidR="00441594" w:rsidRDefault="00441594" w:rsidP="0044159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W w:w="9589" w:type="dxa"/>
      <w:tblInd w:w="-54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863"/>
      <w:gridCol w:w="4527"/>
      <w:gridCol w:w="3199"/>
    </w:tblGrid>
    <w:tr w:rsidR="00441594" w14:paraId="58A596E5" w14:textId="77777777" w:rsidTr="00441594">
      <w:trPr>
        <w:trHeight w:val="480"/>
      </w:trPr>
      <w:tc>
        <w:tcPr>
          <w:tcW w:w="1863" w:type="dxa"/>
        </w:tcPr>
        <w:p w14:paraId="1FE53DA2" w14:textId="77777777" w:rsidR="00441594" w:rsidRDefault="00441594" w:rsidP="004415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spacing w:after="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>Logo empresa</w:t>
          </w:r>
        </w:p>
        <w:p w14:paraId="387A268D" w14:textId="77777777" w:rsidR="00441594" w:rsidRDefault="00441594" w:rsidP="004415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spacing w:after="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</w:p>
        <w:p w14:paraId="4125B9A0" w14:textId="77777777" w:rsidR="00441594" w:rsidRDefault="00441594" w:rsidP="004415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spacing w:after="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>R2D2</w:t>
          </w:r>
        </w:p>
      </w:tc>
      <w:tc>
        <w:tcPr>
          <w:tcW w:w="7726" w:type="dxa"/>
          <w:gridSpan w:val="2"/>
          <w:shd w:val="clear" w:color="auto" w:fill="F2F2F2"/>
        </w:tcPr>
        <w:p w14:paraId="5F4F1720" w14:textId="77777777" w:rsidR="00441594" w:rsidRDefault="00441594" w:rsidP="004415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spacing w:after="0"/>
            <w:jc w:val="center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>Proceso</w:t>
          </w:r>
        </w:p>
        <w:p w14:paraId="783704F5" w14:textId="77777777" w:rsidR="00441594" w:rsidRDefault="00441594" w:rsidP="004415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spacing w:after="0"/>
            <w:jc w:val="center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>Actividad</w:t>
          </w:r>
        </w:p>
        <w:p w14:paraId="71C61F24" w14:textId="77777777" w:rsidR="00441594" w:rsidRDefault="00441594" w:rsidP="004415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spacing w:after="0"/>
            <w:jc w:val="center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>Tarea</w:t>
          </w:r>
        </w:p>
      </w:tc>
    </w:tr>
    <w:tr w:rsidR="00441594" w14:paraId="01577FDC" w14:textId="77777777" w:rsidTr="00441594">
      <w:trPr>
        <w:trHeight w:val="156"/>
      </w:trPr>
      <w:tc>
        <w:tcPr>
          <w:tcW w:w="1863" w:type="dxa"/>
        </w:tcPr>
        <w:p w14:paraId="639AC1E8" w14:textId="77777777" w:rsidR="00441594" w:rsidRDefault="00441594" w:rsidP="004415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spacing w:after="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 xml:space="preserve">Producto </w:t>
          </w:r>
        </w:p>
      </w:tc>
      <w:tc>
        <w:tcPr>
          <w:tcW w:w="7726" w:type="dxa"/>
          <w:gridSpan w:val="2"/>
          <w:shd w:val="clear" w:color="auto" w:fill="BFBFBF"/>
        </w:tcPr>
        <w:p w14:paraId="430DBEA4" w14:textId="77777777" w:rsidR="00441594" w:rsidRDefault="00441594" w:rsidP="004415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spacing w:after="0"/>
            <w:jc w:val="center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>Documento de E.R. S</w:t>
          </w:r>
        </w:p>
      </w:tc>
    </w:tr>
    <w:tr w:rsidR="00441594" w14:paraId="035643DE" w14:textId="77777777" w:rsidTr="00441594">
      <w:trPr>
        <w:trHeight w:val="156"/>
      </w:trPr>
      <w:tc>
        <w:tcPr>
          <w:tcW w:w="1863" w:type="dxa"/>
        </w:tcPr>
        <w:p w14:paraId="14D0CC14" w14:textId="77777777" w:rsidR="00441594" w:rsidRDefault="00441594" w:rsidP="004415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spacing w:after="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>Emitido por</w:t>
          </w:r>
        </w:p>
      </w:tc>
      <w:tc>
        <w:tcPr>
          <w:tcW w:w="4527" w:type="dxa"/>
        </w:tcPr>
        <w:p w14:paraId="2931D4BD" w14:textId="77777777" w:rsidR="00441594" w:rsidRDefault="00441594" w:rsidP="004415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spacing w:after="0"/>
            <w:rPr>
              <w:rFonts w:ascii="Arial" w:eastAsia="Arial" w:hAnsi="Arial" w:cs="Arial"/>
              <w:b/>
              <w:sz w:val="22"/>
              <w:szCs w:val="22"/>
              <w:highlight w:val="yellow"/>
            </w:rPr>
          </w:pPr>
          <w:r>
            <w:rPr>
              <w:rFonts w:ascii="Arial" w:eastAsia="Arial" w:hAnsi="Arial" w:cs="Arial"/>
              <w:b/>
              <w:sz w:val="22"/>
              <w:szCs w:val="22"/>
              <w:highlight w:val="yellow"/>
            </w:rPr>
            <w:t>Omar Ardila</w:t>
          </w:r>
        </w:p>
        <w:p w14:paraId="77BB21D9" w14:textId="77777777" w:rsidR="00441594" w:rsidRDefault="00441594" w:rsidP="004415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spacing w:after="0"/>
            <w:rPr>
              <w:rFonts w:ascii="Arial" w:eastAsia="Arial" w:hAnsi="Arial" w:cs="Arial"/>
              <w:b/>
              <w:sz w:val="22"/>
              <w:szCs w:val="22"/>
              <w:highlight w:val="yellow"/>
            </w:rPr>
          </w:pPr>
          <w:r>
            <w:rPr>
              <w:rFonts w:ascii="Arial" w:eastAsia="Arial" w:hAnsi="Arial" w:cs="Arial"/>
              <w:b/>
              <w:sz w:val="22"/>
              <w:szCs w:val="22"/>
              <w:highlight w:val="yellow"/>
            </w:rPr>
            <w:t>Elver Cortez</w:t>
          </w:r>
        </w:p>
      </w:tc>
      <w:tc>
        <w:tcPr>
          <w:tcW w:w="3199" w:type="dxa"/>
        </w:tcPr>
        <w:p w14:paraId="610E7974" w14:textId="77777777" w:rsidR="00441594" w:rsidRDefault="00441594" w:rsidP="004415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spacing w:after="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 xml:space="preserve"> Estado: En proceso</w:t>
          </w:r>
        </w:p>
      </w:tc>
    </w:tr>
  </w:tbl>
  <w:p w14:paraId="265BB427" w14:textId="77777777" w:rsidR="00441594" w:rsidRPr="00441594" w:rsidRDefault="00441594" w:rsidP="0044159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6748"/>
    <w:multiLevelType w:val="multilevel"/>
    <w:tmpl w:val="E6EC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778DE"/>
    <w:multiLevelType w:val="multilevel"/>
    <w:tmpl w:val="5AFC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7639B"/>
    <w:multiLevelType w:val="multilevel"/>
    <w:tmpl w:val="1F1E23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27B3921"/>
    <w:multiLevelType w:val="multilevel"/>
    <w:tmpl w:val="C518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B2780"/>
    <w:multiLevelType w:val="multilevel"/>
    <w:tmpl w:val="1108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971E1"/>
    <w:multiLevelType w:val="hybridMultilevel"/>
    <w:tmpl w:val="7AE8BB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F733A2"/>
    <w:multiLevelType w:val="multilevel"/>
    <w:tmpl w:val="33BE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3A4C44"/>
    <w:multiLevelType w:val="multilevel"/>
    <w:tmpl w:val="1F08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97F2B"/>
    <w:multiLevelType w:val="hybridMultilevel"/>
    <w:tmpl w:val="C75816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DA1B51"/>
    <w:multiLevelType w:val="multilevel"/>
    <w:tmpl w:val="55C4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3F16CC"/>
    <w:multiLevelType w:val="multilevel"/>
    <w:tmpl w:val="7818AA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46F91241"/>
    <w:multiLevelType w:val="multilevel"/>
    <w:tmpl w:val="7D2C85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2" w15:restartNumberingAfterBreak="0">
    <w:nsid w:val="493D6E68"/>
    <w:multiLevelType w:val="multilevel"/>
    <w:tmpl w:val="9ED4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572B97"/>
    <w:multiLevelType w:val="multilevel"/>
    <w:tmpl w:val="E5EC1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217FD8"/>
    <w:multiLevelType w:val="multilevel"/>
    <w:tmpl w:val="ACBEAA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5" w15:restartNumberingAfterBreak="0">
    <w:nsid w:val="59277E14"/>
    <w:multiLevelType w:val="multilevel"/>
    <w:tmpl w:val="4788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663A98"/>
    <w:multiLevelType w:val="multilevel"/>
    <w:tmpl w:val="31FC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231DA0"/>
    <w:multiLevelType w:val="multilevel"/>
    <w:tmpl w:val="7818AA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610F409B"/>
    <w:multiLevelType w:val="multilevel"/>
    <w:tmpl w:val="9BAC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85E98"/>
    <w:multiLevelType w:val="multilevel"/>
    <w:tmpl w:val="9100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7462CD"/>
    <w:multiLevelType w:val="multilevel"/>
    <w:tmpl w:val="4B044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7416E4"/>
    <w:multiLevelType w:val="multilevel"/>
    <w:tmpl w:val="A91C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4F3073"/>
    <w:multiLevelType w:val="multilevel"/>
    <w:tmpl w:val="F1C22B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6B6A1478"/>
    <w:multiLevelType w:val="multilevel"/>
    <w:tmpl w:val="D2ACB2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6CF409AA"/>
    <w:multiLevelType w:val="multilevel"/>
    <w:tmpl w:val="CB4A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100E74"/>
    <w:multiLevelType w:val="multilevel"/>
    <w:tmpl w:val="ACBEAA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26" w15:restartNumberingAfterBreak="0">
    <w:nsid w:val="788976AC"/>
    <w:multiLevelType w:val="multilevel"/>
    <w:tmpl w:val="CFBAC3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7D527A14"/>
    <w:multiLevelType w:val="multilevel"/>
    <w:tmpl w:val="2EDCF93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680" w:hanging="4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50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1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3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0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326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3880" w:hanging="1800"/>
      </w:pPr>
      <w:rPr>
        <w:rFonts w:hint="default"/>
        <w:b/>
      </w:rPr>
    </w:lvl>
  </w:abstractNum>
  <w:abstractNum w:abstractNumId="28" w15:restartNumberingAfterBreak="0">
    <w:nsid w:val="7FA10A08"/>
    <w:multiLevelType w:val="multilevel"/>
    <w:tmpl w:val="181C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089437">
    <w:abstractNumId w:val="11"/>
  </w:num>
  <w:num w:numId="2" w16cid:durableId="1626352323">
    <w:abstractNumId w:val="27"/>
  </w:num>
  <w:num w:numId="3" w16cid:durableId="1878078008">
    <w:abstractNumId w:val="13"/>
  </w:num>
  <w:num w:numId="4" w16cid:durableId="777141494">
    <w:abstractNumId w:val="6"/>
  </w:num>
  <w:num w:numId="5" w16cid:durableId="2111005565">
    <w:abstractNumId w:val="21"/>
  </w:num>
  <w:num w:numId="6" w16cid:durableId="971440721">
    <w:abstractNumId w:val="3"/>
  </w:num>
  <w:num w:numId="7" w16cid:durableId="2016565769">
    <w:abstractNumId w:val="4"/>
  </w:num>
  <w:num w:numId="8" w16cid:durableId="1230653795">
    <w:abstractNumId w:val="20"/>
  </w:num>
  <w:num w:numId="9" w16cid:durableId="604077811">
    <w:abstractNumId w:val="9"/>
  </w:num>
  <w:num w:numId="10" w16cid:durableId="867139382">
    <w:abstractNumId w:val="22"/>
  </w:num>
  <w:num w:numId="11" w16cid:durableId="1608657070">
    <w:abstractNumId w:val="23"/>
  </w:num>
  <w:num w:numId="12" w16cid:durableId="819463889">
    <w:abstractNumId w:val="17"/>
  </w:num>
  <w:num w:numId="13" w16cid:durableId="1958295559">
    <w:abstractNumId w:val="0"/>
  </w:num>
  <w:num w:numId="14" w16cid:durableId="588393405">
    <w:abstractNumId w:val="10"/>
  </w:num>
  <w:num w:numId="15" w16cid:durableId="4134160">
    <w:abstractNumId w:val="8"/>
  </w:num>
  <w:num w:numId="16" w16cid:durableId="17005106">
    <w:abstractNumId w:val="5"/>
  </w:num>
  <w:num w:numId="17" w16cid:durableId="1698896005">
    <w:abstractNumId w:val="2"/>
  </w:num>
  <w:num w:numId="18" w16cid:durableId="1414356338">
    <w:abstractNumId w:val="18"/>
  </w:num>
  <w:num w:numId="19" w16cid:durableId="1805535166">
    <w:abstractNumId w:val="7"/>
  </w:num>
  <w:num w:numId="20" w16cid:durableId="524096053">
    <w:abstractNumId w:val="28"/>
  </w:num>
  <w:num w:numId="21" w16cid:durableId="1136490652">
    <w:abstractNumId w:val="26"/>
  </w:num>
  <w:num w:numId="22" w16cid:durableId="1899709117">
    <w:abstractNumId w:val="16"/>
  </w:num>
  <w:num w:numId="23" w16cid:durableId="1393701691">
    <w:abstractNumId w:val="12"/>
  </w:num>
  <w:num w:numId="24" w16cid:durableId="1668970826">
    <w:abstractNumId w:val="24"/>
  </w:num>
  <w:num w:numId="25" w16cid:durableId="1518076654">
    <w:abstractNumId w:val="19"/>
  </w:num>
  <w:num w:numId="26" w16cid:durableId="1614170565">
    <w:abstractNumId w:val="1"/>
  </w:num>
  <w:num w:numId="27" w16cid:durableId="1171720833">
    <w:abstractNumId w:val="15"/>
  </w:num>
  <w:num w:numId="28" w16cid:durableId="1467117267">
    <w:abstractNumId w:val="14"/>
  </w:num>
  <w:num w:numId="29" w16cid:durableId="20138704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594"/>
    <w:rsid w:val="00186B19"/>
    <w:rsid w:val="001B332A"/>
    <w:rsid w:val="001F0982"/>
    <w:rsid w:val="0026222F"/>
    <w:rsid w:val="002A71D3"/>
    <w:rsid w:val="00441594"/>
    <w:rsid w:val="0045279A"/>
    <w:rsid w:val="00473BC4"/>
    <w:rsid w:val="004B7016"/>
    <w:rsid w:val="005410CA"/>
    <w:rsid w:val="005C3D53"/>
    <w:rsid w:val="006527E4"/>
    <w:rsid w:val="007023AF"/>
    <w:rsid w:val="007E2643"/>
    <w:rsid w:val="008A4AB6"/>
    <w:rsid w:val="008F1713"/>
    <w:rsid w:val="0097029A"/>
    <w:rsid w:val="00A81BEB"/>
    <w:rsid w:val="00BB150D"/>
    <w:rsid w:val="00C33FFC"/>
    <w:rsid w:val="00D41C57"/>
    <w:rsid w:val="00D5758E"/>
    <w:rsid w:val="00EE1B33"/>
    <w:rsid w:val="00EE6FD4"/>
    <w:rsid w:val="00F4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AFFC62"/>
  <w15:chartTrackingRefBased/>
  <w15:docId w15:val="{F330FFFD-3F98-47BD-B841-3136BF90E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1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41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415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41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1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1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1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1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1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1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41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415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4415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15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15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15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15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15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1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1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1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1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1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15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15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15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1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15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159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415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1594"/>
  </w:style>
  <w:style w:type="paragraph" w:styleId="Piedepgina">
    <w:name w:val="footer"/>
    <w:basedOn w:val="Normal"/>
    <w:link w:val="PiedepginaCar"/>
    <w:uiPriority w:val="99"/>
    <w:unhideWhenUsed/>
    <w:rsid w:val="004415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1594"/>
  </w:style>
  <w:style w:type="paragraph" w:styleId="TtuloTDC">
    <w:name w:val="TOC Heading"/>
    <w:basedOn w:val="Ttulo1"/>
    <w:next w:val="Normal"/>
    <w:uiPriority w:val="39"/>
    <w:unhideWhenUsed/>
    <w:qFormat/>
    <w:rsid w:val="0045279A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5279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5279A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C33FFC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C33FFC"/>
    <w:pPr>
      <w:spacing w:after="100"/>
      <w:ind w:left="480"/>
    </w:pPr>
  </w:style>
  <w:style w:type="table" w:customStyle="1" w:styleId="Estilo1">
    <w:name w:val="Estilo1"/>
    <w:basedOn w:val="Tablanormal"/>
    <w:uiPriority w:val="99"/>
    <w:rsid w:val="00EE1B33"/>
    <w:pPr>
      <w:spacing w:after="0" w:line="240" w:lineRule="auto"/>
    </w:pPr>
    <w:tblPr>
      <w:tblBorders>
        <w:bottom w:val="single" w:sz="4" w:space="0" w:color="auto"/>
      </w:tblBorders>
    </w:tblPr>
    <w:tblStylePr w:type="firstRow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</w:tcBorders>
      </w:tcPr>
    </w:tblStylePr>
  </w:style>
  <w:style w:type="table" w:styleId="Tablaconcuadrcula">
    <w:name w:val="Table Grid"/>
    <w:basedOn w:val="Tablanormal"/>
    <w:uiPriority w:val="39"/>
    <w:rsid w:val="00EE1B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86B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customStyle="1" w:styleId="citation-134">
    <w:name w:val="citation-134"/>
    <w:basedOn w:val="Fuentedeprrafopredeter"/>
    <w:rsid w:val="00186B19"/>
  </w:style>
  <w:style w:type="character" w:customStyle="1" w:styleId="citation-133">
    <w:name w:val="citation-133"/>
    <w:basedOn w:val="Fuentedeprrafopredeter"/>
    <w:rsid w:val="00473BC4"/>
  </w:style>
  <w:style w:type="character" w:customStyle="1" w:styleId="citation-132">
    <w:name w:val="citation-132"/>
    <w:basedOn w:val="Fuentedeprrafopredeter"/>
    <w:rsid w:val="00473BC4"/>
  </w:style>
  <w:style w:type="character" w:customStyle="1" w:styleId="citation-481">
    <w:name w:val="citation-481"/>
    <w:basedOn w:val="Fuentedeprrafopredeter"/>
    <w:rsid w:val="00EE6FD4"/>
  </w:style>
  <w:style w:type="character" w:customStyle="1" w:styleId="citation-480">
    <w:name w:val="citation-480"/>
    <w:basedOn w:val="Fuentedeprrafopredeter"/>
    <w:rsid w:val="00EE6FD4"/>
  </w:style>
  <w:style w:type="character" w:customStyle="1" w:styleId="citation-479">
    <w:name w:val="citation-479"/>
    <w:basedOn w:val="Fuentedeprrafopredeter"/>
    <w:rsid w:val="00EE6FD4"/>
  </w:style>
  <w:style w:type="character" w:styleId="CdigoHTML">
    <w:name w:val="HTML Code"/>
    <w:basedOn w:val="Fuentedeprrafopredeter"/>
    <w:uiPriority w:val="99"/>
    <w:semiHidden/>
    <w:unhideWhenUsed/>
    <w:rsid w:val="00EE6F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8AE19F-00C1-4C8F-8EAD-49497230A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22</Pages>
  <Words>3745</Words>
  <Characters>21796</Characters>
  <Application>Microsoft Office Word</Application>
  <DocSecurity>0</DocSecurity>
  <Lines>544</Lines>
  <Paragraphs>345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142_92251016445</dc:creator>
  <cp:keywords/>
  <dc:description/>
  <cp:lastModifiedBy>142_92251016445</cp:lastModifiedBy>
  <cp:revision>4</cp:revision>
  <dcterms:created xsi:type="dcterms:W3CDTF">2026-02-26T17:42:00Z</dcterms:created>
  <dcterms:modified xsi:type="dcterms:W3CDTF">2026-03-10T21:48:00Z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2026-02-26T21:21:10Z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e1974278-ec18-48bc-99ff-25415683d824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