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0202" w14:textId="62A01DDC" w:rsidR="00E712FA" w:rsidRDefault="00E712F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044B69" wp14:editId="70B625A2">
            <wp:simplePos x="0" y="0"/>
            <wp:positionH relativeFrom="margin">
              <wp:posOffset>-994410</wp:posOffset>
            </wp:positionH>
            <wp:positionV relativeFrom="margin">
              <wp:posOffset>-166370</wp:posOffset>
            </wp:positionV>
            <wp:extent cx="7590155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522" y="21365"/>
                <wp:lineTo x="2152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C2D9A" w14:textId="1AF275DB" w:rsidR="004F36B5" w:rsidRPr="004F36B5" w:rsidRDefault="004F36B5">
      <w:pPr>
        <w:rPr>
          <w:b/>
          <w:bCs/>
        </w:rPr>
      </w:pPr>
      <w:r w:rsidRPr="004F36B5">
        <w:rPr>
          <w:b/>
          <w:bCs/>
        </w:rPr>
        <w:t>Competencia 1</w:t>
      </w:r>
    </w:p>
    <w:p w14:paraId="1EEA07DD" w14:textId="16844B60" w:rsidR="004F36B5" w:rsidRDefault="00E712FA">
      <w:r>
        <w:t>Una vez hemos analizado y entendido la evolución de la ingeniería de software</w:t>
      </w:r>
      <w:r w:rsidR="00DD2144">
        <w:t xml:space="preserve"> podemos comenzar a aplicar lo aprendido en nuestro proyecto siendo parte de la ingeniería de software y siendo ingenieros de software</w:t>
      </w:r>
    </w:p>
    <w:p w14:paraId="46F3F9FF" w14:textId="6BBEF143" w:rsidR="00850F29" w:rsidRDefault="00850F29">
      <w:pPr>
        <w:rPr>
          <w:b/>
          <w:bCs/>
        </w:rPr>
      </w:pPr>
      <w:r w:rsidRPr="00850F29">
        <w:rPr>
          <w:b/>
          <w:bCs/>
        </w:rPr>
        <w:t>Competencia 2</w:t>
      </w:r>
    </w:p>
    <w:p w14:paraId="27BD5E70" w14:textId="150D03F9" w:rsidR="00435C96" w:rsidRPr="00850F29" w:rsidRDefault="00DD2144">
      <w:r>
        <w:t>El proyecto que se está realizando en curso aplica lo aprendido en clase y en lecturas, ya que involucra la creación de un software, por lo que al hacer eso se tiene que hacer requisitos, diseño, determinar requisitos funcionales y no funcionales etc.</w:t>
      </w:r>
    </w:p>
    <w:p w14:paraId="173A8DA8" w14:textId="605095F0" w:rsidR="00850F29" w:rsidRDefault="00850F29"/>
    <w:p w14:paraId="43663032" w14:textId="172DA646" w:rsidR="003B610E" w:rsidRDefault="003B610E">
      <w:pPr>
        <w:rPr>
          <w:b/>
          <w:bCs/>
        </w:rPr>
      </w:pPr>
      <w:r w:rsidRPr="003B610E">
        <w:rPr>
          <w:b/>
          <w:bCs/>
        </w:rPr>
        <w:t>Competencia 3</w:t>
      </w:r>
    </w:p>
    <w:p w14:paraId="26A25F1E" w14:textId="2A06C85A" w:rsidR="003B610E" w:rsidRPr="003B610E" w:rsidRDefault="00DD2144">
      <w:r>
        <w:t>Una vez estudiado todos los modelos de ciclo de vida para elaborar y comenzar un proyecto de software se necesita un modelo de ciclo de vida para llevar a cabo una organización, por lo que en este caso nuestro equipo está aplicando la metodología SCRUM</w:t>
      </w:r>
    </w:p>
    <w:sectPr w:rsidR="003B610E" w:rsidRPr="003B61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B5"/>
    <w:rsid w:val="000820ED"/>
    <w:rsid w:val="003548D7"/>
    <w:rsid w:val="00360890"/>
    <w:rsid w:val="003B610E"/>
    <w:rsid w:val="00435C96"/>
    <w:rsid w:val="004F36B5"/>
    <w:rsid w:val="005C30A7"/>
    <w:rsid w:val="006D6232"/>
    <w:rsid w:val="00850F29"/>
    <w:rsid w:val="00852238"/>
    <w:rsid w:val="0089748A"/>
    <w:rsid w:val="00DD2144"/>
    <w:rsid w:val="00E712FA"/>
    <w:rsid w:val="00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C3F2"/>
  <w15:chartTrackingRefBased/>
  <w15:docId w15:val="{1CF23458-E6DC-FE4E-9282-2CAFE04D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ESCALANTE REJON</dc:creator>
  <cp:keywords/>
  <dc:description/>
  <cp:lastModifiedBy>pedro bacab pech</cp:lastModifiedBy>
  <cp:revision>2</cp:revision>
  <dcterms:created xsi:type="dcterms:W3CDTF">2022-11-21T18:32:00Z</dcterms:created>
  <dcterms:modified xsi:type="dcterms:W3CDTF">2022-11-21T18:32:00Z</dcterms:modified>
</cp:coreProperties>
</file>