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CBF48">
      <w:pPr>
        <w:rPr>
          <w:rFonts w:hint="default"/>
          <w:lang w:val="ru-RU"/>
        </w:rPr>
      </w:pPr>
      <w:r>
        <w:rPr>
          <w:rFonts w:hint="default"/>
          <w:lang w:val="ru-RU"/>
        </w:rPr>
        <w:t>fА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Изменение в доке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F5"/>
    <w:rsid w:val="00534BF5"/>
    <w:rsid w:val="00D3668E"/>
    <w:rsid w:val="6F35B8C7"/>
    <w:rsid w:val="DFF5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4</TotalTime>
  <ScaleCrop>false</ScaleCrop>
  <LinksUpToDate>false</LinksUpToDate>
  <CharactersWithSpaces>274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2025-01-16T21:39:00Z</dcterms:created>
  <dc:creator>ManakowDanila@yandex.ru</dc:creator>
  <cp:lastModifiedBy>danilamanakov</cp:lastModifiedBy>
  <dcterms:modified xsi:type="dcterms:W3CDTF">2025-05-06T20:23:22Z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16794241322BF6C874441A68A85295D2_42</vt:lpwstr>
  </property>
</Properties>
</file>