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308" w14:textId="3C90CF3E" w:rsidR="002A7CF6" w:rsidRDefault="00AF5131">
      <w:pPr>
        <w:rPr>
          <w:sz w:val="32"/>
          <w:szCs w:val="32"/>
        </w:rPr>
      </w:pPr>
      <w:r w:rsidRPr="00AF5131">
        <w:rPr>
          <w:sz w:val="32"/>
          <w:szCs w:val="32"/>
        </w:rPr>
        <w:t>Nome: Rafael Scheneider Ranaudo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RA:02231039</w:t>
      </w:r>
    </w:p>
    <w:p w14:paraId="221D66CE" w14:textId="035A9DE5" w:rsidR="00AF5131" w:rsidRDefault="00324CF0" w:rsidP="00AF5131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Documentação</w:t>
      </w:r>
      <w:r w:rsidR="00AF5131">
        <w:rPr>
          <w:sz w:val="32"/>
          <w:szCs w:val="32"/>
        </w:rPr>
        <w:t xml:space="preserve"> atividade avaliativa </w:t>
      </w:r>
      <w:r>
        <w:rPr>
          <w:sz w:val="32"/>
          <w:szCs w:val="32"/>
        </w:rPr>
        <w:t>cálculo</w:t>
      </w:r>
    </w:p>
    <w:p w14:paraId="4F90593C" w14:textId="04ABC7D3" w:rsidR="00AF5131" w:rsidRPr="00324CF0" w:rsidRDefault="00AF5131" w:rsidP="00324CF0">
      <w:pPr>
        <w:rPr>
          <w:sz w:val="40"/>
          <w:szCs w:val="40"/>
        </w:rPr>
      </w:pPr>
      <w:r w:rsidRPr="00AF5131">
        <w:rPr>
          <w:sz w:val="40"/>
          <w:szCs w:val="40"/>
        </w:rPr>
        <w:t>1: print das modificações da API</w:t>
      </w:r>
    </w:p>
    <w:p w14:paraId="77159490" w14:textId="167592BD" w:rsidR="00AF5131" w:rsidRDefault="00AF5131" w:rsidP="00AF5131">
      <w:pPr>
        <w:rPr>
          <w:sz w:val="32"/>
          <w:szCs w:val="32"/>
        </w:rPr>
      </w:pPr>
      <w:r>
        <w:rPr>
          <w:sz w:val="32"/>
          <w:szCs w:val="32"/>
        </w:rPr>
        <w:t>Adicionada conexão ao banco de dados por meio da classe banco</w:t>
      </w:r>
      <w:r w:rsidR="00391969">
        <w:rPr>
          <w:sz w:val="32"/>
          <w:szCs w:val="32"/>
        </w:rPr>
        <w:t xml:space="preserve"> e importando a biblioteca </w:t>
      </w:r>
      <w:r w:rsidR="00324CF0">
        <w:rPr>
          <w:sz w:val="32"/>
          <w:szCs w:val="32"/>
        </w:rPr>
        <w:t>date time</w:t>
      </w:r>
      <w:r w:rsidR="00391969">
        <w:rPr>
          <w:sz w:val="32"/>
          <w:szCs w:val="32"/>
        </w:rPr>
        <w:t xml:space="preserve"> para registro do horário </w:t>
      </w:r>
      <w:r w:rsidR="00324CF0">
        <w:rPr>
          <w:sz w:val="32"/>
          <w:szCs w:val="32"/>
        </w:rPr>
        <w:t>em que</w:t>
      </w:r>
      <w:r w:rsidR="00391969">
        <w:rPr>
          <w:sz w:val="32"/>
          <w:szCs w:val="32"/>
        </w:rPr>
        <w:t xml:space="preserve"> o registro foi criado</w:t>
      </w:r>
    </w:p>
    <w:p w14:paraId="44E8B5AB" w14:textId="6D8AE623" w:rsidR="00E01127" w:rsidRDefault="00E01127" w:rsidP="00AF5131">
      <w:pPr>
        <w:rPr>
          <w:sz w:val="32"/>
          <w:szCs w:val="32"/>
        </w:rPr>
      </w:pPr>
      <w:r w:rsidRPr="00E01127">
        <w:rPr>
          <w:sz w:val="32"/>
          <w:szCs w:val="32"/>
        </w:rPr>
        <w:drawing>
          <wp:inline distT="0" distB="0" distL="0" distR="0" wp14:anchorId="303DE520" wp14:editId="4BC3A17E">
            <wp:extent cx="5731510" cy="2602865"/>
            <wp:effectExtent l="0" t="0" r="2540" b="6985"/>
            <wp:docPr id="1779100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002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ED49" w14:textId="77777777" w:rsidR="00E01127" w:rsidRPr="00AF5131" w:rsidRDefault="00E01127" w:rsidP="00E01127">
      <w:pPr>
        <w:rPr>
          <w:sz w:val="32"/>
          <w:szCs w:val="32"/>
          <w:u w:val="single"/>
        </w:rPr>
      </w:pPr>
      <w:r>
        <w:rPr>
          <w:sz w:val="32"/>
          <w:szCs w:val="32"/>
        </w:rPr>
        <w:t>Dados do valor atual estão sendo inseridos no banco pelo método insert da classe banco e o temp_max está sendo convertido</w:t>
      </w:r>
    </w:p>
    <w:p w14:paraId="347395C0" w14:textId="65150ACB" w:rsidR="00E01127" w:rsidRDefault="00E01127" w:rsidP="00AF5131">
      <w:pPr>
        <w:rPr>
          <w:sz w:val="32"/>
          <w:szCs w:val="32"/>
        </w:rPr>
      </w:pPr>
      <w:r>
        <w:rPr>
          <w:sz w:val="32"/>
          <w:szCs w:val="32"/>
        </w:rPr>
        <w:t>Além de que todas as variáveis estão sendo convertidas logo na sua coleta para tratamento direto de tipo de dados</w:t>
      </w:r>
    </w:p>
    <w:p w14:paraId="0B79CBD4" w14:textId="4D1DADE9" w:rsidR="00AF5131" w:rsidRDefault="00AF5131" w:rsidP="00AF5131">
      <w:pPr>
        <w:rPr>
          <w:sz w:val="32"/>
          <w:szCs w:val="32"/>
        </w:rPr>
      </w:pPr>
      <w:r w:rsidRPr="00AF5131">
        <w:rPr>
          <w:sz w:val="32"/>
          <w:szCs w:val="32"/>
        </w:rPr>
        <w:drawing>
          <wp:inline distT="0" distB="0" distL="0" distR="0" wp14:anchorId="3E46F846" wp14:editId="01A854DB">
            <wp:extent cx="5731510" cy="2506345"/>
            <wp:effectExtent l="0" t="0" r="2540" b="8255"/>
            <wp:docPr id="13175498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9885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D7FE" w14:textId="65417D46" w:rsidR="00AF5131" w:rsidRDefault="00AF5131" w:rsidP="00AF5131">
      <w:pPr>
        <w:rPr>
          <w:sz w:val="40"/>
          <w:szCs w:val="40"/>
        </w:rPr>
      </w:pPr>
      <w:r w:rsidRPr="00AF5131">
        <w:rPr>
          <w:sz w:val="40"/>
          <w:szCs w:val="40"/>
        </w:rPr>
        <w:lastRenderedPageBreak/>
        <w:t>ETL:</w:t>
      </w:r>
    </w:p>
    <w:p w14:paraId="78D87473" w14:textId="79391068" w:rsidR="00AF5131" w:rsidRDefault="00AF5131" w:rsidP="00AF5131">
      <w:pPr>
        <w:rPr>
          <w:sz w:val="32"/>
          <w:szCs w:val="32"/>
        </w:rPr>
      </w:pPr>
      <w:r>
        <w:rPr>
          <w:sz w:val="32"/>
          <w:szCs w:val="32"/>
        </w:rPr>
        <w:t>Os dados no banco já estão tratados por conta da API python, então vamos utilizar o arquivo R_criacao_trusted.r para criar o arquivo trusted</w:t>
      </w:r>
    </w:p>
    <w:p w14:paraId="70EE8AB0" w14:textId="28E02C81" w:rsidR="00AF5131" w:rsidRDefault="00423130" w:rsidP="00AF5131">
      <w:pPr>
        <w:rPr>
          <w:sz w:val="32"/>
          <w:szCs w:val="32"/>
        </w:rPr>
      </w:pPr>
      <w:r w:rsidRPr="00423130">
        <w:rPr>
          <w:sz w:val="32"/>
          <w:szCs w:val="32"/>
        </w:rPr>
        <w:drawing>
          <wp:inline distT="0" distB="0" distL="0" distR="0" wp14:anchorId="3B181E0A" wp14:editId="488F6A4A">
            <wp:extent cx="5731510" cy="2693670"/>
            <wp:effectExtent l="0" t="0" r="2540" b="0"/>
            <wp:docPr id="8327405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056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99B8" w14:textId="1D39F2BD" w:rsidR="00423130" w:rsidRDefault="00423130" w:rsidP="00AF5131">
      <w:pPr>
        <w:rPr>
          <w:sz w:val="32"/>
          <w:szCs w:val="32"/>
        </w:rPr>
      </w:pPr>
      <w:r>
        <w:rPr>
          <w:sz w:val="32"/>
          <w:szCs w:val="32"/>
        </w:rPr>
        <w:t>1: estamos instalando os packages do RMySQL para criar a conexão do banco e o rstudioapi para pegar a pasta onde o arquivo se encontra</w:t>
      </w:r>
    </w:p>
    <w:p w14:paraId="54C26C50" w14:textId="1316E51E" w:rsidR="00423130" w:rsidRDefault="00423130" w:rsidP="00AF5131">
      <w:pPr>
        <w:rPr>
          <w:sz w:val="32"/>
          <w:szCs w:val="32"/>
        </w:rPr>
      </w:pPr>
      <w:r>
        <w:rPr>
          <w:sz w:val="32"/>
          <w:szCs w:val="32"/>
        </w:rPr>
        <w:t>2: vamos pegar o caminho onde a pasta está no computador para salvar o CSV dentro da pasta prova_</w:t>
      </w:r>
      <w:r w:rsidR="00324CF0">
        <w:rPr>
          <w:sz w:val="32"/>
          <w:szCs w:val="32"/>
        </w:rPr>
        <w:t>calculo</w:t>
      </w:r>
    </w:p>
    <w:p w14:paraId="3799777F" w14:textId="21772E52" w:rsidR="00423130" w:rsidRDefault="00423130" w:rsidP="00AF5131">
      <w:pPr>
        <w:rPr>
          <w:sz w:val="32"/>
          <w:szCs w:val="32"/>
        </w:rPr>
      </w:pPr>
      <w:r>
        <w:rPr>
          <w:sz w:val="32"/>
          <w:szCs w:val="32"/>
        </w:rPr>
        <w:t>3: vamos criar a conexão do banco com ela fazer um select dos registros e passar todas as linhas (n=-1) para um dataframe e dar um View para analisar se tudo está correto</w:t>
      </w:r>
    </w:p>
    <w:p w14:paraId="43554EEB" w14:textId="6C424E6D" w:rsidR="00423130" w:rsidRDefault="00423130" w:rsidP="00AF5131">
      <w:pPr>
        <w:rPr>
          <w:sz w:val="32"/>
          <w:szCs w:val="32"/>
        </w:rPr>
      </w:pPr>
      <w:r>
        <w:rPr>
          <w:sz w:val="32"/>
          <w:szCs w:val="32"/>
        </w:rPr>
        <w:t>4: vamos pegar o caminho da pasta calculo_prova e vamos criar o arquivo trusted.csv dentro da pasta</w:t>
      </w:r>
    </w:p>
    <w:p w14:paraId="753647DE" w14:textId="77777777" w:rsidR="00423130" w:rsidRDefault="00423130" w:rsidP="00AF5131">
      <w:pPr>
        <w:rPr>
          <w:sz w:val="32"/>
          <w:szCs w:val="32"/>
        </w:rPr>
      </w:pPr>
    </w:p>
    <w:p w14:paraId="6D1704C3" w14:textId="77777777" w:rsidR="00423130" w:rsidRDefault="00423130" w:rsidP="00AF5131">
      <w:pPr>
        <w:rPr>
          <w:sz w:val="32"/>
          <w:szCs w:val="32"/>
        </w:rPr>
      </w:pPr>
    </w:p>
    <w:p w14:paraId="217FD358" w14:textId="77777777" w:rsidR="00324CF0" w:rsidRDefault="00324CF0" w:rsidP="00AF5131">
      <w:pPr>
        <w:rPr>
          <w:sz w:val="32"/>
          <w:szCs w:val="32"/>
        </w:rPr>
      </w:pPr>
    </w:p>
    <w:p w14:paraId="68ADB74B" w14:textId="77777777" w:rsidR="00324CF0" w:rsidRDefault="00324CF0" w:rsidP="00AF5131">
      <w:pPr>
        <w:rPr>
          <w:sz w:val="32"/>
          <w:szCs w:val="32"/>
        </w:rPr>
      </w:pPr>
    </w:p>
    <w:p w14:paraId="3C2D8A21" w14:textId="43FE67A6" w:rsidR="00391969" w:rsidRPr="00324CF0" w:rsidRDefault="00423130" w:rsidP="00AF5131">
      <w:p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Gráficos</w:t>
      </w:r>
      <w:r w:rsidR="00391969">
        <w:rPr>
          <w:sz w:val="32"/>
          <w:szCs w:val="32"/>
        </w:rPr>
        <w:t xml:space="preserve"> e </w:t>
      </w:r>
      <w:r w:rsidR="00324CF0" w:rsidRPr="00324CF0">
        <w:rPr>
          <w:sz w:val="32"/>
          <w:szCs w:val="32"/>
        </w:rPr>
        <w:t>analytics</w:t>
      </w:r>
      <w:r>
        <w:rPr>
          <w:sz w:val="32"/>
          <w:szCs w:val="32"/>
        </w:rPr>
        <w:t>:</w:t>
      </w:r>
    </w:p>
    <w:p w14:paraId="62F7ACFC" w14:textId="6060AA2F" w:rsidR="00391969" w:rsidRDefault="00391969" w:rsidP="00AF5131">
      <w:pPr>
        <w:rPr>
          <w:sz w:val="32"/>
          <w:szCs w:val="32"/>
        </w:rPr>
      </w:pPr>
      <w:r>
        <w:rPr>
          <w:sz w:val="32"/>
          <w:szCs w:val="32"/>
        </w:rPr>
        <w:t>Neste caso existem três jeitos de analisar os dados que foram escolhidos</w:t>
      </w:r>
    </w:p>
    <w:p w14:paraId="45D4233B" w14:textId="07998A6C" w:rsidR="00391969" w:rsidRDefault="00324CF0" w:rsidP="00AF5131">
      <w:pPr>
        <w:rPr>
          <w:sz w:val="32"/>
          <w:szCs w:val="32"/>
        </w:rPr>
      </w:pPr>
      <w:r w:rsidRPr="00324CF0">
        <w:rPr>
          <w:sz w:val="32"/>
          <w:szCs w:val="32"/>
        </w:rPr>
        <w:drawing>
          <wp:inline distT="0" distB="0" distL="0" distR="0" wp14:anchorId="2860047D" wp14:editId="267ADB2E">
            <wp:extent cx="5731510" cy="2804795"/>
            <wp:effectExtent l="0" t="0" r="2540" b="0"/>
            <wp:docPr id="17765076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761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AD6A" w14:textId="70B11E0A" w:rsidR="00391969" w:rsidRDefault="00391969" w:rsidP="00AF5131">
      <w:pPr>
        <w:rPr>
          <w:sz w:val="32"/>
          <w:szCs w:val="32"/>
        </w:rPr>
      </w:pPr>
      <w:r>
        <w:rPr>
          <w:sz w:val="32"/>
          <w:szCs w:val="32"/>
        </w:rPr>
        <w:t xml:space="preserve">Primeiro nós usamos a mesma tática de antes para pegar o caminho do arquivo usando o rstudioapi facilitando o load do CSV, assim primeiro fazemos uma View do </w:t>
      </w:r>
      <w:r w:rsidR="00324CF0">
        <w:rPr>
          <w:sz w:val="32"/>
          <w:szCs w:val="32"/>
        </w:rPr>
        <w:t xml:space="preserve">dataframe e um summary para realizar os </w:t>
      </w:r>
      <w:r w:rsidR="00324CF0" w:rsidRPr="00324CF0">
        <w:rPr>
          <w:sz w:val="32"/>
          <w:szCs w:val="32"/>
        </w:rPr>
        <w:t>analytics</w:t>
      </w:r>
    </w:p>
    <w:p w14:paraId="593CA2A2" w14:textId="3CE54AA4" w:rsidR="00324CF0" w:rsidRDefault="00324CF0" w:rsidP="00AF5131">
      <w:pPr>
        <w:rPr>
          <w:sz w:val="32"/>
          <w:szCs w:val="32"/>
        </w:rPr>
      </w:pPr>
      <w:r>
        <w:rPr>
          <w:sz w:val="32"/>
          <w:szCs w:val="32"/>
        </w:rPr>
        <w:t>Após isso plotamos um gráfico de linha dos registros de temperatura do CSV, um gráfico de barras dos últimos 3 elementos para análise da situação mais recente do computador no momento que foi gerado o CSV e um plot básico para analise geral dos registros</w:t>
      </w:r>
    </w:p>
    <w:p w14:paraId="5FAD5D8B" w14:textId="19DBD97A" w:rsidR="00324CF0" w:rsidRDefault="00324CF0" w:rsidP="00AF5131">
      <w:pPr>
        <w:rPr>
          <w:sz w:val="32"/>
          <w:szCs w:val="32"/>
        </w:rPr>
      </w:pPr>
      <w:r w:rsidRPr="00324CF0">
        <w:rPr>
          <w:sz w:val="32"/>
          <w:szCs w:val="32"/>
        </w:rPr>
        <w:lastRenderedPageBreak/>
        <w:drawing>
          <wp:inline distT="0" distB="0" distL="0" distR="0" wp14:anchorId="2232CF86" wp14:editId="2CA48BF9">
            <wp:extent cx="5731510" cy="3672840"/>
            <wp:effectExtent l="0" t="0" r="2540" b="3810"/>
            <wp:docPr id="1872235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5717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698B" w14:textId="7607A19F" w:rsidR="00324CF0" w:rsidRDefault="00324CF0" w:rsidP="00AF5131">
      <w:pPr>
        <w:rPr>
          <w:sz w:val="32"/>
          <w:szCs w:val="32"/>
        </w:rPr>
      </w:pPr>
      <w:r>
        <w:rPr>
          <w:sz w:val="32"/>
          <w:szCs w:val="32"/>
        </w:rPr>
        <w:t>Podemos ver por exemplo esse gráfico teve uma diminuição na temperatura após um certo número de tempo</w:t>
      </w:r>
    </w:p>
    <w:p w14:paraId="18F0AB30" w14:textId="52116666" w:rsidR="00324CF0" w:rsidRPr="00324CF0" w:rsidRDefault="00324CF0" w:rsidP="00AF513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Podemos pegar o index dessa diminuição e colocar no </w:t>
      </w:r>
      <w:proofErr w:type="spellStart"/>
      <w:r>
        <w:rPr>
          <w:sz w:val="32"/>
          <w:szCs w:val="32"/>
        </w:rPr>
        <w:t>barplot</w:t>
      </w:r>
      <w:proofErr w:type="spellEnd"/>
      <w:r>
        <w:rPr>
          <w:sz w:val="32"/>
          <w:szCs w:val="32"/>
        </w:rPr>
        <w:t xml:space="preserve"> para analisar o horário em que isso aconteceu pelos index</w:t>
      </w:r>
    </w:p>
    <w:p w14:paraId="5A4096C0" w14:textId="5CB6106F" w:rsidR="00324CF0" w:rsidRPr="00AF5131" w:rsidRDefault="00324CF0" w:rsidP="00AF5131">
      <w:pPr>
        <w:rPr>
          <w:sz w:val="32"/>
          <w:szCs w:val="32"/>
        </w:rPr>
      </w:pPr>
      <w:r w:rsidRPr="00324CF0">
        <w:rPr>
          <w:sz w:val="32"/>
          <w:szCs w:val="32"/>
        </w:rPr>
        <w:drawing>
          <wp:inline distT="0" distB="0" distL="0" distR="0" wp14:anchorId="4FA14BDD" wp14:editId="7867E561">
            <wp:extent cx="5731510" cy="3702685"/>
            <wp:effectExtent l="0" t="0" r="2540" b="0"/>
            <wp:docPr id="39255286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2865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F0" w:rsidRPr="00AF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5"/>
    <w:rsid w:val="002A7CF6"/>
    <w:rsid w:val="00324CF0"/>
    <w:rsid w:val="00391969"/>
    <w:rsid w:val="00423130"/>
    <w:rsid w:val="00AF5131"/>
    <w:rsid w:val="00B160B5"/>
    <w:rsid w:val="00E0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41DC"/>
  <w15:chartTrackingRefBased/>
  <w15:docId w15:val="{04AAB6E8-D468-40A7-97C2-C13C84D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scheneider</dc:creator>
  <cp:keywords/>
  <dc:description/>
  <cp:lastModifiedBy>gabriel scheneider</cp:lastModifiedBy>
  <cp:revision>3</cp:revision>
  <dcterms:created xsi:type="dcterms:W3CDTF">2023-10-17T00:56:00Z</dcterms:created>
  <dcterms:modified xsi:type="dcterms:W3CDTF">2023-10-17T01:46:00Z</dcterms:modified>
</cp:coreProperties>
</file>