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34" w:rsidRPr="00002E0C" w:rsidRDefault="00D20E5F" w:rsidP="00E25C34">
      <w:pPr>
        <w:rPr>
          <w:rFonts w:ascii="Candara" w:hAnsi="Candara"/>
          <w:b/>
          <w:color w:val="404040" w:themeColor="text1" w:themeTint="BF"/>
        </w:rPr>
      </w:pPr>
      <w:r w:rsidRPr="00D20E5F">
        <w:rPr>
          <w:rFonts w:ascii="Candara" w:hAnsi="Candara"/>
          <w:b/>
          <w:noProof/>
          <w:color w:val="404040" w:themeColor="text1" w:themeTint="BF"/>
          <w:lang w:eastAsia="es-C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5.7pt;margin-top:-3.65pt;width:206.35pt;height:155.8pt;z-index:251660288;mso-width-relative:margin;mso-height-relative:margin" filled="f" stroked="f">
            <v:textbox style="mso-next-textbox:#_x0000_s1027">
              <w:txbxContent>
                <w:p w:rsidR="00C25704" w:rsidRPr="00C25704" w:rsidRDefault="00C25704" w:rsidP="00C25704">
                  <w:pPr>
                    <w:spacing w:line="240" w:lineRule="auto"/>
                    <w:jc w:val="right"/>
                    <w:outlineLvl w:val="0"/>
                    <w:rPr>
                      <w:rFonts w:ascii="Candara" w:hAnsi="Candara" w:cs="Tahoma"/>
                      <w:b/>
                      <w:color w:val="595959" w:themeColor="text1" w:themeTint="A6"/>
                    </w:rPr>
                  </w:pPr>
                  <w:r w:rsidRPr="00C25704">
                    <w:rPr>
                      <w:rFonts w:ascii="Candara" w:hAnsi="Candara" w:cs="Tahoma"/>
                      <w:b/>
                      <w:color w:val="595959" w:themeColor="text1" w:themeTint="A6"/>
                    </w:rPr>
                    <w:t>Marc D. Nation</w:t>
                  </w:r>
                </w:p>
                <w:p w:rsidR="00C25704" w:rsidRPr="00C25704" w:rsidRDefault="00C25704" w:rsidP="00081DBC">
                  <w:pPr>
                    <w:spacing w:after="0" w:line="240" w:lineRule="auto"/>
                    <w:jc w:val="right"/>
                    <w:outlineLvl w:val="0"/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</w:pPr>
                  <w:r w:rsidRPr="00C25704"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>Las Hualtatas 8735, Vitacura, Santiago</w:t>
                  </w:r>
                </w:p>
                <w:p w:rsidR="00C25704" w:rsidRPr="00C25704" w:rsidRDefault="00EF5F6B" w:rsidP="00081DBC">
                  <w:pPr>
                    <w:spacing w:after="0" w:line="240" w:lineRule="auto"/>
                    <w:jc w:val="right"/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>Phone: Home - 2117118 Cellular</w:t>
                  </w:r>
                  <w:r w:rsidR="006861FE"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 xml:space="preserve"> - 9</w:t>
                  </w:r>
                  <w:r w:rsidR="00C25704" w:rsidRPr="00C25704"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 xml:space="preserve">0125658 </w:t>
                  </w:r>
                </w:p>
                <w:p w:rsidR="00EF3CBD" w:rsidRPr="000C1093" w:rsidRDefault="000C1093" w:rsidP="000C1093">
                  <w:pPr>
                    <w:spacing w:after="0" w:line="240" w:lineRule="auto"/>
                    <w:jc w:val="center"/>
                    <w:outlineLvl w:val="0"/>
                  </w:pPr>
                  <w:r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 xml:space="preserve">                                    </w:t>
                  </w:r>
                  <w:r w:rsidR="003B7ACC"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>Email:</w:t>
                  </w:r>
                  <w:r w:rsidR="00C25704" w:rsidRPr="00C25704"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 xml:space="preserve"> </w:t>
                  </w:r>
                  <w:hyperlink r:id="rId7" w:history="1">
                    <w:r w:rsidR="00A96CF9" w:rsidRPr="00CD4AA3">
                      <w:rPr>
                        <w:rStyle w:val="Hyperlink"/>
                        <w:rFonts w:ascii="Candara" w:hAnsi="Candara" w:cs="Tahoma"/>
                        <w:sz w:val="18"/>
                        <w:szCs w:val="18"/>
                        <w:lang w:val="es-ES"/>
                      </w:rPr>
                      <w:t>marcnation@gmail.com</w:t>
                    </w:r>
                  </w:hyperlink>
                </w:p>
                <w:p w:rsidR="00C25704" w:rsidRPr="00C25704" w:rsidRDefault="001C7156" w:rsidP="00081DBC">
                  <w:pPr>
                    <w:spacing w:after="0" w:line="240" w:lineRule="auto"/>
                    <w:jc w:val="right"/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>Nat</w:t>
                  </w:r>
                  <w:r w:rsidR="00E25C34"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>ionality: English</w:t>
                  </w:r>
                </w:p>
                <w:p w:rsidR="001C7156" w:rsidRPr="00C25704" w:rsidRDefault="001C7156" w:rsidP="00081DBC">
                  <w:pPr>
                    <w:spacing w:after="0" w:line="240" w:lineRule="auto"/>
                    <w:jc w:val="right"/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>Languages: Native English</w:t>
                  </w:r>
                </w:p>
                <w:p w:rsidR="001C7156" w:rsidRDefault="001C7156" w:rsidP="00081DBC">
                  <w:pPr>
                    <w:spacing w:after="0" w:line="240" w:lineRule="auto"/>
                    <w:jc w:val="right"/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  <w:t>Birth Date: 21 - 01 - 1974</w:t>
                  </w:r>
                </w:p>
                <w:p w:rsidR="000C1093" w:rsidRPr="00C25704" w:rsidRDefault="000C1093" w:rsidP="000C1093">
                  <w:pPr>
                    <w:spacing w:after="0" w:line="240" w:lineRule="auto"/>
                    <w:jc w:val="center"/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</w:rPr>
                    <w:t xml:space="preserve">        LinkedIn: </w:t>
                  </w:r>
                  <w:hyperlink r:id="rId8" w:history="1">
                    <w:r w:rsidRPr="00EF3CBD">
                      <w:rPr>
                        <w:rStyle w:val="Hyperlink"/>
                        <w:rFonts w:ascii="Candara" w:hAnsi="Candara" w:cs="Tahoma"/>
                        <w:sz w:val="18"/>
                        <w:szCs w:val="18"/>
                      </w:rPr>
                      <w:t>http://cl.linkedin.com/in/marcnation</w:t>
                    </w:r>
                  </w:hyperlink>
                </w:p>
                <w:p w:rsidR="006861FE" w:rsidRDefault="006861FE" w:rsidP="00081DBC">
                  <w:pPr>
                    <w:spacing w:after="0" w:line="240" w:lineRule="auto"/>
                    <w:jc w:val="right"/>
                    <w:rPr>
                      <w:rFonts w:ascii="Candara" w:hAnsi="Candara" w:cs="Tahoma"/>
                      <w:color w:val="595959" w:themeColor="text1" w:themeTint="A6"/>
                      <w:sz w:val="18"/>
                      <w:szCs w:val="18"/>
                      <w:lang w:val="en-US"/>
                    </w:rPr>
                  </w:pPr>
                </w:p>
                <w:p w:rsidR="00C25704" w:rsidRDefault="00C25704" w:rsidP="00C25704">
                  <w:pPr>
                    <w:rPr>
                      <w:rFonts w:ascii="Tahoma" w:hAnsi="Tahoma" w:cs="Tahoma"/>
                      <w:sz w:val="18"/>
                      <w:szCs w:val="18"/>
                      <w:lang w:val="en-US"/>
                    </w:rPr>
                  </w:pPr>
                </w:p>
                <w:p w:rsidR="00C25704" w:rsidRPr="00363112" w:rsidRDefault="00C25704" w:rsidP="00C25704">
                  <w:pPr>
                    <w:rPr>
                      <w:rFonts w:ascii="Tahoma" w:hAnsi="Tahoma" w:cs="Tahoma"/>
                      <w:sz w:val="18"/>
                      <w:szCs w:val="18"/>
                      <w:lang w:val="en-US"/>
                    </w:rPr>
                  </w:pPr>
                </w:p>
                <w:p w:rsidR="00C25704" w:rsidRDefault="00C25704" w:rsidP="00C25704">
                  <w:pPr>
                    <w:rPr>
                      <w:rFonts w:cs="Arial"/>
                      <w:sz w:val="24"/>
                      <w:lang w:val="en-US"/>
                    </w:rPr>
                  </w:pPr>
                </w:p>
                <w:p w:rsidR="00C25704" w:rsidRDefault="00C25704" w:rsidP="00C25704"/>
              </w:txbxContent>
            </v:textbox>
          </v:shape>
        </w:pict>
      </w:r>
      <w:r w:rsidR="00081DBC">
        <w:rPr>
          <w:rFonts w:ascii="Candara" w:hAnsi="Candara"/>
          <w:b/>
          <w:noProof/>
          <w:color w:val="404040" w:themeColor="text1" w:themeTint="BF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5033781</wp:posOffset>
            </wp:positionH>
            <wp:positionV relativeFrom="paragraph">
              <wp:posOffset>-32968</wp:posOffset>
            </wp:positionV>
            <wp:extent cx="1248417" cy="1543380"/>
            <wp:effectExtent l="19050" t="0" r="8883" b="0"/>
            <wp:wrapNone/>
            <wp:docPr id="1" name="Picture 2" descr="DSC06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63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7" cy="15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C34" w:rsidRPr="00002E0C" w:rsidRDefault="00E25C34">
      <w:pPr>
        <w:rPr>
          <w:rFonts w:ascii="Candara" w:hAnsi="Candara"/>
          <w:color w:val="404040" w:themeColor="text1" w:themeTint="BF"/>
        </w:rPr>
      </w:pPr>
    </w:p>
    <w:p w:rsidR="00C25704" w:rsidRPr="00002E0C" w:rsidRDefault="00C25704">
      <w:pPr>
        <w:rPr>
          <w:rFonts w:ascii="Candara" w:hAnsi="Candara"/>
          <w:color w:val="404040" w:themeColor="text1" w:themeTint="BF"/>
        </w:rPr>
      </w:pPr>
    </w:p>
    <w:p w:rsidR="00C25704" w:rsidRPr="00002E0C" w:rsidRDefault="00C25704">
      <w:pPr>
        <w:rPr>
          <w:rFonts w:ascii="Candara" w:hAnsi="Candara"/>
          <w:color w:val="404040" w:themeColor="text1" w:themeTint="BF"/>
        </w:rPr>
      </w:pPr>
    </w:p>
    <w:p w:rsidR="00C25704" w:rsidRPr="00002E0C" w:rsidRDefault="00C25704">
      <w:pPr>
        <w:rPr>
          <w:rFonts w:ascii="Candara" w:hAnsi="Candara"/>
          <w:color w:val="404040" w:themeColor="text1" w:themeTint="BF"/>
        </w:rPr>
      </w:pPr>
    </w:p>
    <w:p w:rsidR="00002E0C" w:rsidRPr="00002E0C" w:rsidRDefault="00D20E5F" w:rsidP="00306ACD">
      <w:pPr>
        <w:rPr>
          <w:rFonts w:ascii="Candara" w:hAnsi="Candara"/>
          <w:color w:val="404040" w:themeColor="text1" w:themeTint="BF"/>
        </w:rPr>
      </w:pPr>
      <w:r w:rsidRPr="00D20E5F">
        <w:rPr>
          <w:rFonts w:ascii="Candara" w:hAnsi="Candara"/>
          <w:b/>
          <w:noProof/>
          <w:color w:val="404040" w:themeColor="text1" w:themeTint="BF"/>
          <w:lang w:eastAsia="es-CL"/>
        </w:rPr>
        <w:pict>
          <v:shape id="_x0000_s1029" type="#_x0000_t202" style="position:absolute;margin-left:149.55pt;margin-top:21.9pt;width:358.5pt;height:98pt;z-index:251661312;mso-width-relative:margin;mso-height-relative:margin" filled="f" stroked="f">
            <v:textbox style="mso-next-textbox:#_x0000_s1029">
              <w:txbxContent>
                <w:p w:rsidR="00E25C34" w:rsidRDefault="00E25C34" w:rsidP="00E25C34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-</w:t>
                  </w: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Organised and methodic</w:t>
                  </w:r>
                  <w:r w:rsidR="000743F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al in data entry and processing.</w:t>
                  </w:r>
                </w:p>
                <w:p w:rsidR="001E26FD" w:rsidRPr="00E25C34" w:rsidRDefault="00E25C34" w:rsidP="00E25C34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-</w:t>
                  </w:r>
                  <w:r w:rsidR="001E26FD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Experienced in the repair of computers and performance tuning of Windows based operating systems.</w:t>
                  </w:r>
                </w:p>
                <w:p w:rsidR="00E25C34" w:rsidRPr="00E25C34" w:rsidRDefault="00E25C34" w:rsidP="00E25C34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-</w:t>
                  </w:r>
                  <w:r w:rsidR="001E26FD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5 years retail experience, staff training and customer care</w:t>
                  </w: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.</w:t>
                  </w:r>
                </w:p>
                <w:p w:rsidR="00E25C34" w:rsidRPr="00E25C34" w:rsidRDefault="00E25C34" w:rsidP="00E25C34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-</w:t>
                  </w: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The ability to prioritize tasks and work efficiently in a busy logistics      environment.</w:t>
                  </w:r>
                </w:p>
                <w:p w:rsidR="00E25C34" w:rsidRPr="00E25C34" w:rsidRDefault="00E25C34" w:rsidP="00E25C34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-</w:t>
                  </w: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BIFA Level 4 aviation security</w:t>
                  </w:r>
                  <w:r w:rsidR="000743F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awareness.</w:t>
                  </w:r>
                </w:p>
                <w:p w:rsidR="00E25C34" w:rsidRPr="00E25C34" w:rsidRDefault="00E25C34" w:rsidP="00E25C34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                                                                                        </w:t>
                  </w:r>
                  <w:r w:rsidR="000743F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 </w:t>
                  </w:r>
                </w:p>
                <w:p w:rsidR="00E25C34" w:rsidRPr="0063473C" w:rsidRDefault="00E25C34" w:rsidP="00E25C34">
                  <w:pPr>
                    <w:tabs>
                      <w:tab w:val="left" w:pos="3000"/>
                      <w:tab w:val="left" w:pos="4350"/>
                    </w:tabs>
                    <w:rPr>
                      <w:rFonts w:ascii="Tahoma" w:hAnsi="Tahoma" w:cs="Tahoma"/>
                    </w:rPr>
                  </w:pPr>
                </w:p>
                <w:p w:rsidR="00C25704" w:rsidRPr="00363112" w:rsidRDefault="00C25704" w:rsidP="00306ACD">
                  <w:pPr>
                    <w:tabs>
                      <w:tab w:val="left" w:pos="3000"/>
                      <w:tab w:val="left" w:pos="4350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C25704" w:rsidRPr="00363112" w:rsidRDefault="00C25704" w:rsidP="00C25704">
                  <w:pPr>
                    <w:rPr>
                      <w:rFonts w:ascii="Tahoma" w:hAnsi="Tahoma" w:cs="Tahoma"/>
                      <w:sz w:val="18"/>
                      <w:szCs w:val="18"/>
                      <w:lang w:val="en-US"/>
                    </w:rPr>
                  </w:pPr>
                </w:p>
                <w:p w:rsidR="00C25704" w:rsidRDefault="00C25704" w:rsidP="00C25704">
                  <w:pPr>
                    <w:rPr>
                      <w:rFonts w:cs="Arial"/>
                      <w:sz w:val="24"/>
                      <w:lang w:val="en-US"/>
                    </w:rPr>
                  </w:pPr>
                </w:p>
                <w:p w:rsidR="00C25704" w:rsidRDefault="00C25704" w:rsidP="00C25704"/>
              </w:txbxContent>
            </v:textbox>
          </v:shape>
        </w:pict>
      </w:r>
    </w:p>
    <w:p w:rsidR="00C25704" w:rsidRPr="00002E0C" w:rsidRDefault="00E25C34" w:rsidP="00306ACD">
      <w:pPr>
        <w:rPr>
          <w:rFonts w:ascii="Candara" w:hAnsi="Candara"/>
          <w:b/>
          <w:color w:val="404040" w:themeColor="text1" w:themeTint="BF"/>
        </w:rPr>
      </w:pPr>
      <w:r>
        <w:rPr>
          <w:rFonts w:ascii="Candara" w:hAnsi="Candara"/>
          <w:b/>
          <w:color w:val="404040" w:themeColor="text1" w:themeTint="BF"/>
        </w:rPr>
        <w:t>SKILLS</w:t>
      </w:r>
    </w:p>
    <w:p w:rsidR="00C25704" w:rsidRPr="00002E0C" w:rsidRDefault="00C25704">
      <w:pPr>
        <w:rPr>
          <w:rFonts w:ascii="Candara" w:hAnsi="Candara"/>
          <w:color w:val="404040" w:themeColor="text1" w:themeTint="BF"/>
        </w:rPr>
      </w:pPr>
    </w:p>
    <w:p w:rsidR="00267880" w:rsidRPr="00002E0C" w:rsidRDefault="00267880">
      <w:pPr>
        <w:rPr>
          <w:rFonts w:ascii="Candara" w:hAnsi="Candara"/>
          <w:color w:val="404040" w:themeColor="text1" w:themeTint="BF"/>
        </w:rPr>
      </w:pPr>
    </w:p>
    <w:p w:rsidR="00267880" w:rsidRPr="00002E0C" w:rsidRDefault="00267880">
      <w:pPr>
        <w:rPr>
          <w:rFonts w:ascii="Candara" w:hAnsi="Candara"/>
          <w:color w:val="404040" w:themeColor="text1" w:themeTint="BF"/>
        </w:rPr>
      </w:pPr>
    </w:p>
    <w:p w:rsidR="003034B0" w:rsidRDefault="00D20E5F" w:rsidP="00267880">
      <w:pPr>
        <w:rPr>
          <w:rFonts w:ascii="Candara" w:hAnsi="Candara"/>
          <w:color w:val="404040" w:themeColor="text1" w:themeTint="BF"/>
        </w:rPr>
      </w:pPr>
      <w:r w:rsidRPr="00D20E5F">
        <w:rPr>
          <w:rFonts w:ascii="Candara" w:hAnsi="Candara"/>
          <w:noProof/>
          <w:color w:val="404040" w:themeColor="text1" w:themeTint="BF"/>
          <w:lang w:eastAsia="es-CL"/>
        </w:rPr>
        <w:pict>
          <v:shape id="_x0000_s1031" type="#_x0000_t202" style="position:absolute;margin-left:149.55pt;margin-top:23.5pt;width:351pt;height:37.55pt;z-index:251662336;mso-width-relative:margin;mso-height-relative:margin" filled="f" stroked="f">
            <v:textbox style="mso-next-textbox:#_x0000_s1031">
              <w:txbxContent>
                <w:p w:rsidR="00267880" w:rsidRPr="001B7094" w:rsidRDefault="00267880" w:rsidP="00267880">
                  <w:pPr>
                    <w:spacing w:after="0" w:line="240" w:lineRule="auto"/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1B7094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St Marks Catholic School   </w:t>
                  </w:r>
                  <w:r w:rsidR="00FE5D92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        </w:t>
                  </w:r>
                  <w:r w:rsidR="006861FE" w:rsidRPr="001B7094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1985 - 1990</w:t>
                  </w:r>
                  <w:r w:rsidRPr="001B7094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        </w:t>
                  </w:r>
                </w:p>
                <w:p w:rsidR="00267880" w:rsidRPr="001B7094" w:rsidRDefault="00E25C34" w:rsidP="00267880">
                  <w:pPr>
                    <w:spacing w:after="0" w:line="240" w:lineRule="auto"/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1B7094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Hounslow, London</w:t>
                  </w:r>
                </w:p>
                <w:p w:rsidR="00267880" w:rsidRPr="00267880" w:rsidRDefault="00267880" w:rsidP="00267880">
                  <w:pPr>
                    <w:spacing w:after="0"/>
                    <w:ind w:firstLine="720"/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67880" w:rsidRPr="00267880" w:rsidRDefault="00267880" w:rsidP="00267880"/>
              </w:txbxContent>
            </v:textbox>
          </v:shape>
        </w:pict>
      </w:r>
    </w:p>
    <w:p w:rsidR="00267880" w:rsidRPr="003034B0" w:rsidRDefault="00E25C34" w:rsidP="00267880">
      <w:pPr>
        <w:rPr>
          <w:rFonts w:ascii="Candara" w:hAnsi="Candara"/>
          <w:color w:val="404040" w:themeColor="text1" w:themeTint="BF"/>
        </w:rPr>
      </w:pPr>
      <w:r>
        <w:rPr>
          <w:rFonts w:ascii="Candara" w:hAnsi="Candara"/>
          <w:b/>
          <w:color w:val="404040" w:themeColor="text1" w:themeTint="BF"/>
        </w:rPr>
        <w:t>EDUCATION</w:t>
      </w:r>
    </w:p>
    <w:p w:rsidR="00267880" w:rsidRPr="00002E0C" w:rsidRDefault="00267880" w:rsidP="00267880">
      <w:pPr>
        <w:rPr>
          <w:rFonts w:ascii="Candara" w:hAnsi="Candara"/>
          <w:color w:val="404040" w:themeColor="text1" w:themeTint="BF"/>
        </w:rPr>
      </w:pPr>
    </w:p>
    <w:p w:rsidR="005832A3" w:rsidRDefault="00D20E5F" w:rsidP="00E25C34">
      <w:pPr>
        <w:tabs>
          <w:tab w:val="left" w:pos="3000"/>
          <w:tab w:val="left" w:pos="4350"/>
        </w:tabs>
        <w:rPr>
          <w:rFonts w:ascii="Candara" w:hAnsi="Candara" w:cs="Tahoma"/>
          <w:b/>
          <w:color w:val="404040" w:themeColor="text1" w:themeTint="BF"/>
        </w:rPr>
      </w:pPr>
      <w:r w:rsidRPr="00D20E5F">
        <w:rPr>
          <w:rFonts w:ascii="Candara" w:hAnsi="Candara"/>
          <w:noProof/>
          <w:color w:val="404040" w:themeColor="text1" w:themeTint="BF"/>
          <w:lang w:eastAsia="es-CL"/>
        </w:rPr>
        <w:pict>
          <v:shape id="_x0000_s1032" type="#_x0000_t202" style="position:absolute;margin-left:146.55pt;margin-top:9.55pt;width:354pt;height:501.5pt;z-index:251663360;mso-width-relative:margin;mso-height-relative:margin" filled="f" stroked="f">
            <v:textbox style="mso-next-textbox:#_x0000_s1032">
              <w:txbxContent>
                <w:p w:rsidR="00B82B5F" w:rsidRDefault="00B82B5F" w:rsidP="00E25C34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267880" w:rsidRPr="00267880" w:rsidRDefault="00267880" w:rsidP="00E25C34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267880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Westcoast Asset Management  2007 - 2011</w:t>
                  </w:r>
                </w:p>
                <w:p w:rsidR="00267880" w:rsidRPr="004909CF" w:rsidRDefault="00986582" w:rsidP="00E25C34">
                  <w:pPr>
                    <w:tabs>
                      <w:tab w:val="left" w:pos="3000"/>
                      <w:tab w:val="left" w:pos="4350"/>
                    </w:tabs>
                    <w:spacing w:line="240" w:lineRule="auto"/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Refurbishment </w:t>
                  </w:r>
                  <w:r w:rsidR="00E25C34"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Engineer</w:t>
                  </w:r>
                  <w: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        </w:t>
                  </w:r>
                  <w:r w:rsidR="004909C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                                                                       </w:t>
                  </w:r>
                  <w:r w:rsidR="00E25C34"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Refurbishment and repair of laptop and desktop computers, computer monitors and various consumer electronics. Asus, HP, Compaq, Dell, Toshiba, Sony, Humax, Tom Tom, Belkin, Metronic, Pure,Samsung.</w:t>
                  </w:r>
                  <w:r w:rsidR="00E25C34">
                    <w:rPr>
                      <w:rFonts w:ascii="Candara" w:hAnsi="Candara" w:cs="Tahoma"/>
                      <w:sz w:val="20"/>
                      <w:szCs w:val="20"/>
                    </w:rPr>
                    <w:t xml:space="preserve"> </w:t>
                  </w:r>
                  <w:r w:rsidR="00267880"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www.westcoastassetmanagement.co.uk</w:t>
                  </w:r>
                </w:p>
                <w:p w:rsidR="00267880" w:rsidRPr="00267880" w:rsidRDefault="00267880" w:rsidP="00267880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267880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Guardian Angels                         </w:t>
                  </w:r>
                  <w:r w:rsidR="009C4D72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   </w:t>
                  </w:r>
                  <w:r w:rsidRPr="00267880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2006 - 2007</w:t>
                  </w:r>
                </w:p>
                <w:p w:rsidR="004909CF" w:rsidRPr="00E25C34" w:rsidRDefault="00E25C34" w:rsidP="00E25C34">
                  <w:pPr>
                    <w:tabs>
                      <w:tab w:val="left" w:pos="3000"/>
                      <w:tab w:val="left" w:pos="4350"/>
                    </w:tabs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Home Security and Pet Care</w:t>
                  </w:r>
                  <w:r w:rsidR="004909C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                                                                                          www.g-angels.co.uk</w:t>
                  </w:r>
                </w:p>
                <w:p w:rsidR="00267880" w:rsidRDefault="00267880" w:rsidP="00267880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267880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PST Trading LTD                         </w:t>
                  </w:r>
                  <w:r w:rsidR="009C4D72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   </w:t>
                  </w:r>
                  <w:r w:rsidRPr="00267880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2001 – 2002</w:t>
                  </w:r>
                </w:p>
                <w:p w:rsidR="00E25C34" w:rsidRPr="00E25C34" w:rsidRDefault="00B76C8E" w:rsidP="00E25C34">
                  <w:pPr>
                    <w:tabs>
                      <w:tab w:val="left" w:pos="3000"/>
                      <w:tab w:val="left" w:pos="4350"/>
                    </w:tabs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Warehouse/</w:t>
                  </w:r>
                  <w:r w:rsidR="00E25C34"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Logistics Operative                   </w:t>
                  </w:r>
                  <w:r w:rsid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                                                                                   </w:t>
                  </w:r>
                  <w:r w:rsidR="00E25C34"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Responsible for the analysis of stock and the inputting of information to a database system, distribution of refurbished computer stock.</w:t>
                  </w:r>
                  <w:r w:rsidR="00AF507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www.devt4t.co.uk/pst</w:t>
                  </w:r>
                </w:p>
                <w:p w:rsidR="00267880" w:rsidRPr="00267880" w:rsidRDefault="00AD4F09" w:rsidP="00267880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Options Employment Ltd</w:t>
                  </w:r>
                  <w:r w:rsidR="00267880" w:rsidRPr="00267880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          2000 - 2001</w:t>
                  </w:r>
                </w:p>
                <w:p w:rsidR="00E25C34" w:rsidRPr="00E25C34" w:rsidRDefault="00E25C34" w:rsidP="00E25C34">
                  <w:pPr>
                    <w:tabs>
                      <w:tab w:val="left" w:pos="3000"/>
                      <w:tab w:val="left" w:pos="4350"/>
                    </w:tabs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Warehouse</w:t>
                  </w:r>
                  <w:r w:rsidR="009C18E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/Logistics</w:t>
                  </w: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Operative                                                                                                               The general assistant to the warehouse manager, picking &amp; packing of goods for distribution</w:t>
                  </w:r>
                  <w:r w:rsidR="006D1BF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, stock management</w:t>
                  </w:r>
                  <w:r w:rsidR="00F46FC8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and</w:t>
                  </w: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driver</w:t>
                  </w:r>
                  <w:r w:rsidR="00036E36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’</w:t>
                  </w: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s assistant.</w:t>
                  </w:r>
                </w:p>
                <w:p w:rsidR="00267880" w:rsidRPr="000A674E" w:rsidRDefault="00267880" w:rsidP="000A674E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0A674E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Challenge Recruitment </w:t>
                  </w:r>
                  <w:r w:rsidR="00845470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Ltd</w:t>
                  </w:r>
                  <w:r w:rsidR="00634DB7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       </w:t>
                  </w:r>
                  <w:r w:rsidRPr="000A674E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1998 - 2000</w:t>
                  </w:r>
                </w:p>
                <w:p w:rsidR="00E25C34" w:rsidRPr="001074B0" w:rsidRDefault="00E25C34" w:rsidP="00E25C34">
                  <w:pPr>
                    <w:tabs>
                      <w:tab w:val="left" w:pos="3000"/>
                      <w:tab w:val="left" w:pos="4350"/>
                    </w:tabs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1074B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Warehouse</w:t>
                  </w:r>
                  <w:r w:rsidR="009C18E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/Logistics</w:t>
                  </w:r>
                  <w:r w:rsidRPr="001074B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Operative                                                                                                             Mail sorter &amp; general warehouse operative, data entry and stock co-ordination.</w:t>
                  </w:r>
                  <w:r w:rsidR="00AF507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www.challengeltd.com</w:t>
                  </w:r>
                </w:p>
                <w:p w:rsidR="00267880" w:rsidRPr="000A674E" w:rsidRDefault="00267880" w:rsidP="000A674E">
                  <w:pPr>
                    <w:tabs>
                      <w:tab w:val="left" w:pos="3000"/>
                      <w:tab w:val="left" w:pos="4350"/>
                    </w:tabs>
                    <w:spacing w:after="0" w:line="240" w:lineRule="auto"/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0A674E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Abela Airline Catering                 1995 - 1998</w:t>
                  </w:r>
                </w:p>
                <w:p w:rsidR="003B30D9" w:rsidRPr="003B30D9" w:rsidRDefault="00E25C34" w:rsidP="00E25C34">
                  <w:pP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 w:rsidRPr="009C18E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Accounts Clerk                                                                                                                       </w:t>
                  </w:r>
                  <w:r w:rsidRPr="001074B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Invoice analysis and inputting of data to purchase ledger accounts system, liaising</w:t>
                  </w:r>
                  <w:r w:rsidR="009C18E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with company suppliers,</w:t>
                  </w:r>
                  <w:r w:rsidR="00C512C7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payments and</w:t>
                  </w:r>
                  <w:r w:rsidR="009C18E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001074B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reco</w:t>
                  </w:r>
                  <w:r w:rsidR="009C18E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nciliation of sup</w:t>
                  </w:r>
                  <w:r w:rsidR="00B82B5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plier accounts</w:t>
                  </w:r>
                  <w:r w:rsidR="009C18E0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.</w:t>
                  </w:r>
                  <w:r w:rsidR="003B30D9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www.abela.com</w:t>
                  </w:r>
                </w:p>
                <w:p w:rsidR="00267880" w:rsidRPr="000A674E" w:rsidRDefault="00267880" w:rsidP="000A674E">
                  <w:pPr>
                    <w:spacing w:after="0" w:line="240" w:lineRule="auto"/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 w:rsidRPr="000A674E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So</w:t>
                  </w:r>
                  <w:r w:rsidR="00634DB7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merfield Food-markets          </w:t>
                  </w:r>
                  <w:r w:rsidRPr="000A674E">
                    <w:rPr>
                      <w:rFonts w:ascii="Candara" w:hAnsi="Candara" w:cs="Tahoma"/>
                      <w:b/>
                      <w:color w:val="404040" w:themeColor="text1" w:themeTint="BF"/>
                      <w:sz w:val="20"/>
                      <w:szCs w:val="20"/>
                    </w:rPr>
                    <w:t>1990 - 1995</w:t>
                  </w:r>
                </w:p>
                <w:p w:rsidR="00E25C34" w:rsidRPr="00E25C34" w:rsidRDefault="00E25C34" w:rsidP="00E25C34">
                  <w:pP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General Assistant</w:t>
                  </w:r>
                  <w:r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                                                                                                                    </w:t>
                  </w:r>
                  <w:r w:rsidR="008C2C4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Stock replenishment,</w:t>
                  </w: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stock order &amp; </w:t>
                  </w:r>
                  <w:r w:rsidR="0025762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control</w:t>
                  </w:r>
                  <w:r w:rsidR="00D84C4C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, staff training</w:t>
                  </w:r>
                  <w:r w:rsidRPr="00E25C34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 xml:space="preserve"> and custom</w:t>
                  </w:r>
                  <w:r w:rsidR="008C2C4F"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  <w:t>er care.</w:t>
                  </w:r>
                </w:p>
                <w:p w:rsidR="00267880" w:rsidRPr="000A674E" w:rsidRDefault="00267880" w:rsidP="00E25C34">
                  <w:pPr>
                    <w:spacing w:after="0" w:line="240" w:lineRule="auto"/>
                    <w:rPr>
                      <w:rFonts w:ascii="Candara" w:hAnsi="Candara" w:cs="Tahoma"/>
                      <w:color w:val="404040" w:themeColor="text1" w:themeTint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E25C34" w:rsidRPr="00E25C34" w:rsidRDefault="00E25C34" w:rsidP="00E25C34">
      <w:pPr>
        <w:tabs>
          <w:tab w:val="left" w:pos="3000"/>
          <w:tab w:val="left" w:pos="4350"/>
        </w:tabs>
        <w:rPr>
          <w:rFonts w:ascii="Candara" w:hAnsi="Candara" w:cs="Tahoma"/>
          <w:b/>
          <w:color w:val="404040" w:themeColor="text1" w:themeTint="BF"/>
        </w:rPr>
      </w:pPr>
      <w:r w:rsidRPr="00E25C34">
        <w:rPr>
          <w:rFonts w:ascii="Candara" w:hAnsi="Candara" w:cs="Tahoma"/>
          <w:b/>
          <w:color w:val="404040" w:themeColor="text1" w:themeTint="BF"/>
        </w:rPr>
        <w:t>EMPLOYMENT  HISTORY</w:t>
      </w:r>
    </w:p>
    <w:p w:rsidR="00267880" w:rsidRPr="00C25704" w:rsidRDefault="00267880">
      <w:pPr>
        <w:rPr>
          <w:color w:val="404040" w:themeColor="text1" w:themeTint="BF"/>
        </w:rPr>
      </w:pPr>
    </w:p>
    <w:sectPr w:rsidR="00267880" w:rsidRPr="00C25704" w:rsidSect="00D83E28">
      <w:pgSz w:w="12242" w:h="18654" w:code="5"/>
      <w:pgMar w:top="1134" w:right="1134" w:bottom="1134" w:left="1134" w:header="0" w:footer="0" w:gutter="0"/>
      <w:cols w:num="2" w:space="227" w:equalWidth="0">
        <w:col w:w="2835" w:space="227"/>
        <w:col w:w="691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AC4" w:rsidRDefault="00E40AC4" w:rsidP="00C25704">
      <w:pPr>
        <w:spacing w:after="0" w:line="240" w:lineRule="auto"/>
      </w:pPr>
      <w:r>
        <w:separator/>
      </w:r>
    </w:p>
  </w:endnote>
  <w:endnote w:type="continuationSeparator" w:id="1">
    <w:p w:rsidR="00E40AC4" w:rsidRDefault="00E40AC4" w:rsidP="00C2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AC4" w:rsidRDefault="00E40AC4" w:rsidP="00C25704">
      <w:pPr>
        <w:spacing w:after="0" w:line="240" w:lineRule="auto"/>
      </w:pPr>
      <w:r>
        <w:separator/>
      </w:r>
    </w:p>
  </w:footnote>
  <w:footnote w:type="continuationSeparator" w:id="1">
    <w:p w:rsidR="00E40AC4" w:rsidRDefault="00E40AC4" w:rsidP="00C25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666B"/>
    <w:multiLevelType w:val="hybridMultilevel"/>
    <w:tmpl w:val="BFBAC1A0"/>
    <w:lvl w:ilvl="0" w:tplc="EE9C6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E18D4"/>
    <w:multiLevelType w:val="hybridMultilevel"/>
    <w:tmpl w:val="ED16F7B2"/>
    <w:lvl w:ilvl="0" w:tplc="EE9C6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36250E"/>
    <w:multiLevelType w:val="hybridMultilevel"/>
    <w:tmpl w:val="72CC6B68"/>
    <w:lvl w:ilvl="0" w:tplc="AAB8EB10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B90200"/>
    <w:multiLevelType w:val="hybridMultilevel"/>
    <w:tmpl w:val="42C86760"/>
    <w:lvl w:ilvl="0" w:tplc="3CD047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hideSpellingErrors/>
  <w:hideGrammaticalErrors/>
  <w:activeWritingStyle w:appName="MSWord" w:lang="es-CL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3C2"/>
    <w:rsid w:val="00002E0C"/>
    <w:rsid w:val="00036E36"/>
    <w:rsid w:val="000743FF"/>
    <w:rsid w:val="00081DBC"/>
    <w:rsid w:val="000A674E"/>
    <w:rsid w:val="000C1093"/>
    <w:rsid w:val="001074B0"/>
    <w:rsid w:val="0013192E"/>
    <w:rsid w:val="001718FD"/>
    <w:rsid w:val="001B7094"/>
    <w:rsid w:val="001C7156"/>
    <w:rsid w:val="001E26FD"/>
    <w:rsid w:val="0025762F"/>
    <w:rsid w:val="00267880"/>
    <w:rsid w:val="003034B0"/>
    <w:rsid w:val="00306ACD"/>
    <w:rsid w:val="003B30D9"/>
    <w:rsid w:val="003B7ACC"/>
    <w:rsid w:val="00480C52"/>
    <w:rsid w:val="004909CF"/>
    <w:rsid w:val="005832A3"/>
    <w:rsid w:val="005B66F8"/>
    <w:rsid w:val="006059F3"/>
    <w:rsid w:val="00634DB7"/>
    <w:rsid w:val="0064232A"/>
    <w:rsid w:val="006861FE"/>
    <w:rsid w:val="006D1BF4"/>
    <w:rsid w:val="007773C2"/>
    <w:rsid w:val="00787EDD"/>
    <w:rsid w:val="007A6C4C"/>
    <w:rsid w:val="008179B8"/>
    <w:rsid w:val="00845470"/>
    <w:rsid w:val="00845C10"/>
    <w:rsid w:val="0088320D"/>
    <w:rsid w:val="00892C69"/>
    <w:rsid w:val="008C1C9E"/>
    <w:rsid w:val="008C2C4F"/>
    <w:rsid w:val="00986582"/>
    <w:rsid w:val="009A3A4C"/>
    <w:rsid w:val="009C18E0"/>
    <w:rsid w:val="009C4D72"/>
    <w:rsid w:val="00A96CF9"/>
    <w:rsid w:val="00AD4503"/>
    <w:rsid w:val="00AD4F09"/>
    <w:rsid w:val="00AF507F"/>
    <w:rsid w:val="00B76C8E"/>
    <w:rsid w:val="00B82B5F"/>
    <w:rsid w:val="00BF51D0"/>
    <w:rsid w:val="00C25704"/>
    <w:rsid w:val="00C512C7"/>
    <w:rsid w:val="00C90230"/>
    <w:rsid w:val="00D20E5F"/>
    <w:rsid w:val="00D83E28"/>
    <w:rsid w:val="00D84C4C"/>
    <w:rsid w:val="00DE4295"/>
    <w:rsid w:val="00E21FDB"/>
    <w:rsid w:val="00E25C34"/>
    <w:rsid w:val="00E40AC4"/>
    <w:rsid w:val="00E8012F"/>
    <w:rsid w:val="00EF3CBD"/>
    <w:rsid w:val="00EF5F6B"/>
    <w:rsid w:val="00F46FC8"/>
    <w:rsid w:val="00F57E76"/>
    <w:rsid w:val="00F909C8"/>
    <w:rsid w:val="00FE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32A"/>
  </w:style>
  <w:style w:type="paragraph" w:styleId="Heading2">
    <w:name w:val="heading 2"/>
    <w:basedOn w:val="Normal"/>
    <w:next w:val="BodyText"/>
    <w:link w:val="Heading2Char"/>
    <w:qFormat/>
    <w:rsid w:val="007773C2"/>
    <w:pPr>
      <w:keepNext/>
      <w:keepLines/>
      <w:spacing w:after="220" w:line="220" w:lineRule="atLeast"/>
      <w:outlineLvl w:val="1"/>
    </w:pPr>
    <w:rPr>
      <w:rFonts w:ascii="Arial Black" w:eastAsia="Batang" w:hAnsi="Arial Black" w:cs="Times New Roman"/>
      <w:spacing w:val="-4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73C2"/>
    <w:rPr>
      <w:rFonts w:ascii="Arial Black" w:eastAsia="Batang" w:hAnsi="Arial Black" w:cs="Times New Roman"/>
      <w:spacing w:val="-4"/>
      <w:sz w:val="20"/>
      <w:szCs w:val="20"/>
      <w:lang w:val="en-GB"/>
    </w:rPr>
  </w:style>
  <w:style w:type="character" w:styleId="Hyperlink">
    <w:name w:val="Hyperlink"/>
    <w:basedOn w:val="DefaultParagraphFont"/>
    <w:rsid w:val="007773C2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7773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73C2"/>
  </w:style>
  <w:style w:type="paragraph" w:styleId="Header">
    <w:name w:val="header"/>
    <w:basedOn w:val="Normal"/>
    <w:link w:val="HeaderChar"/>
    <w:uiPriority w:val="99"/>
    <w:semiHidden/>
    <w:unhideWhenUsed/>
    <w:rsid w:val="00C257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704"/>
  </w:style>
  <w:style w:type="paragraph" w:styleId="Footer">
    <w:name w:val="footer"/>
    <w:basedOn w:val="Normal"/>
    <w:link w:val="FooterChar"/>
    <w:uiPriority w:val="99"/>
    <w:semiHidden/>
    <w:unhideWhenUsed/>
    <w:rsid w:val="00C257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704"/>
  </w:style>
  <w:style w:type="paragraph" w:styleId="BalloonText">
    <w:name w:val="Balloon Text"/>
    <w:basedOn w:val="Normal"/>
    <w:link w:val="BalloonTextChar"/>
    <w:uiPriority w:val="99"/>
    <w:semiHidden/>
    <w:unhideWhenUsed/>
    <w:rsid w:val="00C2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.linkedin.com/in/marcnation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cnati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</cp:lastModifiedBy>
  <cp:revision>39</cp:revision>
  <dcterms:created xsi:type="dcterms:W3CDTF">2011-08-02T20:55:00Z</dcterms:created>
  <dcterms:modified xsi:type="dcterms:W3CDTF">2011-09-08T22:34:00Z</dcterms:modified>
</cp:coreProperties>
</file>