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E6" w:rsidRDefault="0021262A" w:rsidP="00240E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8"/>
          <w:szCs w:val="28"/>
        </w:rPr>
        <w:t>Ben</w:t>
      </w:r>
      <w:r w:rsidR="00240EE6" w:rsidRPr="006938F8">
        <w:rPr>
          <w:rFonts w:ascii="Arial" w:eastAsia="Times New Roman" w:hAnsi="Arial" w:cs="Arial"/>
          <w:b/>
          <w:bCs/>
          <w:color w:val="222222"/>
          <w:sz w:val="28"/>
          <w:szCs w:val="28"/>
        </w:rPr>
        <w:t xml:space="preserve"> </w:t>
      </w:r>
      <w:proofErr w:type="spellStart"/>
      <w:r w:rsidR="00240EE6" w:rsidRPr="006938F8">
        <w:rPr>
          <w:rFonts w:ascii="Arial" w:eastAsia="Times New Roman" w:hAnsi="Arial" w:cs="Arial"/>
          <w:b/>
          <w:bCs/>
          <w:color w:val="222222"/>
          <w:sz w:val="28"/>
          <w:szCs w:val="28"/>
        </w:rPr>
        <w:t>Larson</w:t>
      </w:r>
      <w:proofErr w:type="spellEnd"/>
      <w:r w:rsid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– 28 </w:t>
      </w:r>
      <w:r w:rsidR="006938F8">
        <w:rPr>
          <w:rFonts w:ascii="Arial" w:eastAsia="Times New Roman" w:hAnsi="Arial" w:cs="Arial"/>
          <w:b/>
          <w:bCs/>
          <w:color w:val="222222"/>
          <w:sz w:val="20"/>
          <w:szCs w:val="20"/>
        </w:rPr>
        <w:t>años – Nacionalidad Estadounidense – Experto en Emprendimiento</w:t>
      </w:r>
    </w:p>
    <w:p w:rsidR="006938F8" w:rsidRPr="00D84BA9" w:rsidRDefault="006938F8" w:rsidP="00240E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Idiomas: Inglés Nativo, Español Intermedio Avanzado</w:t>
      </w:r>
    </w:p>
    <w:p w:rsidR="00C3076E" w:rsidRDefault="00C3076E" w:rsidP="00240E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56 9 6661 9557</w:t>
      </w:r>
    </w:p>
    <w:p w:rsidR="00FD0353" w:rsidRPr="00D84BA9" w:rsidRDefault="00D84BA9" w:rsidP="00240E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D84BA9">
        <w:rPr>
          <w:rFonts w:ascii="Arial" w:eastAsia="Times New Roman" w:hAnsi="Arial" w:cs="Arial"/>
          <w:b/>
          <w:bCs/>
          <w:color w:val="222222"/>
          <w:sz w:val="20"/>
          <w:szCs w:val="20"/>
        </w:rPr>
        <w:t>DLVERSACE@GMAIL.COM</w:t>
      </w:r>
    </w:p>
    <w:p w:rsidR="00D84BA9" w:rsidRDefault="00D84BA9" w:rsidP="00240E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</w:p>
    <w:p w:rsidR="00240EE6" w:rsidRPr="007A14C1" w:rsidRDefault="00D84BA9" w:rsidP="00240E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</w:pPr>
      <w:r w:rsidRPr="007A14C1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</w:rPr>
        <w:t xml:space="preserve">Perfil Profesional </w:t>
      </w:r>
    </w:p>
    <w:p w:rsidR="00240EE6" w:rsidRPr="00A258C5" w:rsidRDefault="00A258C5" w:rsidP="004C1784">
      <w:pPr>
        <w:shd w:val="clear" w:color="auto" w:fill="FFFFFF"/>
        <w:spacing w:after="0" w:line="240" w:lineRule="auto"/>
        <w:ind w:left="993" w:hanging="284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C1784">
        <w:rPr>
          <w:rFonts w:ascii="Arial" w:eastAsia="Times New Roman" w:hAnsi="Arial" w:cs="Arial"/>
          <w:b/>
          <w:bCs/>
          <w:color w:val="222222"/>
          <w:sz w:val="20"/>
          <w:szCs w:val="20"/>
        </w:rPr>
        <w:t>-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4C1784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4C1784">
        <w:rPr>
          <w:rFonts w:ascii="Arial" w:eastAsia="Times New Roman" w:hAnsi="Arial" w:cs="Arial"/>
          <w:bCs/>
          <w:color w:val="222222"/>
          <w:sz w:val="20"/>
          <w:szCs w:val="20"/>
        </w:rPr>
        <w:tab/>
      </w:r>
      <w:r w:rsidR="00D84BA9" w:rsidRPr="00D84BA9">
        <w:rPr>
          <w:rFonts w:ascii="Arial" w:eastAsia="Times New Roman" w:hAnsi="Arial" w:cs="Arial"/>
          <w:bCs/>
          <w:color w:val="222222"/>
          <w:sz w:val="20"/>
          <w:szCs w:val="20"/>
        </w:rPr>
        <w:t>Excelentes habilidades administrativas</w:t>
      </w:r>
      <w:r w:rsidR="00D84BA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y organizacionales</w:t>
      </w:r>
      <w:r w:rsidR="00D84BA9" w:rsidRPr="00D84BA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, manejando comunicaciones internas en todo nivel gerencial mediante uso de documentos, </w:t>
      </w:r>
      <w:proofErr w:type="spellStart"/>
      <w:r w:rsidR="00D84BA9" w:rsidRPr="00D84BA9">
        <w:rPr>
          <w:rFonts w:ascii="Arial" w:eastAsia="Times New Roman" w:hAnsi="Arial" w:cs="Arial"/>
          <w:bCs/>
          <w:color w:val="222222"/>
          <w:sz w:val="20"/>
          <w:szCs w:val="20"/>
        </w:rPr>
        <w:t>newsletter</w:t>
      </w:r>
      <w:proofErr w:type="spellEnd"/>
      <w:r w:rsidR="00D84BA9" w:rsidRPr="00D84BA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y anuncios</w:t>
      </w:r>
      <w:r w:rsidR="00D84BA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corporativos</w:t>
      </w:r>
      <w:r w:rsidR="00D84BA9" w:rsidRPr="00D84BA9">
        <w:rPr>
          <w:rFonts w:ascii="Arial" w:eastAsia="Times New Roman" w:hAnsi="Arial" w:cs="Arial"/>
          <w:bCs/>
          <w:color w:val="222222"/>
          <w:sz w:val="20"/>
          <w:szCs w:val="20"/>
        </w:rPr>
        <w:t>.</w:t>
      </w:r>
      <w:r w:rsidR="00D84BA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D84BA9" w:rsidRPr="00D84BA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  <w:r w:rsidR="00240EE6" w:rsidRPr="00A258C5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</w:t>
      </w:r>
    </w:p>
    <w:p w:rsidR="00240EE6" w:rsidRPr="00A258C5" w:rsidRDefault="00240EE6" w:rsidP="001425E5">
      <w:p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C1784">
        <w:rPr>
          <w:rFonts w:ascii="Arial" w:eastAsia="Times New Roman" w:hAnsi="Arial" w:cs="Arial"/>
          <w:b/>
          <w:bCs/>
          <w:color w:val="222222"/>
          <w:sz w:val="20"/>
          <w:szCs w:val="20"/>
        </w:rPr>
        <w:t>-</w:t>
      </w:r>
      <w:r w:rsidRPr="00A258C5">
        <w:rPr>
          <w:rFonts w:ascii="Arial" w:eastAsia="Times New Roman" w:hAnsi="Arial" w:cs="Arial"/>
          <w:bCs/>
          <w:color w:val="222222"/>
          <w:sz w:val="20"/>
          <w:szCs w:val="20"/>
        </w:rPr>
        <w:t>    </w:t>
      </w:r>
      <w:r w:rsidR="00D84BA9" w:rsidRPr="00D84BA9">
        <w:rPr>
          <w:rFonts w:ascii="Arial" w:eastAsia="Times New Roman" w:hAnsi="Arial" w:cs="Arial"/>
          <w:bCs/>
          <w:color w:val="222222"/>
          <w:sz w:val="20"/>
          <w:szCs w:val="20"/>
        </w:rPr>
        <w:t>Fuerte orientación a las ventas,  especialmente</w:t>
      </w:r>
      <w:r w:rsidR="00D84BA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a nivel de emprendimiento de nuevas empresas, consiguiendo un 80% de contratos exitosos del total de ofertas realizadas durante su negocio de pintura de exteriores. </w:t>
      </w:r>
    </w:p>
    <w:p w:rsidR="00240EE6" w:rsidRPr="00A258C5" w:rsidRDefault="00240EE6" w:rsidP="001425E5">
      <w:p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C1784">
        <w:rPr>
          <w:rFonts w:ascii="Arial" w:eastAsia="Times New Roman" w:hAnsi="Arial" w:cs="Arial"/>
          <w:b/>
          <w:bCs/>
          <w:color w:val="222222"/>
          <w:sz w:val="20"/>
          <w:szCs w:val="20"/>
        </w:rPr>
        <w:t>-</w:t>
      </w:r>
      <w:r w:rsidRPr="00A258C5">
        <w:rPr>
          <w:rFonts w:ascii="Arial" w:eastAsia="Times New Roman" w:hAnsi="Arial" w:cs="Arial"/>
          <w:bCs/>
          <w:color w:val="222222"/>
          <w:sz w:val="20"/>
          <w:szCs w:val="20"/>
        </w:rPr>
        <w:t>    </w:t>
      </w:r>
      <w:r w:rsidR="00D84BA9">
        <w:rPr>
          <w:rFonts w:ascii="Arial" w:eastAsia="Times New Roman" w:hAnsi="Arial" w:cs="Arial"/>
          <w:bCs/>
          <w:color w:val="222222"/>
          <w:sz w:val="20"/>
          <w:szCs w:val="20"/>
        </w:rPr>
        <w:t>H</w:t>
      </w:r>
      <w:r w:rsidR="00D84BA9" w:rsidRPr="00D84BA9">
        <w:rPr>
          <w:rFonts w:ascii="Arial" w:eastAsia="Times New Roman" w:hAnsi="Arial" w:cs="Arial"/>
          <w:bCs/>
          <w:color w:val="222222"/>
          <w:sz w:val="20"/>
          <w:szCs w:val="20"/>
        </w:rPr>
        <w:t>abilidades de gestión comprobadas, habiendo contratado, entrenado y manejado su propio equipo</w:t>
      </w:r>
      <w:r w:rsidR="00D84BA9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de trabajo </w:t>
      </w:r>
      <w:r w:rsidR="00D84BA9" w:rsidRPr="00D84BA9">
        <w:rPr>
          <w:rFonts w:ascii="Arial" w:eastAsia="Times New Roman" w:hAnsi="Arial" w:cs="Arial"/>
          <w:bCs/>
          <w:color w:val="222222"/>
          <w:sz w:val="20"/>
          <w:szCs w:val="20"/>
        </w:rPr>
        <w:t>en 2007 y 2008</w:t>
      </w:r>
    </w:p>
    <w:p w:rsidR="00240EE6" w:rsidRPr="00A258C5" w:rsidRDefault="00240EE6" w:rsidP="004C1784">
      <w:pPr>
        <w:shd w:val="clear" w:color="auto" w:fill="FFFFFF"/>
        <w:spacing w:after="0" w:line="240" w:lineRule="auto"/>
        <w:ind w:left="993" w:hanging="273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C1784">
        <w:rPr>
          <w:rFonts w:ascii="Arial" w:eastAsia="Times New Roman" w:hAnsi="Arial" w:cs="Arial"/>
          <w:b/>
          <w:bCs/>
          <w:color w:val="222222"/>
          <w:sz w:val="20"/>
          <w:szCs w:val="20"/>
        </w:rPr>
        <w:t>-</w:t>
      </w:r>
      <w:r w:rsidRPr="00A258C5">
        <w:rPr>
          <w:rFonts w:ascii="Arial" w:eastAsia="Times New Roman" w:hAnsi="Arial" w:cs="Arial"/>
          <w:bCs/>
          <w:color w:val="222222"/>
          <w:sz w:val="20"/>
          <w:szCs w:val="20"/>
        </w:rPr>
        <w:t>    </w:t>
      </w:r>
      <w:r w:rsidR="00D84BA9" w:rsidRPr="00A258C5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Seis años de experiencia en Servicio al Cliente con un  alto grado de satisfacción en las </w:t>
      </w:r>
      <w:r w:rsidR="004C1784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              </w:t>
      </w:r>
      <w:r w:rsidR="00D84BA9" w:rsidRPr="00A258C5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encuestas de percepción, obteniendo 48 puntos sobre un total de 50 en una escala de medición interna de su compañía. </w:t>
      </w:r>
    </w:p>
    <w:p w:rsidR="00240EE6" w:rsidRDefault="00240EE6" w:rsidP="004C1784">
      <w:pPr>
        <w:shd w:val="clear" w:color="auto" w:fill="FFFFFF"/>
        <w:spacing w:after="0" w:line="240" w:lineRule="auto"/>
        <w:ind w:left="993" w:hanging="273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C1784">
        <w:rPr>
          <w:rFonts w:ascii="Arial" w:eastAsia="Times New Roman" w:hAnsi="Arial" w:cs="Arial"/>
          <w:b/>
          <w:color w:val="222222"/>
          <w:sz w:val="20"/>
          <w:szCs w:val="20"/>
        </w:rPr>
        <w:t>-</w:t>
      </w:r>
      <w:r w:rsidR="001425E5" w:rsidRPr="00A258C5">
        <w:rPr>
          <w:rFonts w:ascii="Times New Roman" w:eastAsia="Times New Roman" w:hAnsi="Times New Roman" w:cs="Times New Roman"/>
          <w:color w:val="222222"/>
          <w:sz w:val="20"/>
          <w:szCs w:val="20"/>
        </w:rPr>
        <w:t>    </w:t>
      </w:r>
      <w:r w:rsidR="00A258C5" w:rsidRPr="00A258C5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Experiencia en Marketing, que incluye la generación de sus propias ideas </w:t>
      </w:r>
      <w:r w:rsidR="00A258C5"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para la búsqueda de nuevos clientes. </w:t>
      </w:r>
    </w:p>
    <w:p w:rsidR="006938F8" w:rsidRDefault="006938F8" w:rsidP="006938F8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color w:val="222222"/>
          <w:sz w:val="20"/>
          <w:szCs w:val="20"/>
        </w:rPr>
      </w:pPr>
      <w:r w:rsidRPr="004C1784">
        <w:rPr>
          <w:rFonts w:ascii="Arial" w:eastAsia="Times New Roman" w:hAnsi="Arial" w:cs="Arial"/>
          <w:b/>
          <w:color w:val="222222"/>
          <w:sz w:val="20"/>
          <w:szCs w:val="20"/>
        </w:rPr>
        <w:t>-</w:t>
      </w:r>
      <w:r w:rsidRPr="00A258C5">
        <w:rPr>
          <w:rFonts w:ascii="Times New Roman" w:eastAsia="Times New Roman" w:hAnsi="Times New Roman" w:cs="Times New Roman"/>
          <w:color w:val="222222"/>
          <w:sz w:val="20"/>
          <w:szCs w:val="20"/>
        </w:rPr>
        <w:t>    </w:t>
      </w:r>
      <w:r>
        <w:rPr>
          <w:rFonts w:ascii="Arial" w:eastAsia="Times New Roman" w:hAnsi="Arial" w:cs="Arial"/>
          <w:bCs/>
          <w:color w:val="222222"/>
          <w:sz w:val="20"/>
          <w:szCs w:val="20"/>
        </w:rPr>
        <w:t xml:space="preserve">Fuerte orientación multicultural y de apertura a las relaciones internacionales </w:t>
      </w:r>
    </w:p>
    <w:p w:rsidR="006938F8" w:rsidRDefault="006938F8" w:rsidP="00240EE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bCs/>
          <w:color w:val="222222"/>
          <w:sz w:val="20"/>
          <w:szCs w:val="20"/>
        </w:rPr>
      </w:pPr>
    </w:p>
    <w:p w:rsidR="00240EE6" w:rsidRPr="00A258C5" w:rsidRDefault="00240EE6" w:rsidP="00240E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A258C5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40EE6" w:rsidRPr="004C1784" w:rsidRDefault="00044807" w:rsidP="00240E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  <w:lang w:val="es-ES"/>
        </w:rPr>
      </w:pPr>
      <w:r w:rsidRPr="004C1784"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val="es-ES"/>
        </w:rPr>
        <w:t>Experiencia Laboral</w:t>
      </w:r>
    </w:p>
    <w:p w:rsidR="00240EE6" w:rsidRPr="004D0EA0" w:rsidRDefault="00044807" w:rsidP="007A14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2011 – 2012 Asistente Ejecutivo – </w:t>
      </w:r>
      <w:proofErr w:type="spellStart"/>
      <w:r w:rsidRP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>Student</w:t>
      </w:r>
      <w:proofErr w:type="spellEnd"/>
      <w:r w:rsidRP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>Entrepreneurs</w:t>
      </w:r>
      <w:proofErr w:type="spellEnd"/>
      <w:r w:rsidRP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Inc. Seattle, USA: </w:t>
      </w:r>
    </w:p>
    <w:p w:rsidR="00044807" w:rsidRPr="004C1784" w:rsidRDefault="00044807" w:rsidP="004C178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color w:val="222222"/>
          <w:sz w:val="20"/>
          <w:szCs w:val="20"/>
          <w:lang w:val="es-ES"/>
        </w:rPr>
      </w:pPr>
      <w:r w:rsidRPr="00044807">
        <w:rPr>
          <w:rFonts w:ascii="Arial" w:eastAsia="Times New Roman" w:hAnsi="Arial" w:cs="Arial"/>
          <w:color w:val="222222"/>
          <w:sz w:val="20"/>
          <w:szCs w:val="20"/>
        </w:rPr>
        <w:t xml:space="preserve">Coordinó eventos y organizó proyectos, además de escribir y distribuir </w:t>
      </w:r>
      <w:proofErr w:type="spellStart"/>
      <w:r w:rsidRPr="00044807">
        <w:rPr>
          <w:rFonts w:ascii="Arial" w:eastAsia="Times New Roman" w:hAnsi="Arial" w:cs="Arial"/>
          <w:color w:val="222222"/>
          <w:sz w:val="20"/>
          <w:szCs w:val="20"/>
        </w:rPr>
        <w:t>newsletter</w:t>
      </w:r>
      <w:proofErr w:type="spellEnd"/>
      <w:r w:rsidRPr="00044807">
        <w:rPr>
          <w:rFonts w:ascii="Arial" w:eastAsia="Times New Roman" w:hAnsi="Arial" w:cs="Arial"/>
          <w:color w:val="222222"/>
          <w:sz w:val="20"/>
          <w:szCs w:val="20"/>
        </w:rPr>
        <w:t xml:space="preserve"> y llevar la agenda de la Presidente de la Compañía.  </w:t>
      </w:r>
    </w:p>
    <w:p w:rsidR="00240EE6" w:rsidRPr="00044807" w:rsidRDefault="00044807" w:rsidP="004C178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color w:val="222222"/>
          <w:sz w:val="20"/>
          <w:szCs w:val="20"/>
        </w:rPr>
      </w:pPr>
      <w:r w:rsidRPr="00044807">
        <w:rPr>
          <w:rFonts w:ascii="Arial" w:eastAsia="Times New Roman" w:hAnsi="Arial" w:cs="Arial"/>
          <w:color w:val="222222"/>
          <w:sz w:val="20"/>
          <w:szCs w:val="20"/>
        </w:rPr>
        <w:t xml:space="preserve">Gestionó 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los </w:t>
      </w:r>
      <w:r w:rsidRPr="00044807">
        <w:rPr>
          <w:rFonts w:ascii="Arial" w:eastAsia="Times New Roman" w:hAnsi="Arial" w:cs="Arial"/>
          <w:color w:val="222222"/>
          <w:sz w:val="20"/>
          <w:szCs w:val="20"/>
        </w:rPr>
        <w:t xml:space="preserve">seguros laborales de </w:t>
      </w:r>
      <w:r w:rsidR="006938F8">
        <w:rPr>
          <w:rFonts w:ascii="Arial" w:eastAsia="Times New Roman" w:hAnsi="Arial" w:cs="Arial"/>
          <w:color w:val="222222"/>
          <w:sz w:val="20"/>
          <w:szCs w:val="20"/>
        </w:rPr>
        <w:t>sus trabajadores</w:t>
      </w:r>
      <w:r>
        <w:rPr>
          <w:rFonts w:ascii="Arial" w:eastAsia="Times New Roman" w:hAnsi="Arial" w:cs="Arial"/>
          <w:color w:val="222222"/>
          <w:sz w:val="20"/>
          <w:szCs w:val="20"/>
        </w:rPr>
        <w:t>. D</w:t>
      </w:r>
      <w:r w:rsidRPr="00044807">
        <w:rPr>
          <w:rFonts w:ascii="Arial" w:eastAsia="Times New Roman" w:hAnsi="Arial" w:cs="Arial"/>
          <w:color w:val="222222"/>
          <w:sz w:val="20"/>
          <w:szCs w:val="20"/>
        </w:rPr>
        <w:t xml:space="preserve">esarrolló y administró el programa de seguridad de la empresa. </w:t>
      </w:r>
    </w:p>
    <w:p w:rsidR="00240EE6" w:rsidRPr="00044807" w:rsidRDefault="00044807" w:rsidP="004C178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color w:val="222222"/>
          <w:sz w:val="20"/>
          <w:szCs w:val="20"/>
        </w:rPr>
      </w:pPr>
      <w:r w:rsidRPr="00044807">
        <w:rPr>
          <w:rFonts w:ascii="Arial" w:eastAsia="Times New Roman" w:hAnsi="Arial" w:cs="Arial"/>
          <w:color w:val="222222"/>
          <w:sz w:val="20"/>
          <w:szCs w:val="20"/>
        </w:rPr>
        <w:t>Apoyó el control de calidad</w:t>
      </w:r>
      <w:r w:rsidR="006938F8">
        <w:rPr>
          <w:rFonts w:ascii="Arial" w:eastAsia="Times New Roman" w:hAnsi="Arial" w:cs="Arial"/>
          <w:color w:val="222222"/>
          <w:sz w:val="20"/>
          <w:szCs w:val="20"/>
        </w:rPr>
        <w:t xml:space="preserve"> en obras</w:t>
      </w:r>
      <w:r w:rsidRPr="00044807">
        <w:rPr>
          <w:rFonts w:ascii="Arial" w:eastAsia="Times New Roman" w:hAnsi="Arial" w:cs="Arial"/>
          <w:color w:val="222222"/>
          <w:sz w:val="20"/>
          <w:szCs w:val="20"/>
        </w:rPr>
        <w:t>, como especialista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en la materia</w:t>
      </w:r>
      <w:r w:rsidRPr="00044807">
        <w:rPr>
          <w:rFonts w:ascii="Arial" w:eastAsia="Times New Roman" w:hAnsi="Arial" w:cs="Arial"/>
          <w:color w:val="222222"/>
          <w:sz w:val="20"/>
          <w:szCs w:val="20"/>
        </w:rPr>
        <w:t>, en todo nivel de la compañ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ía. </w:t>
      </w:r>
    </w:p>
    <w:p w:rsidR="00240EE6" w:rsidRPr="004C1784" w:rsidRDefault="00044807" w:rsidP="004C178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color w:val="222222"/>
          <w:sz w:val="20"/>
          <w:szCs w:val="20"/>
          <w:lang w:val="es-ES"/>
        </w:rPr>
      </w:pPr>
      <w:r w:rsidRPr="00044807">
        <w:rPr>
          <w:rFonts w:ascii="Arial" w:eastAsia="Times New Roman" w:hAnsi="Arial" w:cs="Arial"/>
          <w:color w:val="222222"/>
          <w:sz w:val="20"/>
          <w:szCs w:val="20"/>
        </w:rPr>
        <w:t xml:space="preserve">Persona de contacto para el cobro de garantías y reclamos de los clientes. </w:t>
      </w:r>
    </w:p>
    <w:p w:rsidR="00240EE6" w:rsidRPr="004C1784" w:rsidRDefault="00240EE6" w:rsidP="007A14C1">
      <w:pPr>
        <w:shd w:val="clear" w:color="auto" w:fill="FFFFFF"/>
        <w:spacing w:after="0" w:line="240" w:lineRule="auto"/>
        <w:ind w:left="990" w:hanging="270"/>
        <w:jc w:val="both"/>
        <w:rPr>
          <w:rFonts w:ascii="Arial" w:eastAsia="Times New Roman" w:hAnsi="Arial" w:cs="Arial"/>
          <w:color w:val="222222"/>
          <w:sz w:val="20"/>
          <w:szCs w:val="20"/>
          <w:lang w:val="es-ES"/>
        </w:rPr>
      </w:pPr>
      <w:r w:rsidRPr="004C1784">
        <w:rPr>
          <w:rFonts w:ascii="Arial" w:eastAsia="Times New Roman" w:hAnsi="Arial" w:cs="Arial"/>
          <w:b/>
          <w:bCs/>
          <w:color w:val="222222"/>
          <w:sz w:val="20"/>
          <w:szCs w:val="20"/>
          <w:lang w:val="es-ES"/>
        </w:rPr>
        <w:t> </w:t>
      </w:r>
    </w:p>
    <w:p w:rsidR="00240EE6" w:rsidRPr="00240EE6" w:rsidRDefault="00044807" w:rsidP="007A14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2009</w:t>
      </w:r>
      <w:r w:rsid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 w:rsidR="007A14C1" w:rsidRP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>–</w:t>
      </w:r>
      <w:r w:rsid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2011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Consejero</w:t>
      </w:r>
      <w:proofErr w:type="spellEnd"/>
      <w:r w:rsid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- </w:t>
      </w:r>
      <w:r w:rsidR="004D0EA0" w:rsidRP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Student Entrepreneurs Inc. Seattle, USA: </w:t>
      </w:r>
    </w:p>
    <w:p w:rsidR="00240EE6" w:rsidRPr="004D0EA0" w:rsidRDefault="004D0EA0" w:rsidP="004C178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color w:val="222222"/>
          <w:sz w:val="20"/>
          <w:szCs w:val="20"/>
        </w:rPr>
      </w:pPr>
      <w:r w:rsidRPr="004D0EA0">
        <w:rPr>
          <w:rFonts w:ascii="Arial" w:eastAsia="Times New Roman" w:hAnsi="Arial" w:cs="Arial"/>
          <w:color w:val="222222"/>
          <w:sz w:val="20"/>
          <w:szCs w:val="20"/>
        </w:rPr>
        <w:t xml:space="preserve">Trabajó como inspector y especialista en control de calidad y seguridad para el área noroeste de Washington. </w:t>
      </w:r>
    </w:p>
    <w:p w:rsidR="00240EE6" w:rsidRPr="004D0EA0" w:rsidRDefault="004D0EA0" w:rsidP="004C178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color w:val="222222"/>
          <w:sz w:val="20"/>
          <w:szCs w:val="20"/>
        </w:rPr>
      </w:pPr>
      <w:r w:rsidRPr="004D0EA0">
        <w:rPr>
          <w:rFonts w:ascii="Arial" w:eastAsia="Times New Roman" w:hAnsi="Arial" w:cs="Arial"/>
          <w:color w:val="222222"/>
          <w:sz w:val="20"/>
          <w:szCs w:val="20"/>
        </w:rPr>
        <w:t>Ayudó en la resolución de problemas en la producción y diferencias de los client</w:t>
      </w:r>
      <w:r>
        <w:rPr>
          <w:rFonts w:ascii="Arial" w:eastAsia="Times New Roman" w:hAnsi="Arial" w:cs="Arial"/>
          <w:color w:val="222222"/>
          <w:sz w:val="20"/>
          <w:szCs w:val="20"/>
        </w:rPr>
        <w:t>e</w:t>
      </w:r>
      <w:r w:rsidRPr="004D0EA0">
        <w:rPr>
          <w:rFonts w:ascii="Arial" w:eastAsia="Times New Roman" w:hAnsi="Arial" w:cs="Arial"/>
          <w:color w:val="222222"/>
          <w:sz w:val="20"/>
          <w:szCs w:val="20"/>
        </w:rPr>
        <w:t xml:space="preserve">s con los jefes de sucursales. </w:t>
      </w:r>
    </w:p>
    <w:p w:rsidR="00240EE6" w:rsidRPr="004D0EA0" w:rsidRDefault="00240EE6" w:rsidP="004C1784">
      <w:p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color w:val="222222"/>
          <w:sz w:val="20"/>
          <w:szCs w:val="20"/>
        </w:rPr>
      </w:pPr>
      <w:r w:rsidRPr="004C1784">
        <w:rPr>
          <w:rFonts w:ascii="Arial" w:eastAsia="Times New Roman" w:hAnsi="Arial" w:cs="Arial"/>
          <w:b/>
          <w:color w:val="222222"/>
          <w:sz w:val="20"/>
          <w:szCs w:val="20"/>
        </w:rPr>
        <w:t>-</w:t>
      </w:r>
      <w:r w:rsidRPr="004D0EA0">
        <w:rPr>
          <w:rFonts w:ascii="Times New Roman" w:eastAsia="Times New Roman" w:hAnsi="Times New Roman" w:cs="Times New Roman"/>
          <w:color w:val="222222"/>
          <w:sz w:val="20"/>
          <w:szCs w:val="20"/>
        </w:rPr>
        <w:t>     </w:t>
      </w:r>
      <w:r w:rsidR="004D0EA0" w:rsidRPr="004D0EA0">
        <w:rPr>
          <w:rFonts w:ascii="Arial" w:eastAsia="Times New Roman" w:hAnsi="Arial" w:cs="Arial"/>
          <w:color w:val="222222"/>
          <w:sz w:val="20"/>
          <w:szCs w:val="20"/>
        </w:rPr>
        <w:t xml:space="preserve">Asistió en el entrenamiento de jefes de sucursales y maestros pintores. </w:t>
      </w:r>
    </w:p>
    <w:p w:rsidR="00240EE6" w:rsidRPr="004D0EA0" w:rsidRDefault="00240EE6" w:rsidP="007A14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D0EA0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:rsidR="00240EE6" w:rsidRPr="004D0EA0" w:rsidRDefault="004D0EA0" w:rsidP="007A14C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2007 – 2008 Jefe de Sucursal - </w:t>
      </w:r>
      <w:r w:rsidR="00240EE6" w:rsidRP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Studentpainters.net, Seattle, </w:t>
      </w:r>
      <w:r w:rsidRPr="004D0EA0">
        <w:rPr>
          <w:rFonts w:ascii="Arial" w:eastAsia="Times New Roman" w:hAnsi="Arial" w:cs="Arial"/>
          <w:b/>
          <w:bCs/>
          <w:color w:val="222222"/>
          <w:sz w:val="20"/>
          <w:szCs w:val="20"/>
        </w:rPr>
        <w:t>USA:</w:t>
      </w:r>
    </w:p>
    <w:p w:rsidR="00240EE6" w:rsidRPr="004D0EA0" w:rsidRDefault="00240EE6" w:rsidP="006938F8">
      <w:pPr>
        <w:shd w:val="clear" w:color="auto" w:fill="FFFFFF"/>
        <w:spacing w:after="0" w:line="240" w:lineRule="auto"/>
        <w:ind w:left="990" w:hanging="27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C1784">
        <w:rPr>
          <w:rFonts w:ascii="Arial" w:eastAsia="Times New Roman" w:hAnsi="Arial" w:cs="Arial"/>
          <w:b/>
          <w:color w:val="222222"/>
          <w:sz w:val="20"/>
          <w:szCs w:val="20"/>
        </w:rPr>
        <w:t>-</w:t>
      </w:r>
      <w:r w:rsidRPr="004D0EA0">
        <w:rPr>
          <w:rFonts w:ascii="Times New Roman" w:eastAsia="Times New Roman" w:hAnsi="Times New Roman" w:cs="Times New Roman"/>
          <w:color w:val="222222"/>
          <w:sz w:val="20"/>
          <w:szCs w:val="20"/>
        </w:rPr>
        <w:t>    </w:t>
      </w:r>
      <w:r w:rsidR="004D0EA0" w:rsidRPr="004D0EA0">
        <w:rPr>
          <w:rFonts w:ascii="Arial" w:eastAsia="Times New Roman" w:hAnsi="Arial" w:cs="Arial"/>
          <w:color w:val="222222"/>
          <w:sz w:val="20"/>
          <w:szCs w:val="20"/>
        </w:rPr>
        <w:t>Generó sus propias formas de contactar client</w:t>
      </w:r>
      <w:r w:rsidR="006938F8">
        <w:rPr>
          <w:rFonts w:ascii="Arial" w:eastAsia="Times New Roman" w:hAnsi="Arial" w:cs="Arial"/>
          <w:color w:val="222222"/>
          <w:sz w:val="20"/>
          <w:szCs w:val="20"/>
        </w:rPr>
        <w:t>e</w:t>
      </w:r>
      <w:r w:rsidR="004D0EA0" w:rsidRPr="004D0EA0">
        <w:rPr>
          <w:rFonts w:ascii="Arial" w:eastAsia="Times New Roman" w:hAnsi="Arial" w:cs="Arial"/>
          <w:color w:val="222222"/>
          <w:sz w:val="20"/>
          <w:szCs w:val="20"/>
        </w:rPr>
        <w:t xml:space="preserve">s y vender su </w:t>
      </w:r>
      <w:r w:rsidR="006938F8">
        <w:rPr>
          <w:rFonts w:ascii="Arial" w:eastAsia="Times New Roman" w:hAnsi="Arial" w:cs="Arial"/>
          <w:color w:val="222222"/>
          <w:sz w:val="20"/>
          <w:szCs w:val="20"/>
        </w:rPr>
        <w:t>t</w:t>
      </w:r>
      <w:r w:rsidR="004D0EA0" w:rsidRPr="004D0EA0">
        <w:rPr>
          <w:rFonts w:ascii="Arial" w:eastAsia="Times New Roman" w:hAnsi="Arial" w:cs="Arial"/>
          <w:color w:val="222222"/>
          <w:sz w:val="20"/>
          <w:szCs w:val="20"/>
        </w:rPr>
        <w:t xml:space="preserve">rabajo, contratando y entrenando a todos los maestros pintores y resguardando la ejecución de </w:t>
      </w:r>
      <w:r w:rsidR="006938F8">
        <w:rPr>
          <w:rFonts w:ascii="Arial" w:eastAsia="Times New Roman" w:hAnsi="Arial" w:cs="Arial"/>
          <w:color w:val="222222"/>
          <w:sz w:val="20"/>
          <w:szCs w:val="20"/>
        </w:rPr>
        <w:t>las obras.</w:t>
      </w:r>
      <w:r w:rsidR="004D0EA0" w:rsidRPr="004D0EA0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p w:rsidR="004D0EA0" w:rsidRPr="004D0EA0" w:rsidRDefault="00240EE6" w:rsidP="006938F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C1784">
        <w:rPr>
          <w:rFonts w:ascii="Arial" w:eastAsia="Times New Roman" w:hAnsi="Arial" w:cs="Arial"/>
          <w:b/>
          <w:color w:val="222222"/>
          <w:sz w:val="20"/>
          <w:szCs w:val="20"/>
        </w:rPr>
        <w:t>-</w:t>
      </w:r>
      <w:r w:rsidRPr="004D0EA0">
        <w:rPr>
          <w:rFonts w:ascii="Arial" w:eastAsia="Times New Roman" w:hAnsi="Arial" w:cs="Arial"/>
          <w:color w:val="222222"/>
          <w:sz w:val="20"/>
          <w:szCs w:val="20"/>
        </w:rPr>
        <w:t>    </w:t>
      </w:r>
      <w:r w:rsidR="004D0EA0" w:rsidRPr="004D0EA0">
        <w:rPr>
          <w:rFonts w:ascii="Arial" w:eastAsia="Times New Roman" w:hAnsi="Arial" w:cs="Arial"/>
          <w:color w:val="222222"/>
          <w:sz w:val="20"/>
          <w:szCs w:val="20"/>
        </w:rPr>
        <w:t xml:space="preserve">Produjo USD$42.000 en ingresos en su primer año y USD$60.000 en su segundo periodo. </w:t>
      </w:r>
    </w:p>
    <w:p w:rsidR="004D0EA0" w:rsidRPr="004D0EA0" w:rsidRDefault="00240EE6" w:rsidP="006938F8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C1784">
        <w:rPr>
          <w:rFonts w:ascii="Arial" w:eastAsia="Times New Roman" w:hAnsi="Arial" w:cs="Arial"/>
          <w:b/>
          <w:color w:val="222222"/>
          <w:sz w:val="20"/>
          <w:szCs w:val="20"/>
        </w:rPr>
        <w:t>-</w:t>
      </w:r>
      <w:r w:rsidRPr="004D0EA0">
        <w:rPr>
          <w:rFonts w:ascii="Arial" w:eastAsia="Times New Roman" w:hAnsi="Arial" w:cs="Arial"/>
          <w:color w:val="222222"/>
          <w:sz w:val="20"/>
          <w:szCs w:val="20"/>
        </w:rPr>
        <w:t>    </w:t>
      </w:r>
      <w:r w:rsidR="004D0EA0" w:rsidRPr="004D0EA0">
        <w:rPr>
          <w:rFonts w:ascii="Arial" w:eastAsia="Times New Roman" w:hAnsi="Arial" w:cs="Arial"/>
          <w:color w:val="222222"/>
          <w:sz w:val="20"/>
          <w:szCs w:val="20"/>
        </w:rPr>
        <w:t xml:space="preserve">Alcanzó un </w:t>
      </w:r>
      <w:r w:rsidRPr="004D0EA0">
        <w:rPr>
          <w:rFonts w:ascii="Arial" w:eastAsia="Times New Roman" w:hAnsi="Arial" w:cs="Arial"/>
          <w:color w:val="222222"/>
          <w:sz w:val="20"/>
          <w:szCs w:val="20"/>
        </w:rPr>
        <w:t xml:space="preserve">27% </w:t>
      </w:r>
      <w:r w:rsidR="004D0EA0" w:rsidRPr="004D0EA0">
        <w:rPr>
          <w:rFonts w:ascii="Arial" w:eastAsia="Times New Roman" w:hAnsi="Arial" w:cs="Arial"/>
          <w:color w:val="222222"/>
          <w:sz w:val="20"/>
          <w:szCs w:val="20"/>
        </w:rPr>
        <w:t>de margen de gana</w:t>
      </w:r>
      <w:r w:rsidR="004D0EA0">
        <w:rPr>
          <w:rFonts w:ascii="Arial" w:eastAsia="Times New Roman" w:hAnsi="Arial" w:cs="Arial"/>
          <w:color w:val="222222"/>
          <w:sz w:val="20"/>
          <w:szCs w:val="20"/>
        </w:rPr>
        <w:t>n</w:t>
      </w:r>
      <w:r w:rsidR="004D0EA0" w:rsidRPr="004D0EA0">
        <w:rPr>
          <w:rFonts w:ascii="Arial" w:eastAsia="Times New Roman" w:hAnsi="Arial" w:cs="Arial"/>
          <w:color w:val="222222"/>
          <w:sz w:val="20"/>
          <w:szCs w:val="20"/>
        </w:rPr>
        <w:t>cias en 2007 aument</w:t>
      </w:r>
      <w:r w:rsidR="004D0EA0">
        <w:rPr>
          <w:rFonts w:ascii="Arial" w:eastAsia="Times New Roman" w:hAnsi="Arial" w:cs="Arial"/>
          <w:color w:val="222222"/>
          <w:sz w:val="20"/>
          <w:szCs w:val="20"/>
        </w:rPr>
        <w:t xml:space="preserve">ándolo a un 32% el año 2008. </w:t>
      </w:r>
    </w:p>
    <w:p w:rsidR="00FD0353" w:rsidRPr="004D0EA0" w:rsidRDefault="00FD0353" w:rsidP="00240EE6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20"/>
          <w:szCs w:val="20"/>
        </w:rPr>
      </w:pPr>
    </w:p>
    <w:p w:rsidR="00FD0353" w:rsidRPr="007A14C1" w:rsidRDefault="004D0EA0" w:rsidP="00FD0353">
      <w:pPr>
        <w:shd w:val="clear" w:color="auto" w:fill="FFFFFF"/>
        <w:spacing w:after="0" w:line="240" w:lineRule="auto"/>
        <w:ind w:left="720" w:hanging="720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2008 </w:t>
      </w:r>
      <w:r w:rsidR="007A14C1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          </w:t>
      </w:r>
      <w:r w:rsidR="00FD0353"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>Host</w:t>
      </w:r>
      <w:r w:rsidR="007A14C1"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-</w:t>
      </w:r>
      <w:r w:rsidR="00FD0353"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Applebee’s, Chehalis, </w:t>
      </w:r>
      <w:r w:rsidR="007A14C1"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>USA:</w:t>
      </w:r>
    </w:p>
    <w:p w:rsidR="00FD0353" w:rsidRPr="007A14C1" w:rsidRDefault="007A14C1" w:rsidP="00FD0353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color w:val="222222"/>
          <w:sz w:val="20"/>
          <w:szCs w:val="20"/>
        </w:rPr>
      </w:pPr>
      <w:r w:rsidRPr="007A14C1">
        <w:rPr>
          <w:rFonts w:ascii="Arial" w:eastAsia="Times New Roman" w:hAnsi="Arial" w:cs="Arial"/>
          <w:color w:val="222222"/>
          <w:sz w:val="20"/>
          <w:szCs w:val="20"/>
        </w:rPr>
        <w:t>Gestión de ingreso y asignación de mesas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a clientes del restaurant</w:t>
      </w:r>
      <w:r w:rsidR="001425E5" w:rsidRPr="007A14C1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FD0353" w:rsidRPr="007A14C1" w:rsidRDefault="00FD0353" w:rsidP="00FD03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D0353" w:rsidRPr="007A14C1" w:rsidRDefault="007A14C1" w:rsidP="00FD03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2004 – 2006 </w:t>
      </w:r>
      <w:proofErr w:type="spellStart"/>
      <w:r w:rsidR="00FD0353" w:rsidRPr="001425E5">
        <w:rPr>
          <w:rFonts w:ascii="Arial" w:eastAsia="Times New Roman" w:hAnsi="Arial" w:cs="Arial"/>
          <w:b/>
          <w:color w:val="222222"/>
          <w:sz w:val="20"/>
          <w:szCs w:val="20"/>
        </w:rPr>
        <w:t>Organist</w:t>
      </w:r>
      <w:r>
        <w:rPr>
          <w:rFonts w:ascii="Arial" w:eastAsia="Times New Roman" w:hAnsi="Arial" w:cs="Arial"/>
          <w:b/>
          <w:color w:val="222222"/>
          <w:sz w:val="20"/>
          <w:szCs w:val="20"/>
        </w:rPr>
        <w:t>a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>-</w:t>
      </w:r>
      <w:r w:rsidR="00FD0353"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="00FD0353"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>Centralia</w:t>
      </w:r>
      <w:proofErr w:type="spellEnd"/>
      <w:r w:rsidR="00FD0353"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="00FD0353"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>Unit</w:t>
      </w:r>
      <w:r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>ed</w:t>
      </w:r>
      <w:proofErr w:type="spellEnd"/>
      <w:r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>Methodist</w:t>
      </w:r>
      <w:proofErr w:type="spellEnd"/>
      <w:r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</w:t>
      </w:r>
      <w:proofErr w:type="spellStart"/>
      <w:r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>Church</w:t>
      </w:r>
      <w:proofErr w:type="spellEnd"/>
      <w:r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, </w:t>
      </w:r>
      <w:proofErr w:type="spellStart"/>
      <w:r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>Centralia</w:t>
      </w:r>
      <w:proofErr w:type="spellEnd"/>
      <w:r w:rsidRPr="007A14C1">
        <w:rPr>
          <w:rFonts w:ascii="Arial" w:eastAsia="Times New Roman" w:hAnsi="Arial" w:cs="Arial"/>
          <w:b/>
          <w:bCs/>
          <w:color w:val="222222"/>
          <w:sz w:val="20"/>
          <w:szCs w:val="20"/>
        </w:rPr>
        <w:t>, USA</w:t>
      </w:r>
    </w:p>
    <w:p w:rsidR="007A14C1" w:rsidRPr="004C1784" w:rsidRDefault="007A14C1" w:rsidP="007A14C1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ind w:left="990" w:hanging="270"/>
        <w:rPr>
          <w:rFonts w:ascii="Arial" w:eastAsia="Times New Roman" w:hAnsi="Arial" w:cs="Arial"/>
          <w:color w:val="222222"/>
          <w:sz w:val="20"/>
          <w:szCs w:val="20"/>
          <w:lang w:val="es-ES"/>
        </w:rPr>
      </w:pPr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>Músico a cargo de ceremonias y liturgias.</w:t>
      </w:r>
    </w:p>
    <w:p w:rsidR="00240EE6" w:rsidRPr="004C1784" w:rsidRDefault="00240EE6" w:rsidP="007A14C1">
      <w:pPr>
        <w:pStyle w:val="Prrafodelista"/>
        <w:shd w:val="clear" w:color="auto" w:fill="FFFFFF"/>
        <w:spacing w:after="0" w:line="240" w:lineRule="auto"/>
        <w:ind w:left="990"/>
        <w:rPr>
          <w:rFonts w:ascii="Arial" w:eastAsia="Times New Roman" w:hAnsi="Arial" w:cs="Arial"/>
          <w:color w:val="222222"/>
          <w:sz w:val="20"/>
          <w:szCs w:val="20"/>
          <w:lang w:val="es-ES"/>
        </w:rPr>
      </w:pPr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> </w:t>
      </w:r>
    </w:p>
    <w:p w:rsidR="007A14C1" w:rsidRPr="004C1784" w:rsidRDefault="008F2F4C" w:rsidP="007A1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u w:val="single"/>
          <w:lang w:val="es-ES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  <w:u w:val="single"/>
          <w:lang w:val="es-ES"/>
        </w:rPr>
        <w:t>Educación</w:t>
      </w:r>
    </w:p>
    <w:p w:rsidR="007A14C1" w:rsidRPr="007A14C1" w:rsidRDefault="007A14C1" w:rsidP="007A1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A14C1">
        <w:rPr>
          <w:rFonts w:ascii="Arial" w:eastAsia="Times New Roman" w:hAnsi="Arial" w:cs="Arial"/>
          <w:b/>
          <w:color w:val="222222"/>
          <w:sz w:val="20"/>
          <w:szCs w:val="20"/>
        </w:rPr>
        <w:t>2007 – 2011</w:t>
      </w:r>
      <w:r w:rsidRPr="007A14C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7A14C1">
        <w:rPr>
          <w:rFonts w:ascii="Arial" w:eastAsia="Times New Roman" w:hAnsi="Arial" w:cs="Arial"/>
          <w:color w:val="222222"/>
          <w:sz w:val="20"/>
          <w:szCs w:val="20"/>
        </w:rPr>
        <w:t>Bachelor</w:t>
      </w:r>
      <w:proofErr w:type="spellEnd"/>
      <w:r w:rsidRPr="007A14C1">
        <w:rPr>
          <w:rFonts w:ascii="Arial" w:eastAsia="Times New Roman" w:hAnsi="Arial" w:cs="Arial"/>
          <w:color w:val="222222"/>
          <w:sz w:val="20"/>
          <w:szCs w:val="20"/>
        </w:rPr>
        <w:t xml:space="preserve"> of </w:t>
      </w:r>
      <w:proofErr w:type="spellStart"/>
      <w:r w:rsidRPr="007A14C1">
        <w:rPr>
          <w:rFonts w:ascii="Arial" w:eastAsia="Times New Roman" w:hAnsi="Arial" w:cs="Arial"/>
          <w:color w:val="222222"/>
          <w:sz w:val="20"/>
          <w:szCs w:val="20"/>
        </w:rPr>
        <w:t>Arts</w:t>
      </w:r>
      <w:proofErr w:type="spellEnd"/>
      <w:r w:rsidRPr="007A14C1">
        <w:rPr>
          <w:rFonts w:ascii="Arial" w:eastAsia="Times New Roman" w:hAnsi="Arial" w:cs="Arial"/>
          <w:color w:val="222222"/>
          <w:sz w:val="20"/>
          <w:szCs w:val="20"/>
        </w:rPr>
        <w:t>: Sociología</w:t>
      </w:r>
      <w:r w:rsidR="00240EE6" w:rsidRPr="007A14C1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="00240EE6" w:rsidRPr="007A14C1">
        <w:rPr>
          <w:rFonts w:ascii="Arial" w:eastAsia="Times New Roman" w:hAnsi="Arial" w:cs="Arial"/>
          <w:color w:val="222222"/>
          <w:sz w:val="20"/>
          <w:szCs w:val="20"/>
        </w:rPr>
        <w:t>Univers</w:t>
      </w:r>
      <w:r w:rsidR="00FD0353" w:rsidRPr="007A14C1">
        <w:rPr>
          <w:rFonts w:ascii="Arial" w:eastAsia="Times New Roman" w:hAnsi="Arial" w:cs="Arial"/>
          <w:color w:val="222222"/>
          <w:sz w:val="20"/>
          <w:szCs w:val="20"/>
        </w:rPr>
        <w:t>ity</w:t>
      </w:r>
      <w:proofErr w:type="spellEnd"/>
      <w:r w:rsidR="00FD0353" w:rsidRPr="007A14C1">
        <w:rPr>
          <w:rFonts w:ascii="Arial" w:eastAsia="Times New Roman" w:hAnsi="Arial" w:cs="Arial"/>
          <w:color w:val="222222"/>
          <w:sz w:val="20"/>
          <w:szCs w:val="20"/>
        </w:rPr>
        <w:t xml:space="preserve"> of Washington</w:t>
      </w:r>
      <w:r w:rsidRPr="007A14C1">
        <w:rPr>
          <w:rFonts w:ascii="Arial" w:eastAsia="Times New Roman" w:hAnsi="Arial" w:cs="Arial"/>
          <w:color w:val="222222"/>
          <w:sz w:val="20"/>
          <w:szCs w:val="20"/>
        </w:rPr>
        <w:t>, USA</w:t>
      </w:r>
      <w:r w:rsidR="00FD0353" w:rsidRPr="007A14C1">
        <w:rPr>
          <w:rFonts w:ascii="Arial" w:eastAsia="Times New Roman" w:hAnsi="Arial" w:cs="Arial"/>
          <w:color w:val="222222"/>
          <w:sz w:val="20"/>
          <w:szCs w:val="20"/>
        </w:rPr>
        <w:t xml:space="preserve"> (</w:t>
      </w:r>
      <w:r w:rsidRPr="007A14C1">
        <w:rPr>
          <w:rFonts w:ascii="Arial" w:eastAsia="Times New Roman" w:hAnsi="Arial" w:cs="Arial"/>
          <w:color w:val="222222"/>
          <w:sz w:val="20"/>
          <w:szCs w:val="20"/>
        </w:rPr>
        <w:t>En proceso de titulación</w:t>
      </w:r>
      <w:r w:rsidR="00240EE6" w:rsidRPr="007A14C1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7A14C1" w:rsidRPr="004C1784" w:rsidRDefault="007A14C1" w:rsidP="007A14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u w:val="single"/>
          <w:lang w:val="es-ES"/>
        </w:rPr>
      </w:pPr>
      <w:r w:rsidRPr="004C1784">
        <w:rPr>
          <w:rFonts w:ascii="Arial" w:eastAsia="Times New Roman" w:hAnsi="Arial" w:cs="Arial"/>
          <w:b/>
          <w:color w:val="222222"/>
          <w:sz w:val="20"/>
          <w:szCs w:val="20"/>
          <w:lang w:val="es-ES"/>
        </w:rPr>
        <w:t>2003 – 2006</w:t>
      </w:r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 xml:space="preserve"> </w:t>
      </w:r>
      <w:proofErr w:type="spellStart"/>
      <w:r w:rsidR="00240EE6"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>Associate</w:t>
      </w:r>
      <w:proofErr w:type="spellEnd"/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 xml:space="preserve"> </w:t>
      </w:r>
      <w:r w:rsidR="00240EE6"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 xml:space="preserve">of </w:t>
      </w:r>
      <w:proofErr w:type="spellStart"/>
      <w:r w:rsidR="00240EE6"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>Arts</w:t>
      </w:r>
      <w:proofErr w:type="spellEnd"/>
      <w:r w:rsidR="00240EE6"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 xml:space="preserve">: </w:t>
      </w:r>
      <w:proofErr w:type="spellStart"/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>Cent</w:t>
      </w:r>
      <w:bookmarkStart w:id="0" w:name="_GoBack"/>
      <w:bookmarkEnd w:id="0"/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>ralia</w:t>
      </w:r>
      <w:proofErr w:type="spellEnd"/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 xml:space="preserve"> </w:t>
      </w:r>
      <w:proofErr w:type="spellStart"/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>College</w:t>
      </w:r>
      <w:proofErr w:type="spellEnd"/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 xml:space="preserve">, </w:t>
      </w:r>
      <w:proofErr w:type="spellStart"/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>Centralia</w:t>
      </w:r>
      <w:proofErr w:type="spellEnd"/>
      <w:r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>, Washington, USA</w:t>
      </w:r>
      <w:r w:rsidR="00240EE6" w:rsidRPr="004C1784">
        <w:rPr>
          <w:rFonts w:ascii="Arial" w:eastAsia="Times New Roman" w:hAnsi="Arial" w:cs="Arial"/>
          <w:color w:val="222222"/>
          <w:sz w:val="20"/>
          <w:szCs w:val="20"/>
          <w:lang w:val="es-ES"/>
        </w:rPr>
        <w:t xml:space="preserve"> </w:t>
      </w:r>
    </w:p>
    <w:p w:rsidR="00C1005B" w:rsidRDefault="007A14C1" w:rsidP="006938F8">
      <w:pPr>
        <w:shd w:val="clear" w:color="auto" w:fill="FFFFFF"/>
        <w:spacing w:after="0" w:line="240" w:lineRule="auto"/>
      </w:pPr>
      <w:r w:rsidRPr="007A14C1">
        <w:rPr>
          <w:rFonts w:ascii="Arial" w:eastAsia="Times New Roman" w:hAnsi="Arial" w:cs="Arial"/>
          <w:b/>
          <w:color w:val="222222"/>
          <w:sz w:val="20"/>
          <w:szCs w:val="20"/>
        </w:rPr>
        <w:t>1999 – 2003</w:t>
      </w:r>
      <w:r w:rsidRPr="007A14C1">
        <w:rPr>
          <w:rFonts w:ascii="Arial" w:eastAsia="Times New Roman" w:hAnsi="Arial" w:cs="Arial"/>
          <w:color w:val="222222"/>
          <w:sz w:val="20"/>
          <w:szCs w:val="20"/>
        </w:rPr>
        <w:t xml:space="preserve"> H</w:t>
      </w:r>
      <w:r w:rsidR="00FD0353" w:rsidRPr="007A14C1">
        <w:rPr>
          <w:rFonts w:ascii="Arial" w:eastAsia="Times New Roman" w:hAnsi="Arial" w:cs="Arial"/>
          <w:color w:val="222222"/>
          <w:sz w:val="20"/>
          <w:szCs w:val="20"/>
        </w:rPr>
        <w:t>igh</w:t>
      </w:r>
      <w:r w:rsidR="00FD0353" w:rsidRPr="001425E5">
        <w:rPr>
          <w:rFonts w:ascii="Arial" w:eastAsia="Times New Roman" w:hAnsi="Arial" w:cs="Arial"/>
          <w:color w:val="222222"/>
          <w:sz w:val="20"/>
          <w:szCs w:val="20"/>
        </w:rPr>
        <w:t xml:space="preserve"> School </w:t>
      </w:r>
      <w:proofErr w:type="gramStart"/>
      <w:r w:rsidR="00FD0353" w:rsidRPr="001425E5">
        <w:rPr>
          <w:rFonts w:ascii="Arial" w:eastAsia="Times New Roman" w:hAnsi="Arial" w:cs="Arial"/>
          <w:color w:val="222222"/>
          <w:sz w:val="20"/>
          <w:szCs w:val="20"/>
        </w:rPr>
        <w:t>Graduate</w:t>
      </w:r>
      <w:proofErr w:type="gramEnd"/>
      <w:r w:rsidR="00FD0353" w:rsidRPr="001425E5">
        <w:rPr>
          <w:rFonts w:ascii="Arial" w:eastAsia="Times New Roman" w:hAnsi="Arial" w:cs="Arial"/>
          <w:color w:val="222222"/>
          <w:sz w:val="20"/>
          <w:szCs w:val="20"/>
        </w:rPr>
        <w:t>: WF West High School, Chehalis,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Washington, USA</w:t>
      </w:r>
      <w:r w:rsidR="00FD0353" w:rsidRPr="001425E5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</w:p>
    <w:sectPr w:rsidR="00C1005B" w:rsidSect="00C10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423F"/>
    <w:multiLevelType w:val="hybridMultilevel"/>
    <w:tmpl w:val="7500F7E4"/>
    <w:lvl w:ilvl="0" w:tplc="D1728F7E">
      <w:start w:val="20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EE6"/>
    <w:rsid w:val="00044807"/>
    <w:rsid w:val="000636BB"/>
    <w:rsid w:val="001425E5"/>
    <w:rsid w:val="0021262A"/>
    <w:rsid w:val="00240EE6"/>
    <w:rsid w:val="00251A25"/>
    <w:rsid w:val="003A513E"/>
    <w:rsid w:val="004C1784"/>
    <w:rsid w:val="004D0EA0"/>
    <w:rsid w:val="00654AD2"/>
    <w:rsid w:val="006938F8"/>
    <w:rsid w:val="006B7497"/>
    <w:rsid w:val="007A14C1"/>
    <w:rsid w:val="007E2B9B"/>
    <w:rsid w:val="008F2F4C"/>
    <w:rsid w:val="00905058"/>
    <w:rsid w:val="00A258C5"/>
    <w:rsid w:val="00C1005B"/>
    <w:rsid w:val="00C3076E"/>
    <w:rsid w:val="00D84BA9"/>
    <w:rsid w:val="00FD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40EE6"/>
  </w:style>
  <w:style w:type="paragraph" w:styleId="Prrafodelista">
    <w:name w:val="List Paragraph"/>
    <w:basedOn w:val="Normal"/>
    <w:uiPriority w:val="34"/>
    <w:qFormat/>
    <w:rsid w:val="00240EE6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D0353"/>
  </w:style>
  <w:style w:type="character" w:customStyle="1" w:styleId="FechaCar">
    <w:name w:val="Fecha Car"/>
    <w:basedOn w:val="Fuentedeprrafopredeter"/>
    <w:link w:val="Fecha"/>
    <w:uiPriority w:val="99"/>
    <w:semiHidden/>
    <w:rsid w:val="00FD0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40EE6"/>
  </w:style>
  <w:style w:type="paragraph" w:styleId="Prrafodelista">
    <w:name w:val="List Paragraph"/>
    <w:basedOn w:val="Normal"/>
    <w:uiPriority w:val="34"/>
    <w:qFormat/>
    <w:rsid w:val="00240EE6"/>
    <w:pPr>
      <w:ind w:left="720"/>
      <w:contextualSpacing/>
    </w:p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FD0353"/>
  </w:style>
  <w:style w:type="character" w:customStyle="1" w:styleId="FechaCar">
    <w:name w:val="Fecha Car"/>
    <w:basedOn w:val="Fuentedeprrafopredeter"/>
    <w:link w:val="Fecha"/>
    <w:uiPriority w:val="99"/>
    <w:semiHidden/>
    <w:rsid w:val="00FD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66CA7C4-1369-4E3A-8ECB-C50F0C69D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Chisung Lee</dc:creator>
  <cp:lastModifiedBy>Netcenter</cp:lastModifiedBy>
  <cp:revision>3</cp:revision>
  <dcterms:created xsi:type="dcterms:W3CDTF">2013-05-28T18:58:00Z</dcterms:created>
  <dcterms:modified xsi:type="dcterms:W3CDTF">2013-05-28T18:58:00Z</dcterms:modified>
</cp:coreProperties>
</file>