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表情包小程序前后端搭建教程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前端</w:t>
      </w:r>
      <w:r>
        <w:rPr>
          <w:rFonts w:hint="eastAsia"/>
          <w:lang w:eastAsia="zh-CN"/>
        </w:rPr>
        <w:t>：使用微信开发者工具导入前段源码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打开project.config.json文件修改你的</w:t>
      </w:r>
      <w:r>
        <w:rPr>
          <w:rFonts w:hint="eastAsia"/>
          <w:lang w:val="en-US" w:eastAsia="zh-CN"/>
        </w:rPr>
        <w:t>appid和项目名</w:t>
      </w:r>
    </w:p>
    <w:p>
      <w:r>
        <w:drawing>
          <wp:inline distT="0" distB="0" distL="114300" distR="114300">
            <wp:extent cx="5268595" cy="2477770"/>
            <wp:effectExtent l="0" t="0" r="825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7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修改小程序名字（搜索阿狸表情包替换成你自己的名字）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646045"/>
            <wp:effectExtent l="0" t="0" r="444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替换域名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472055"/>
            <wp:effectExtent l="0" t="0" r="635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小程序后台记得添加上你的域名和https://cdn.hotemoji.cn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0340" cy="2416810"/>
            <wp:effectExtent l="0" t="0" r="1651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1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</w:t>
      </w:r>
      <w:r>
        <w:rPr>
          <w:rFonts w:hint="eastAsia"/>
          <w:lang w:val="en-US"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shd w:val="clear" w:fill="F5F5F5"/>
        </w:rPr>
        <w:t>Nginx 1.18.0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shd w:val="clear" w:fill="F5F5F5"/>
          <w:lang w:val="en-US" w:eastAsia="zh-CN"/>
        </w:rPr>
        <w:t>+</w:t>
      </w: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shd w:val="clear" w:fill="FFFFFF"/>
        </w:rPr>
        <w:t>PHP-7.2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  <w:t>+mysql5.6 开启ssl php需要安装sg11扩展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  <w:t>网站目录指向public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362960"/>
            <wp:effectExtent l="0" t="0" r="762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设置伪静态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970020"/>
            <wp:effectExtent l="0" t="0" r="825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7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index.php index.html index.htm;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(!-e $request_filename)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 ^/(.*)$ /index.php?s=$1;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/api/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index.php index.html index.htm;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(!-e $request_filename)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 ^/api/(.*)$ /api/index.php?s=$1;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~* \/upload\/.+\.(html|php)$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404;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~* ^\/plugins\/.+\.(html|php)$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404;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~* \/themes\/.+\.(html|php)$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404;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创建数据库并导入数据库文件biaoqingbao.sql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打开数据库配置文件修改数据库账号密码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\表情包小程序带前后端\后端\data\config\config.php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1610" cy="2592070"/>
            <wp:effectExtent l="0" t="0" r="15240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后台网址：域名/alibiaoqing  账号admin  密码123456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B23F8"/>
    <w:multiLevelType w:val="singleLevel"/>
    <w:tmpl w:val="604B23F8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7332D"/>
    <w:rsid w:val="18854653"/>
    <w:rsid w:val="247B4C74"/>
    <w:rsid w:val="2DCE558D"/>
    <w:rsid w:val="472C18ED"/>
    <w:rsid w:val="4BF61774"/>
    <w:rsid w:val="59214A66"/>
    <w:rsid w:val="60AE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2021-03-15T02:16:47Z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