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560"/>
        <w:gridCol w:w="720"/>
        <w:gridCol w:w="1080"/>
        <w:gridCol w:w="3120"/>
        <w:gridCol w:w="960"/>
        <w:gridCol w:w="960"/>
        <w:gridCol w:w="840"/>
        <w:gridCol w:w="960"/>
      </w:tblGrid>
      <w:tr w:rsidR="001B3F83" w:rsidRPr="007669D8" w:rsidTr="006C7830">
        <w:trPr>
          <w:cantSplit/>
          <w:trHeight w:val="302"/>
        </w:trPr>
        <w:tc>
          <w:tcPr>
            <w:tcW w:w="1560" w:type="dxa"/>
            <w:vMerge w:val="restart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Natureza da Avaliação</w:t>
            </w:r>
          </w:p>
        </w:tc>
        <w:tc>
          <w:tcPr>
            <w:tcW w:w="1800" w:type="dxa"/>
            <w:gridSpan w:val="2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Valores</w:t>
            </w:r>
          </w:p>
        </w:tc>
        <w:tc>
          <w:tcPr>
            <w:tcW w:w="3120" w:type="dxa"/>
            <w:vMerge w:val="restart"/>
            <w:vAlign w:val="center"/>
          </w:tcPr>
          <w:p w:rsidR="001B3F83" w:rsidRPr="007669D8" w:rsidRDefault="001B3F83" w:rsidP="00700713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 xml:space="preserve">Disciplina: </w:t>
            </w:r>
            <w:r w:rsidR="00700713">
              <w:rPr>
                <w:rFonts w:ascii="Arial" w:hAnsi="Arial" w:cs="Arial"/>
                <w:sz w:val="18"/>
              </w:rPr>
              <w:t>Programação Web</w:t>
            </w:r>
          </w:p>
        </w:tc>
        <w:tc>
          <w:tcPr>
            <w:tcW w:w="960" w:type="dxa"/>
            <w:vMerge w:val="restart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Curso</w:t>
            </w:r>
          </w:p>
        </w:tc>
        <w:tc>
          <w:tcPr>
            <w:tcW w:w="2760" w:type="dxa"/>
            <w:gridSpan w:val="3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Identificação da Turma</w:t>
            </w:r>
          </w:p>
        </w:tc>
      </w:tr>
      <w:tr w:rsidR="001B3F83" w:rsidRPr="007669D8" w:rsidTr="006C7830">
        <w:trPr>
          <w:cantSplit/>
          <w:trHeight w:val="263"/>
        </w:trPr>
        <w:tc>
          <w:tcPr>
            <w:tcW w:w="1560" w:type="dxa"/>
            <w:vMerge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720" w:type="dxa"/>
            <w:vAlign w:val="center"/>
          </w:tcPr>
          <w:p w:rsidR="001B3F83" w:rsidRPr="007669D8" w:rsidRDefault="001B3F83" w:rsidP="006C7830">
            <w:pPr>
              <w:pStyle w:val="Ttulo4"/>
              <w:spacing w:line="320" w:lineRule="atLeast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Valor</w:t>
            </w:r>
          </w:p>
        </w:tc>
        <w:tc>
          <w:tcPr>
            <w:tcW w:w="1080" w:type="dxa"/>
            <w:vAlign w:val="center"/>
          </w:tcPr>
          <w:p w:rsidR="001B3F83" w:rsidRPr="007669D8" w:rsidRDefault="001B3F83" w:rsidP="006C7830">
            <w:pPr>
              <w:pStyle w:val="Ttulo4"/>
              <w:spacing w:line="320" w:lineRule="atLeast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Nota</w:t>
            </w:r>
          </w:p>
        </w:tc>
        <w:tc>
          <w:tcPr>
            <w:tcW w:w="3120" w:type="dxa"/>
            <w:vMerge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Merge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Turno</w:t>
            </w:r>
          </w:p>
        </w:tc>
        <w:tc>
          <w:tcPr>
            <w:tcW w:w="84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Período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Turma</w:t>
            </w:r>
          </w:p>
        </w:tc>
      </w:tr>
      <w:tr w:rsidR="001B3F83" w:rsidRPr="007669D8" w:rsidTr="006C7830">
        <w:trPr>
          <w:trHeight w:val="469"/>
        </w:trPr>
        <w:tc>
          <w:tcPr>
            <w:tcW w:w="1560" w:type="dxa"/>
            <w:vAlign w:val="center"/>
          </w:tcPr>
          <w:p w:rsidR="001B3F83" w:rsidRPr="007669D8" w:rsidRDefault="006C7830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Passo a Passo</w:t>
            </w:r>
          </w:p>
        </w:tc>
        <w:tc>
          <w:tcPr>
            <w:tcW w:w="72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1080" w:type="dxa"/>
            <w:vAlign w:val="center"/>
          </w:tcPr>
          <w:p w:rsidR="001B3F83" w:rsidRPr="007669D8" w:rsidRDefault="006C7830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3120" w:type="dxa"/>
            <w:vAlign w:val="center"/>
          </w:tcPr>
          <w:p w:rsidR="001B3F83" w:rsidRPr="007669D8" w:rsidRDefault="001B3F83" w:rsidP="001B3F83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proofErr w:type="gramStart"/>
            <w:r w:rsidRPr="007669D8">
              <w:rPr>
                <w:rFonts w:ascii="Arial" w:hAnsi="Arial" w:cs="Arial"/>
                <w:sz w:val="18"/>
              </w:rPr>
              <w:t>Professor</w:t>
            </w:r>
            <w:r>
              <w:rPr>
                <w:rFonts w:ascii="Arial" w:hAnsi="Arial" w:cs="Arial"/>
                <w:sz w:val="18"/>
              </w:rPr>
              <w:t>(</w:t>
            </w:r>
            <w:proofErr w:type="gramEnd"/>
            <w:r w:rsidRPr="007669D8">
              <w:rPr>
                <w:rFonts w:ascii="Arial" w:hAnsi="Arial" w:cs="Arial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)</w:t>
            </w:r>
            <w:r w:rsidRPr="007669D8">
              <w:rPr>
                <w:rFonts w:ascii="Arial" w:hAnsi="Arial" w:cs="Arial"/>
                <w:sz w:val="18"/>
              </w:rPr>
              <w:t xml:space="preserve">: </w:t>
            </w:r>
            <w:r w:rsidR="00D669C6">
              <w:rPr>
                <w:rFonts w:ascii="Arial" w:hAnsi="Arial" w:cs="Arial"/>
                <w:sz w:val="18"/>
              </w:rPr>
              <w:t>Priscila Nunes</w:t>
            </w:r>
          </w:p>
        </w:tc>
        <w:tc>
          <w:tcPr>
            <w:tcW w:w="960" w:type="dxa"/>
            <w:vAlign w:val="center"/>
          </w:tcPr>
          <w:p w:rsidR="001B3F83" w:rsidRPr="007669D8" w:rsidRDefault="00D669C6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SIS INF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Noturno</w:t>
            </w:r>
          </w:p>
        </w:tc>
        <w:tc>
          <w:tcPr>
            <w:tcW w:w="840" w:type="dxa"/>
            <w:vAlign w:val="center"/>
          </w:tcPr>
          <w:p w:rsidR="001B3F83" w:rsidRPr="007669D8" w:rsidRDefault="001B3F83" w:rsidP="001F45CC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</w:tr>
    </w:tbl>
    <w:p w:rsidR="001B3F83" w:rsidRPr="007669D8" w:rsidRDefault="001B3F83" w:rsidP="001B3F83">
      <w:pPr>
        <w:rPr>
          <w:rFonts w:ascii="Arial" w:hAnsi="Arial" w:cs="Arial"/>
        </w:rPr>
      </w:pPr>
    </w:p>
    <w:p w:rsidR="001B3F83" w:rsidRPr="001B3F83" w:rsidRDefault="001B3F83" w:rsidP="001B3F83">
      <w:pPr>
        <w:pStyle w:val="Ttulo1"/>
        <w:spacing w:line="320" w:lineRule="atLeast"/>
        <w:jc w:val="center"/>
        <w:rPr>
          <w:spacing w:val="20"/>
          <w:u w:val="none"/>
        </w:rPr>
      </w:pPr>
      <w:r w:rsidRPr="007669D8">
        <w:rPr>
          <w:b/>
        </w:rPr>
        <w:t>Aluno</w:t>
      </w:r>
      <w:r w:rsidRPr="007669D8">
        <w:rPr>
          <w:b/>
          <w:u w:val="none"/>
        </w:rPr>
        <w:t>(a):</w:t>
      </w:r>
      <w:r w:rsidRPr="007669D8">
        <w:rPr>
          <w:u w:val="none"/>
        </w:rPr>
        <w:t xml:space="preserve"> ________________________________________________________________ </w:t>
      </w:r>
      <w:r w:rsidR="00D360F1">
        <w:rPr>
          <w:u w:val="none"/>
        </w:rPr>
        <w:t>Data: ___/___/____</w:t>
      </w:r>
    </w:p>
    <w:p w:rsidR="001B3F83" w:rsidRPr="007669D8" w:rsidRDefault="001B3F83" w:rsidP="001B3F83">
      <w:pPr>
        <w:rPr>
          <w:rFonts w:ascii="Arial" w:hAnsi="Arial" w:cs="Arial"/>
          <w:bCs/>
        </w:rPr>
      </w:pPr>
    </w:p>
    <w:p w:rsidR="001B3F83" w:rsidRPr="007669D8" w:rsidRDefault="001B3F83" w:rsidP="001B3F83">
      <w:pPr>
        <w:pStyle w:val="Cabealho"/>
        <w:rPr>
          <w:rFonts w:ascii="Arial" w:hAnsi="Arial" w:cs="Arial"/>
          <w:b/>
          <w:sz w:val="14"/>
        </w:rPr>
      </w:pPr>
    </w:p>
    <w:p w:rsidR="001B3F83" w:rsidRPr="00A81F4E" w:rsidRDefault="001B3F83" w:rsidP="001B3F83">
      <w:pPr>
        <w:rPr>
          <w:rFonts w:ascii="Arial" w:hAnsi="Arial" w:cs="Arial"/>
          <w:sz w:val="22"/>
          <w:szCs w:val="22"/>
        </w:rPr>
      </w:pPr>
    </w:p>
    <w:p w:rsidR="00A81F4E" w:rsidRPr="00E32E7F" w:rsidRDefault="00A81F4E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proofErr w:type="spellStart"/>
      <w:r w:rsidRPr="00E32E7F">
        <w:rPr>
          <w:rFonts w:ascii="Verdana" w:hAnsi="Verdana"/>
          <w:b/>
          <w:sz w:val="22"/>
          <w:szCs w:val="22"/>
          <w:u w:val="single"/>
        </w:rPr>
        <w:t>Hotsite</w:t>
      </w:r>
      <w:proofErr w:type="spellEnd"/>
      <w:r w:rsidRPr="00E32E7F">
        <w:rPr>
          <w:rFonts w:ascii="Verdana" w:hAnsi="Verdana"/>
          <w:b/>
          <w:sz w:val="22"/>
          <w:szCs w:val="22"/>
          <w:u w:val="single"/>
        </w:rPr>
        <w:t xml:space="preserve"> com </w:t>
      </w:r>
      <w:proofErr w:type="spellStart"/>
      <w:r w:rsidRPr="00E32E7F">
        <w:rPr>
          <w:rFonts w:ascii="Verdana" w:hAnsi="Verdana"/>
          <w:b/>
          <w:sz w:val="22"/>
          <w:szCs w:val="22"/>
          <w:u w:val="single"/>
        </w:rPr>
        <w:t>Bootstrap</w:t>
      </w:r>
      <w:proofErr w:type="spellEnd"/>
      <w:r w:rsidRPr="00E32E7F">
        <w:rPr>
          <w:rFonts w:ascii="Verdana" w:hAnsi="Verdana"/>
          <w:b/>
          <w:sz w:val="22"/>
          <w:szCs w:val="22"/>
          <w:u w:val="single"/>
        </w:rPr>
        <w:t xml:space="preserve"> e </w:t>
      </w:r>
      <w:proofErr w:type="spellStart"/>
      <w:proofErr w:type="gramStart"/>
      <w:r w:rsidRPr="00E32E7F">
        <w:rPr>
          <w:rFonts w:ascii="Verdana" w:hAnsi="Verdana"/>
          <w:b/>
          <w:sz w:val="22"/>
          <w:szCs w:val="22"/>
          <w:u w:val="single"/>
        </w:rPr>
        <w:t>jQuery</w:t>
      </w:r>
      <w:proofErr w:type="spellEnd"/>
      <w:proofErr w:type="gramEnd"/>
    </w:p>
    <w:p w:rsidR="00A81F4E" w:rsidRDefault="00A81F4E" w:rsidP="00A81F4E">
      <w:pPr>
        <w:rPr>
          <w:rFonts w:ascii="Verdana" w:hAnsi="Verdana"/>
          <w:sz w:val="22"/>
          <w:szCs w:val="22"/>
        </w:rPr>
      </w:pPr>
    </w:p>
    <w:p w:rsidR="00A81F4E" w:rsidRPr="00A81F4E" w:rsidRDefault="00A81F4E" w:rsidP="00A81F4E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A81F4E">
        <w:rPr>
          <w:rFonts w:ascii="Verdana" w:hAnsi="Verdana"/>
          <w:sz w:val="20"/>
          <w:szCs w:val="20"/>
        </w:rPr>
        <w:t xml:space="preserve">Neste passo a passo vamos criar um layout de um </w:t>
      </w:r>
      <w:proofErr w:type="spellStart"/>
      <w:r w:rsidRPr="00A81F4E">
        <w:rPr>
          <w:rFonts w:ascii="Verdana" w:hAnsi="Verdana"/>
          <w:sz w:val="20"/>
          <w:szCs w:val="20"/>
        </w:rPr>
        <w:t>hotsite</w:t>
      </w:r>
      <w:proofErr w:type="spellEnd"/>
      <w:r w:rsidRPr="00A81F4E">
        <w:rPr>
          <w:rFonts w:ascii="Verdana" w:hAnsi="Verdana"/>
          <w:sz w:val="20"/>
          <w:szCs w:val="20"/>
        </w:rPr>
        <w:t xml:space="preserve"> no modelo </w:t>
      </w:r>
      <w:proofErr w:type="spellStart"/>
      <w:r w:rsidRPr="00A81F4E">
        <w:rPr>
          <w:rFonts w:ascii="Verdana" w:hAnsi="Verdana"/>
          <w:sz w:val="20"/>
          <w:szCs w:val="20"/>
        </w:rPr>
        <w:t>One</w:t>
      </w:r>
      <w:proofErr w:type="spellEnd"/>
      <w:r w:rsidRPr="00A81F4E">
        <w:rPr>
          <w:rFonts w:ascii="Verdana" w:hAnsi="Verdana"/>
          <w:sz w:val="20"/>
          <w:szCs w:val="20"/>
        </w:rPr>
        <w:t xml:space="preserve"> Page (uma única página) utilizando HTML, CSS, </w:t>
      </w:r>
      <w:proofErr w:type="spellStart"/>
      <w:r w:rsidRPr="00A81F4E">
        <w:rPr>
          <w:rFonts w:ascii="Verdana" w:hAnsi="Verdana"/>
          <w:sz w:val="20"/>
          <w:szCs w:val="20"/>
        </w:rPr>
        <w:t>Bootstrap</w:t>
      </w:r>
      <w:proofErr w:type="spellEnd"/>
      <w:r w:rsidRPr="00A81F4E">
        <w:rPr>
          <w:rFonts w:ascii="Verdana" w:hAnsi="Verdana"/>
          <w:sz w:val="20"/>
          <w:szCs w:val="20"/>
        </w:rPr>
        <w:t xml:space="preserve"> e </w:t>
      </w:r>
      <w:proofErr w:type="spellStart"/>
      <w:proofErr w:type="gramStart"/>
      <w:r w:rsidRPr="00A81F4E">
        <w:rPr>
          <w:rFonts w:ascii="Verdana" w:hAnsi="Verdana"/>
          <w:sz w:val="20"/>
          <w:szCs w:val="20"/>
        </w:rPr>
        <w:t>jQuery</w:t>
      </w:r>
      <w:proofErr w:type="spellEnd"/>
      <w:proofErr w:type="gramEnd"/>
      <w:r w:rsidRPr="00A81F4E">
        <w:rPr>
          <w:rFonts w:ascii="Verdana" w:hAnsi="Verdana"/>
          <w:sz w:val="20"/>
          <w:szCs w:val="20"/>
        </w:rPr>
        <w:t xml:space="preserve">, além do </w:t>
      </w:r>
      <w:proofErr w:type="spellStart"/>
      <w:r w:rsidRPr="00A81F4E">
        <w:rPr>
          <w:rFonts w:ascii="Verdana" w:hAnsi="Verdana"/>
          <w:sz w:val="20"/>
          <w:szCs w:val="20"/>
        </w:rPr>
        <w:t>iframe</w:t>
      </w:r>
      <w:proofErr w:type="spellEnd"/>
      <w:r w:rsidRPr="00A81F4E">
        <w:rPr>
          <w:rFonts w:ascii="Verdana" w:hAnsi="Verdana"/>
          <w:sz w:val="20"/>
          <w:szCs w:val="20"/>
        </w:rPr>
        <w:t xml:space="preserve"> do Google </w:t>
      </w:r>
      <w:proofErr w:type="spellStart"/>
      <w:r w:rsidRPr="00A81F4E">
        <w:rPr>
          <w:rFonts w:ascii="Verdana" w:hAnsi="Verdana"/>
          <w:sz w:val="20"/>
          <w:szCs w:val="20"/>
        </w:rPr>
        <w:t>Maps</w:t>
      </w:r>
      <w:proofErr w:type="spellEnd"/>
      <w:r w:rsidRPr="00A81F4E">
        <w:rPr>
          <w:rFonts w:ascii="Verdana" w:hAnsi="Verdana"/>
          <w:sz w:val="20"/>
          <w:szCs w:val="20"/>
        </w:rPr>
        <w:t>.</w:t>
      </w:r>
    </w:p>
    <w:p w:rsidR="00F07F30" w:rsidRPr="00A81F4E" w:rsidRDefault="00F07F30" w:rsidP="00A81F4E">
      <w:pPr>
        <w:pStyle w:val="PargrafodaLista"/>
        <w:spacing w:line="360" w:lineRule="auto"/>
        <w:rPr>
          <w:rFonts w:ascii="Arial" w:hAnsi="Arial" w:cs="Arial"/>
          <w:sz w:val="20"/>
          <w:szCs w:val="20"/>
        </w:rPr>
      </w:pPr>
    </w:p>
    <w:p w:rsidR="00A81F4E" w:rsidRPr="00A81F4E" w:rsidRDefault="00A81F4E" w:rsidP="00A81F4E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A81F4E">
        <w:rPr>
          <w:rFonts w:ascii="Verdana" w:hAnsi="Verdana"/>
          <w:sz w:val="20"/>
          <w:szCs w:val="20"/>
        </w:rPr>
        <w:t xml:space="preserve">O layout </w:t>
      </w:r>
      <w:proofErr w:type="spellStart"/>
      <w:r w:rsidRPr="00A81F4E">
        <w:rPr>
          <w:rFonts w:ascii="Verdana" w:hAnsi="Verdana"/>
          <w:sz w:val="20"/>
          <w:szCs w:val="20"/>
        </w:rPr>
        <w:t>One</w:t>
      </w:r>
      <w:proofErr w:type="spellEnd"/>
      <w:r w:rsidRPr="00A81F4E">
        <w:rPr>
          <w:rFonts w:ascii="Verdana" w:hAnsi="Verdana"/>
          <w:sz w:val="20"/>
          <w:szCs w:val="20"/>
        </w:rPr>
        <w:t xml:space="preserve"> Page é um conceito de web design, que visa </w:t>
      </w:r>
      <w:proofErr w:type="gramStart"/>
      <w:r w:rsidRPr="00A81F4E">
        <w:rPr>
          <w:rFonts w:ascii="Verdana" w:hAnsi="Verdana"/>
          <w:sz w:val="20"/>
          <w:szCs w:val="20"/>
        </w:rPr>
        <w:t>a</w:t>
      </w:r>
      <w:proofErr w:type="gramEnd"/>
      <w:r w:rsidRPr="00A81F4E">
        <w:rPr>
          <w:rFonts w:ascii="Verdana" w:hAnsi="Verdana"/>
          <w:sz w:val="20"/>
          <w:szCs w:val="20"/>
        </w:rPr>
        <w:t xml:space="preserve"> exibição de todo o conteúdo do site em uma única página, removendo a necessidade de navegar entre múltiplas páginas, o que é excelente para sites de pequenos ou médio porte.</w:t>
      </w:r>
    </w:p>
    <w:p w:rsidR="00A81F4E" w:rsidRDefault="00A81F4E" w:rsidP="00A81F4E">
      <w:pPr>
        <w:spacing w:line="360" w:lineRule="auto"/>
        <w:jc w:val="both"/>
        <w:rPr>
          <w:rFonts w:ascii="Verdana" w:hAnsi="Verdana"/>
          <w:sz w:val="20"/>
          <w:szCs w:val="20"/>
        </w:rPr>
      </w:pPr>
    </w:p>
    <w:p w:rsidR="00A81F4E" w:rsidRPr="00A81F4E" w:rsidRDefault="00A81F4E" w:rsidP="00A81F4E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A81F4E">
        <w:rPr>
          <w:rFonts w:ascii="Verdana" w:hAnsi="Verdana"/>
          <w:sz w:val="20"/>
          <w:szCs w:val="20"/>
        </w:rPr>
        <w:t xml:space="preserve">Esse modelo de layout difere do modelo </w:t>
      </w:r>
      <w:proofErr w:type="spellStart"/>
      <w:r w:rsidRPr="00A81F4E">
        <w:rPr>
          <w:rFonts w:ascii="Verdana" w:hAnsi="Verdana"/>
          <w:sz w:val="20"/>
          <w:szCs w:val="20"/>
        </w:rPr>
        <w:t>Single</w:t>
      </w:r>
      <w:proofErr w:type="spellEnd"/>
      <w:r w:rsidRPr="00A81F4E">
        <w:rPr>
          <w:rFonts w:ascii="Verdana" w:hAnsi="Verdana"/>
          <w:sz w:val="20"/>
          <w:szCs w:val="20"/>
        </w:rPr>
        <w:t xml:space="preserve"> Page, que também trabalha com uma única página, mas tem o seu conteúdo carregado dinamicamente, de acordo com a interação do usuário. No modelo </w:t>
      </w:r>
      <w:proofErr w:type="spellStart"/>
      <w:r w:rsidRPr="00A81F4E">
        <w:rPr>
          <w:rFonts w:ascii="Verdana" w:hAnsi="Verdana"/>
          <w:sz w:val="20"/>
          <w:szCs w:val="20"/>
        </w:rPr>
        <w:t>One</w:t>
      </w:r>
      <w:proofErr w:type="spellEnd"/>
      <w:r w:rsidRPr="00A81F4E">
        <w:rPr>
          <w:rFonts w:ascii="Verdana" w:hAnsi="Verdana"/>
          <w:sz w:val="20"/>
          <w:szCs w:val="20"/>
        </w:rPr>
        <w:t xml:space="preserve"> Page o conteúdo completo do site já está disponível desde o carregamento da página.</w:t>
      </w:r>
    </w:p>
    <w:p w:rsidR="00A81F4E" w:rsidRDefault="00A81F4E" w:rsidP="00A81F4E">
      <w:pPr>
        <w:spacing w:line="360" w:lineRule="auto"/>
        <w:jc w:val="both"/>
        <w:rPr>
          <w:rFonts w:ascii="Verdana" w:hAnsi="Verdana"/>
          <w:sz w:val="20"/>
          <w:szCs w:val="20"/>
        </w:rPr>
      </w:pPr>
    </w:p>
    <w:p w:rsidR="00A81F4E" w:rsidRPr="00A81F4E" w:rsidRDefault="00A81F4E" w:rsidP="00A81F4E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A81F4E">
        <w:rPr>
          <w:rFonts w:ascii="Verdana" w:hAnsi="Verdana"/>
          <w:sz w:val="20"/>
          <w:szCs w:val="20"/>
        </w:rPr>
        <w:t xml:space="preserve">Na criação do layout utilizaremos os seguintes componentes do </w:t>
      </w:r>
      <w:proofErr w:type="spellStart"/>
      <w:r w:rsidRPr="00A81F4E">
        <w:rPr>
          <w:rFonts w:ascii="Verdana" w:hAnsi="Verdana"/>
          <w:sz w:val="20"/>
          <w:szCs w:val="20"/>
        </w:rPr>
        <w:t>Bootstrap</w:t>
      </w:r>
      <w:proofErr w:type="spellEnd"/>
      <w:r w:rsidRPr="00A81F4E">
        <w:rPr>
          <w:rFonts w:ascii="Verdana" w:hAnsi="Verdana"/>
          <w:sz w:val="20"/>
          <w:szCs w:val="20"/>
        </w:rPr>
        <w:t>: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proofErr w:type="spellStart"/>
      <w:r w:rsidRPr="00A81F4E">
        <w:rPr>
          <w:rFonts w:ascii="Verdana" w:hAnsi="Verdana"/>
          <w:sz w:val="20"/>
          <w:szCs w:val="20"/>
        </w:rPr>
        <w:t>Navbar</w:t>
      </w:r>
      <w:proofErr w:type="spellEnd"/>
      <w:r w:rsidRPr="00A81F4E">
        <w:rPr>
          <w:rFonts w:ascii="Verdana" w:hAnsi="Verdana"/>
          <w:sz w:val="20"/>
          <w:szCs w:val="20"/>
        </w:rPr>
        <w:t>;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proofErr w:type="spellStart"/>
      <w:r w:rsidRPr="00A81F4E">
        <w:rPr>
          <w:rFonts w:ascii="Verdana" w:hAnsi="Verdana"/>
          <w:sz w:val="20"/>
          <w:szCs w:val="20"/>
        </w:rPr>
        <w:t>Tabs</w:t>
      </w:r>
      <w:proofErr w:type="spellEnd"/>
      <w:r w:rsidRPr="00A81F4E">
        <w:rPr>
          <w:rFonts w:ascii="Verdana" w:hAnsi="Verdana"/>
          <w:sz w:val="20"/>
          <w:szCs w:val="20"/>
        </w:rPr>
        <w:t>;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proofErr w:type="spellStart"/>
      <w:r w:rsidRPr="00A81F4E">
        <w:rPr>
          <w:rFonts w:ascii="Verdana" w:hAnsi="Verdana"/>
          <w:sz w:val="20"/>
          <w:szCs w:val="20"/>
        </w:rPr>
        <w:t>List</w:t>
      </w:r>
      <w:proofErr w:type="spellEnd"/>
      <w:r w:rsidRPr="00A81F4E">
        <w:rPr>
          <w:rFonts w:ascii="Verdana" w:hAnsi="Verdana"/>
          <w:sz w:val="20"/>
          <w:szCs w:val="20"/>
        </w:rPr>
        <w:t xml:space="preserve"> </w:t>
      </w:r>
      <w:proofErr w:type="spellStart"/>
      <w:r w:rsidRPr="00A81F4E">
        <w:rPr>
          <w:rFonts w:ascii="Verdana" w:hAnsi="Verdana"/>
          <w:sz w:val="20"/>
          <w:szCs w:val="20"/>
        </w:rPr>
        <w:t>Group</w:t>
      </w:r>
      <w:proofErr w:type="spellEnd"/>
      <w:r w:rsidRPr="00A81F4E">
        <w:rPr>
          <w:rFonts w:ascii="Verdana" w:hAnsi="Verdana"/>
          <w:sz w:val="20"/>
          <w:szCs w:val="20"/>
        </w:rPr>
        <w:t>;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proofErr w:type="spellStart"/>
      <w:r w:rsidRPr="00A81F4E">
        <w:rPr>
          <w:rFonts w:ascii="Verdana" w:hAnsi="Verdana"/>
          <w:sz w:val="20"/>
          <w:szCs w:val="20"/>
        </w:rPr>
        <w:t>Thumbnail</w:t>
      </w:r>
      <w:proofErr w:type="spellEnd"/>
      <w:r w:rsidRPr="00A81F4E">
        <w:rPr>
          <w:rFonts w:ascii="Verdana" w:hAnsi="Verdana"/>
          <w:sz w:val="20"/>
          <w:szCs w:val="20"/>
        </w:rPr>
        <w:t>;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r w:rsidRPr="00A81F4E">
        <w:rPr>
          <w:rFonts w:ascii="Verdana" w:hAnsi="Verdana"/>
          <w:sz w:val="20"/>
          <w:szCs w:val="20"/>
        </w:rPr>
        <w:t xml:space="preserve">Input </w:t>
      </w:r>
      <w:proofErr w:type="spellStart"/>
      <w:r w:rsidRPr="00A81F4E">
        <w:rPr>
          <w:rFonts w:ascii="Verdana" w:hAnsi="Verdana"/>
          <w:sz w:val="20"/>
          <w:szCs w:val="20"/>
        </w:rPr>
        <w:t>Group</w:t>
      </w:r>
      <w:proofErr w:type="spellEnd"/>
      <w:r w:rsidRPr="00A81F4E">
        <w:rPr>
          <w:rFonts w:ascii="Verdana" w:hAnsi="Verdana"/>
          <w:sz w:val="20"/>
          <w:szCs w:val="20"/>
        </w:rPr>
        <w:t>;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r w:rsidRPr="00A81F4E">
        <w:rPr>
          <w:rFonts w:ascii="Verdana" w:hAnsi="Verdana"/>
          <w:sz w:val="20"/>
          <w:szCs w:val="20"/>
        </w:rPr>
        <w:t>Modal.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r w:rsidRPr="00A81F4E">
        <w:rPr>
          <w:rFonts w:ascii="Verdana" w:hAnsi="Verdana"/>
          <w:sz w:val="20"/>
          <w:szCs w:val="20"/>
        </w:rPr>
        <w:t xml:space="preserve">Além dos </w:t>
      </w:r>
      <w:proofErr w:type="spellStart"/>
      <w:r w:rsidRPr="00A81F4E">
        <w:rPr>
          <w:rFonts w:ascii="Verdana" w:hAnsi="Verdana"/>
          <w:sz w:val="20"/>
          <w:szCs w:val="20"/>
        </w:rPr>
        <w:t>plugins</w:t>
      </w:r>
      <w:proofErr w:type="spellEnd"/>
      <w:r w:rsidRPr="00A81F4E">
        <w:rPr>
          <w:rFonts w:ascii="Verdana" w:hAnsi="Verdana"/>
          <w:sz w:val="20"/>
          <w:szCs w:val="20"/>
        </w:rPr>
        <w:t xml:space="preserve"> nativos do framework: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proofErr w:type="spellStart"/>
      <w:r w:rsidRPr="00A81F4E">
        <w:rPr>
          <w:rFonts w:ascii="Verdana" w:hAnsi="Verdana"/>
          <w:sz w:val="20"/>
          <w:szCs w:val="20"/>
        </w:rPr>
        <w:t>Affix</w:t>
      </w:r>
      <w:proofErr w:type="spellEnd"/>
      <w:r w:rsidRPr="00A81F4E">
        <w:rPr>
          <w:rFonts w:ascii="Verdana" w:hAnsi="Verdana"/>
          <w:sz w:val="20"/>
          <w:szCs w:val="20"/>
        </w:rPr>
        <w:t>;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proofErr w:type="spellStart"/>
      <w:proofErr w:type="gramStart"/>
      <w:r w:rsidRPr="00A81F4E">
        <w:rPr>
          <w:rFonts w:ascii="Verdana" w:hAnsi="Verdana"/>
          <w:sz w:val="20"/>
          <w:szCs w:val="20"/>
        </w:rPr>
        <w:t>ScrollSpy</w:t>
      </w:r>
      <w:proofErr w:type="spellEnd"/>
      <w:proofErr w:type="gramEnd"/>
      <w:r w:rsidRPr="00A81F4E">
        <w:rPr>
          <w:rFonts w:ascii="Verdana" w:hAnsi="Verdana"/>
          <w:sz w:val="20"/>
          <w:szCs w:val="20"/>
        </w:rPr>
        <w:t>;</w:t>
      </w:r>
    </w:p>
    <w:p w:rsidR="00A81F4E" w:rsidRPr="00A81F4E" w:rsidRDefault="00A81F4E" w:rsidP="009A6579">
      <w:pPr>
        <w:pStyle w:val="PargrafodaLista"/>
        <w:numPr>
          <w:ilvl w:val="0"/>
          <w:numId w:val="1"/>
        </w:numPr>
        <w:spacing w:line="360" w:lineRule="auto"/>
        <w:ind w:hanging="11"/>
        <w:jc w:val="both"/>
        <w:rPr>
          <w:rFonts w:ascii="Verdana" w:hAnsi="Verdana"/>
          <w:sz w:val="20"/>
          <w:szCs w:val="20"/>
        </w:rPr>
      </w:pPr>
      <w:proofErr w:type="spellStart"/>
      <w:r w:rsidRPr="00A81F4E">
        <w:rPr>
          <w:rFonts w:ascii="Verdana" w:hAnsi="Verdana"/>
          <w:sz w:val="20"/>
          <w:szCs w:val="20"/>
        </w:rPr>
        <w:t>Tooltip</w:t>
      </w:r>
      <w:proofErr w:type="spellEnd"/>
      <w:r w:rsidRPr="00A81F4E">
        <w:rPr>
          <w:rFonts w:ascii="Verdana" w:hAnsi="Verdana"/>
          <w:sz w:val="20"/>
          <w:szCs w:val="20"/>
        </w:rPr>
        <w:t>.</w:t>
      </w:r>
    </w:p>
    <w:p w:rsidR="00A81F4E" w:rsidRDefault="00A81F4E" w:rsidP="00A81F4E">
      <w:pPr>
        <w:spacing w:line="360" w:lineRule="auto"/>
        <w:jc w:val="both"/>
        <w:rPr>
          <w:rFonts w:ascii="Verdana" w:hAnsi="Verdana"/>
          <w:sz w:val="20"/>
          <w:szCs w:val="20"/>
        </w:rPr>
      </w:pPr>
    </w:p>
    <w:p w:rsidR="00B35EB8" w:rsidRPr="00A81F4E" w:rsidRDefault="00A81F4E" w:rsidP="00B35EB8">
      <w:pPr>
        <w:spacing w:line="360" w:lineRule="auto"/>
        <w:ind w:firstLine="357"/>
        <w:jc w:val="both"/>
        <w:rPr>
          <w:rFonts w:ascii="Verdana" w:hAnsi="Verdana"/>
          <w:sz w:val="20"/>
          <w:szCs w:val="20"/>
        </w:rPr>
      </w:pPr>
      <w:r w:rsidRPr="00A81F4E">
        <w:rPr>
          <w:rFonts w:ascii="Verdana" w:hAnsi="Verdana"/>
          <w:sz w:val="20"/>
          <w:szCs w:val="20"/>
        </w:rPr>
        <w:t>O resultado final do nosso exemplo pode ser visto a seguir:</w:t>
      </w:r>
      <w:r w:rsidR="00B35EB8">
        <w:rPr>
          <w:rFonts w:ascii="Verdana" w:hAnsi="Verdana"/>
          <w:sz w:val="20"/>
          <w:szCs w:val="20"/>
        </w:rPr>
        <w:t xml:space="preserve"> </w:t>
      </w:r>
      <w:hyperlink r:id="rId7" w:history="1">
        <w:r w:rsidR="00B35EB8" w:rsidRPr="00A81F4E">
          <w:rPr>
            <w:rStyle w:val="Hyperlink"/>
            <w:rFonts w:ascii="Verdana" w:hAnsi="Verdana"/>
            <w:noProof/>
            <w:sz w:val="20"/>
            <w:szCs w:val="20"/>
          </w:rPr>
          <w:t>Link</w:t>
        </w:r>
      </w:hyperlink>
    </w:p>
    <w:p w:rsidR="00A81F4E" w:rsidRDefault="00A81F4E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</w:p>
    <w:p w:rsidR="005A384C" w:rsidRPr="005A384C" w:rsidRDefault="005A384C" w:rsidP="005A384C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5A384C">
        <w:rPr>
          <w:rFonts w:ascii="Verdana" w:hAnsi="Verdana"/>
          <w:sz w:val="20"/>
          <w:szCs w:val="20"/>
        </w:rPr>
        <w:t>Links úteis:</w:t>
      </w:r>
    </w:p>
    <w:p w:rsidR="005A384C" w:rsidRPr="00B35EB8" w:rsidRDefault="005A384C" w:rsidP="009A6579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Verdana" w:hAnsi="Verdana"/>
          <w:sz w:val="20"/>
          <w:szCs w:val="20"/>
          <w:lang w:val="en-US"/>
        </w:rPr>
      </w:pPr>
      <w:r w:rsidRPr="00B35EB8">
        <w:rPr>
          <w:rFonts w:ascii="Verdana" w:hAnsi="Verdana"/>
          <w:sz w:val="20"/>
          <w:szCs w:val="20"/>
          <w:lang w:val="en-US"/>
        </w:rPr>
        <w:t>Download do </w:t>
      </w:r>
      <w:hyperlink r:id="rId8" w:anchor="download" w:tgtFrame="_blank" w:tooltip="Bootstrap" w:history="1">
        <w:r w:rsidRPr="00B35EB8">
          <w:rPr>
            <w:rFonts w:ascii="Verdana" w:hAnsi="Verdana"/>
            <w:sz w:val="20"/>
            <w:szCs w:val="20"/>
            <w:lang w:val="en-US"/>
          </w:rPr>
          <w:t>Bootstrap</w:t>
        </w:r>
      </w:hyperlink>
      <w:r w:rsidRPr="00B35EB8">
        <w:rPr>
          <w:rFonts w:ascii="Verdana" w:hAnsi="Verdana"/>
          <w:sz w:val="20"/>
          <w:szCs w:val="20"/>
          <w:lang w:val="en-US"/>
        </w:rPr>
        <w:t xml:space="preserve"> - </w:t>
      </w:r>
      <w:hyperlink r:id="rId9" w:history="1">
        <w:r w:rsidR="00B35EB8" w:rsidRPr="00B35EB8">
          <w:rPr>
            <w:rStyle w:val="Hyperlink"/>
            <w:lang w:val="en-US"/>
          </w:rPr>
          <w:t>https://getbootstrap.com/docs/4.3/getting-started/introduction/</w:t>
        </w:r>
      </w:hyperlink>
    </w:p>
    <w:p w:rsidR="005A384C" w:rsidRPr="00B35EB8" w:rsidRDefault="005A384C" w:rsidP="009A6579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Verdana" w:hAnsi="Verdana"/>
          <w:sz w:val="20"/>
          <w:szCs w:val="20"/>
          <w:lang w:val="en-US"/>
        </w:rPr>
      </w:pPr>
      <w:r w:rsidRPr="00B35EB8">
        <w:rPr>
          <w:rFonts w:ascii="Verdana" w:hAnsi="Verdana"/>
          <w:sz w:val="20"/>
          <w:szCs w:val="20"/>
          <w:lang w:val="en-US"/>
        </w:rPr>
        <w:t>Download do </w:t>
      </w:r>
      <w:hyperlink r:id="rId10" w:tgtFrame="_blank" w:tooltip="jQuery" w:history="1">
        <w:r w:rsidRPr="00B35EB8">
          <w:rPr>
            <w:rFonts w:ascii="Verdana" w:hAnsi="Verdana"/>
            <w:sz w:val="20"/>
            <w:szCs w:val="20"/>
            <w:lang w:val="en-US"/>
          </w:rPr>
          <w:t>jQuery</w:t>
        </w:r>
      </w:hyperlink>
      <w:r w:rsidR="00B35EB8" w:rsidRPr="00B35EB8">
        <w:rPr>
          <w:rFonts w:ascii="Verdana" w:hAnsi="Verdana"/>
          <w:sz w:val="20"/>
          <w:szCs w:val="20"/>
          <w:lang w:val="en-US"/>
        </w:rPr>
        <w:t xml:space="preserve"> - </w:t>
      </w:r>
      <w:hyperlink r:id="rId11" w:history="1">
        <w:r w:rsidR="00B35EB8" w:rsidRPr="00B35EB8">
          <w:rPr>
            <w:rStyle w:val="Hyperlink"/>
            <w:lang w:val="en-US"/>
          </w:rPr>
          <w:t>https://jquery.com/download/</w:t>
        </w:r>
      </w:hyperlink>
    </w:p>
    <w:p w:rsidR="00EC1632" w:rsidRPr="00B35EB8" w:rsidRDefault="00EC1632" w:rsidP="00A81F4E">
      <w:pPr>
        <w:jc w:val="both"/>
        <w:rPr>
          <w:rFonts w:ascii="Verdana" w:hAnsi="Verdana"/>
          <w:sz w:val="22"/>
          <w:szCs w:val="22"/>
          <w:lang w:val="en-US"/>
        </w:rPr>
      </w:pPr>
    </w:p>
    <w:p w:rsidR="002A3672" w:rsidRPr="00B35EB8" w:rsidRDefault="002A3672" w:rsidP="002A3672">
      <w:pPr>
        <w:spacing w:line="360" w:lineRule="auto"/>
        <w:ind w:left="360"/>
        <w:jc w:val="center"/>
        <w:rPr>
          <w:noProof/>
          <w:lang w:val="en-US"/>
        </w:rPr>
      </w:pPr>
    </w:p>
    <w:p w:rsidR="00E32E7F" w:rsidRPr="00B35EB8" w:rsidRDefault="00E32E7F" w:rsidP="002A3672">
      <w:pPr>
        <w:spacing w:line="360" w:lineRule="auto"/>
        <w:ind w:left="360"/>
        <w:jc w:val="center"/>
        <w:rPr>
          <w:noProof/>
          <w:lang w:val="en-US"/>
        </w:rPr>
      </w:pPr>
    </w:p>
    <w:p w:rsidR="00E32E7F" w:rsidRPr="00E32E7F" w:rsidRDefault="00E32E7F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lastRenderedPageBreak/>
        <w:t>Estrutura do Projeto</w:t>
      </w:r>
    </w:p>
    <w:p w:rsidR="00E32E7F" w:rsidRPr="006D0BAF" w:rsidRDefault="00E32E7F" w:rsidP="006D0BAF">
      <w:pPr>
        <w:pStyle w:val="NormalWeb"/>
        <w:spacing w:before="272" w:beforeAutospacing="0"/>
        <w:ind w:firstLine="360"/>
        <w:jc w:val="both"/>
        <w:rPr>
          <w:rFonts w:ascii="Verdana" w:hAnsi="Verdana"/>
          <w:b/>
          <w:bCs/>
          <w:color w:val="000000"/>
          <w:sz w:val="20"/>
          <w:szCs w:val="20"/>
        </w:rPr>
      </w:pPr>
      <w:r w:rsidRPr="006D0BAF">
        <w:rPr>
          <w:rFonts w:ascii="Verdana" w:hAnsi="Verdana"/>
          <w:color w:val="000000"/>
          <w:sz w:val="20"/>
          <w:szCs w:val="20"/>
        </w:rPr>
        <w:t>A estrutura do projeto, que é composta por </w:t>
      </w:r>
      <w:r w:rsidRPr="006D0BAF">
        <w:rPr>
          <w:rFonts w:ascii="Verdana" w:hAnsi="Verdana"/>
          <w:b/>
          <w:bCs/>
          <w:color w:val="000000"/>
          <w:sz w:val="20"/>
          <w:szCs w:val="20"/>
        </w:rPr>
        <w:t>index.html</w:t>
      </w:r>
      <w:r w:rsidRPr="006D0BAF">
        <w:rPr>
          <w:rFonts w:ascii="Verdana" w:hAnsi="Verdana"/>
          <w:color w:val="000000"/>
          <w:sz w:val="20"/>
          <w:szCs w:val="20"/>
        </w:rPr>
        <w:t> e três pastas: </w:t>
      </w:r>
      <w:proofErr w:type="spellStart"/>
      <w:r w:rsidRPr="006D0BAF">
        <w:rPr>
          <w:rFonts w:ascii="Verdana" w:hAnsi="Verdana"/>
          <w:b/>
          <w:bCs/>
          <w:color w:val="000000"/>
          <w:sz w:val="20"/>
          <w:szCs w:val="20"/>
        </w:rPr>
        <w:t>css</w:t>
      </w:r>
      <w:proofErr w:type="spellEnd"/>
      <w:r w:rsidRPr="006D0BAF">
        <w:rPr>
          <w:rFonts w:ascii="Verdana" w:hAnsi="Verdana"/>
          <w:color w:val="000000"/>
          <w:sz w:val="20"/>
          <w:szCs w:val="20"/>
        </w:rPr>
        <w:t>, </w:t>
      </w:r>
      <w:proofErr w:type="spellStart"/>
      <w:r w:rsidRPr="006D0BAF">
        <w:rPr>
          <w:rFonts w:ascii="Verdana" w:hAnsi="Verdana"/>
          <w:b/>
          <w:bCs/>
          <w:color w:val="000000"/>
          <w:sz w:val="20"/>
          <w:szCs w:val="20"/>
        </w:rPr>
        <w:t>img</w:t>
      </w:r>
      <w:proofErr w:type="spellEnd"/>
      <w:r w:rsidRPr="006D0BAF">
        <w:rPr>
          <w:rFonts w:ascii="Verdana" w:hAnsi="Verdana"/>
          <w:color w:val="000000"/>
          <w:sz w:val="20"/>
          <w:szCs w:val="20"/>
        </w:rPr>
        <w:t> e </w:t>
      </w:r>
      <w:proofErr w:type="spellStart"/>
      <w:r w:rsidRPr="006D0BAF">
        <w:rPr>
          <w:rFonts w:ascii="Verdana" w:hAnsi="Verdana"/>
          <w:b/>
          <w:bCs/>
          <w:color w:val="000000"/>
          <w:sz w:val="20"/>
          <w:szCs w:val="20"/>
        </w:rPr>
        <w:t>js</w:t>
      </w:r>
      <w:proofErr w:type="spellEnd"/>
      <w:r w:rsidRPr="006D0BAF">
        <w:rPr>
          <w:rFonts w:ascii="Verdana" w:hAnsi="Verdana"/>
          <w:color w:val="000000"/>
          <w:sz w:val="20"/>
          <w:szCs w:val="20"/>
        </w:rPr>
        <w:t>, como mostra a </w:t>
      </w:r>
      <w:r w:rsidRPr="006D0BAF">
        <w:rPr>
          <w:rFonts w:ascii="Verdana" w:hAnsi="Verdana"/>
          <w:b/>
          <w:bCs/>
          <w:color w:val="000000"/>
          <w:sz w:val="20"/>
          <w:szCs w:val="20"/>
        </w:rPr>
        <w:t>Figura 1.</w:t>
      </w:r>
    </w:p>
    <w:p w:rsidR="00E32E7F" w:rsidRPr="002B479D" w:rsidRDefault="00E32E7F" w:rsidP="009064B0">
      <w:pPr>
        <w:pStyle w:val="NormalWeb"/>
        <w:spacing w:before="272" w:beforeAutospacing="0"/>
        <w:jc w:val="center"/>
        <w:rPr>
          <w:rFonts w:ascii="Verdana" w:hAnsi="Verdana"/>
          <w:sz w:val="20"/>
          <w:szCs w:val="20"/>
        </w:rPr>
      </w:pPr>
      <w:r>
        <w:rPr>
          <w:rFonts w:ascii="Roboto" w:hAnsi="Roboto"/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1656080" cy="1354455"/>
            <wp:effectExtent l="19050" t="0" r="127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64B0">
        <w:br/>
      </w:r>
      <w:r w:rsidRPr="002B479D">
        <w:rPr>
          <w:rFonts w:ascii="Verdana" w:hAnsi="Verdana"/>
          <w:b/>
          <w:bCs/>
          <w:sz w:val="20"/>
          <w:szCs w:val="20"/>
        </w:rPr>
        <w:t>Figura 1</w:t>
      </w:r>
      <w:r w:rsidRPr="002B479D">
        <w:rPr>
          <w:rFonts w:ascii="Verdana" w:hAnsi="Verdana"/>
          <w:sz w:val="20"/>
          <w:szCs w:val="20"/>
        </w:rPr>
        <w:t>. Estrutura do projeto</w:t>
      </w:r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>O index.html é o arquivo principal do projeto, onde será montado o HTML;</w:t>
      </w:r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 xml:space="preserve">A pasta </w:t>
      </w:r>
      <w:r w:rsidRPr="009064B0">
        <w:rPr>
          <w:rFonts w:ascii="Verdana" w:hAnsi="Verdana"/>
          <w:b/>
          <w:sz w:val="20"/>
          <w:szCs w:val="20"/>
        </w:rPr>
        <w:t>CSS</w:t>
      </w:r>
      <w:r w:rsidRPr="009064B0">
        <w:rPr>
          <w:rFonts w:ascii="Verdana" w:hAnsi="Verdana"/>
          <w:sz w:val="20"/>
          <w:szCs w:val="20"/>
        </w:rPr>
        <w:t xml:space="preserve"> conterá os arquivos </w:t>
      </w:r>
      <w:r w:rsidRPr="009064B0">
        <w:rPr>
          <w:rFonts w:ascii="Verdana" w:hAnsi="Verdana"/>
          <w:b/>
          <w:sz w:val="20"/>
          <w:szCs w:val="20"/>
        </w:rPr>
        <w:t>CSS</w:t>
      </w:r>
      <w:r w:rsidRPr="009064B0">
        <w:rPr>
          <w:rFonts w:ascii="Verdana" w:hAnsi="Verdana"/>
          <w:sz w:val="20"/>
          <w:szCs w:val="20"/>
        </w:rPr>
        <w:t xml:space="preserve"> que utilizaremos no projeto: </w:t>
      </w:r>
      <w:proofErr w:type="spellStart"/>
      <w:proofErr w:type="gramStart"/>
      <w:r w:rsidRPr="009064B0">
        <w:rPr>
          <w:rFonts w:ascii="Verdana" w:hAnsi="Verdana"/>
          <w:b/>
          <w:i/>
          <w:sz w:val="20"/>
          <w:szCs w:val="20"/>
        </w:rPr>
        <w:t>bootstrap</w:t>
      </w:r>
      <w:proofErr w:type="spellEnd"/>
      <w:r w:rsidRPr="009064B0">
        <w:rPr>
          <w:rFonts w:ascii="Verdana" w:hAnsi="Verdana"/>
          <w:b/>
          <w:i/>
          <w:sz w:val="20"/>
          <w:szCs w:val="20"/>
        </w:rPr>
        <w:t>.</w:t>
      </w:r>
      <w:proofErr w:type="spellStart"/>
      <w:proofErr w:type="gramEnd"/>
      <w:r w:rsidRPr="009064B0">
        <w:rPr>
          <w:rFonts w:ascii="Verdana" w:hAnsi="Verdana"/>
          <w:b/>
          <w:i/>
          <w:sz w:val="20"/>
          <w:szCs w:val="20"/>
        </w:rPr>
        <w:t>min.css</w:t>
      </w:r>
      <w:proofErr w:type="spellEnd"/>
      <w:r w:rsidRPr="009064B0">
        <w:rPr>
          <w:rFonts w:ascii="Verdana" w:hAnsi="Verdana"/>
          <w:sz w:val="20"/>
          <w:szCs w:val="20"/>
        </w:rPr>
        <w:t xml:space="preserve"> e </w:t>
      </w:r>
      <w:r w:rsidRPr="009064B0">
        <w:rPr>
          <w:rFonts w:ascii="Verdana" w:hAnsi="Verdana"/>
          <w:b/>
          <w:i/>
          <w:sz w:val="20"/>
          <w:szCs w:val="20"/>
        </w:rPr>
        <w:t>style.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css</w:t>
      </w:r>
      <w:proofErr w:type="spellEnd"/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 xml:space="preserve">A pasta </w:t>
      </w:r>
      <w:r w:rsidRPr="009064B0">
        <w:rPr>
          <w:rFonts w:ascii="Verdana" w:hAnsi="Verdana"/>
          <w:b/>
          <w:sz w:val="20"/>
          <w:szCs w:val="20"/>
        </w:rPr>
        <w:t>IMG</w:t>
      </w:r>
      <w:r w:rsidRPr="009064B0">
        <w:rPr>
          <w:rFonts w:ascii="Verdana" w:hAnsi="Verdana"/>
          <w:sz w:val="20"/>
          <w:szCs w:val="20"/>
        </w:rPr>
        <w:t xml:space="preserve"> conterá as imagens que utilizaremos no projeto;</w:t>
      </w:r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 xml:space="preserve">A pasta </w:t>
      </w:r>
      <w:r w:rsidRPr="009064B0">
        <w:rPr>
          <w:rFonts w:ascii="Verdana" w:hAnsi="Verdana"/>
          <w:b/>
          <w:sz w:val="20"/>
          <w:szCs w:val="20"/>
        </w:rPr>
        <w:t>JS</w:t>
      </w:r>
      <w:r w:rsidRPr="009064B0">
        <w:rPr>
          <w:rFonts w:ascii="Verdana" w:hAnsi="Verdana"/>
          <w:sz w:val="20"/>
          <w:szCs w:val="20"/>
        </w:rPr>
        <w:t xml:space="preserve"> conterá os arquivos </w:t>
      </w:r>
      <w:proofErr w:type="spellStart"/>
      <w:proofErr w:type="gramStart"/>
      <w:r w:rsidRPr="009064B0">
        <w:rPr>
          <w:rFonts w:ascii="Verdana" w:hAnsi="Verdana"/>
          <w:b/>
          <w:sz w:val="20"/>
          <w:szCs w:val="20"/>
        </w:rPr>
        <w:t>JavaScript</w:t>
      </w:r>
      <w:proofErr w:type="spellEnd"/>
      <w:proofErr w:type="gramEnd"/>
      <w:r w:rsidRPr="009064B0">
        <w:rPr>
          <w:rFonts w:ascii="Verdana" w:hAnsi="Verdana"/>
          <w:sz w:val="20"/>
          <w:szCs w:val="20"/>
        </w:rPr>
        <w:t xml:space="preserve"> que utilizaremos no projeto: 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bootstrap</w:t>
      </w:r>
      <w:proofErr w:type="spellEnd"/>
      <w:r w:rsidRPr="009064B0">
        <w:rPr>
          <w:rFonts w:ascii="Verdana" w:hAnsi="Verdana"/>
          <w:b/>
          <w:i/>
          <w:sz w:val="20"/>
          <w:szCs w:val="20"/>
        </w:rPr>
        <w:t>.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min.js</w:t>
      </w:r>
      <w:r w:rsidRPr="009064B0">
        <w:rPr>
          <w:rFonts w:ascii="Verdana" w:hAnsi="Verdana"/>
          <w:sz w:val="20"/>
          <w:szCs w:val="20"/>
        </w:rPr>
        <w:t>,</w:t>
      </w:r>
      <w:proofErr w:type="spellEnd"/>
      <w:r w:rsidRPr="009064B0">
        <w:rPr>
          <w:rFonts w:ascii="Verdana" w:hAnsi="Verdana"/>
          <w:sz w:val="20"/>
          <w:szCs w:val="20"/>
        </w:rPr>
        <w:t xml:space="preserve"> 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jquery</w:t>
      </w:r>
      <w:proofErr w:type="spellEnd"/>
      <w:r w:rsidRPr="009064B0">
        <w:rPr>
          <w:rFonts w:ascii="Verdana" w:hAnsi="Verdana"/>
          <w:b/>
          <w:i/>
          <w:sz w:val="20"/>
          <w:szCs w:val="20"/>
        </w:rPr>
        <w:t>-3.2.1.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min.js</w:t>
      </w:r>
      <w:proofErr w:type="spellEnd"/>
      <w:r w:rsidRPr="009064B0">
        <w:rPr>
          <w:rFonts w:ascii="Verdana" w:hAnsi="Verdana"/>
          <w:sz w:val="20"/>
          <w:szCs w:val="20"/>
        </w:rPr>
        <w:t xml:space="preserve"> e </w:t>
      </w:r>
      <w:r w:rsidRPr="009064B0">
        <w:rPr>
          <w:rFonts w:ascii="Verdana" w:hAnsi="Verdana"/>
          <w:b/>
          <w:i/>
          <w:sz w:val="20"/>
          <w:szCs w:val="20"/>
        </w:rPr>
        <w:t>script.</w:t>
      </w:r>
      <w:proofErr w:type="spellStart"/>
      <w:r w:rsidRPr="009064B0">
        <w:rPr>
          <w:rFonts w:ascii="Verdana" w:hAnsi="Verdana"/>
          <w:b/>
          <w:i/>
          <w:sz w:val="20"/>
          <w:szCs w:val="20"/>
        </w:rPr>
        <w:t>js</w:t>
      </w:r>
      <w:proofErr w:type="spellEnd"/>
      <w:r w:rsidRPr="009064B0">
        <w:rPr>
          <w:rFonts w:ascii="Verdana" w:hAnsi="Verdana"/>
          <w:sz w:val="20"/>
          <w:szCs w:val="20"/>
        </w:rPr>
        <w:t>.</w:t>
      </w:r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>A estrutura do layout será inicialmente dividida em três partes: topo, corpo e rodapé.</w:t>
      </w:r>
    </w:p>
    <w:p w:rsidR="00E32E7F" w:rsidRPr="009064B0" w:rsidRDefault="00E32E7F" w:rsidP="009064B0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064B0">
        <w:rPr>
          <w:rFonts w:ascii="Verdana" w:hAnsi="Verdana"/>
          <w:sz w:val="20"/>
          <w:szCs w:val="20"/>
        </w:rPr>
        <w:t>Veja que o topo do layout que é dividido em duas partes: o banner e a barra de navegação. Além disso, o corpo que é composto de cinco seções, cada uma focada em área do layout.</w:t>
      </w:r>
    </w:p>
    <w:tbl>
      <w:tblPr>
        <w:tblStyle w:val="Tabelacomgrade"/>
        <w:tblW w:w="0" w:type="auto"/>
        <w:jc w:val="center"/>
        <w:tblInd w:w="2660" w:type="dxa"/>
        <w:tblLook w:val="04A0"/>
      </w:tblPr>
      <w:tblGrid>
        <w:gridCol w:w="5541"/>
      </w:tblGrid>
      <w:tr w:rsidR="009064B0" w:rsidTr="009064B0">
        <w:trPr>
          <w:jc w:val="center"/>
        </w:trPr>
        <w:tc>
          <w:tcPr>
            <w:tcW w:w="5541" w:type="dxa"/>
          </w:tcPr>
          <w:p w:rsidR="009064B0" w:rsidRDefault="009A3F66" w:rsidP="002A3672">
            <w:pPr>
              <w:spacing w:line="360" w:lineRule="auto"/>
              <w:jc w:val="center"/>
            </w:pPr>
            <w:r>
              <w:object w:dxaOrig="5325" w:dyaOrig="19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8.9pt;height:84.9pt" o:ole="">
                  <v:imagedata r:id="rId13" o:title=""/>
                </v:shape>
                <o:OLEObject Type="Embed" ProgID="PBrush" ShapeID="_x0000_i1025" DrawAspect="Content" ObjectID="_1627813788" r:id="rId14"/>
              </w:object>
            </w:r>
          </w:p>
          <w:p w:rsidR="009064B0" w:rsidRDefault="009A3F66" w:rsidP="002A3672">
            <w:pPr>
              <w:spacing w:line="360" w:lineRule="auto"/>
              <w:jc w:val="center"/>
            </w:pPr>
            <w:r>
              <w:object w:dxaOrig="5265" w:dyaOrig="3615">
                <v:shape id="_x0000_i1026" type="#_x0000_t75" style="width:222.8pt;height:152.85pt" o:ole="">
                  <v:imagedata r:id="rId15" o:title=""/>
                </v:shape>
                <o:OLEObject Type="Embed" ProgID="PBrush" ShapeID="_x0000_i1026" DrawAspect="Content" ObjectID="_1627813789" r:id="rId16"/>
              </w:object>
            </w:r>
          </w:p>
          <w:p w:rsidR="009064B0" w:rsidRDefault="009A3F66" w:rsidP="002A3672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object w:dxaOrig="5310" w:dyaOrig="720">
                <v:shape id="_x0000_i1027" type="#_x0000_t75" style="width:224.85pt;height:30.55pt" o:ole="">
                  <v:imagedata r:id="rId17" o:title=""/>
                </v:shape>
                <o:OLEObject Type="Embed" ProgID="PBrush" ShapeID="_x0000_i1027" DrawAspect="Content" ObjectID="_1627813790" r:id="rId18"/>
              </w:object>
            </w:r>
          </w:p>
        </w:tc>
      </w:tr>
    </w:tbl>
    <w:p w:rsidR="00E32E7F" w:rsidRPr="002A3672" w:rsidRDefault="00E32E7F" w:rsidP="002A3672">
      <w:pPr>
        <w:spacing w:line="360" w:lineRule="auto"/>
        <w:ind w:left="360"/>
        <w:jc w:val="center"/>
        <w:rPr>
          <w:rFonts w:ascii="Arial" w:hAnsi="Arial" w:cs="Arial"/>
          <w:sz w:val="18"/>
          <w:szCs w:val="18"/>
        </w:rPr>
      </w:pPr>
    </w:p>
    <w:p w:rsidR="00540B46" w:rsidRDefault="009A3F66" w:rsidP="009A3F66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 w:rsidRPr="009A3F66">
        <w:rPr>
          <w:rFonts w:ascii="Verdana" w:hAnsi="Verdana"/>
          <w:sz w:val="20"/>
          <w:szCs w:val="20"/>
        </w:rPr>
        <w:t>Veja que o topo do layout que é dividido em duas partes: o banner e a barra de navegação. Além disso, o corpo que é composto de cinco seções, cada uma focada em área do layout.</w:t>
      </w:r>
    </w:p>
    <w:p w:rsidR="00C77308" w:rsidRPr="00C77308" w:rsidRDefault="00C77308" w:rsidP="00C77308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C77308" w:rsidRPr="00C77308" w:rsidRDefault="00C77308" w:rsidP="00C77308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E45FA0" w:rsidRPr="00E32E7F" w:rsidRDefault="00E45FA0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lastRenderedPageBreak/>
        <w:t>Estrutura do HTML</w:t>
      </w:r>
    </w:p>
    <w:p w:rsidR="00155FA3" w:rsidRDefault="00155FA3" w:rsidP="00FB052F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color w:val="000000"/>
          <w:sz w:val="20"/>
          <w:szCs w:val="20"/>
        </w:rPr>
        <w:t>No cabeçalho da página referenciamos as folhas de estilos que iremos utilizar no nosso exemplo:</w:t>
      </w:r>
    </w:p>
    <w:p w:rsidR="00FB052F" w:rsidRPr="00155FA3" w:rsidRDefault="00FB052F" w:rsidP="00FB052F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916805" cy="767715"/>
            <wp:effectExtent l="19050" t="0" r="0" b="0"/>
            <wp:docPr id="5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A3" w:rsidRPr="00FB052F" w:rsidRDefault="00155FA3" w:rsidP="009A6579">
      <w:pPr>
        <w:pStyle w:val="PargrafodaLista"/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FB052F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FB052F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FB052F">
        <w:rPr>
          <w:rFonts w:ascii="Verdana" w:hAnsi="Verdana"/>
          <w:color w:val="000000"/>
          <w:sz w:val="20"/>
          <w:szCs w:val="20"/>
        </w:rPr>
        <w:t xml:space="preserve">: inserimos a folha de estilo do </w:t>
      </w:r>
      <w:proofErr w:type="spellStart"/>
      <w:r w:rsidRPr="00FB052F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FB052F">
        <w:rPr>
          <w:rFonts w:ascii="Verdana" w:hAnsi="Verdana"/>
          <w:color w:val="000000"/>
          <w:sz w:val="20"/>
          <w:szCs w:val="20"/>
        </w:rPr>
        <w:t>;</w:t>
      </w:r>
    </w:p>
    <w:p w:rsidR="00155FA3" w:rsidRPr="00FB052F" w:rsidRDefault="00155FA3" w:rsidP="009A6579">
      <w:pPr>
        <w:pStyle w:val="PargrafodaLista"/>
        <w:numPr>
          <w:ilvl w:val="0"/>
          <w:numId w:val="3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FB052F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FB052F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FB052F">
        <w:rPr>
          <w:rFonts w:ascii="Verdana" w:hAnsi="Verdana"/>
          <w:color w:val="000000"/>
          <w:sz w:val="20"/>
          <w:szCs w:val="20"/>
        </w:rPr>
        <w:t>: inserimos a nossa folha de estilo.</w:t>
      </w:r>
    </w:p>
    <w:p w:rsidR="00155FA3" w:rsidRPr="00155FA3" w:rsidRDefault="00155FA3" w:rsidP="00163C21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color w:val="000000"/>
          <w:sz w:val="20"/>
          <w:szCs w:val="20"/>
        </w:rPr>
        <w:t xml:space="preserve">Dividimos o conteúdo da página em três partes utilizando as </w:t>
      </w:r>
      <w:proofErr w:type="spellStart"/>
      <w:r w:rsidRPr="00155FA3">
        <w:rPr>
          <w:rFonts w:ascii="Verdana" w:hAnsi="Verdana"/>
          <w:color w:val="000000"/>
          <w:sz w:val="20"/>
          <w:szCs w:val="20"/>
        </w:rPr>
        <w:t>tags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> </w:t>
      </w:r>
      <w:r w:rsidRPr="00155FA3">
        <w:rPr>
          <w:rFonts w:ascii="Verdana" w:hAnsi="Verdana" w:cs="Courier New"/>
          <w:color w:val="0F8593"/>
          <w:sz w:val="20"/>
          <w:szCs w:val="20"/>
        </w:rPr>
        <w:t>&lt;header&gt;</w:t>
      </w:r>
      <w:r w:rsidRPr="00155FA3">
        <w:rPr>
          <w:rFonts w:ascii="Verdana" w:hAnsi="Verdana"/>
          <w:color w:val="000000"/>
          <w:sz w:val="20"/>
          <w:szCs w:val="20"/>
        </w:rPr>
        <w:t>, </w:t>
      </w:r>
      <w:r w:rsidR="00163C21">
        <w:rPr>
          <w:rFonts w:ascii="Verdana" w:hAnsi="Verdana"/>
          <w:color w:val="000000"/>
          <w:sz w:val="20"/>
          <w:szCs w:val="20"/>
        </w:rPr>
        <w:t xml:space="preserve"> </w:t>
      </w:r>
      <w:r w:rsidRPr="00155FA3">
        <w:rPr>
          <w:rFonts w:ascii="Verdana" w:hAnsi="Verdana" w:cs="Courier New"/>
          <w:color w:val="0F8593"/>
          <w:sz w:val="20"/>
          <w:szCs w:val="20"/>
        </w:rPr>
        <w:t>&lt;</w:t>
      </w:r>
      <w:proofErr w:type="spellStart"/>
      <w:r w:rsidRPr="00155FA3">
        <w:rPr>
          <w:rFonts w:ascii="Verdana" w:hAnsi="Verdana" w:cs="Courier New"/>
          <w:color w:val="0F8593"/>
          <w:sz w:val="20"/>
          <w:szCs w:val="20"/>
        </w:rPr>
        <w:t>main</w:t>
      </w:r>
      <w:proofErr w:type="spellEnd"/>
      <w:r w:rsidRPr="00155FA3">
        <w:rPr>
          <w:rFonts w:ascii="Verdana" w:hAnsi="Verdana" w:cs="Courier New"/>
          <w:color w:val="0F8593"/>
          <w:sz w:val="20"/>
          <w:szCs w:val="20"/>
        </w:rPr>
        <w:t>&gt;</w:t>
      </w:r>
      <w:r w:rsidRPr="00155FA3">
        <w:rPr>
          <w:rFonts w:ascii="Verdana" w:hAnsi="Verdana"/>
          <w:color w:val="000000"/>
          <w:sz w:val="20"/>
          <w:szCs w:val="20"/>
        </w:rPr>
        <w:t> </w:t>
      </w:r>
      <w:r w:rsidR="00163C21">
        <w:rPr>
          <w:rFonts w:ascii="Verdana" w:hAnsi="Verdana"/>
          <w:color w:val="000000"/>
          <w:sz w:val="20"/>
          <w:szCs w:val="20"/>
        </w:rPr>
        <w:t xml:space="preserve"> </w:t>
      </w:r>
      <w:r w:rsidRPr="00155FA3">
        <w:rPr>
          <w:rFonts w:ascii="Verdana" w:hAnsi="Verdana"/>
          <w:color w:val="000000"/>
          <w:sz w:val="20"/>
          <w:szCs w:val="20"/>
        </w:rPr>
        <w:t>e </w:t>
      </w:r>
      <w:r w:rsidR="00163C21">
        <w:rPr>
          <w:rFonts w:ascii="Verdana" w:hAnsi="Verdana"/>
          <w:color w:val="000000"/>
          <w:sz w:val="20"/>
          <w:szCs w:val="20"/>
        </w:rPr>
        <w:t xml:space="preserve"> </w:t>
      </w:r>
      <w:r w:rsidRPr="00155FA3">
        <w:rPr>
          <w:rFonts w:ascii="Verdana" w:hAnsi="Verdana" w:cs="Courier New"/>
          <w:color w:val="0F8593"/>
          <w:sz w:val="20"/>
          <w:szCs w:val="20"/>
        </w:rPr>
        <w:t>&lt;</w:t>
      </w:r>
      <w:proofErr w:type="spellStart"/>
      <w:r w:rsidRPr="00155FA3">
        <w:rPr>
          <w:rFonts w:ascii="Verdana" w:hAnsi="Verdana" w:cs="Courier New"/>
          <w:color w:val="0F8593"/>
          <w:sz w:val="20"/>
          <w:szCs w:val="20"/>
        </w:rPr>
        <w:t>footer</w:t>
      </w:r>
      <w:proofErr w:type="spellEnd"/>
      <w:r w:rsidRPr="00155FA3">
        <w:rPr>
          <w:rFonts w:ascii="Verdana" w:hAnsi="Verdana" w:cs="Courier New"/>
          <w:color w:val="0F8593"/>
          <w:sz w:val="20"/>
          <w:szCs w:val="20"/>
        </w:rPr>
        <w:t>&gt;</w:t>
      </w:r>
      <w:r w:rsidRPr="00155FA3">
        <w:rPr>
          <w:rFonts w:ascii="Verdana" w:hAnsi="Verdana"/>
          <w:color w:val="000000"/>
          <w:sz w:val="20"/>
          <w:szCs w:val="20"/>
        </w:rPr>
        <w:t>:</w:t>
      </w:r>
    </w:p>
    <w:p w:rsidR="002968A7" w:rsidRPr="002968A7" w:rsidRDefault="002968A7" w:rsidP="002968A7">
      <w:pPr>
        <w:pBdr>
          <w:bottom w:val="single" w:sz="6" w:space="0" w:color="EFF0F1"/>
        </w:pBdr>
        <w:spacing w:after="272" w:line="340" w:lineRule="atLeast"/>
        <w:ind w:left="72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164097" cy="192387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68" cy="192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A3" w:rsidRPr="00155FA3" w:rsidRDefault="00155FA3" w:rsidP="009A6579">
      <w:pPr>
        <w:numPr>
          <w:ilvl w:val="0"/>
          <w:numId w:val="4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t>Linhas 3 a 7</w:t>
      </w:r>
      <w:r w:rsidRPr="00155FA3">
        <w:rPr>
          <w:rFonts w:ascii="Verdana" w:hAnsi="Verdana"/>
          <w:color w:val="000000"/>
          <w:sz w:val="20"/>
          <w:szCs w:val="20"/>
        </w:rPr>
        <w:t xml:space="preserve">: Dividimos o conteúdo do </w:t>
      </w:r>
      <w:proofErr w:type="spellStart"/>
      <w:r w:rsidRPr="00155FA3">
        <w:rPr>
          <w:rFonts w:ascii="Verdana" w:hAnsi="Verdana"/>
          <w:color w:val="000000"/>
          <w:sz w:val="20"/>
          <w:szCs w:val="20"/>
        </w:rPr>
        <w:t>main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 xml:space="preserve"> criando cinco </w:t>
      </w:r>
      <w:r w:rsidRPr="00155FA3">
        <w:rPr>
          <w:rFonts w:ascii="Verdana" w:hAnsi="Verdana" w:cs="Courier New"/>
          <w:color w:val="0F8593"/>
          <w:sz w:val="20"/>
          <w:szCs w:val="20"/>
        </w:rPr>
        <w:t>&lt;</w:t>
      </w:r>
      <w:proofErr w:type="spellStart"/>
      <w:r w:rsidRPr="00155FA3">
        <w:rPr>
          <w:rFonts w:ascii="Verdana" w:hAnsi="Verdana" w:cs="Courier New"/>
          <w:color w:val="0F8593"/>
          <w:sz w:val="20"/>
          <w:szCs w:val="20"/>
        </w:rPr>
        <w:t>section</w:t>
      </w:r>
      <w:proofErr w:type="spellEnd"/>
      <w:r w:rsidRPr="00155FA3">
        <w:rPr>
          <w:rFonts w:ascii="Verdana" w:hAnsi="Verdana" w:cs="Courier New"/>
          <w:color w:val="0F8593"/>
          <w:sz w:val="20"/>
          <w:szCs w:val="20"/>
        </w:rPr>
        <w:t>&gt;</w:t>
      </w:r>
      <w:r w:rsidRPr="00155FA3">
        <w:rPr>
          <w:rFonts w:ascii="Verdana" w:hAnsi="Verdana"/>
          <w:color w:val="000000"/>
          <w:sz w:val="20"/>
          <w:szCs w:val="20"/>
        </w:rPr>
        <w:t>, uma para cada seção do layout com seu respectivo id: sobre, agenda, palestrantes, local e assine.</w:t>
      </w:r>
    </w:p>
    <w:p w:rsidR="00B2408D" w:rsidRPr="00B2408D" w:rsidRDefault="00B2408D" w:rsidP="00B2408D">
      <w:pPr>
        <w:pBdr>
          <w:bottom w:val="single" w:sz="6" w:space="0" w:color="EFF0F1"/>
        </w:pBdr>
        <w:spacing w:after="272" w:line="340" w:lineRule="atLeast"/>
        <w:ind w:left="72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819040" cy="1626742"/>
            <wp:effectExtent l="19050" t="0" r="36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43" cy="162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A3" w:rsidRPr="00155FA3" w:rsidRDefault="00155FA3" w:rsidP="009A6579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55FA3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155FA3">
        <w:rPr>
          <w:rFonts w:ascii="Verdana" w:hAnsi="Verdana"/>
          <w:color w:val="000000"/>
          <w:sz w:val="20"/>
          <w:szCs w:val="20"/>
        </w:rPr>
        <w:t>: definimos o id da seção;</w:t>
      </w:r>
    </w:p>
    <w:p w:rsidR="00155FA3" w:rsidRPr="00155FA3" w:rsidRDefault="00155FA3" w:rsidP="009A6579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55FA3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155FA3">
        <w:rPr>
          <w:rFonts w:ascii="Verdana" w:hAnsi="Verdana"/>
          <w:color w:val="000000"/>
          <w:sz w:val="20"/>
          <w:szCs w:val="20"/>
        </w:rPr>
        <w:t>: adicionamos uma </w:t>
      </w:r>
      <w:r w:rsidRPr="00155FA3">
        <w:rPr>
          <w:rFonts w:ascii="Verdana" w:hAnsi="Verdana" w:cs="Courier New"/>
          <w:color w:val="0F8593"/>
          <w:sz w:val="20"/>
          <w:szCs w:val="20"/>
        </w:rPr>
        <w:t>&lt;div&gt;</w:t>
      </w:r>
      <w:r w:rsidRPr="00155FA3">
        <w:rPr>
          <w:rFonts w:ascii="Verdana" w:hAnsi="Verdana"/>
          <w:color w:val="000000"/>
          <w:sz w:val="20"/>
          <w:szCs w:val="20"/>
        </w:rPr>
        <w:t xml:space="preserve"> com a classe container do </w:t>
      </w:r>
      <w:proofErr w:type="spellStart"/>
      <w:r w:rsidRPr="00155FA3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>, que define uma largura máxima ao conteúdo de acordo com a resolução da tela;</w:t>
      </w:r>
    </w:p>
    <w:p w:rsidR="00155FA3" w:rsidRPr="00155FA3" w:rsidRDefault="00155FA3" w:rsidP="009A6579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55FA3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155FA3">
        <w:rPr>
          <w:rFonts w:ascii="Verdana" w:hAnsi="Verdana"/>
          <w:color w:val="000000"/>
          <w:sz w:val="20"/>
          <w:szCs w:val="20"/>
        </w:rPr>
        <w:t>: com uma </w:t>
      </w:r>
      <w:r w:rsidRPr="00155FA3">
        <w:rPr>
          <w:rFonts w:ascii="Verdana" w:hAnsi="Verdana" w:cs="Courier New"/>
          <w:color w:val="0F8593"/>
          <w:sz w:val="20"/>
          <w:szCs w:val="20"/>
        </w:rPr>
        <w:t>&lt;div&gt;</w:t>
      </w:r>
      <w:r w:rsidRPr="00155FA3">
        <w:rPr>
          <w:rFonts w:ascii="Verdana" w:hAnsi="Verdana"/>
          <w:color w:val="000000"/>
          <w:sz w:val="20"/>
          <w:szCs w:val="20"/>
        </w:rPr>
        <w:t xml:space="preserve"> utilizando a classe </w:t>
      </w:r>
      <w:proofErr w:type="spellStart"/>
      <w:r w:rsidRPr="00155FA3">
        <w:rPr>
          <w:rFonts w:ascii="Verdana" w:hAnsi="Verdana"/>
          <w:color w:val="000000"/>
          <w:sz w:val="20"/>
          <w:szCs w:val="20"/>
        </w:rPr>
        <w:t>row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 xml:space="preserve"> criamos uma linha no sistema de </w:t>
      </w:r>
      <w:proofErr w:type="spellStart"/>
      <w:r w:rsidRPr="00155FA3">
        <w:rPr>
          <w:rFonts w:ascii="Verdana" w:hAnsi="Verdana"/>
          <w:color w:val="000000"/>
          <w:sz w:val="20"/>
          <w:szCs w:val="20"/>
        </w:rPr>
        <w:t>grid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155FA3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>, ocupando toda a largura do elemento. E com a classe </w:t>
      </w:r>
      <w:proofErr w:type="spellStart"/>
      <w:r w:rsidRPr="00155FA3">
        <w:rPr>
          <w:rFonts w:ascii="Verdana" w:hAnsi="Verdana" w:cs="Courier New"/>
          <w:color w:val="0F8593"/>
          <w:sz w:val="20"/>
          <w:szCs w:val="20"/>
        </w:rPr>
        <w:t>text-center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>, centralizamos o alinhamento dos textos no elemento;</w:t>
      </w:r>
    </w:p>
    <w:p w:rsidR="00155FA3" w:rsidRPr="00155FA3" w:rsidRDefault="00155FA3" w:rsidP="009A6579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lastRenderedPageBreak/>
        <w:t xml:space="preserve">Linha </w:t>
      </w:r>
      <w:proofErr w:type="gramStart"/>
      <w:r w:rsidRPr="00155FA3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155FA3">
        <w:rPr>
          <w:rFonts w:ascii="Verdana" w:hAnsi="Verdana"/>
          <w:color w:val="000000"/>
          <w:sz w:val="20"/>
          <w:szCs w:val="20"/>
        </w:rPr>
        <w:t>: utilizamos um </w:t>
      </w:r>
      <w:r w:rsidRPr="00155FA3">
        <w:rPr>
          <w:rFonts w:ascii="Verdana" w:hAnsi="Verdana" w:cs="Courier New"/>
          <w:color w:val="0F8593"/>
          <w:sz w:val="20"/>
          <w:szCs w:val="20"/>
        </w:rPr>
        <w:t>&lt;h3&gt;</w:t>
      </w:r>
      <w:r w:rsidRPr="00155FA3">
        <w:rPr>
          <w:rFonts w:ascii="Verdana" w:hAnsi="Verdana"/>
          <w:color w:val="000000"/>
          <w:sz w:val="20"/>
          <w:szCs w:val="20"/>
        </w:rPr>
        <w:t> com a classe </w:t>
      </w:r>
      <w:proofErr w:type="spellStart"/>
      <w:r w:rsidRPr="00155FA3">
        <w:rPr>
          <w:rFonts w:ascii="Verdana" w:hAnsi="Verdana" w:cs="Courier New"/>
          <w:color w:val="0F8593"/>
          <w:sz w:val="20"/>
          <w:szCs w:val="20"/>
        </w:rPr>
        <w:t>title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> para definir o título da seção;</w:t>
      </w:r>
    </w:p>
    <w:p w:rsidR="00155FA3" w:rsidRPr="00155FA3" w:rsidRDefault="00155FA3" w:rsidP="009A6579">
      <w:pPr>
        <w:numPr>
          <w:ilvl w:val="0"/>
          <w:numId w:val="5"/>
        </w:numPr>
        <w:pBdr>
          <w:bottom w:val="single" w:sz="6" w:space="0" w:color="EFF0F1"/>
        </w:pBdr>
        <w:spacing w:after="272" w:line="340" w:lineRule="atLeast"/>
        <w:ind w:hanging="11"/>
        <w:jc w:val="both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55FA3">
        <w:rPr>
          <w:rFonts w:ascii="Verdana" w:hAnsi="Verdana"/>
          <w:b/>
          <w:bCs/>
          <w:color w:val="000000"/>
          <w:sz w:val="20"/>
          <w:szCs w:val="20"/>
        </w:rPr>
        <w:t>6</w:t>
      </w:r>
      <w:proofErr w:type="gramEnd"/>
      <w:r w:rsidRPr="00155FA3">
        <w:rPr>
          <w:rFonts w:ascii="Verdana" w:hAnsi="Verdana"/>
          <w:color w:val="000000"/>
          <w:sz w:val="20"/>
          <w:szCs w:val="20"/>
        </w:rPr>
        <w:t>: adicionamos uma outra </w:t>
      </w:r>
      <w:r w:rsidRPr="00155FA3">
        <w:rPr>
          <w:rFonts w:ascii="Verdana" w:hAnsi="Verdana" w:cs="Courier New"/>
          <w:color w:val="0F8593"/>
          <w:sz w:val="20"/>
          <w:szCs w:val="20"/>
        </w:rPr>
        <w:t>&lt;div&gt;</w:t>
      </w:r>
      <w:r w:rsidRPr="00155FA3">
        <w:rPr>
          <w:rFonts w:ascii="Verdana" w:hAnsi="Verdana"/>
          <w:color w:val="000000"/>
          <w:sz w:val="20"/>
          <w:szCs w:val="20"/>
        </w:rPr>
        <w:t> com a classe </w:t>
      </w:r>
      <w:proofErr w:type="spellStart"/>
      <w:r w:rsidRPr="00155FA3">
        <w:rPr>
          <w:rFonts w:ascii="Verdana" w:hAnsi="Verdana" w:cs="Courier New"/>
          <w:color w:val="0F8593"/>
          <w:sz w:val="20"/>
          <w:szCs w:val="20"/>
        </w:rPr>
        <w:t>row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> que conterá o conteúdo da seção.</w:t>
      </w:r>
    </w:p>
    <w:p w:rsidR="00155FA3" w:rsidRDefault="00155FA3" w:rsidP="00B2408D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color w:val="000000"/>
          <w:sz w:val="20"/>
          <w:szCs w:val="20"/>
        </w:rPr>
        <w:t>No final do </w:t>
      </w:r>
      <w:r w:rsidRPr="00155FA3">
        <w:rPr>
          <w:rFonts w:ascii="Verdana" w:hAnsi="Verdana" w:cs="Courier New"/>
          <w:color w:val="0F8593"/>
          <w:sz w:val="20"/>
          <w:szCs w:val="20"/>
        </w:rPr>
        <w:t>&lt;</w:t>
      </w:r>
      <w:proofErr w:type="spellStart"/>
      <w:r w:rsidRPr="00155FA3">
        <w:rPr>
          <w:rFonts w:ascii="Verdana" w:hAnsi="Verdana" w:cs="Courier New"/>
          <w:color w:val="0F8593"/>
          <w:sz w:val="20"/>
          <w:szCs w:val="20"/>
        </w:rPr>
        <w:t>body</w:t>
      </w:r>
      <w:proofErr w:type="spellEnd"/>
      <w:r w:rsidRPr="00155FA3">
        <w:rPr>
          <w:rFonts w:ascii="Verdana" w:hAnsi="Verdana" w:cs="Courier New"/>
          <w:color w:val="0F8593"/>
          <w:sz w:val="20"/>
          <w:szCs w:val="20"/>
        </w:rPr>
        <w:t>&gt;</w:t>
      </w:r>
      <w:r w:rsidRPr="00155FA3">
        <w:rPr>
          <w:rFonts w:ascii="Verdana" w:hAnsi="Verdana"/>
          <w:color w:val="000000"/>
          <w:sz w:val="20"/>
          <w:szCs w:val="20"/>
        </w:rPr>
        <w:t>, incluímos os scripts que utilizaremos no exemplo:</w:t>
      </w:r>
    </w:p>
    <w:p w:rsidR="00B2408D" w:rsidRPr="00155FA3" w:rsidRDefault="00B2408D" w:rsidP="00B2408D">
      <w:pPr>
        <w:spacing w:before="272" w:after="100" w:afterAutospacing="1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174051" cy="788010"/>
            <wp:effectExtent l="19050" t="0" r="7549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49" cy="78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A3" w:rsidRPr="00155FA3" w:rsidRDefault="00155FA3" w:rsidP="009A6579">
      <w:pPr>
        <w:numPr>
          <w:ilvl w:val="0"/>
          <w:numId w:val="6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55FA3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155FA3">
        <w:rPr>
          <w:rFonts w:ascii="Verdana" w:hAnsi="Verdana"/>
          <w:color w:val="000000"/>
          <w:sz w:val="20"/>
          <w:szCs w:val="20"/>
        </w:rPr>
        <w:t xml:space="preserve">: inserimos o arquivo minificado do </w:t>
      </w:r>
      <w:proofErr w:type="spellStart"/>
      <w:r w:rsidRPr="00155FA3">
        <w:rPr>
          <w:rFonts w:ascii="Verdana" w:hAnsi="Verdana"/>
          <w:color w:val="000000"/>
          <w:sz w:val="20"/>
          <w:szCs w:val="20"/>
        </w:rPr>
        <w:t>jQuery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>;</w:t>
      </w:r>
    </w:p>
    <w:p w:rsidR="00155FA3" w:rsidRPr="00155FA3" w:rsidRDefault="00155FA3" w:rsidP="009A6579">
      <w:pPr>
        <w:numPr>
          <w:ilvl w:val="0"/>
          <w:numId w:val="6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55FA3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155FA3">
        <w:rPr>
          <w:rFonts w:ascii="Verdana" w:hAnsi="Verdana"/>
          <w:color w:val="000000"/>
          <w:sz w:val="20"/>
          <w:szCs w:val="20"/>
        </w:rPr>
        <w:t xml:space="preserve">: inserimos o arquivo minificado do </w:t>
      </w:r>
      <w:proofErr w:type="spellStart"/>
      <w:r w:rsidRPr="00155FA3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>;</w:t>
      </w:r>
    </w:p>
    <w:p w:rsidR="00155FA3" w:rsidRPr="00155FA3" w:rsidRDefault="00155FA3" w:rsidP="009A6579">
      <w:pPr>
        <w:numPr>
          <w:ilvl w:val="0"/>
          <w:numId w:val="6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55FA3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155FA3">
        <w:rPr>
          <w:rFonts w:ascii="Verdana" w:hAnsi="Verdana"/>
          <w:color w:val="000000"/>
          <w:sz w:val="20"/>
          <w:szCs w:val="20"/>
        </w:rPr>
        <w:t xml:space="preserve">: inserimos o nosso arquivo </w:t>
      </w:r>
      <w:proofErr w:type="spellStart"/>
      <w:r w:rsidRPr="00155FA3">
        <w:rPr>
          <w:rFonts w:ascii="Verdana" w:hAnsi="Verdana"/>
          <w:color w:val="000000"/>
          <w:sz w:val="20"/>
          <w:szCs w:val="20"/>
        </w:rPr>
        <w:t>JavaScript</w:t>
      </w:r>
      <w:proofErr w:type="spellEnd"/>
      <w:r w:rsidRPr="00155FA3">
        <w:rPr>
          <w:rFonts w:ascii="Verdana" w:hAnsi="Verdana"/>
          <w:color w:val="000000"/>
          <w:sz w:val="20"/>
          <w:szCs w:val="20"/>
        </w:rPr>
        <w:t>;</w:t>
      </w:r>
    </w:p>
    <w:p w:rsidR="00155FA3" w:rsidRDefault="00155FA3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color w:val="000000"/>
          <w:sz w:val="20"/>
          <w:szCs w:val="20"/>
        </w:rPr>
        <w:t>Os arquivos possuem dependência um do outro, então devem ser carregados nesta exata ordem.</w:t>
      </w: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B2408D">
      <w:pPr>
        <w:spacing w:before="272" w:after="100" w:afterAutospacing="1"/>
        <w:ind w:firstLine="360"/>
        <w:jc w:val="both"/>
        <w:rPr>
          <w:rFonts w:ascii="Verdana" w:hAnsi="Verdana"/>
          <w:color w:val="000000"/>
          <w:sz w:val="20"/>
          <w:szCs w:val="20"/>
        </w:rPr>
      </w:pPr>
    </w:p>
    <w:p w:rsidR="00C77308" w:rsidRPr="00E32E7F" w:rsidRDefault="00C77308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lastRenderedPageBreak/>
        <w:t xml:space="preserve">Criação do </w:t>
      </w:r>
      <w:proofErr w:type="spellStart"/>
      <w:r>
        <w:rPr>
          <w:rFonts w:ascii="Verdana" w:hAnsi="Verdana"/>
          <w:b/>
          <w:sz w:val="22"/>
          <w:szCs w:val="22"/>
          <w:u w:val="single"/>
        </w:rPr>
        <w:t>Baner</w:t>
      </w:r>
      <w:proofErr w:type="spellEnd"/>
    </w:p>
    <w:p w:rsid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155FA3">
        <w:rPr>
          <w:rFonts w:ascii="Verdana" w:hAnsi="Verdana"/>
          <w:color w:val="000000"/>
          <w:sz w:val="20"/>
          <w:szCs w:val="20"/>
        </w:rPr>
        <w:t>No cabeçalho da página referenciamos as folhas de estilos que iremos utilizar no nosso exemplo:</w:t>
      </w:r>
    </w:p>
    <w:p w:rsidR="00C77308" w:rsidRP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>Dentro do &lt;header&gt; adicionamos o seguinte bloco de código:</w:t>
      </w:r>
    </w:p>
    <w:p w:rsidR="00C77308" w:rsidRPr="00C77308" w:rsidRDefault="00C77308" w:rsidP="00C77308">
      <w:pPr>
        <w:spacing w:before="272" w:after="100" w:afterAutospacing="1"/>
        <w:ind w:firstLine="708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080510" cy="117348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308" w:rsidRPr="00C77308" w:rsidRDefault="00C77308" w:rsidP="009A6579">
      <w:pPr>
        <w:pStyle w:val="PargrafodaLista"/>
        <w:numPr>
          <w:ilvl w:val="0"/>
          <w:numId w:val="8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b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b/>
          <w:color w:val="000000"/>
          <w:sz w:val="20"/>
          <w:szCs w:val="20"/>
        </w:rPr>
        <w:t>1</w:t>
      </w:r>
      <w:proofErr w:type="gramEnd"/>
      <w:r w:rsidRPr="00C77308">
        <w:rPr>
          <w:rFonts w:ascii="Verdana" w:hAnsi="Verdana"/>
          <w:b/>
          <w:color w:val="000000"/>
          <w:sz w:val="20"/>
          <w:szCs w:val="20"/>
        </w:rPr>
        <w:t>:</w:t>
      </w:r>
      <w:r w:rsidRPr="00C77308">
        <w:rPr>
          <w:rFonts w:ascii="Verdana" w:hAnsi="Verdana"/>
          <w:color w:val="000000"/>
          <w:sz w:val="20"/>
          <w:szCs w:val="20"/>
        </w:rPr>
        <w:t xml:space="preserve"> adicionamos uma &lt;div&gt; com o id banner, que iremos utilizar como o banner da página;</w:t>
      </w:r>
    </w:p>
    <w:p w:rsidR="00C77308" w:rsidRPr="00C77308" w:rsidRDefault="00C77308" w:rsidP="009A6579">
      <w:pPr>
        <w:pStyle w:val="PargrafodaLista"/>
        <w:numPr>
          <w:ilvl w:val="0"/>
          <w:numId w:val="8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b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b/>
          <w:color w:val="000000"/>
          <w:sz w:val="20"/>
          <w:szCs w:val="20"/>
        </w:rPr>
        <w:t>2</w:t>
      </w:r>
      <w:proofErr w:type="gramEnd"/>
      <w:r w:rsidRPr="00C77308">
        <w:rPr>
          <w:rFonts w:ascii="Verdana" w:hAnsi="Verdana"/>
          <w:b/>
          <w:color w:val="000000"/>
          <w:sz w:val="20"/>
          <w:szCs w:val="20"/>
        </w:rPr>
        <w:t xml:space="preserve">: </w:t>
      </w:r>
      <w:r w:rsidRPr="00C77308">
        <w:rPr>
          <w:rFonts w:ascii="Verdana" w:hAnsi="Verdana"/>
          <w:color w:val="000000"/>
          <w:sz w:val="20"/>
          <w:szCs w:val="20"/>
        </w:rPr>
        <w:t>definimos o título da página utilizando um &lt;h1&gt;;</w:t>
      </w:r>
    </w:p>
    <w:p w:rsidR="00C77308" w:rsidRPr="00C77308" w:rsidRDefault="00C77308" w:rsidP="009A6579">
      <w:pPr>
        <w:pStyle w:val="PargrafodaLista"/>
        <w:numPr>
          <w:ilvl w:val="0"/>
          <w:numId w:val="8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b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b/>
          <w:color w:val="000000"/>
          <w:sz w:val="20"/>
          <w:szCs w:val="20"/>
        </w:rPr>
        <w:t>3</w:t>
      </w:r>
      <w:proofErr w:type="gramEnd"/>
      <w:r w:rsidRPr="00C77308">
        <w:rPr>
          <w:rFonts w:ascii="Verdana" w:hAnsi="Verdana"/>
          <w:b/>
          <w:color w:val="000000"/>
          <w:sz w:val="20"/>
          <w:szCs w:val="20"/>
        </w:rPr>
        <w:t>:</w:t>
      </w:r>
      <w:r w:rsidRPr="00C77308">
        <w:rPr>
          <w:rFonts w:ascii="Verdana" w:hAnsi="Verdana"/>
          <w:color w:val="000000"/>
          <w:sz w:val="20"/>
          <w:szCs w:val="20"/>
        </w:rPr>
        <w:t xml:space="preserve"> utilizamos um &lt;h3&gt; para criar um subtítulo da página.</w:t>
      </w:r>
    </w:p>
    <w:p w:rsidR="00C77308" w:rsidRP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 xml:space="preserve">O banner ocupa toda a largura e altura da tela e possui uma imagem de fundo que se ajusta ao seu tamanho, além de um título e </w:t>
      </w:r>
      <w:proofErr w:type="gramStart"/>
      <w:r w:rsidRPr="00C77308">
        <w:rPr>
          <w:rFonts w:ascii="Verdana" w:hAnsi="Verdana"/>
          <w:color w:val="000000"/>
          <w:sz w:val="20"/>
          <w:szCs w:val="20"/>
        </w:rPr>
        <w:t>um subtítulo alinhados ao centro do elemento</w:t>
      </w:r>
      <w:proofErr w:type="gramEnd"/>
      <w:r w:rsidRPr="00C77308">
        <w:rPr>
          <w:rFonts w:ascii="Verdana" w:hAnsi="Verdana"/>
          <w:color w:val="000000"/>
          <w:sz w:val="20"/>
          <w:szCs w:val="20"/>
        </w:rPr>
        <w:t xml:space="preserve">. Para definir essa aparência precisamos modificar o arquivo </w:t>
      </w:r>
      <w:proofErr w:type="gramStart"/>
      <w:r w:rsidRPr="00C77308">
        <w:rPr>
          <w:rFonts w:ascii="Verdana" w:hAnsi="Verdana"/>
          <w:color w:val="000000"/>
          <w:sz w:val="20"/>
          <w:szCs w:val="20"/>
        </w:rPr>
        <w:t>style.</w:t>
      </w:r>
      <w:proofErr w:type="spellStart"/>
      <w:proofErr w:type="gramEnd"/>
      <w:r w:rsidRPr="00C77308">
        <w:rPr>
          <w:rFonts w:ascii="Verdana" w:hAnsi="Verdana"/>
          <w:color w:val="000000"/>
          <w:sz w:val="20"/>
          <w:szCs w:val="20"/>
        </w:rPr>
        <w:t>css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.</w:t>
      </w:r>
    </w:p>
    <w:p w:rsid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>No bloco abaixo estamos definindo a aparência do banner:</w:t>
      </w:r>
    </w:p>
    <w:p w:rsidR="00C77308" w:rsidRPr="00C77308" w:rsidRDefault="00C77308" w:rsidP="00C77308">
      <w:pPr>
        <w:spacing w:before="272" w:after="100" w:afterAutospacing="1"/>
        <w:ind w:firstLine="708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339392" cy="2976113"/>
            <wp:effectExtent l="1905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53" cy="297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color w:val="000000"/>
          <w:sz w:val="20"/>
          <w:szCs w:val="20"/>
        </w:rPr>
        <w:t>2</w:t>
      </w:r>
      <w:proofErr w:type="gramEnd"/>
      <w:r w:rsidRPr="00C77308">
        <w:rPr>
          <w:rFonts w:ascii="Verdana" w:hAnsi="Verdana"/>
          <w:color w:val="000000"/>
          <w:sz w:val="20"/>
          <w:szCs w:val="20"/>
        </w:rPr>
        <w:t>: com a propriedade 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min-height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: 100vh definimos uma altura mínima do banner para 100vh (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view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height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), que significa que o banner terá 100% da altura da tela;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color w:val="000000"/>
          <w:sz w:val="20"/>
          <w:szCs w:val="20"/>
        </w:rPr>
        <w:t>3</w:t>
      </w:r>
      <w:proofErr w:type="gramEnd"/>
      <w:r w:rsidRPr="00C77308">
        <w:rPr>
          <w:rFonts w:ascii="Verdana" w:hAnsi="Verdana"/>
          <w:color w:val="000000"/>
          <w:sz w:val="20"/>
          <w:szCs w:val="20"/>
        </w:rPr>
        <w:t>: adicionamos a propriedade 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box-sizing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 xml:space="preserve">: 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border-box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 xml:space="preserve">, fazendo com o que no cálculo da altura do banner leve em conta o tamanho da borda e do 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padding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color w:val="000000"/>
          <w:sz w:val="20"/>
          <w:szCs w:val="20"/>
        </w:rPr>
        <w:t>4</w:t>
      </w:r>
      <w:proofErr w:type="gramEnd"/>
      <w:r w:rsidRPr="00C77308">
        <w:rPr>
          <w:rFonts w:ascii="Verdana" w:hAnsi="Verdana"/>
          <w:color w:val="000000"/>
          <w:sz w:val="20"/>
          <w:szCs w:val="20"/>
        </w:rPr>
        <w:t xml:space="preserve">: adicionamos um 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padding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 xml:space="preserve"> de 20px para afastar o conteúdo interno da borda;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color w:val="000000"/>
          <w:sz w:val="20"/>
          <w:szCs w:val="20"/>
        </w:rPr>
        <w:t>5</w:t>
      </w:r>
      <w:proofErr w:type="gramEnd"/>
      <w:r w:rsidRPr="00C77308">
        <w:rPr>
          <w:rFonts w:ascii="Verdana" w:hAnsi="Verdana"/>
          <w:color w:val="000000"/>
          <w:sz w:val="20"/>
          <w:szCs w:val="20"/>
        </w:rPr>
        <w:t>: definimos uma cor para a fonte;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color w:val="000000"/>
          <w:sz w:val="20"/>
          <w:szCs w:val="20"/>
        </w:rPr>
        <w:t>6</w:t>
      </w:r>
      <w:proofErr w:type="gramEnd"/>
      <w:r w:rsidRPr="00C77308">
        <w:rPr>
          <w:rFonts w:ascii="Verdana" w:hAnsi="Verdana"/>
          <w:color w:val="000000"/>
          <w:sz w:val="20"/>
          <w:szCs w:val="20"/>
        </w:rPr>
        <w:t>: com a propriedade 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background-image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 definimos a imagem de fundo passando o valor url(“”) com o caminho da imagem;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color w:val="000000"/>
          <w:sz w:val="20"/>
          <w:szCs w:val="20"/>
        </w:rPr>
        <w:t>7</w:t>
      </w:r>
      <w:proofErr w:type="gramEnd"/>
      <w:r w:rsidRPr="00C77308">
        <w:rPr>
          <w:rFonts w:ascii="Verdana" w:hAnsi="Verdana"/>
          <w:color w:val="000000"/>
          <w:sz w:val="20"/>
          <w:szCs w:val="20"/>
        </w:rPr>
        <w:t>: utilizamos a propriedade 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background-size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: cover para que a imagem de fundo cubra toda a área do banner proporcionalmente;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C77308">
        <w:rPr>
          <w:rFonts w:ascii="Verdana" w:hAnsi="Verdana"/>
          <w:color w:val="000000"/>
          <w:sz w:val="20"/>
          <w:szCs w:val="20"/>
        </w:rPr>
        <w:t>8</w:t>
      </w:r>
      <w:proofErr w:type="gramEnd"/>
      <w:r w:rsidRPr="00C77308">
        <w:rPr>
          <w:rFonts w:ascii="Verdana" w:hAnsi="Verdana"/>
          <w:color w:val="000000"/>
          <w:sz w:val="20"/>
          <w:szCs w:val="20"/>
        </w:rPr>
        <w:t>: posicionamos a imagem do fundo ao centro do banner;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lastRenderedPageBreak/>
        <w:t>Linhas 9 a 10: definimos uma cor para o fundo e utilizamos a propriedade 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background-blend-mode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 com o valor 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multiply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 para misturar a cor com a imagem de fundo;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 xml:space="preserve">Linha 11: dividimos área do banner pela quantidade de elementos dentro dele utilizando a propriedade display: 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flex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>Linha 12: mudamos a orientação da divisão do espaço de horizontal para vertical utilizando a propriedade 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flex-direction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 xml:space="preserve">: 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column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;</w:t>
      </w:r>
    </w:p>
    <w:p w:rsidR="00C77308" w:rsidRPr="00C77308" w:rsidRDefault="00C77308" w:rsidP="009A6579">
      <w:pPr>
        <w:pStyle w:val="PargrafodaLista"/>
        <w:numPr>
          <w:ilvl w:val="0"/>
          <w:numId w:val="7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>Linhas 13 e 14: alinhamos o conteúdo ao centro do banner com as propriedades 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justify-content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 e </w:t>
      </w:r>
      <w:proofErr w:type="spellStart"/>
      <w:r w:rsidRPr="00C77308">
        <w:rPr>
          <w:rFonts w:ascii="Verdana" w:hAnsi="Verdana"/>
          <w:color w:val="000000"/>
          <w:sz w:val="20"/>
          <w:szCs w:val="20"/>
        </w:rPr>
        <w:t>align-items</w:t>
      </w:r>
      <w:proofErr w:type="spellEnd"/>
      <w:r w:rsidRPr="00C77308">
        <w:rPr>
          <w:rFonts w:ascii="Verdana" w:hAnsi="Verdana"/>
          <w:color w:val="000000"/>
          <w:sz w:val="20"/>
          <w:szCs w:val="20"/>
        </w:rPr>
        <w:t>.</w:t>
      </w:r>
    </w:p>
    <w:p w:rsidR="00C77308" w:rsidRP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>Agora modificamos a aparência do título do banner com o bloco abaixo:</w:t>
      </w:r>
    </w:p>
    <w:p w:rsidR="00C77308" w:rsidRPr="00C77308" w:rsidRDefault="00E336D6" w:rsidP="00E336D6">
      <w:pPr>
        <w:spacing w:before="272" w:after="100" w:afterAutospacing="1"/>
        <w:ind w:firstLine="708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2432685" cy="1164590"/>
            <wp:effectExtent l="19050" t="0" r="5715" b="0"/>
            <wp:docPr id="6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308" w:rsidRPr="00E336D6" w:rsidRDefault="00C77308" w:rsidP="009A6579">
      <w:pPr>
        <w:pStyle w:val="PargrafodaLista"/>
        <w:numPr>
          <w:ilvl w:val="0"/>
          <w:numId w:val="9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E336D6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E336D6">
        <w:rPr>
          <w:rFonts w:ascii="Verdana" w:hAnsi="Verdana"/>
          <w:color w:val="000000"/>
          <w:sz w:val="20"/>
          <w:szCs w:val="20"/>
        </w:rPr>
        <w:t>2</w:t>
      </w:r>
      <w:proofErr w:type="gramEnd"/>
      <w:r w:rsidRPr="00E336D6">
        <w:rPr>
          <w:rFonts w:ascii="Verdana" w:hAnsi="Verdana"/>
          <w:color w:val="000000"/>
          <w:sz w:val="20"/>
          <w:szCs w:val="20"/>
        </w:rPr>
        <w:t>: adicionamos uma margem inferior de 10px;</w:t>
      </w:r>
    </w:p>
    <w:p w:rsidR="00C77308" w:rsidRPr="00E336D6" w:rsidRDefault="00C77308" w:rsidP="009A6579">
      <w:pPr>
        <w:pStyle w:val="PargrafodaLista"/>
        <w:numPr>
          <w:ilvl w:val="0"/>
          <w:numId w:val="9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E336D6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E336D6">
        <w:rPr>
          <w:rFonts w:ascii="Verdana" w:hAnsi="Verdana"/>
          <w:color w:val="000000"/>
          <w:sz w:val="20"/>
          <w:szCs w:val="20"/>
        </w:rPr>
        <w:t>3</w:t>
      </w:r>
      <w:proofErr w:type="gramEnd"/>
      <w:r w:rsidRPr="00E336D6">
        <w:rPr>
          <w:rFonts w:ascii="Verdana" w:hAnsi="Verdana"/>
          <w:color w:val="000000"/>
          <w:sz w:val="20"/>
          <w:szCs w:val="20"/>
        </w:rPr>
        <w:t>: definimos uma fonte de 80px.</w:t>
      </w:r>
    </w:p>
    <w:p w:rsidR="00C77308" w:rsidRP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 w:rsidRPr="00C77308">
        <w:rPr>
          <w:rFonts w:ascii="Verdana" w:hAnsi="Verdana"/>
          <w:color w:val="000000"/>
          <w:sz w:val="20"/>
          <w:szCs w:val="20"/>
        </w:rPr>
        <w:t>E no bloco abaixo definimos uma aparência para o subtítulo do banner:</w:t>
      </w:r>
    </w:p>
    <w:p w:rsidR="00C77308" w:rsidRPr="00C77308" w:rsidRDefault="00E336D6" w:rsidP="00E336D6">
      <w:pPr>
        <w:spacing w:before="272" w:after="100" w:afterAutospacing="1"/>
        <w:ind w:firstLine="708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2355215" cy="1397635"/>
            <wp:effectExtent l="19050" t="0" r="6985" b="0"/>
            <wp:docPr id="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308" w:rsidRPr="00E336D6" w:rsidRDefault="00C77308" w:rsidP="009A6579">
      <w:pPr>
        <w:pStyle w:val="PargrafodaLista"/>
        <w:numPr>
          <w:ilvl w:val="0"/>
          <w:numId w:val="10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E336D6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E336D6">
        <w:rPr>
          <w:rFonts w:ascii="Verdana" w:hAnsi="Verdana"/>
          <w:color w:val="000000"/>
          <w:sz w:val="20"/>
          <w:szCs w:val="20"/>
        </w:rPr>
        <w:t>1</w:t>
      </w:r>
      <w:proofErr w:type="gramEnd"/>
      <w:r w:rsidRPr="00E336D6">
        <w:rPr>
          <w:rFonts w:ascii="Verdana" w:hAnsi="Verdana"/>
          <w:color w:val="000000"/>
          <w:sz w:val="20"/>
          <w:szCs w:val="20"/>
        </w:rPr>
        <w:t>: zeramos a margem do subtítulo do banner;</w:t>
      </w:r>
    </w:p>
    <w:p w:rsidR="00C77308" w:rsidRPr="00E336D6" w:rsidRDefault="00C77308" w:rsidP="009A6579">
      <w:pPr>
        <w:pStyle w:val="PargrafodaLista"/>
        <w:numPr>
          <w:ilvl w:val="0"/>
          <w:numId w:val="10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E336D6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E336D6">
        <w:rPr>
          <w:rFonts w:ascii="Verdana" w:hAnsi="Verdana"/>
          <w:color w:val="000000"/>
          <w:sz w:val="20"/>
          <w:szCs w:val="20"/>
        </w:rPr>
        <w:t>2</w:t>
      </w:r>
      <w:proofErr w:type="gramEnd"/>
      <w:r w:rsidRPr="00E336D6">
        <w:rPr>
          <w:rFonts w:ascii="Verdana" w:hAnsi="Verdana"/>
          <w:color w:val="000000"/>
          <w:sz w:val="20"/>
          <w:szCs w:val="20"/>
        </w:rPr>
        <w:t>: definimos uma fonte de 30px;</w:t>
      </w:r>
    </w:p>
    <w:p w:rsidR="00C77308" w:rsidRPr="00E336D6" w:rsidRDefault="00C77308" w:rsidP="009A6579">
      <w:pPr>
        <w:pStyle w:val="PargrafodaLista"/>
        <w:numPr>
          <w:ilvl w:val="0"/>
          <w:numId w:val="10"/>
        </w:numPr>
        <w:spacing w:before="272" w:after="100" w:afterAutospacing="1"/>
        <w:rPr>
          <w:rFonts w:ascii="Verdana" w:hAnsi="Verdana"/>
          <w:color w:val="000000"/>
          <w:sz w:val="20"/>
          <w:szCs w:val="20"/>
        </w:rPr>
      </w:pPr>
      <w:r w:rsidRPr="00E336D6">
        <w:rPr>
          <w:rFonts w:ascii="Verdana" w:hAnsi="Verdana"/>
          <w:color w:val="000000"/>
          <w:sz w:val="20"/>
          <w:szCs w:val="20"/>
        </w:rPr>
        <w:t xml:space="preserve">Linha </w:t>
      </w:r>
      <w:proofErr w:type="gramStart"/>
      <w:r w:rsidRPr="00E336D6">
        <w:rPr>
          <w:rFonts w:ascii="Verdana" w:hAnsi="Verdana"/>
          <w:color w:val="000000"/>
          <w:sz w:val="20"/>
          <w:szCs w:val="20"/>
        </w:rPr>
        <w:t>3</w:t>
      </w:r>
      <w:proofErr w:type="gramEnd"/>
      <w:r w:rsidRPr="00E336D6">
        <w:rPr>
          <w:rFonts w:ascii="Verdana" w:hAnsi="Verdana"/>
          <w:color w:val="000000"/>
          <w:sz w:val="20"/>
          <w:szCs w:val="20"/>
        </w:rPr>
        <w:t>: alinhamos o texto do subtítulo ao centro.</w:t>
      </w:r>
    </w:p>
    <w:p w:rsid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C77308" w:rsidRDefault="00C77308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5A34B2" w:rsidRDefault="005A34B2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5A34B2" w:rsidRDefault="005A34B2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5A34B2" w:rsidRDefault="005A34B2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5A34B2" w:rsidRDefault="005A34B2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5A34B2" w:rsidRDefault="005A34B2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5A34B2" w:rsidRDefault="005A34B2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</w:p>
    <w:p w:rsidR="005A34B2" w:rsidRPr="00E32E7F" w:rsidRDefault="005A34B2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lastRenderedPageBreak/>
        <w:t xml:space="preserve">Adicionando a </w:t>
      </w:r>
      <w:proofErr w:type="spellStart"/>
      <w:r>
        <w:rPr>
          <w:rFonts w:ascii="Verdana" w:hAnsi="Verdana"/>
          <w:b/>
          <w:sz w:val="22"/>
          <w:szCs w:val="22"/>
          <w:u w:val="single"/>
        </w:rPr>
        <w:t>Navbar</w:t>
      </w:r>
      <w:proofErr w:type="spellEnd"/>
    </w:p>
    <w:p w:rsidR="005A34B2" w:rsidRDefault="005A34B2" w:rsidP="00C77308">
      <w:pPr>
        <w:spacing w:before="272" w:after="100" w:afterAutospacing="1"/>
        <w:ind w:firstLine="708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</w:t>
      </w:r>
      <w:r w:rsidRPr="005A34B2">
        <w:rPr>
          <w:rFonts w:ascii="Verdana" w:hAnsi="Verdana"/>
          <w:color w:val="000000"/>
          <w:sz w:val="20"/>
          <w:szCs w:val="20"/>
        </w:rPr>
        <w:t xml:space="preserve">riaremos a barra de navegação do exemplo utilizando o componente </w:t>
      </w:r>
      <w:proofErr w:type="spellStart"/>
      <w:r w:rsidRPr="005A34B2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5A34B2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5A34B2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5A34B2">
        <w:rPr>
          <w:rFonts w:ascii="Verdana" w:hAnsi="Verdana"/>
          <w:color w:val="000000"/>
          <w:sz w:val="20"/>
          <w:szCs w:val="20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678"/>
      </w:tblGrid>
      <w:tr w:rsidR="00205F21" w:rsidTr="00E513A8">
        <w:trPr>
          <w:jc w:val="center"/>
        </w:trPr>
        <w:tc>
          <w:tcPr>
            <w:tcW w:w="7583" w:type="dxa"/>
          </w:tcPr>
          <w:p w:rsidR="00205F21" w:rsidRDefault="00205F21" w:rsidP="00205F21">
            <w:pPr>
              <w:spacing w:before="272" w:after="100" w:afterAutospacing="1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object w:dxaOrig="9870" w:dyaOrig="6765">
                <v:shape id="_x0000_i1028" type="#_x0000_t75" style="width:372.9pt;height:255.4pt" o:ole="">
                  <v:imagedata r:id="rId27" o:title=""/>
                </v:shape>
                <o:OLEObject Type="Embed" ProgID="PBrush" ShapeID="_x0000_i1028" DrawAspect="Content" ObjectID="_1627813791" r:id="rId28"/>
              </w:object>
            </w:r>
            <w:r>
              <w:object w:dxaOrig="8145" w:dyaOrig="1620">
                <v:shape id="_x0000_i1029" type="#_x0000_t75" style="width:298.2pt;height:58.4pt" o:ole="">
                  <v:imagedata r:id="rId29" o:title=""/>
                </v:shape>
                <o:OLEObject Type="Embed" ProgID="PBrush" ShapeID="_x0000_i1029" DrawAspect="Content" ObjectID="_1627813792" r:id="rId30"/>
              </w:object>
            </w:r>
          </w:p>
        </w:tc>
      </w:tr>
    </w:tbl>
    <w:p w:rsidR="00A83191" w:rsidRPr="00A83191" w:rsidRDefault="00A83191" w:rsidP="009A6579">
      <w:pPr>
        <w:numPr>
          <w:ilvl w:val="0"/>
          <w:numId w:val="1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A8319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A83191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A83191">
        <w:rPr>
          <w:rFonts w:ascii="Verdana" w:hAnsi="Verdana"/>
          <w:color w:val="000000"/>
          <w:sz w:val="20"/>
          <w:szCs w:val="20"/>
        </w:rPr>
        <w:t xml:space="preserve">: criamos o componente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 utilizando uma &lt;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&gt; com a classe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. Adicionamos a classe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navbar-inverse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 para mudar o tema e definimos um id para a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;</w:t>
      </w:r>
    </w:p>
    <w:p w:rsidR="00A83191" w:rsidRPr="00A83191" w:rsidRDefault="00A83191" w:rsidP="009A6579">
      <w:pPr>
        <w:numPr>
          <w:ilvl w:val="0"/>
          <w:numId w:val="1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A8319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A83191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A83191">
        <w:rPr>
          <w:rFonts w:ascii="Verdana" w:hAnsi="Verdana"/>
          <w:color w:val="000000"/>
          <w:sz w:val="20"/>
          <w:szCs w:val="20"/>
        </w:rPr>
        <w:t>: adicionamos uma &lt;div&gt; com a classe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navbar-header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, que serve para agrupar o conteúdo da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 que ficará sempre visível.</w:t>
      </w:r>
    </w:p>
    <w:p w:rsidR="00A83191" w:rsidRPr="00A83191" w:rsidRDefault="00A83191" w:rsidP="009A6579">
      <w:pPr>
        <w:numPr>
          <w:ilvl w:val="0"/>
          <w:numId w:val="1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A8319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A83191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A83191">
        <w:rPr>
          <w:rFonts w:ascii="Verdana" w:hAnsi="Verdana"/>
          <w:color w:val="000000"/>
          <w:sz w:val="20"/>
          <w:szCs w:val="20"/>
        </w:rPr>
        <w:t>: criamos um botão com a classe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navbar-toggle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 que define sua aparência. A classe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collapsed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 indica que o botão será iniciado oculto. Com o atributo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data-toggle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 foi definida a ação que o botão irá fazer quando clicado, e com o atributo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data-target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 o elemento sofrerá a ação.</w:t>
      </w:r>
    </w:p>
    <w:p w:rsidR="00A83191" w:rsidRPr="00A83191" w:rsidRDefault="00A83191" w:rsidP="009A6579">
      <w:pPr>
        <w:numPr>
          <w:ilvl w:val="0"/>
          <w:numId w:val="1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A83191">
        <w:rPr>
          <w:rFonts w:ascii="Verdana" w:hAnsi="Verdana"/>
          <w:b/>
          <w:bCs/>
          <w:color w:val="000000"/>
          <w:sz w:val="20"/>
          <w:szCs w:val="20"/>
        </w:rPr>
        <w:t>Linha 6 a 8</w:t>
      </w:r>
      <w:r w:rsidRPr="00A83191">
        <w:rPr>
          <w:rFonts w:ascii="Verdana" w:hAnsi="Verdana"/>
          <w:color w:val="000000"/>
          <w:sz w:val="20"/>
          <w:szCs w:val="20"/>
        </w:rPr>
        <w:t xml:space="preserve">: definimos a aparência do ícone do botão com três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tags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 &lt;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span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&gt; com a classe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icon-bar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, formando o ícone do </w:t>
      </w:r>
      <w:proofErr w:type="gramStart"/>
      <w:r w:rsidRPr="00A83191">
        <w:rPr>
          <w:rFonts w:ascii="Verdana" w:hAnsi="Verdana"/>
          <w:color w:val="000000"/>
          <w:sz w:val="20"/>
          <w:szCs w:val="20"/>
        </w:rPr>
        <w:t>menu</w:t>
      </w:r>
      <w:proofErr w:type="gramEnd"/>
      <w:r w:rsidRPr="00A83191">
        <w:rPr>
          <w:rFonts w:ascii="Verdana" w:hAnsi="Verdana"/>
          <w:color w:val="000000"/>
          <w:sz w:val="20"/>
          <w:szCs w:val="20"/>
        </w:rPr>
        <w:t xml:space="preserve"> hambúrguer.</w:t>
      </w:r>
    </w:p>
    <w:p w:rsidR="00A83191" w:rsidRPr="00A83191" w:rsidRDefault="00A83191" w:rsidP="009A6579">
      <w:pPr>
        <w:numPr>
          <w:ilvl w:val="0"/>
          <w:numId w:val="1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A83191">
        <w:rPr>
          <w:rFonts w:ascii="Verdana" w:hAnsi="Verdana"/>
          <w:b/>
          <w:bCs/>
          <w:color w:val="000000"/>
          <w:sz w:val="20"/>
          <w:szCs w:val="20"/>
        </w:rPr>
        <w:t>Linha 10</w:t>
      </w:r>
      <w:r w:rsidRPr="00A83191">
        <w:rPr>
          <w:rFonts w:ascii="Verdana" w:hAnsi="Verdana"/>
          <w:color w:val="000000"/>
          <w:sz w:val="20"/>
          <w:szCs w:val="20"/>
        </w:rPr>
        <w:t>: definimos o link principal da página com a classe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navbar-brand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 e criamos uma âncora para o banner.</w:t>
      </w:r>
    </w:p>
    <w:p w:rsidR="00A83191" w:rsidRPr="00A83191" w:rsidRDefault="00A83191" w:rsidP="009A6579">
      <w:pPr>
        <w:numPr>
          <w:ilvl w:val="0"/>
          <w:numId w:val="1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A83191">
        <w:rPr>
          <w:rFonts w:ascii="Verdana" w:hAnsi="Verdana"/>
          <w:b/>
          <w:bCs/>
          <w:color w:val="000000"/>
          <w:sz w:val="20"/>
          <w:szCs w:val="20"/>
        </w:rPr>
        <w:t>Linha 12</w:t>
      </w:r>
      <w:r w:rsidRPr="00A83191">
        <w:rPr>
          <w:rFonts w:ascii="Verdana" w:hAnsi="Verdana"/>
          <w:color w:val="000000"/>
          <w:sz w:val="20"/>
          <w:szCs w:val="20"/>
        </w:rPr>
        <w:t>: adicionamos uma &lt;div&gt; com a classe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navbar-collapse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, que serve para agrupar todo o conteúdo da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 que será ocultado em resoluções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mobile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, formando um </w:t>
      </w:r>
      <w:proofErr w:type="gramStart"/>
      <w:r w:rsidRPr="00A83191">
        <w:rPr>
          <w:rFonts w:ascii="Verdana" w:hAnsi="Verdana"/>
          <w:color w:val="000000"/>
          <w:sz w:val="20"/>
          <w:szCs w:val="20"/>
        </w:rPr>
        <w:t>menu</w:t>
      </w:r>
      <w:proofErr w:type="gramEnd"/>
      <w:r w:rsidRPr="00A83191">
        <w:rPr>
          <w:rFonts w:ascii="Verdana" w:hAnsi="Verdana"/>
          <w:color w:val="000000"/>
          <w:sz w:val="20"/>
          <w:szCs w:val="20"/>
        </w:rPr>
        <w:t xml:space="preserve"> hambúrguer. Com a classe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collapse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 ocultamos essa div em resoluções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mobile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. E definimos um id para esse grupo de elementos.</w:t>
      </w:r>
    </w:p>
    <w:p w:rsidR="00A83191" w:rsidRPr="00A83191" w:rsidRDefault="00A83191" w:rsidP="009A6579">
      <w:pPr>
        <w:numPr>
          <w:ilvl w:val="0"/>
          <w:numId w:val="1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A83191">
        <w:rPr>
          <w:rFonts w:ascii="Verdana" w:hAnsi="Verdana"/>
          <w:b/>
          <w:bCs/>
          <w:color w:val="000000"/>
          <w:sz w:val="20"/>
          <w:szCs w:val="20"/>
        </w:rPr>
        <w:lastRenderedPageBreak/>
        <w:t>Linha 13</w:t>
      </w:r>
      <w:r w:rsidRPr="00A83191">
        <w:rPr>
          <w:rFonts w:ascii="Verdana" w:hAnsi="Verdana"/>
          <w:color w:val="000000"/>
          <w:sz w:val="20"/>
          <w:szCs w:val="20"/>
        </w:rPr>
        <w:t xml:space="preserve">: criamos uma lista de links. A classe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 serve como base de uma lista de links em uma barra de navegação e a classe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navbar-nav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 define a aparência da lista na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. E por último, a classe </w:t>
      </w:r>
      <w:proofErr w:type="spellStart"/>
      <w:r w:rsidRPr="00A8319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navbar-right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 coloca o elemento na ponta direita da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>;</w:t>
      </w:r>
    </w:p>
    <w:p w:rsidR="00A83191" w:rsidRPr="00A83191" w:rsidRDefault="00A83191" w:rsidP="009A6579">
      <w:pPr>
        <w:numPr>
          <w:ilvl w:val="0"/>
          <w:numId w:val="1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A83191">
        <w:rPr>
          <w:rFonts w:ascii="Verdana" w:hAnsi="Verdana"/>
          <w:b/>
          <w:bCs/>
          <w:color w:val="000000"/>
          <w:sz w:val="20"/>
          <w:szCs w:val="20"/>
        </w:rPr>
        <w:t>Linhas 14 a 18</w:t>
      </w:r>
      <w:r w:rsidRPr="00A83191">
        <w:rPr>
          <w:rFonts w:ascii="Verdana" w:hAnsi="Verdana"/>
          <w:color w:val="000000"/>
          <w:sz w:val="20"/>
          <w:szCs w:val="20"/>
        </w:rPr>
        <w:t>: criamos uma lista de links ancorando para cada seção do layout.</w:t>
      </w:r>
    </w:p>
    <w:p w:rsidR="00A83191" w:rsidRDefault="00A83191" w:rsidP="00D13E7F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A83191">
        <w:rPr>
          <w:rFonts w:ascii="Verdana" w:hAnsi="Verdana"/>
          <w:color w:val="000000"/>
          <w:sz w:val="20"/>
          <w:szCs w:val="20"/>
        </w:rPr>
        <w:t xml:space="preserve">No arquivo </w:t>
      </w:r>
      <w:proofErr w:type="gramStart"/>
      <w:r w:rsidRPr="00A83191">
        <w:rPr>
          <w:rFonts w:ascii="Verdana" w:hAnsi="Verdana"/>
          <w:color w:val="000000"/>
          <w:sz w:val="20"/>
          <w:szCs w:val="20"/>
        </w:rPr>
        <w:t>style.</w:t>
      </w:r>
      <w:proofErr w:type="spellStart"/>
      <w:proofErr w:type="gramEnd"/>
      <w:r w:rsidRPr="00A83191">
        <w:rPr>
          <w:rFonts w:ascii="Verdana" w:hAnsi="Verdana"/>
          <w:color w:val="000000"/>
          <w:sz w:val="20"/>
          <w:szCs w:val="20"/>
        </w:rPr>
        <w:t>css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, iremos adaptar a aparência da </w:t>
      </w:r>
      <w:proofErr w:type="spellStart"/>
      <w:r w:rsidRPr="00A83191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A83191">
        <w:rPr>
          <w:rFonts w:ascii="Verdana" w:hAnsi="Verdana"/>
          <w:color w:val="000000"/>
          <w:sz w:val="20"/>
          <w:szCs w:val="20"/>
        </w:rPr>
        <w:t xml:space="preserve"> ao layout do exemplo, adicionando o bloco abaixo:</w:t>
      </w:r>
    </w:p>
    <w:p w:rsidR="00D13E7F" w:rsidRDefault="00D13E7F" w:rsidP="00D13E7F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45848" cy="852374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933" cy="85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7F" w:rsidRPr="00D13E7F" w:rsidRDefault="00D13E7F" w:rsidP="009A6579">
      <w:pPr>
        <w:numPr>
          <w:ilvl w:val="0"/>
          <w:numId w:val="12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D13E7F">
        <w:rPr>
          <w:rFonts w:ascii="Verdana" w:hAnsi="Verdana"/>
          <w:b/>
          <w:bCs/>
          <w:color w:val="000000"/>
          <w:sz w:val="20"/>
          <w:szCs w:val="20"/>
        </w:rPr>
        <w:t xml:space="preserve">Linhas </w:t>
      </w:r>
      <w:proofErr w:type="gramStart"/>
      <w:r w:rsidRPr="00D13E7F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D13E7F">
        <w:rPr>
          <w:rFonts w:ascii="Verdana" w:hAnsi="Verdana"/>
          <w:b/>
          <w:bCs/>
          <w:color w:val="000000"/>
          <w:sz w:val="20"/>
          <w:szCs w:val="20"/>
        </w:rPr>
        <w:t xml:space="preserve"> e 3</w:t>
      </w:r>
      <w:r w:rsidRPr="00D13E7F">
        <w:rPr>
          <w:rFonts w:ascii="Verdana" w:hAnsi="Verdana"/>
          <w:color w:val="000000"/>
          <w:sz w:val="20"/>
          <w:szCs w:val="20"/>
        </w:rPr>
        <w:t xml:space="preserve">: removemos a margem padrão da </w:t>
      </w:r>
      <w:proofErr w:type="spellStart"/>
      <w:r w:rsidRPr="00D13E7F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D13E7F">
        <w:rPr>
          <w:rFonts w:ascii="Verdana" w:hAnsi="Verdana"/>
          <w:color w:val="000000"/>
          <w:sz w:val="20"/>
          <w:szCs w:val="20"/>
        </w:rPr>
        <w:t xml:space="preserve"> e as bordas arredondadas.</w:t>
      </w:r>
    </w:p>
    <w:p w:rsidR="00D13E7F" w:rsidRDefault="00D13E7F" w:rsidP="00D13E7F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10045F" w:rsidRPr="0010045F" w:rsidRDefault="0010045F" w:rsidP="0010045F">
      <w:pPr>
        <w:ind w:left="360"/>
        <w:jc w:val="center"/>
        <w:rPr>
          <w:rFonts w:ascii="Verdana" w:hAnsi="Verdana"/>
          <w:b/>
          <w:sz w:val="22"/>
          <w:szCs w:val="22"/>
          <w:u w:val="single"/>
        </w:rPr>
      </w:pPr>
    </w:p>
    <w:p w:rsidR="00F80A94" w:rsidRPr="00E32E7F" w:rsidRDefault="00F80A94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lastRenderedPageBreak/>
        <w:t>A seção Sobre</w:t>
      </w:r>
    </w:p>
    <w:p w:rsidR="00F80A94" w:rsidRPr="00F80A94" w:rsidRDefault="00F80A94" w:rsidP="00F80A94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F80A94">
        <w:rPr>
          <w:rFonts w:ascii="Verdana" w:hAnsi="Verdana"/>
          <w:color w:val="000000"/>
          <w:sz w:val="20"/>
          <w:szCs w:val="20"/>
        </w:rPr>
        <w:t xml:space="preserve">Essa seção é dividida em duas partes: uma parte com o componente </w:t>
      </w:r>
      <w:proofErr w:type="spellStart"/>
      <w:r w:rsidRPr="00F80A94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F80A94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F80A94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F80A94">
        <w:rPr>
          <w:rFonts w:ascii="Verdana" w:hAnsi="Verdana"/>
          <w:color w:val="000000"/>
          <w:sz w:val="20"/>
          <w:szCs w:val="20"/>
        </w:rPr>
        <w:t xml:space="preserve"> e outra com uma descrição do site.</w:t>
      </w:r>
    </w:p>
    <w:p w:rsidR="00F80A94" w:rsidRDefault="00F80A94" w:rsidP="00F80A94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F80A94">
        <w:rPr>
          <w:rFonts w:ascii="Verdana" w:hAnsi="Verdana"/>
          <w:color w:val="000000"/>
          <w:sz w:val="20"/>
          <w:szCs w:val="20"/>
        </w:rPr>
        <w:t xml:space="preserve">Dentro da segunda </w:t>
      </w:r>
      <w:proofErr w:type="spellStart"/>
      <w:r w:rsidRPr="00F80A94">
        <w:rPr>
          <w:rFonts w:ascii="Verdana" w:hAnsi="Verdana"/>
          <w:color w:val="000000"/>
          <w:sz w:val="20"/>
          <w:szCs w:val="20"/>
        </w:rPr>
        <w:t>row</w:t>
      </w:r>
      <w:proofErr w:type="spellEnd"/>
      <w:r w:rsidRPr="00F80A94">
        <w:rPr>
          <w:rFonts w:ascii="Verdana" w:hAnsi="Verdana"/>
          <w:color w:val="000000"/>
          <w:sz w:val="20"/>
          <w:szCs w:val="20"/>
        </w:rPr>
        <w:t xml:space="preserve"> da seção “sobre” dividimos o conteúdo em duas colunas utilizando o código abaixo:</w:t>
      </w:r>
    </w:p>
    <w:p w:rsidR="00F80A94" w:rsidRDefault="00F80A94" w:rsidP="00F80A94">
      <w:pPr>
        <w:pStyle w:val="NormalWeb"/>
        <w:spacing w:before="272" w:beforeAutospacing="0"/>
        <w:ind w:firstLine="360"/>
        <w:jc w:val="center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noProof/>
          <w:color w:val="000000"/>
          <w:sz w:val="27"/>
          <w:szCs w:val="27"/>
        </w:rPr>
        <w:drawing>
          <wp:inline distT="0" distB="0" distL="0" distR="0">
            <wp:extent cx="2689644" cy="883999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28" cy="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A94" w:rsidRPr="00F80A94" w:rsidRDefault="00F80A94" w:rsidP="009A6579">
      <w:pPr>
        <w:numPr>
          <w:ilvl w:val="0"/>
          <w:numId w:val="14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F80A9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F80A9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F80A94">
        <w:rPr>
          <w:rFonts w:ascii="Verdana" w:hAnsi="Verdana"/>
          <w:color w:val="000000"/>
          <w:sz w:val="20"/>
          <w:szCs w:val="20"/>
        </w:rPr>
        <w:t xml:space="preserve">: definimos uma linha no sistema de </w:t>
      </w:r>
      <w:proofErr w:type="spellStart"/>
      <w:r w:rsidRPr="00F80A94">
        <w:rPr>
          <w:rFonts w:ascii="Verdana" w:hAnsi="Verdana"/>
          <w:color w:val="000000"/>
          <w:sz w:val="20"/>
          <w:szCs w:val="20"/>
        </w:rPr>
        <w:t>grid</w:t>
      </w:r>
      <w:proofErr w:type="spellEnd"/>
      <w:r w:rsidRPr="00F80A94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F80A94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F80A94">
        <w:rPr>
          <w:rFonts w:ascii="Verdana" w:hAnsi="Verdana"/>
          <w:color w:val="000000"/>
          <w:sz w:val="20"/>
          <w:szCs w:val="20"/>
        </w:rPr>
        <w:t xml:space="preserve"> utilizando a classe </w:t>
      </w:r>
      <w:proofErr w:type="spellStart"/>
      <w:r w:rsidRPr="00F80A9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row</w:t>
      </w:r>
      <w:proofErr w:type="spellEnd"/>
      <w:r w:rsidRPr="00F80A94">
        <w:rPr>
          <w:rFonts w:ascii="Verdana" w:hAnsi="Verdana"/>
          <w:color w:val="000000"/>
          <w:sz w:val="20"/>
          <w:szCs w:val="20"/>
        </w:rPr>
        <w:t>;</w:t>
      </w:r>
    </w:p>
    <w:p w:rsidR="00F80A94" w:rsidRPr="00F80A94" w:rsidRDefault="00F80A94" w:rsidP="009A6579">
      <w:pPr>
        <w:numPr>
          <w:ilvl w:val="0"/>
          <w:numId w:val="14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F80A9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F80A94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F80A94">
        <w:rPr>
          <w:rFonts w:ascii="Verdana" w:hAnsi="Verdana"/>
          <w:color w:val="000000"/>
          <w:sz w:val="20"/>
          <w:szCs w:val="20"/>
        </w:rPr>
        <w:t>: utilizando a classe </w:t>
      </w:r>
      <w:proofErr w:type="spellStart"/>
      <w:r w:rsidRPr="00F80A9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col-sm</w:t>
      </w:r>
      <w:proofErr w:type="spellEnd"/>
      <w:r w:rsidRPr="00F80A9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-6</w:t>
      </w:r>
      <w:r w:rsidRPr="00F80A94">
        <w:rPr>
          <w:rFonts w:ascii="Verdana" w:hAnsi="Verdana"/>
          <w:color w:val="000000"/>
          <w:sz w:val="20"/>
          <w:szCs w:val="20"/>
        </w:rPr>
        <w:t xml:space="preserve">, definimos uma coluna que ocupa o espaço de seis de 12 colunas na </w:t>
      </w:r>
      <w:proofErr w:type="spellStart"/>
      <w:r w:rsidRPr="00F80A94">
        <w:rPr>
          <w:rFonts w:ascii="Verdana" w:hAnsi="Verdana"/>
          <w:color w:val="000000"/>
          <w:sz w:val="20"/>
          <w:szCs w:val="20"/>
        </w:rPr>
        <w:t>grid</w:t>
      </w:r>
      <w:proofErr w:type="spellEnd"/>
      <w:r w:rsidRPr="00F80A94">
        <w:rPr>
          <w:rFonts w:ascii="Verdana" w:hAnsi="Verdana"/>
          <w:color w:val="000000"/>
          <w:sz w:val="20"/>
          <w:szCs w:val="20"/>
        </w:rPr>
        <w:t xml:space="preserve"> enquanto a largura da tela for maior ou igual a 769px;</w:t>
      </w:r>
    </w:p>
    <w:p w:rsidR="00F80A94" w:rsidRPr="00F80A94" w:rsidRDefault="00F80A94" w:rsidP="009A6579">
      <w:pPr>
        <w:numPr>
          <w:ilvl w:val="0"/>
          <w:numId w:val="14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F80A9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F80A94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F80A94">
        <w:rPr>
          <w:rFonts w:ascii="Verdana" w:hAnsi="Verdana"/>
          <w:color w:val="000000"/>
          <w:sz w:val="20"/>
          <w:szCs w:val="20"/>
        </w:rPr>
        <w:t xml:space="preserve">: definimos a classe </w:t>
      </w:r>
      <w:proofErr w:type="spellStart"/>
      <w:r w:rsidRPr="00F80A94">
        <w:rPr>
          <w:rFonts w:ascii="Verdana" w:hAnsi="Verdana"/>
          <w:color w:val="000000"/>
          <w:sz w:val="20"/>
          <w:szCs w:val="20"/>
        </w:rPr>
        <w:t>content</w:t>
      </w:r>
      <w:proofErr w:type="spellEnd"/>
      <w:r w:rsidRPr="00F80A94">
        <w:rPr>
          <w:rFonts w:ascii="Verdana" w:hAnsi="Verdana"/>
          <w:color w:val="000000"/>
          <w:sz w:val="20"/>
          <w:szCs w:val="20"/>
        </w:rPr>
        <w:t xml:space="preserve"> para a coluna que conterá a descrição da seção.</w:t>
      </w:r>
    </w:p>
    <w:p w:rsidR="00F80A94" w:rsidRPr="0042622C" w:rsidRDefault="00F80A94" w:rsidP="0042622C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42622C">
        <w:rPr>
          <w:rFonts w:ascii="Verdana" w:hAnsi="Verdana"/>
          <w:color w:val="000000"/>
          <w:sz w:val="20"/>
          <w:szCs w:val="20"/>
        </w:rPr>
        <w:t xml:space="preserve">Dentro da primeira coluna </w:t>
      </w:r>
      <w:proofErr w:type="gramStart"/>
      <w:r w:rsidRPr="0042622C">
        <w:rPr>
          <w:rFonts w:ascii="Verdana" w:hAnsi="Verdana"/>
          <w:color w:val="000000"/>
          <w:sz w:val="20"/>
          <w:szCs w:val="20"/>
        </w:rPr>
        <w:t>implementamos</w:t>
      </w:r>
      <w:proofErr w:type="gramEnd"/>
      <w:r w:rsidRPr="0042622C">
        <w:rPr>
          <w:rFonts w:ascii="Verdana" w:hAnsi="Verdana"/>
          <w:color w:val="000000"/>
          <w:sz w:val="20"/>
          <w:szCs w:val="20"/>
        </w:rPr>
        <w:t xml:space="preserve"> o </w:t>
      </w:r>
      <w:proofErr w:type="spellStart"/>
      <w:r w:rsidRPr="0042622C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42622C">
        <w:rPr>
          <w:rFonts w:ascii="Verdana" w:hAnsi="Verdana"/>
          <w:color w:val="000000"/>
          <w:sz w:val="20"/>
          <w:szCs w:val="20"/>
        </w:rPr>
        <w:t xml:space="preserve"> com o código abaixo:</w:t>
      </w:r>
    </w:p>
    <w:p w:rsidR="00F80A94" w:rsidRDefault="00B92E1A" w:rsidP="00B92E1A">
      <w:pPr>
        <w:pStyle w:val="Pr-formataoHTML"/>
        <w:jc w:val="center"/>
        <w:rPr>
          <w:rStyle w:val="CdigoHTML"/>
          <w:color w:val="000000"/>
          <w:sz w:val="19"/>
          <w:szCs w:val="19"/>
          <w:shd w:val="clear" w:color="auto" w:fill="F5F7FC"/>
          <w:lang w:val="en-US"/>
        </w:rPr>
      </w:pPr>
      <w:r>
        <w:rPr>
          <w:noProof/>
          <w:color w:val="000000"/>
          <w:sz w:val="19"/>
          <w:szCs w:val="19"/>
          <w:shd w:val="clear" w:color="auto" w:fill="F5F7FC"/>
        </w:rPr>
        <w:drawing>
          <wp:inline distT="0" distB="0" distL="0" distR="0">
            <wp:extent cx="4873693" cy="3234906"/>
            <wp:effectExtent l="19050" t="0" r="3107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69" cy="323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45F" w:rsidRPr="00F80A94" w:rsidRDefault="0010045F" w:rsidP="0010045F">
      <w:pPr>
        <w:pStyle w:val="Pr-formataoHTML"/>
        <w:rPr>
          <w:rStyle w:val="CdigoHTML"/>
          <w:color w:val="000000"/>
          <w:sz w:val="19"/>
          <w:szCs w:val="19"/>
          <w:shd w:val="clear" w:color="auto" w:fill="F5F7FC"/>
          <w:lang w:val="en-US"/>
        </w:rPr>
      </w:pPr>
    </w:p>
    <w:p w:rsidR="00F80A94" w:rsidRPr="00B92E1A" w:rsidRDefault="00F80A94" w:rsidP="009A6579">
      <w:pPr>
        <w:numPr>
          <w:ilvl w:val="0"/>
          <w:numId w:val="13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B92E1A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B92E1A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B92E1A">
        <w:rPr>
          <w:rFonts w:ascii="Verdana" w:hAnsi="Verdana"/>
          <w:color w:val="000000"/>
          <w:sz w:val="20"/>
          <w:szCs w:val="20"/>
        </w:rPr>
        <w:t xml:space="preserve">: criamos 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 utilizando a classe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, que é a base do componente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, e a classe slide que serve para colocar uma animação durante a transição de cada item do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. O atributo 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</w:t>
      </w:r>
      <w:proofErr w:type="gram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ride</w:t>
      </w:r>
      <w:proofErr w:type="spellEnd"/>
      <w:proofErr w:type="gramEnd"/>
      <w:r w:rsidRPr="00B92E1A">
        <w:rPr>
          <w:rFonts w:ascii="Verdana" w:hAnsi="Verdana"/>
          <w:color w:val="000000"/>
          <w:sz w:val="20"/>
          <w:szCs w:val="20"/>
        </w:rPr>
        <w:t xml:space="preserve"> diz para 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 executar a animação após a página terminar de ser carregada. Além disso, adicionamos um id com o valor 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carousel-sobre</w:t>
      </w:r>
      <w:r w:rsidRPr="00B92E1A">
        <w:rPr>
          <w:rFonts w:ascii="Verdana" w:hAnsi="Verdana"/>
          <w:color w:val="000000"/>
          <w:sz w:val="20"/>
          <w:szCs w:val="20"/>
        </w:rPr>
        <w:t>para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 identificar 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proofErr w:type="gramStart"/>
      <w:r w:rsidRPr="00B92E1A">
        <w:rPr>
          <w:rFonts w:ascii="Verdana" w:hAnsi="Verdana"/>
          <w:color w:val="000000"/>
          <w:sz w:val="20"/>
          <w:szCs w:val="20"/>
        </w:rPr>
        <w:t>;.</w:t>
      </w:r>
      <w:proofErr w:type="gramEnd"/>
    </w:p>
    <w:p w:rsidR="00F80A94" w:rsidRPr="00B92E1A" w:rsidRDefault="00F80A94" w:rsidP="009A6579">
      <w:pPr>
        <w:numPr>
          <w:ilvl w:val="0"/>
          <w:numId w:val="13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B92E1A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B92E1A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B92E1A">
        <w:rPr>
          <w:rFonts w:ascii="Verdana" w:hAnsi="Verdana"/>
          <w:color w:val="000000"/>
          <w:sz w:val="20"/>
          <w:szCs w:val="20"/>
        </w:rPr>
        <w:t xml:space="preserve">: criamos a &lt;div&gt; que conterá cada item do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, utilizando a classe 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carousel-inner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;</w:t>
      </w:r>
    </w:p>
    <w:p w:rsidR="00F80A94" w:rsidRPr="00B92E1A" w:rsidRDefault="00F80A94" w:rsidP="009A6579">
      <w:pPr>
        <w:numPr>
          <w:ilvl w:val="0"/>
          <w:numId w:val="13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B92E1A">
        <w:rPr>
          <w:rFonts w:ascii="Verdana" w:hAnsi="Verdana"/>
          <w:b/>
          <w:bCs/>
          <w:color w:val="000000"/>
          <w:sz w:val="20"/>
          <w:szCs w:val="20"/>
        </w:rPr>
        <w:lastRenderedPageBreak/>
        <w:t>Linha 3 a 11</w:t>
      </w:r>
      <w:r w:rsidRPr="00B92E1A">
        <w:rPr>
          <w:rFonts w:ascii="Verdana" w:hAnsi="Verdana"/>
          <w:color w:val="000000"/>
          <w:sz w:val="20"/>
          <w:szCs w:val="20"/>
        </w:rPr>
        <w:t xml:space="preserve">: criamos cada item do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, compostos por uma &lt;div&gt; com a classe item, contendo uma imagem, além da classe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active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 para definir o item exibido ao carregar 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;</w:t>
      </w:r>
    </w:p>
    <w:p w:rsidR="00F80A94" w:rsidRPr="00B92E1A" w:rsidRDefault="00F80A94" w:rsidP="009A6579">
      <w:pPr>
        <w:numPr>
          <w:ilvl w:val="0"/>
          <w:numId w:val="13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B92E1A">
        <w:rPr>
          <w:rFonts w:ascii="Verdana" w:hAnsi="Verdana"/>
          <w:b/>
          <w:bCs/>
          <w:color w:val="000000"/>
          <w:sz w:val="20"/>
          <w:szCs w:val="20"/>
        </w:rPr>
        <w:t>Linha 13</w:t>
      </w:r>
      <w:r w:rsidRPr="00B92E1A">
        <w:rPr>
          <w:rFonts w:ascii="Verdana" w:hAnsi="Verdana"/>
          <w:color w:val="000000"/>
          <w:sz w:val="20"/>
          <w:szCs w:val="20"/>
        </w:rPr>
        <w:t>: utilizando um link com a classe 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carousel</w:t>
      </w:r>
      <w:proofErr w:type="spellEnd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 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control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, criamos um botão para transitar entre os itens do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, e com a classe 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left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 definimos a posição dele no lado esquerdo do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. O atributo 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href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 ponta para qual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 que ele irá manipular e com o atributo </w:t>
      </w:r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data-slide</w:t>
      </w:r>
      <w:r w:rsidRPr="00B92E1A">
        <w:rPr>
          <w:rFonts w:ascii="Verdana" w:hAnsi="Verdana"/>
          <w:color w:val="000000"/>
          <w:sz w:val="20"/>
          <w:szCs w:val="20"/>
        </w:rPr>
        <w:t xml:space="preserve"> com o valor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prev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, fará com que 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 exiba o item anterior;</w:t>
      </w:r>
    </w:p>
    <w:p w:rsidR="00F80A94" w:rsidRPr="00B92E1A" w:rsidRDefault="00F80A94" w:rsidP="009A6579">
      <w:pPr>
        <w:numPr>
          <w:ilvl w:val="0"/>
          <w:numId w:val="13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B92E1A">
        <w:rPr>
          <w:rFonts w:ascii="Verdana" w:hAnsi="Verdana"/>
          <w:b/>
          <w:bCs/>
          <w:color w:val="000000"/>
          <w:sz w:val="20"/>
          <w:szCs w:val="20"/>
        </w:rPr>
        <w:t>Linha 14</w:t>
      </w:r>
      <w:r w:rsidRPr="00B92E1A">
        <w:rPr>
          <w:rFonts w:ascii="Verdana" w:hAnsi="Verdana"/>
          <w:color w:val="000000"/>
          <w:sz w:val="20"/>
          <w:szCs w:val="20"/>
        </w:rPr>
        <w:t>: definimos o ícone do link utilizando um &lt;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span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&gt; com a classe 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icon-prev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, criando uma seta para esquerda;</w:t>
      </w:r>
    </w:p>
    <w:p w:rsidR="00F80A94" w:rsidRPr="00B92E1A" w:rsidRDefault="00F80A94" w:rsidP="009A6579">
      <w:pPr>
        <w:numPr>
          <w:ilvl w:val="0"/>
          <w:numId w:val="13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B92E1A">
        <w:rPr>
          <w:rFonts w:ascii="Verdana" w:hAnsi="Verdana"/>
          <w:b/>
          <w:bCs/>
          <w:color w:val="000000"/>
          <w:sz w:val="20"/>
          <w:szCs w:val="20"/>
        </w:rPr>
        <w:t>Linha 16</w:t>
      </w:r>
      <w:r w:rsidRPr="00B92E1A">
        <w:rPr>
          <w:rFonts w:ascii="Verdana" w:hAnsi="Verdana"/>
          <w:color w:val="000000"/>
          <w:sz w:val="20"/>
          <w:szCs w:val="20"/>
        </w:rPr>
        <w:t>: com a classe </w:t>
      </w:r>
      <w:proofErr w:type="spellStart"/>
      <w:r w:rsidRPr="00B92E1A">
        <w:rPr>
          <w:rFonts w:ascii="Verdana" w:hAnsi="Verdana"/>
          <w:b/>
          <w:bCs/>
          <w:color w:val="000000"/>
          <w:sz w:val="20"/>
          <w:szCs w:val="20"/>
        </w:rPr>
        <w:t>right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 definimos a posição link na direta do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, e com o atributo </w:t>
      </w:r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data-slide</w:t>
      </w:r>
      <w:r w:rsidRPr="00B92E1A">
        <w:rPr>
          <w:rFonts w:ascii="Verdana" w:hAnsi="Verdana"/>
          <w:color w:val="000000"/>
          <w:sz w:val="20"/>
          <w:szCs w:val="20"/>
        </w:rPr>
        <w:t> com o valor 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next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, definimos que o </w:t>
      </w:r>
      <w:proofErr w:type="spellStart"/>
      <w:r w:rsidRPr="00B92E1A">
        <w:rPr>
          <w:rFonts w:ascii="Verdana" w:hAnsi="Verdana"/>
          <w:color w:val="000000"/>
          <w:sz w:val="20"/>
          <w:szCs w:val="20"/>
        </w:rPr>
        <w:t>carousel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 deve avançar para o próximo item;</w:t>
      </w:r>
    </w:p>
    <w:p w:rsidR="00F80A94" w:rsidRPr="00B92E1A" w:rsidRDefault="00F80A94" w:rsidP="009A6579">
      <w:pPr>
        <w:numPr>
          <w:ilvl w:val="0"/>
          <w:numId w:val="13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B92E1A">
        <w:rPr>
          <w:rFonts w:ascii="Verdana" w:hAnsi="Verdana"/>
          <w:b/>
          <w:bCs/>
          <w:color w:val="000000"/>
          <w:sz w:val="20"/>
          <w:szCs w:val="20"/>
        </w:rPr>
        <w:t>Linha 17</w:t>
      </w:r>
      <w:r w:rsidRPr="00B92E1A">
        <w:rPr>
          <w:rFonts w:ascii="Verdana" w:hAnsi="Verdana"/>
          <w:color w:val="000000"/>
          <w:sz w:val="20"/>
          <w:szCs w:val="20"/>
        </w:rPr>
        <w:t>: definimos o ícone do link utilizando um </w:t>
      </w:r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&lt;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span</w:t>
      </w:r>
      <w:proofErr w:type="spellEnd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&gt;</w:t>
      </w:r>
      <w:r w:rsidRPr="00B92E1A">
        <w:rPr>
          <w:rFonts w:ascii="Verdana" w:hAnsi="Verdana"/>
          <w:color w:val="000000"/>
          <w:sz w:val="20"/>
          <w:szCs w:val="20"/>
        </w:rPr>
        <w:t> com a classe </w:t>
      </w:r>
      <w:proofErr w:type="spellStart"/>
      <w:r w:rsidRPr="00B92E1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icon-next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>, criando uma seta para direita.</w:t>
      </w:r>
    </w:p>
    <w:p w:rsidR="00F80A94" w:rsidRPr="00B92E1A" w:rsidRDefault="00F80A94" w:rsidP="0042622C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B92E1A">
        <w:rPr>
          <w:rFonts w:ascii="Verdana" w:hAnsi="Verdana"/>
          <w:color w:val="000000"/>
          <w:sz w:val="20"/>
          <w:szCs w:val="20"/>
        </w:rPr>
        <w:t xml:space="preserve">No arquivo </w:t>
      </w:r>
      <w:proofErr w:type="gramStart"/>
      <w:r w:rsidRPr="00B92E1A">
        <w:rPr>
          <w:rFonts w:ascii="Verdana" w:hAnsi="Verdana"/>
          <w:color w:val="000000"/>
          <w:sz w:val="20"/>
          <w:szCs w:val="20"/>
        </w:rPr>
        <w:t>style.</w:t>
      </w:r>
      <w:proofErr w:type="spellStart"/>
      <w:proofErr w:type="gramEnd"/>
      <w:r w:rsidRPr="00B92E1A">
        <w:rPr>
          <w:rFonts w:ascii="Verdana" w:hAnsi="Verdana"/>
          <w:color w:val="000000"/>
          <w:sz w:val="20"/>
          <w:szCs w:val="20"/>
        </w:rPr>
        <w:t>css</w:t>
      </w:r>
      <w:proofErr w:type="spellEnd"/>
      <w:r w:rsidRPr="00B92E1A">
        <w:rPr>
          <w:rFonts w:ascii="Verdana" w:hAnsi="Verdana"/>
          <w:color w:val="000000"/>
          <w:sz w:val="20"/>
          <w:szCs w:val="20"/>
        </w:rPr>
        <w:t xml:space="preserve"> definiremos a aparência das seções e do conteúdo da seção sobre.</w:t>
      </w:r>
    </w:p>
    <w:p w:rsidR="00F80A94" w:rsidRDefault="00F80A94" w:rsidP="0042622C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B92E1A">
        <w:rPr>
          <w:rFonts w:ascii="Verdana" w:hAnsi="Verdana"/>
          <w:color w:val="000000"/>
          <w:sz w:val="20"/>
          <w:szCs w:val="20"/>
        </w:rPr>
        <w:t>Abaixo iremos definir um estilo padrão para todas as seções do layout:</w:t>
      </w:r>
    </w:p>
    <w:p w:rsidR="00923BC4" w:rsidRPr="00B92E1A" w:rsidRDefault="00923BC4" w:rsidP="00923BC4">
      <w:pPr>
        <w:pStyle w:val="NormalWeb"/>
        <w:spacing w:before="272" w:beforeAutospacing="0"/>
        <w:ind w:firstLine="36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267674" cy="2889849"/>
            <wp:effectExtent l="19050" t="0" r="8926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280" cy="28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A94" w:rsidRPr="00923BC4" w:rsidRDefault="00F80A94" w:rsidP="009A6579">
      <w:pPr>
        <w:numPr>
          <w:ilvl w:val="0"/>
          <w:numId w:val="15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923BC4">
        <w:rPr>
          <w:rFonts w:ascii="Verdana" w:hAnsi="Verdana"/>
          <w:b/>
          <w:bCs/>
          <w:color w:val="000000"/>
          <w:sz w:val="20"/>
          <w:szCs w:val="20"/>
        </w:rPr>
        <w:t>Linhas 1 a 4</w:t>
      </w:r>
      <w:r w:rsidRPr="00923BC4">
        <w:rPr>
          <w:rFonts w:ascii="Verdana" w:hAnsi="Verdana"/>
          <w:color w:val="000000"/>
          <w:sz w:val="20"/>
          <w:szCs w:val="20"/>
        </w:rPr>
        <w:t>: definimos a aparência de cada seção utilizando a propriedade </w:t>
      </w:r>
      <w:proofErr w:type="spellStart"/>
      <w:proofErr w:type="gramStart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box</w:t>
      </w:r>
      <w:proofErr w:type="gramEnd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-sizing</w:t>
      </w:r>
      <w:proofErr w:type="spellEnd"/>
      <w:r w:rsidRPr="00923BC4">
        <w:rPr>
          <w:rFonts w:ascii="Verdana" w:hAnsi="Verdana"/>
          <w:color w:val="000000"/>
          <w:sz w:val="20"/>
          <w:szCs w:val="20"/>
        </w:rPr>
        <w:t xml:space="preserve">, além de um </w:t>
      </w:r>
      <w:proofErr w:type="spellStart"/>
      <w:r w:rsidRPr="00923BC4">
        <w:rPr>
          <w:rFonts w:ascii="Verdana" w:hAnsi="Verdana"/>
          <w:color w:val="000000"/>
          <w:sz w:val="20"/>
          <w:szCs w:val="20"/>
        </w:rPr>
        <w:t>padding</w:t>
      </w:r>
      <w:proofErr w:type="spellEnd"/>
      <w:r w:rsidRPr="00923BC4">
        <w:rPr>
          <w:rFonts w:ascii="Verdana" w:hAnsi="Verdana"/>
          <w:color w:val="000000"/>
          <w:sz w:val="20"/>
          <w:szCs w:val="20"/>
        </w:rPr>
        <w:t xml:space="preserve"> para afastar o conteúdo interno da bordas ;</w:t>
      </w:r>
    </w:p>
    <w:p w:rsidR="00F80A94" w:rsidRPr="00923BC4" w:rsidRDefault="00F80A94" w:rsidP="009A6579">
      <w:pPr>
        <w:numPr>
          <w:ilvl w:val="0"/>
          <w:numId w:val="15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923BC4">
        <w:rPr>
          <w:rFonts w:ascii="Verdana" w:hAnsi="Verdana"/>
          <w:b/>
          <w:bCs/>
          <w:color w:val="000000"/>
          <w:sz w:val="20"/>
          <w:szCs w:val="20"/>
        </w:rPr>
        <w:t>Linhas 5 a 7</w:t>
      </w:r>
      <w:r w:rsidRPr="00923BC4">
        <w:rPr>
          <w:rFonts w:ascii="Verdana" w:hAnsi="Verdana"/>
          <w:color w:val="000000"/>
          <w:sz w:val="20"/>
          <w:szCs w:val="20"/>
        </w:rPr>
        <w:t>: utilizando o seletor </w:t>
      </w:r>
      <w:proofErr w:type="spellStart"/>
      <w:proofErr w:type="gramStart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section</w:t>
      </w:r>
      <w:proofErr w:type="spellEnd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:</w:t>
      </w:r>
      <w:proofErr w:type="spellStart"/>
      <w:proofErr w:type="gramEnd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nth-child</w:t>
      </w:r>
      <w:proofErr w:type="spellEnd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(</w:t>
      </w:r>
      <w:proofErr w:type="spellStart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odd</w:t>
      </w:r>
      <w:proofErr w:type="spellEnd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)</w:t>
      </w:r>
      <w:r w:rsidRPr="00923BC4">
        <w:rPr>
          <w:rFonts w:ascii="Verdana" w:hAnsi="Verdana"/>
          <w:color w:val="000000"/>
          <w:sz w:val="20"/>
          <w:szCs w:val="20"/>
        </w:rPr>
        <w:t> selecionamos todas as seções ímpares, e com a propriedade </w:t>
      </w:r>
      <w:proofErr w:type="spellStart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background-color</w:t>
      </w:r>
      <w:proofErr w:type="spellEnd"/>
      <w:r w:rsidRPr="00923BC4">
        <w:rPr>
          <w:rFonts w:ascii="Verdana" w:hAnsi="Verdana"/>
          <w:color w:val="000000"/>
          <w:sz w:val="20"/>
          <w:szCs w:val="20"/>
        </w:rPr>
        <w:t> definimos uma cor de fundo, assim alternando a cor de cada seção;</w:t>
      </w:r>
    </w:p>
    <w:p w:rsidR="00F80A94" w:rsidRPr="00923BC4" w:rsidRDefault="00F80A94" w:rsidP="009A6579">
      <w:pPr>
        <w:numPr>
          <w:ilvl w:val="0"/>
          <w:numId w:val="15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923BC4">
        <w:rPr>
          <w:rFonts w:ascii="Verdana" w:hAnsi="Verdana"/>
          <w:b/>
          <w:bCs/>
          <w:color w:val="000000"/>
          <w:sz w:val="20"/>
          <w:szCs w:val="20"/>
        </w:rPr>
        <w:t>Linhas 8 a 13</w:t>
      </w:r>
      <w:r w:rsidRPr="00923BC4">
        <w:rPr>
          <w:rFonts w:ascii="Verdana" w:hAnsi="Verdana"/>
          <w:color w:val="000000"/>
          <w:sz w:val="20"/>
          <w:szCs w:val="20"/>
        </w:rPr>
        <w:t>: criamos a aparência do título de cada seção, definindo o display para </w:t>
      </w:r>
      <w:proofErr w:type="spellStart"/>
      <w:r w:rsidRPr="00923BC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inline-blockborder-bottom</w:t>
      </w:r>
      <w:proofErr w:type="spellEnd"/>
      <w:r w:rsidRPr="00923BC4">
        <w:rPr>
          <w:rFonts w:ascii="Verdana" w:hAnsi="Verdana"/>
          <w:color w:val="000000"/>
          <w:sz w:val="20"/>
          <w:szCs w:val="20"/>
        </w:rPr>
        <w:t> definindo um risco abaixo do título.</w:t>
      </w:r>
    </w:p>
    <w:p w:rsidR="00F80A94" w:rsidRPr="00923BC4" w:rsidRDefault="00F80A94" w:rsidP="009A6579">
      <w:pPr>
        <w:pStyle w:val="NormalWeb"/>
        <w:numPr>
          <w:ilvl w:val="0"/>
          <w:numId w:val="15"/>
        </w:numPr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923BC4">
        <w:rPr>
          <w:rFonts w:ascii="Verdana" w:hAnsi="Verdana"/>
          <w:color w:val="000000"/>
          <w:sz w:val="20"/>
          <w:szCs w:val="20"/>
        </w:rPr>
        <w:lastRenderedPageBreak/>
        <w:t>Com o bloco abaixo modificamos a aparência do conteúdo da descrição:</w:t>
      </w:r>
    </w:p>
    <w:p w:rsidR="00F80A94" w:rsidRDefault="00923BC4" w:rsidP="00923BC4">
      <w:pPr>
        <w:pStyle w:val="Pr-formataoHTML"/>
        <w:jc w:val="center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drawing>
          <wp:inline distT="0" distB="0" distL="0" distR="0">
            <wp:extent cx="1714859" cy="714399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80" cy="71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BC4" w:rsidRPr="00923BC4" w:rsidRDefault="00923BC4" w:rsidP="00923BC4">
      <w:pPr>
        <w:pStyle w:val="Pr-formataoHTML"/>
        <w:jc w:val="center"/>
        <w:rPr>
          <w:rFonts w:ascii="Verdana" w:hAnsi="Verdana"/>
          <w:color w:val="000000"/>
        </w:rPr>
      </w:pPr>
    </w:p>
    <w:p w:rsidR="006D7599" w:rsidRDefault="006D7599" w:rsidP="006D7599">
      <w:pPr>
        <w:pStyle w:val="PargrafodaLista"/>
        <w:rPr>
          <w:rFonts w:ascii="Verdana" w:hAnsi="Verdana"/>
          <w:b/>
          <w:sz w:val="22"/>
          <w:szCs w:val="22"/>
          <w:u w:val="single"/>
        </w:rPr>
      </w:pPr>
    </w:p>
    <w:p w:rsidR="006D7599" w:rsidRPr="00E32E7F" w:rsidRDefault="006D7599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>A seção Agenda</w:t>
      </w:r>
    </w:p>
    <w:p w:rsidR="006D7599" w:rsidRPr="006D7599" w:rsidRDefault="006D7599" w:rsidP="006D7599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6D7599">
        <w:rPr>
          <w:rFonts w:ascii="Verdana" w:hAnsi="Verdana"/>
          <w:color w:val="000000"/>
          <w:sz w:val="20"/>
          <w:szCs w:val="20"/>
        </w:rPr>
        <w:t>Na criação da seção utilizamos:</w:t>
      </w:r>
    </w:p>
    <w:p w:rsidR="006D7599" w:rsidRPr="006D7599" w:rsidRDefault="006D7599" w:rsidP="009A6579">
      <w:pPr>
        <w:numPr>
          <w:ilvl w:val="0"/>
          <w:numId w:val="16"/>
        </w:numP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proofErr w:type="gramStart"/>
      <w:r w:rsidRPr="006D7599">
        <w:rPr>
          <w:rFonts w:ascii="Verdana" w:hAnsi="Verdana"/>
          <w:color w:val="000000"/>
          <w:sz w:val="20"/>
          <w:szCs w:val="20"/>
        </w:rPr>
        <w:t>componente</w:t>
      </w:r>
      <w:proofErr w:type="gramEnd"/>
      <w:r w:rsidRPr="006D7599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Pr="006D7599">
        <w:rPr>
          <w:rFonts w:ascii="Verdana" w:hAnsi="Verdana"/>
          <w:color w:val="000000"/>
          <w:sz w:val="20"/>
          <w:szCs w:val="20"/>
        </w:rPr>
        <w:t>tabs</w:t>
      </w:r>
      <w:proofErr w:type="spellEnd"/>
      <w:r w:rsidRPr="006D7599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6D7599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6D7599">
        <w:rPr>
          <w:rFonts w:ascii="Verdana" w:hAnsi="Verdana"/>
          <w:color w:val="000000"/>
          <w:sz w:val="20"/>
          <w:szCs w:val="20"/>
        </w:rPr>
        <w:t>: separa a agenda em abas, cada uma com um tema;</w:t>
      </w:r>
    </w:p>
    <w:p w:rsidR="006D7599" w:rsidRPr="006D7599" w:rsidRDefault="006D7599" w:rsidP="009A6579">
      <w:pPr>
        <w:numPr>
          <w:ilvl w:val="0"/>
          <w:numId w:val="16"/>
        </w:numP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proofErr w:type="gramStart"/>
      <w:r w:rsidRPr="006D7599">
        <w:rPr>
          <w:rFonts w:ascii="Verdana" w:hAnsi="Verdana"/>
          <w:color w:val="000000"/>
          <w:sz w:val="20"/>
          <w:szCs w:val="20"/>
        </w:rPr>
        <w:t>componente</w:t>
      </w:r>
      <w:proofErr w:type="gramEnd"/>
      <w:r w:rsidRPr="006D7599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Pr="006D7599">
        <w:rPr>
          <w:rFonts w:ascii="Verdana" w:hAnsi="Verdana"/>
          <w:color w:val="000000"/>
          <w:sz w:val="20"/>
          <w:szCs w:val="20"/>
        </w:rPr>
        <w:t>list</w:t>
      </w:r>
      <w:proofErr w:type="spellEnd"/>
      <w:r w:rsidRPr="006D7599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Pr="006D7599">
        <w:rPr>
          <w:rFonts w:ascii="Verdana" w:hAnsi="Verdana"/>
          <w:color w:val="000000"/>
          <w:sz w:val="20"/>
          <w:szCs w:val="20"/>
        </w:rPr>
        <w:t>group</w:t>
      </w:r>
      <w:proofErr w:type="spellEnd"/>
      <w:r w:rsidRPr="006D7599">
        <w:rPr>
          <w:rFonts w:ascii="Verdana" w:hAnsi="Verdana"/>
          <w:color w:val="000000"/>
          <w:sz w:val="20"/>
          <w:szCs w:val="20"/>
        </w:rPr>
        <w:t>: monta uma lista para cada tema com o horário e a descrição de cada palestra.</w:t>
      </w:r>
    </w:p>
    <w:p w:rsidR="006D7599" w:rsidRPr="006D7599" w:rsidRDefault="006D7599" w:rsidP="006D7599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6D7599">
        <w:rPr>
          <w:rFonts w:ascii="Verdana" w:hAnsi="Verdana"/>
          <w:color w:val="000000"/>
          <w:sz w:val="20"/>
          <w:szCs w:val="20"/>
        </w:rPr>
        <w:t>Dentro da segunda linha da seção agenda, adicionamos o bloco abaixo:</w:t>
      </w:r>
    </w:p>
    <w:p w:rsidR="005A34B2" w:rsidRDefault="006D7599" w:rsidP="006D7599">
      <w:pPr>
        <w:spacing w:before="272" w:after="100" w:afterAutospacing="1"/>
        <w:ind w:firstLine="708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984271" cy="2612635"/>
            <wp:effectExtent l="19050" t="0" r="6829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555" cy="261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9A7" w:rsidRPr="001A69A7" w:rsidRDefault="001A69A7" w:rsidP="009A6579">
      <w:pPr>
        <w:numPr>
          <w:ilvl w:val="0"/>
          <w:numId w:val="1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1A69A7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A69A7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1A69A7">
        <w:rPr>
          <w:rFonts w:ascii="Verdana" w:hAnsi="Verdana"/>
          <w:color w:val="000000"/>
          <w:sz w:val="20"/>
          <w:szCs w:val="20"/>
        </w:rPr>
        <w:t>: adicionamos uma &lt;div&gt; com a classe </w:t>
      </w:r>
      <w:proofErr w:type="spellStart"/>
      <w:r w:rsidRPr="001A69A7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col-sm</w:t>
      </w:r>
      <w:proofErr w:type="spellEnd"/>
      <w:r w:rsidRPr="001A69A7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-12</w:t>
      </w:r>
      <w:r w:rsidRPr="001A69A7">
        <w:rPr>
          <w:rFonts w:ascii="Verdana" w:hAnsi="Verdana"/>
          <w:color w:val="000000"/>
          <w:sz w:val="20"/>
          <w:szCs w:val="20"/>
        </w:rPr>
        <w:t xml:space="preserve">, para definir uma coluna que ocupa o espaço de 12 das 12 colunas do sistema de </w:t>
      </w:r>
      <w:proofErr w:type="spellStart"/>
      <w:r w:rsidRPr="001A69A7">
        <w:rPr>
          <w:rFonts w:ascii="Verdana" w:hAnsi="Verdana"/>
          <w:color w:val="000000"/>
          <w:sz w:val="20"/>
          <w:szCs w:val="20"/>
        </w:rPr>
        <w:t>grid</w:t>
      </w:r>
      <w:proofErr w:type="spellEnd"/>
      <w:r w:rsidRPr="001A69A7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1A69A7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1A69A7">
        <w:rPr>
          <w:rFonts w:ascii="Verdana" w:hAnsi="Verdana"/>
          <w:color w:val="000000"/>
          <w:sz w:val="20"/>
          <w:szCs w:val="20"/>
        </w:rPr>
        <w:t>.</w:t>
      </w:r>
    </w:p>
    <w:p w:rsidR="001A69A7" w:rsidRPr="001A69A7" w:rsidRDefault="001A69A7" w:rsidP="009A6579">
      <w:pPr>
        <w:numPr>
          <w:ilvl w:val="0"/>
          <w:numId w:val="1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1A69A7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A69A7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1A69A7">
        <w:rPr>
          <w:rFonts w:ascii="Verdana" w:hAnsi="Verdana"/>
          <w:color w:val="000000"/>
          <w:sz w:val="20"/>
          <w:szCs w:val="20"/>
        </w:rPr>
        <w:t>: definimos uma lista de links com a classe </w:t>
      </w:r>
      <w:proofErr w:type="spellStart"/>
      <w:r w:rsidRPr="001A69A7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nav</w:t>
      </w:r>
      <w:proofErr w:type="spellEnd"/>
      <w:r w:rsidRPr="001A69A7">
        <w:rPr>
          <w:rFonts w:ascii="Verdana" w:hAnsi="Verdana"/>
          <w:color w:val="000000"/>
          <w:sz w:val="20"/>
          <w:szCs w:val="20"/>
        </w:rPr>
        <w:t> e </w:t>
      </w:r>
      <w:proofErr w:type="spellStart"/>
      <w:r w:rsidRPr="001A69A7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nav-tabs</w:t>
      </w:r>
      <w:proofErr w:type="spellEnd"/>
      <w:r w:rsidRPr="001A69A7">
        <w:rPr>
          <w:rFonts w:ascii="Verdana" w:hAnsi="Verdana"/>
          <w:color w:val="000000"/>
          <w:sz w:val="20"/>
          <w:szCs w:val="20"/>
        </w:rPr>
        <w:t> agrupando todas as abas;</w:t>
      </w:r>
    </w:p>
    <w:p w:rsidR="001A69A7" w:rsidRPr="001A69A7" w:rsidRDefault="001A69A7" w:rsidP="009A6579">
      <w:pPr>
        <w:numPr>
          <w:ilvl w:val="0"/>
          <w:numId w:val="1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1A69A7">
        <w:rPr>
          <w:rFonts w:ascii="Verdana" w:hAnsi="Verdana"/>
          <w:b/>
          <w:bCs/>
          <w:color w:val="000000"/>
          <w:sz w:val="20"/>
          <w:szCs w:val="20"/>
        </w:rPr>
        <w:t>Linhas 3 a 6</w:t>
      </w:r>
      <w:r w:rsidRPr="001A69A7">
        <w:rPr>
          <w:rFonts w:ascii="Verdana" w:hAnsi="Verdana"/>
          <w:color w:val="000000"/>
          <w:sz w:val="20"/>
          <w:szCs w:val="20"/>
        </w:rPr>
        <w:t xml:space="preserve">: criamos cada aba, e utilizando o </w:t>
      </w:r>
      <w:proofErr w:type="spellStart"/>
      <w:r w:rsidRPr="001A69A7">
        <w:rPr>
          <w:rFonts w:ascii="Verdana" w:hAnsi="Verdana"/>
          <w:color w:val="000000"/>
          <w:sz w:val="20"/>
          <w:szCs w:val="20"/>
        </w:rPr>
        <w:t>href</w:t>
      </w:r>
      <w:proofErr w:type="spellEnd"/>
      <w:r w:rsidRPr="001A69A7">
        <w:rPr>
          <w:rFonts w:ascii="Verdana" w:hAnsi="Verdana"/>
          <w:color w:val="000000"/>
          <w:sz w:val="20"/>
          <w:szCs w:val="20"/>
        </w:rPr>
        <w:t xml:space="preserve"> do link, associamos a aba ao seu conteúdo. Com o atributo </w:t>
      </w:r>
      <w:proofErr w:type="spellStart"/>
      <w:r w:rsidRPr="001A69A7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data-toggle</w:t>
      </w:r>
      <w:proofErr w:type="spellEnd"/>
      <w:r w:rsidRPr="001A69A7">
        <w:rPr>
          <w:rFonts w:ascii="Verdana" w:hAnsi="Verdana"/>
          <w:color w:val="000000"/>
          <w:sz w:val="20"/>
          <w:szCs w:val="20"/>
        </w:rPr>
        <w:t>, iremos exibir o conteúdo da aba quando clicada;</w:t>
      </w:r>
    </w:p>
    <w:p w:rsidR="001A69A7" w:rsidRPr="001A69A7" w:rsidRDefault="001A69A7" w:rsidP="009A6579">
      <w:pPr>
        <w:numPr>
          <w:ilvl w:val="0"/>
          <w:numId w:val="1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1A69A7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1A69A7">
        <w:rPr>
          <w:rFonts w:ascii="Verdana" w:hAnsi="Verdana"/>
          <w:b/>
          <w:bCs/>
          <w:color w:val="000000"/>
          <w:sz w:val="20"/>
          <w:szCs w:val="20"/>
        </w:rPr>
        <w:t>8</w:t>
      </w:r>
      <w:proofErr w:type="gramEnd"/>
      <w:r w:rsidRPr="001A69A7">
        <w:rPr>
          <w:rFonts w:ascii="Verdana" w:hAnsi="Verdana"/>
          <w:color w:val="000000"/>
          <w:sz w:val="20"/>
          <w:szCs w:val="20"/>
        </w:rPr>
        <w:t>: utilizamos uma &lt;div&gt; com a classe </w:t>
      </w:r>
      <w:proofErr w:type="spellStart"/>
      <w:r w:rsidRPr="001A69A7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tab-content</w:t>
      </w:r>
      <w:proofErr w:type="spellEnd"/>
      <w:r w:rsidRPr="001A69A7">
        <w:rPr>
          <w:rFonts w:ascii="Verdana" w:hAnsi="Verdana"/>
          <w:color w:val="000000"/>
          <w:sz w:val="20"/>
          <w:szCs w:val="20"/>
        </w:rPr>
        <w:t> definimos o elemento que agrupa o conteúdo de todas as tabelas.</w:t>
      </w:r>
    </w:p>
    <w:p w:rsidR="001A69A7" w:rsidRPr="001A69A7" w:rsidRDefault="001A69A7" w:rsidP="009A6579">
      <w:pPr>
        <w:numPr>
          <w:ilvl w:val="0"/>
          <w:numId w:val="1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1A69A7">
        <w:rPr>
          <w:rFonts w:ascii="Verdana" w:hAnsi="Verdana"/>
          <w:b/>
          <w:bCs/>
          <w:color w:val="000000"/>
          <w:sz w:val="20"/>
          <w:szCs w:val="20"/>
        </w:rPr>
        <w:t>Linhas 9 a 12</w:t>
      </w:r>
      <w:r w:rsidRPr="001A69A7">
        <w:rPr>
          <w:rFonts w:ascii="Verdana" w:hAnsi="Verdana"/>
          <w:color w:val="000000"/>
          <w:sz w:val="20"/>
          <w:szCs w:val="20"/>
        </w:rPr>
        <w:t>: definimos o conteúdo de cada aba utilizando uma &lt;div&gt; com a classe </w:t>
      </w:r>
      <w:proofErr w:type="spellStart"/>
      <w:r w:rsidRPr="001A69A7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tab-pane</w:t>
      </w:r>
      <w:proofErr w:type="spellEnd"/>
      <w:r w:rsidRPr="001A69A7">
        <w:rPr>
          <w:rFonts w:ascii="Verdana" w:hAnsi="Verdana"/>
          <w:color w:val="000000"/>
          <w:sz w:val="20"/>
          <w:szCs w:val="20"/>
        </w:rPr>
        <w:t> e para identificar o conteúdo adicionamos um atributo id.</w:t>
      </w:r>
    </w:p>
    <w:p w:rsidR="001A69A7" w:rsidRPr="001A69A7" w:rsidRDefault="001A69A7" w:rsidP="001A69A7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1A69A7">
        <w:rPr>
          <w:rFonts w:ascii="Verdana" w:hAnsi="Verdana"/>
          <w:color w:val="000000"/>
          <w:sz w:val="20"/>
          <w:szCs w:val="20"/>
        </w:rPr>
        <w:lastRenderedPageBreak/>
        <w:t xml:space="preserve">No bloco abaixo criamos a estrutura das listas com os horários de cada palestra dentro de cada </w:t>
      </w:r>
      <w:proofErr w:type="spellStart"/>
      <w:r w:rsidRPr="001A69A7">
        <w:rPr>
          <w:rFonts w:ascii="Verdana" w:hAnsi="Verdana"/>
          <w:color w:val="000000"/>
          <w:sz w:val="20"/>
          <w:szCs w:val="20"/>
        </w:rPr>
        <w:t>tab-panel</w:t>
      </w:r>
      <w:proofErr w:type="spellEnd"/>
      <w:r w:rsidRPr="001A69A7">
        <w:rPr>
          <w:rFonts w:ascii="Verdana" w:hAnsi="Verdana"/>
          <w:color w:val="000000"/>
          <w:sz w:val="20"/>
          <w:szCs w:val="20"/>
        </w:rPr>
        <w:t>:</w:t>
      </w:r>
    </w:p>
    <w:p w:rsidR="006D7599" w:rsidRPr="00155FA3" w:rsidRDefault="00BC2E50" w:rsidP="00BC2E50">
      <w:pPr>
        <w:spacing w:before="272" w:after="100" w:afterAutospacing="1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15797" cy="1479149"/>
            <wp:effectExtent l="19050" t="0" r="3953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84" cy="147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7B9" w:rsidRPr="007E57B9" w:rsidRDefault="007E57B9" w:rsidP="009A6579">
      <w:pPr>
        <w:numPr>
          <w:ilvl w:val="0"/>
          <w:numId w:val="1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7E57B9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7E57B9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7E57B9">
        <w:rPr>
          <w:rFonts w:ascii="Verdana" w:hAnsi="Verdana"/>
          <w:color w:val="000000"/>
          <w:sz w:val="20"/>
          <w:szCs w:val="20"/>
        </w:rPr>
        <w:t>: iniciamos o componente </w:t>
      </w:r>
      <w:proofErr w:type="spellStart"/>
      <w:r w:rsidRPr="007E57B9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list-group</w:t>
      </w:r>
      <w:proofErr w:type="spellEnd"/>
      <w:r w:rsidRPr="007E57B9">
        <w:rPr>
          <w:rFonts w:ascii="Verdana" w:hAnsi="Verdana"/>
          <w:color w:val="000000"/>
          <w:sz w:val="20"/>
          <w:szCs w:val="20"/>
        </w:rPr>
        <w:t> utilizando uma &lt;div&gt; com a classe </w:t>
      </w:r>
      <w:proofErr w:type="spellStart"/>
      <w:r w:rsidRPr="007E57B9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list-group</w:t>
      </w:r>
      <w:proofErr w:type="spellEnd"/>
      <w:r w:rsidRPr="007E57B9">
        <w:rPr>
          <w:rFonts w:ascii="Verdana" w:hAnsi="Verdana"/>
          <w:color w:val="000000"/>
          <w:sz w:val="20"/>
          <w:szCs w:val="20"/>
        </w:rPr>
        <w:t>;</w:t>
      </w:r>
    </w:p>
    <w:p w:rsidR="007E57B9" w:rsidRPr="007E57B9" w:rsidRDefault="007E57B9" w:rsidP="009A6579">
      <w:pPr>
        <w:numPr>
          <w:ilvl w:val="0"/>
          <w:numId w:val="1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7E57B9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7E57B9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7E57B9">
        <w:rPr>
          <w:rFonts w:ascii="Verdana" w:hAnsi="Verdana"/>
          <w:color w:val="000000"/>
          <w:sz w:val="20"/>
          <w:szCs w:val="20"/>
        </w:rPr>
        <w:t>: definimos um item da lista utilizando a classe </w:t>
      </w:r>
      <w:proofErr w:type="spellStart"/>
      <w:r w:rsidRPr="007E57B9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list-group-item</w:t>
      </w:r>
      <w:proofErr w:type="spellEnd"/>
      <w:r w:rsidRPr="007E57B9">
        <w:rPr>
          <w:rFonts w:ascii="Verdana" w:hAnsi="Verdana"/>
          <w:color w:val="000000"/>
          <w:sz w:val="20"/>
          <w:szCs w:val="20"/>
        </w:rPr>
        <w:t>, e a destacamos utilizando a classe </w:t>
      </w:r>
      <w:proofErr w:type="spellStart"/>
      <w:r w:rsidRPr="007E57B9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active</w:t>
      </w:r>
      <w:proofErr w:type="spellEnd"/>
      <w:r w:rsidRPr="007E57B9">
        <w:rPr>
          <w:rFonts w:ascii="Verdana" w:hAnsi="Verdana"/>
          <w:color w:val="000000"/>
          <w:sz w:val="20"/>
          <w:szCs w:val="20"/>
        </w:rPr>
        <w:t>;</w:t>
      </w:r>
    </w:p>
    <w:p w:rsidR="007E57B9" w:rsidRPr="007E57B9" w:rsidRDefault="007E57B9" w:rsidP="009A6579">
      <w:pPr>
        <w:numPr>
          <w:ilvl w:val="0"/>
          <w:numId w:val="1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7E57B9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7E57B9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7E57B9">
        <w:rPr>
          <w:rFonts w:ascii="Verdana" w:hAnsi="Verdana"/>
          <w:color w:val="000000"/>
          <w:sz w:val="20"/>
          <w:szCs w:val="20"/>
        </w:rPr>
        <w:t>: utilizando um &lt;h4&gt; com a classe </w:t>
      </w:r>
      <w:proofErr w:type="spellStart"/>
      <w:r w:rsidRPr="007E57B9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list-group-item-heading</w:t>
      </w:r>
      <w:proofErr w:type="spellEnd"/>
      <w:r w:rsidRPr="007E57B9">
        <w:rPr>
          <w:rFonts w:ascii="Verdana" w:hAnsi="Verdana"/>
          <w:color w:val="000000"/>
          <w:sz w:val="20"/>
          <w:szCs w:val="20"/>
        </w:rPr>
        <w:t> definimos o cabeçalho do item da lista, onde exibimos a data com o horário;</w:t>
      </w:r>
    </w:p>
    <w:p w:rsidR="007E57B9" w:rsidRPr="007E57B9" w:rsidRDefault="007E57B9" w:rsidP="009A6579">
      <w:pPr>
        <w:numPr>
          <w:ilvl w:val="0"/>
          <w:numId w:val="1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7E57B9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7E57B9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7E57B9">
        <w:rPr>
          <w:rFonts w:ascii="Verdana" w:hAnsi="Verdana"/>
          <w:color w:val="000000"/>
          <w:sz w:val="20"/>
          <w:szCs w:val="20"/>
        </w:rPr>
        <w:t>: utilizando um &lt;p&gt; com a classe </w:t>
      </w:r>
      <w:proofErr w:type="spellStart"/>
      <w:r w:rsidRPr="007E57B9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list-group-item-text</w:t>
      </w:r>
      <w:proofErr w:type="spellEnd"/>
      <w:r w:rsidRPr="007E57B9">
        <w:rPr>
          <w:rFonts w:ascii="Verdana" w:hAnsi="Verdana"/>
          <w:color w:val="000000"/>
          <w:sz w:val="20"/>
          <w:szCs w:val="20"/>
        </w:rPr>
        <w:t> definimos a descrição do item;</w:t>
      </w:r>
    </w:p>
    <w:p w:rsidR="007E57B9" w:rsidRPr="007E57B9" w:rsidRDefault="007E57B9" w:rsidP="009A6579">
      <w:pPr>
        <w:numPr>
          <w:ilvl w:val="0"/>
          <w:numId w:val="1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7E57B9">
        <w:rPr>
          <w:rFonts w:ascii="Verdana" w:hAnsi="Verdana"/>
          <w:b/>
          <w:bCs/>
          <w:color w:val="000000"/>
          <w:sz w:val="20"/>
          <w:szCs w:val="20"/>
        </w:rPr>
        <w:t xml:space="preserve">Linhas </w:t>
      </w:r>
      <w:proofErr w:type="gramStart"/>
      <w:r w:rsidRPr="007E57B9">
        <w:rPr>
          <w:rFonts w:ascii="Verdana" w:hAnsi="Verdana"/>
          <w:b/>
          <w:bCs/>
          <w:color w:val="000000"/>
          <w:sz w:val="20"/>
          <w:szCs w:val="20"/>
        </w:rPr>
        <w:t>6</w:t>
      </w:r>
      <w:proofErr w:type="gramEnd"/>
      <w:r w:rsidRPr="007E57B9">
        <w:rPr>
          <w:rFonts w:ascii="Verdana" w:hAnsi="Verdana"/>
          <w:b/>
          <w:bCs/>
          <w:color w:val="000000"/>
          <w:sz w:val="20"/>
          <w:szCs w:val="20"/>
        </w:rPr>
        <w:t xml:space="preserve"> e 7</w:t>
      </w:r>
      <w:r w:rsidRPr="007E57B9">
        <w:rPr>
          <w:rFonts w:ascii="Verdana" w:hAnsi="Verdana"/>
          <w:color w:val="000000"/>
          <w:sz w:val="20"/>
          <w:szCs w:val="20"/>
        </w:rPr>
        <w:t>: adicionamos mais dois itens que representam as demais palestras do tema, e que contêm a mesma estrutura da anterior.</w:t>
      </w:r>
    </w:p>
    <w:p w:rsidR="007E57B9" w:rsidRDefault="007E57B9" w:rsidP="009A3F66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</w:p>
    <w:p w:rsidR="007E57B9" w:rsidRPr="00E32E7F" w:rsidRDefault="007E57B9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>A seção Palestrantes</w:t>
      </w:r>
    </w:p>
    <w:p w:rsidR="007E57B9" w:rsidRDefault="007E57B9" w:rsidP="009A3F66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</w:p>
    <w:p w:rsidR="007E57B9" w:rsidRPr="007E57B9" w:rsidRDefault="007E57B9" w:rsidP="007E57B9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7E57B9">
        <w:rPr>
          <w:rFonts w:ascii="Verdana" w:hAnsi="Verdana"/>
          <w:color w:val="000000"/>
          <w:sz w:val="20"/>
          <w:szCs w:val="20"/>
        </w:rPr>
        <w:t xml:space="preserve">Utilizaremos o componente </w:t>
      </w:r>
      <w:proofErr w:type="spellStart"/>
      <w:r w:rsidRPr="007E57B9">
        <w:rPr>
          <w:rFonts w:ascii="Verdana" w:hAnsi="Verdana"/>
          <w:color w:val="000000"/>
          <w:sz w:val="20"/>
          <w:szCs w:val="20"/>
        </w:rPr>
        <w:t>thumbnail</w:t>
      </w:r>
      <w:proofErr w:type="spellEnd"/>
      <w:r w:rsidRPr="007E57B9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7E57B9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7E57B9">
        <w:rPr>
          <w:rFonts w:ascii="Verdana" w:hAnsi="Verdana"/>
          <w:color w:val="000000"/>
          <w:sz w:val="20"/>
          <w:szCs w:val="20"/>
        </w:rPr>
        <w:t xml:space="preserve"> para definir a aparência do bloco de cada palestrante.</w:t>
      </w:r>
    </w:p>
    <w:p w:rsidR="007E57B9" w:rsidRPr="007E57B9" w:rsidRDefault="007E57B9" w:rsidP="007E57B9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7E57B9">
        <w:rPr>
          <w:rFonts w:ascii="Verdana" w:hAnsi="Verdana"/>
          <w:color w:val="000000"/>
          <w:sz w:val="20"/>
          <w:szCs w:val="20"/>
        </w:rPr>
        <w:t>Dividimos o conteúdo da seção palestrantes em quatro colunas, e cada uma delas é composta do código abaixo:</w:t>
      </w:r>
    </w:p>
    <w:p w:rsidR="007E57B9" w:rsidRDefault="007E57B9" w:rsidP="009A3F66">
      <w:pPr>
        <w:spacing w:line="360" w:lineRule="auto"/>
        <w:ind w:firstLine="708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659120" cy="2251710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93A" w:rsidRPr="0005493A" w:rsidRDefault="0005493A" w:rsidP="009A6579">
      <w:pPr>
        <w:numPr>
          <w:ilvl w:val="0"/>
          <w:numId w:val="19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05493A">
        <w:rPr>
          <w:rFonts w:ascii="Verdana" w:hAnsi="Verdana"/>
          <w:b/>
          <w:bCs/>
          <w:color w:val="000000"/>
          <w:sz w:val="20"/>
          <w:szCs w:val="20"/>
        </w:rPr>
        <w:lastRenderedPageBreak/>
        <w:t xml:space="preserve">Linha </w:t>
      </w:r>
      <w:proofErr w:type="gramStart"/>
      <w:r w:rsidRPr="0005493A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05493A">
        <w:rPr>
          <w:rFonts w:ascii="Verdana" w:hAnsi="Verdana"/>
          <w:color w:val="000000"/>
          <w:sz w:val="20"/>
          <w:szCs w:val="20"/>
        </w:rPr>
        <w:t>: utilizando a classe </w:t>
      </w:r>
      <w:proofErr w:type="spellStart"/>
      <w:r w:rsidRPr="0005493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col-md</w:t>
      </w:r>
      <w:proofErr w:type="spellEnd"/>
      <w:r w:rsidRPr="0005493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-3</w:t>
      </w:r>
      <w:r w:rsidRPr="0005493A">
        <w:rPr>
          <w:rFonts w:ascii="Verdana" w:hAnsi="Verdana"/>
          <w:color w:val="000000"/>
          <w:sz w:val="20"/>
          <w:szCs w:val="20"/>
        </w:rPr>
        <w:t xml:space="preserve">, definimos uma coluna que ocupa o espaço de três de 12 colunas do sistema de </w:t>
      </w:r>
      <w:proofErr w:type="spellStart"/>
      <w:r w:rsidRPr="0005493A">
        <w:rPr>
          <w:rFonts w:ascii="Verdana" w:hAnsi="Verdana"/>
          <w:color w:val="000000"/>
          <w:sz w:val="20"/>
          <w:szCs w:val="20"/>
        </w:rPr>
        <w:t>grid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05493A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>, enquanto a largura da tela for maior ou igual a 992px. Com a classe </w:t>
      </w:r>
      <w:proofErr w:type="spellStart"/>
      <w:r w:rsidRPr="0005493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col-sm</w:t>
      </w:r>
      <w:proofErr w:type="spellEnd"/>
      <w:r w:rsidRPr="0005493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-6</w:t>
      </w:r>
      <w:r w:rsidRPr="0005493A">
        <w:rPr>
          <w:rFonts w:ascii="Verdana" w:hAnsi="Verdana"/>
          <w:color w:val="000000"/>
          <w:sz w:val="20"/>
          <w:szCs w:val="20"/>
        </w:rPr>
        <w:t xml:space="preserve"> modifica-se a coluna para ocupar o espaço de seis de 12 colunas da </w:t>
      </w:r>
      <w:proofErr w:type="spellStart"/>
      <w:r w:rsidRPr="0005493A">
        <w:rPr>
          <w:rFonts w:ascii="Verdana" w:hAnsi="Verdana"/>
          <w:color w:val="000000"/>
          <w:sz w:val="20"/>
          <w:szCs w:val="20"/>
        </w:rPr>
        <w:t>grid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 xml:space="preserve"> quando a largura da tela for maior ou igual a 768px.</w:t>
      </w:r>
    </w:p>
    <w:p w:rsidR="0005493A" w:rsidRPr="0005493A" w:rsidRDefault="0005493A" w:rsidP="009A6579">
      <w:pPr>
        <w:numPr>
          <w:ilvl w:val="0"/>
          <w:numId w:val="19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05493A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05493A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05493A">
        <w:rPr>
          <w:rFonts w:ascii="Verdana" w:hAnsi="Verdana"/>
          <w:color w:val="000000"/>
          <w:sz w:val="20"/>
          <w:szCs w:val="20"/>
        </w:rPr>
        <w:t xml:space="preserve">: adicionamos o componente </w:t>
      </w:r>
      <w:proofErr w:type="spellStart"/>
      <w:r w:rsidRPr="0005493A">
        <w:rPr>
          <w:rFonts w:ascii="Verdana" w:hAnsi="Verdana"/>
          <w:color w:val="000000"/>
          <w:sz w:val="20"/>
          <w:szCs w:val="20"/>
        </w:rPr>
        <w:t>thumbnail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 xml:space="preserve"> utilizando uma &lt;div&gt; com a classe </w:t>
      </w:r>
      <w:proofErr w:type="spellStart"/>
      <w:r w:rsidRPr="0005493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thumbnail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>;</w:t>
      </w:r>
    </w:p>
    <w:p w:rsidR="0005493A" w:rsidRPr="0005493A" w:rsidRDefault="0005493A" w:rsidP="009A6579">
      <w:pPr>
        <w:numPr>
          <w:ilvl w:val="0"/>
          <w:numId w:val="19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05493A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05493A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05493A">
        <w:rPr>
          <w:rFonts w:ascii="Verdana" w:hAnsi="Verdana"/>
          <w:color w:val="000000"/>
          <w:sz w:val="20"/>
          <w:szCs w:val="20"/>
        </w:rPr>
        <w:t xml:space="preserve">: adicionamos a imagem do palestrante ao </w:t>
      </w:r>
      <w:proofErr w:type="spellStart"/>
      <w:r w:rsidRPr="0005493A">
        <w:rPr>
          <w:rFonts w:ascii="Verdana" w:hAnsi="Verdana"/>
          <w:color w:val="000000"/>
          <w:sz w:val="20"/>
          <w:szCs w:val="20"/>
        </w:rPr>
        <w:t>thumbnail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>;</w:t>
      </w:r>
    </w:p>
    <w:p w:rsidR="0005493A" w:rsidRPr="0005493A" w:rsidRDefault="0005493A" w:rsidP="009A6579">
      <w:pPr>
        <w:numPr>
          <w:ilvl w:val="0"/>
          <w:numId w:val="19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05493A">
        <w:rPr>
          <w:rFonts w:ascii="Verdana" w:hAnsi="Verdana"/>
          <w:b/>
          <w:bCs/>
          <w:color w:val="000000"/>
          <w:sz w:val="20"/>
          <w:szCs w:val="20"/>
        </w:rPr>
        <w:t>Linhas 4 a 7</w:t>
      </w:r>
      <w:r w:rsidRPr="0005493A">
        <w:rPr>
          <w:rFonts w:ascii="Verdana" w:hAnsi="Verdana"/>
          <w:color w:val="000000"/>
          <w:sz w:val="20"/>
          <w:szCs w:val="20"/>
        </w:rPr>
        <w:t xml:space="preserve">: criamos a descrição do </w:t>
      </w:r>
      <w:proofErr w:type="spellStart"/>
      <w:r w:rsidRPr="0005493A">
        <w:rPr>
          <w:rFonts w:ascii="Verdana" w:hAnsi="Verdana"/>
          <w:color w:val="000000"/>
          <w:sz w:val="20"/>
          <w:szCs w:val="20"/>
        </w:rPr>
        <w:t>thumbnail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 xml:space="preserve"> utilizando uma &lt;div&gt; com a classe </w:t>
      </w:r>
      <w:proofErr w:type="spellStart"/>
      <w:r w:rsidRPr="0005493A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caption</w:t>
      </w:r>
      <w:proofErr w:type="spellEnd"/>
    </w:p>
    <w:p w:rsidR="0005493A" w:rsidRPr="0005493A" w:rsidRDefault="0005493A" w:rsidP="0005493A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05493A">
        <w:rPr>
          <w:rFonts w:ascii="Verdana" w:hAnsi="Verdana"/>
          <w:color w:val="000000"/>
          <w:sz w:val="20"/>
          <w:szCs w:val="20"/>
        </w:rPr>
        <w:t xml:space="preserve">O componente </w:t>
      </w:r>
      <w:proofErr w:type="spellStart"/>
      <w:r w:rsidRPr="0005493A">
        <w:rPr>
          <w:rFonts w:ascii="Verdana" w:hAnsi="Verdana"/>
          <w:color w:val="000000"/>
          <w:sz w:val="20"/>
          <w:szCs w:val="20"/>
        </w:rPr>
        <w:t>thumbnail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 xml:space="preserve"> ajusta o tamanho da imagem a partir da altura, mas para o nosso layout iremos modificar para que o tamanho da imagem seja baseado a partir da largura do </w:t>
      </w:r>
      <w:proofErr w:type="spellStart"/>
      <w:r w:rsidRPr="0005493A">
        <w:rPr>
          <w:rFonts w:ascii="Verdana" w:hAnsi="Verdana"/>
          <w:color w:val="000000"/>
          <w:sz w:val="20"/>
          <w:szCs w:val="20"/>
        </w:rPr>
        <w:t>thumbnail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>.</w:t>
      </w:r>
    </w:p>
    <w:p w:rsidR="0005493A" w:rsidRDefault="0005493A" w:rsidP="0005493A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05493A">
        <w:rPr>
          <w:rFonts w:ascii="Verdana" w:hAnsi="Verdana"/>
          <w:color w:val="000000"/>
          <w:sz w:val="20"/>
          <w:szCs w:val="20"/>
        </w:rPr>
        <w:t xml:space="preserve">No arquivo </w:t>
      </w:r>
      <w:proofErr w:type="gramStart"/>
      <w:r w:rsidRPr="0005493A">
        <w:rPr>
          <w:rFonts w:ascii="Verdana" w:hAnsi="Verdana"/>
          <w:color w:val="000000"/>
          <w:sz w:val="20"/>
          <w:szCs w:val="20"/>
        </w:rPr>
        <w:t>style.</w:t>
      </w:r>
      <w:proofErr w:type="spellStart"/>
      <w:proofErr w:type="gramEnd"/>
      <w:r w:rsidRPr="0005493A">
        <w:rPr>
          <w:rFonts w:ascii="Verdana" w:hAnsi="Verdana"/>
          <w:color w:val="000000"/>
          <w:sz w:val="20"/>
          <w:szCs w:val="20"/>
        </w:rPr>
        <w:t>css</w:t>
      </w:r>
      <w:proofErr w:type="spellEnd"/>
      <w:r w:rsidRPr="0005493A">
        <w:rPr>
          <w:rFonts w:ascii="Verdana" w:hAnsi="Verdana"/>
          <w:color w:val="000000"/>
          <w:sz w:val="20"/>
          <w:szCs w:val="20"/>
        </w:rPr>
        <w:t xml:space="preserve"> adicionaremos o seguinte bloco:</w:t>
      </w:r>
    </w:p>
    <w:p w:rsidR="00962556" w:rsidRDefault="00962556" w:rsidP="00962556">
      <w:pPr>
        <w:pStyle w:val="NormalWeb"/>
        <w:spacing w:before="272" w:beforeAutospacing="0"/>
        <w:ind w:firstLine="36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769235" cy="845185"/>
            <wp:effectExtent l="1905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56" w:rsidRDefault="00962556" w:rsidP="009A6579">
      <w:pPr>
        <w:numPr>
          <w:ilvl w:val="0"/>
          <w:numId w:val="20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962556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962556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962556">
        <w:rPr>
          <w:rFonts w:ascii="Verdana" w:hAnsi="Verdana"/>
          <w:color w:val="000000"/>
          <w:sz w:val="20"/>
          <w:szCs w:val="20"/>
        </w:rPr>
        <w:t>: definimos a largura da imagem para 100%.</w:t>
      </w:r>
    </w:p>
    <w:p w:rsidR="00456C59" w:rsidRDefault="00456C59" w:rsidP="00456C59">
      <w:pPr>
        <w:pBdr>
          <w:bottom w:val="single" w:sz="6" w:space="0" w:color="EFF0F1"/>
        </w:pBdr>
        <w:spacing w:after="272" w:line="340" w:lineRule="atLeast"/>
        <w:rPr>
          <w:rFonts w:ascii="Verdana" w:hAnsi="Verdana"/>
          <w:sz w:val="20"/>
          <w:szCs w:val="20"/>
        </w:rPr>
      </w:pPr>
    </w:p>
    <w:p w:rsidR="00456C59" w:rsidRPr="00E32E7F" w:rsidRDefault="00456C59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>A seção Como Chegar</w:t>
      </w:r>
    </w:p>
    <w:p w:rsidR="00456C59" w:rsidRDefault="00456C59" w:rsidP="00456C59">
      <w:pPr>
        <w:pBdr>
          <w:bottom w:val="single" w:sz="6" w:space="0" w:color="EFF0F1"/>
        </w:pBdr>
        <w:spacing w:after="272" w:line="340" w:lineRule="atLeast"/>
        <w:rPr>
          <w:rFonts w:ascii="Verdana" w:hAnsi="Verdana"/>
          <w:sz w:val="20"/>
          <w:szCs w:val="20"/>
        </w:rPr>
      </w:pPr>
    </w:p>
    <w:p w:rsidR="00456C59" w:rsidRPr="00456C59" w:rsidRDefault="00456C59" w:rsidP="00456C59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color w:val="000000"/>
          <w:sz w:val="20"/>
          <w:szCs w:val="20"/>
        </w:rPr>
        <w:t xml:space="preserve">Nesta seção incorporamos o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iframe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 xml:space="preserve"> do Google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Maps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>, que utilizaremos para exibir a nossa localização no site.</w:t>
      </w:r>
    </w:p>
    <w:p w:rsidR="00456C59" w:rsidRPr="00456C59" w:rsidRDefault="00456C59" w:rsidP="00456C59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color w:val="000000"/>
          <w:sz w:val="20"/>
          <w:szCs w:val="20"/>
        </w:rPr>
        <w:t xml:space="preserve">Para </w:t>
      </w:r>
      <w:proofErr w:type="gramStart"/>
      <w:r w:rsidRPr="00456C59">
        <w:rPr>
          <w:rFonts w:ascii="Verdana" w:hAnsi="Verdana"/>
          <w:color w:val="000000"/>
          <w:sz w:val="20"/>
          <w:szCs w:val="20"/>
        </w:rPr>
        <w:t>implementá</w:t>
      </w:r>
      <w:proofErr w:type="gramEnd"/>
      <w:r w:rsidRPr="00456C59">
        <w:rPr>
          <w:rFonts w:ascii="Verdana" w:hAnsi="Verdana"/>
          <w:color w:val="000000"/>
          <w:sz w:val="20"/>
          <w:szCs w:val="20"/>
        </w:rPr>
        <w:t xml:space="preserve">-lo precisamos gerar o código do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iframe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 xml:space="preserve"> no site do Google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Map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>, acessando o link </w:t>
      </w:r>
      <w:hyperlink r:id="rId40" w:tgtFrame="_blank" w:tooltip="Google Maps" w:history="1">
        <w:r w:rsidRPr="00456C59">
          <w:rPr>
            <w:rStyle w:val="Hyperlink"/>
            <w:rFonts w:ascii="Verdana" w:hAnsi="Verdana"/>
            <w:sz w:val="20"/>
            <w:szCs w:val="20"/>
          </w:rPr>
          <w:t>https://www.google.com.br/maps</w:t>
        </w:r>
      </w:hyperlink>
      <w:r w:rsidRPr="00456C59">
        <w:rPr>
          <w:rFonts w:ascii="Verdana" w:hAnsi="Verdana"/>
          <w:color w:val="000000"/>
          <w:sz w:val="20"/>
          <w:szCs w:val="20"/>
        </w:rPr>
        <w:t>.</w:t>
      </w:r>
    </w:p>
    <w:p w:rsidR="00456C59" w:rsidRPr="00456C59" w:rsidRDefault="00456C59" w:rsidP="00456C59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color w:val="000000"/>
          <w:sz w:val="20"/>
          <w:szCs w:val="20"/>
        </w:rPr>
        <w:t>Após acessar o site iremos digitar o endereço que queremos exibir na barra de busca, como mostra a </w:t>
      </w:r>
      <w:r w:rsidRPr="00456C59">
        <w:rPr>
          <w:rFonts w:ascii="Verdana" w:hAnsi="Verdana"/>
          <w:b/>
          <w:bCs/>
          <w:color w:val="000000"/>
          <w:sz w:val="20"/>
          <w:szCs w:val="20"/>
        </w:rPr>
        <w:t>Figura 1</w:t>
      </w:r>
      <w:r w:rsidRPr="00456C59">
        <w:rPr>
          <w:rFonts w:ascii="Verdana" w:hAnsi="Verdana"/>
          <w:color w:val="000000"/>
          <w:sz w:val="20"/>
          <w:szCs w:val="20"/>
        </w:rPr>
        <w:t>:</w:t>
      </w:r>
    </w:p>
    <w:p w:rsidR="00456C59" w:rsidRPr="00456C59" w:rsidRDefault="00456C59" w:rsidP="00481A24">
      <w:pPr>
        <w:jc w:val="center"/>
        <w:rPr>
          <w:rFonts w:ascii="Verdana" w:hAnsi="Verdana"/>
          <w:sz w:val="20"/>
          <w:szCs w:val="20"/>
        </w:rPr>
      </w:pPr>
      <w:r w:rsidRPr="00456C59">
        <w:rPr>
          <w:rFonts w:ascii="Verdana" w:hAnsi="Verdana"/>
          <w:sz w:val="20"/>
          <w:szCs w:val="20"/>
        </w:rPr>
        <w:pict>
          <v:shape id="_x0000_i1030" type="#_x0000_t75" alt="Barra de busca" style="width:23.75pt;height:23.75pt"/>
        </w:pict>
      </w:r>
      <w:r w:rsidRPr="00456C59">
        <w:rPr>
          <w:rFonts w:ascii="Verdana" w:hAnsi="Verdana"/>
          <w:b/>
          <w:bCs/>
          <w:sz w:val="20"/>
          <w:szCs w:val="20"/>
        </w:rPr>
        <w:t>Figura 1</w:t>
      </w:r>
      <w:r w:rsidRPr="00456C59">
        <w:rPr>
          <w:rFonts w:ascii="Verdana" w:hAnsi="Verdana"/>
          <w:sz w:val="20"/>
          <w:szCs w:val="20"/>
        </w:rPr>
        <w:t>. Barra de busca</w:t>
      </w:r>
    </w:p>
    <w:p w:rsidR="00456C59" w:rsidRPr="00456C59" w:rsidRDefault="00456C59" w:rsidP="00481A24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color w:val="000000"/>
          <w:sz w:val="20"/>
          <w:szCs w:val="20"/>
        </w:rPr>
        <w:t>Após obter a localização, basta clicar no botão compartilhar, como mostra a </w:t>
      </w:r>
      <w:r w:rsidRPr="00456C59">
        <w:rPr>
          <w:rFonts w:ascii="Verdana" w:hAnsi="Verdana"/>
          <w:b/>
          <w:bCs/>
          <w:color w:val="000000"/>
          <w:sz w:val="20"/>
          <w:szCs w:val="20"/>
        </w:rPr>
        <w:t>Figura 2</w:t>
      </w:r>
      <w:r w:rsidRPr="00456C59">
        <w:rPr>
          <w:rFonts w:ascii="Verdana" w:hAnsi="Verdana"/>
          <w:color w:val="000000"/>
          <w:sz w:val="20"/>
          <w:szCs w:val="20"/>
        </w:rPr>
        <w:t>:</w:t>
      </w:r>
    </w:p>
    <w:p w:rsidR="00456C59" w:rsidRPr="00456C59" w:rsidRDefault="00456C59" w:rsidP="00481A24">
      <w:pPr>
        <w:jc w:val="center"/>
        <w:rPr>
          <w:rFonts w:ascii="Verdana" w:hAnsi="Verdana"/>
          <w:sz w:val="20"/>
          <w:szCs w:val="20"/>
        </w:rPr>
      </w:pPr>
      <w:r w:rsidRPr="00456C59">
        <w:rPr>
          <w:rFonts w:ascii="Verdana" w:hAnsi="Verdana"/>
          <w:sz w:val="20"/>
          <w:szCs w:val="20"/>
        </w:rPr>
        <w:pict>
          <v:shape id="_x0000_i1031" type="#_x0000_t75" alt="Botão compartilhar" style="width:23.75pt;height:23.75pt"/>
        </w:pict>
      </w:r>
      <w:r w:rsidRPr="00456C59">
        <w:rPr>
          <w:rFonts w:ascii="Verdana" w:hAnsi="Verdana"/>
          <w:b/>
          <w:bCs/>
          <w:sz w:val="20"/>
          <w:szCs w:val="20"/>
        </w:rPr>
        <w:t>Figura 2</w:t>
      </w:r>
      <w:r w:rsidRPr="00456C59">
        <w:rPr>
          <w:rFonts w:ascii="Verdana" w:hAnsi="Verdana"/>
          <w:sz w:val="20"/>
          <w:szCs w:val="20"/>
        </w:rPr>
        <w:t>. Botão compartilhar</w:t>
      </w:r>
    </w:p>
    <w:p w:rsidR="00456C59" w:rsidRPr="00456C59" w:rsidRDefault="00456C59" w:rsidP="00481A24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color w:val="000000"/>
          <w:sz w:val="20"/>
          <w:szCs w:val="20"/>
        </w:rPr>
        <w:t xml:space="preserve">Clique no botão incorporar mapa para copiar o código do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iframe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 xml:space="preserve"> disponibilizado, como mostra a </w:t>
      </w:r>
      <w:r w:rsidRPr="00456C59">
        <w:rPr>
          <w:rFonts w:ascii="Verdana" w:hAnsi="Verdana"/>
          <w:b/>
          <w:bCs/>
          <w:color w:val="000000"/>
          <w:sz w:val="20"/>
          <w:szCs w:val="20"/>
        </w:rPr>
        <w:t>Figura 3</w:t>
      </w:r>
      <w:r w:rsidRPr="00456C59">
        <w:rPr>
          <w:rFonts w:ascii="Verdana" w:hAnsi="Verdana"/>
          <w:color w:val="000000"/>
          <w:sz w:val="20"/>
          <w:szCs w:val="20"/>
        </w:rPr>
        <w:t>:</w:t>
      </w:r>
    </w:p>
    <w:p w:rsidR="00456C59" w:rsidRPr="00456C59" w:rsidRDefault="00456C59" w:rsidP="00481A24">
      <w:pPr>
        <w:jc w:val="center"/>
        <w:rPr>
          <w:rFonts w:ascii="Verdana" w:hAnsi="Verdana"/>
          <w:sz w:val="20"/>
          <w:szCs w:val="20"/>
        </w:rPr>
      </w:pPr>
      <w:r w:rsidRPr="00456C59">
        <w:rPr>
          <w:rFonts w:ascii="Verdana" w:hAnsi="Verdana"/>
          <w:sz w:val="20"/>
          <w:szCs w:val="20"/>
        </w:rPr>
        <w:pict>
          <v:shape id="_x0000_i1032" type="#_x0000_t75" alt="Código do iframe" style="width:23.75pt;height:23.75pt"/>
        </w:pict>
      </w:r>
      <w:r w:rsidRPr="00456C59">
        <w:rPr>
          <w:rFonts w:ascii="Verdana" w:hAnsi="Verdana"/>
          <w:b/>
          <w:bCs/>
          <w:sz w:val="20"/>
          <w:szCs w:val="20"/>
        </w:rPr>
        <w:t>Figura 3</w:t>
      </w:r>
      <w:r w:rsidRPr="00456C59">
        <w:rPr>
          <w:rFonts w:ascii="Verdana" w:hAnsi="Verdana"/>
          <w:sz w:val="20"/>
          <w:szCs w:val="20"/>
        </w:rPr>
        <w:t xml:space="preserve">. Código do </w:t>
      </w:r>
      <w:proofErr w:type="spellStart"/>
      <w:r w:rsidRPr="00456C59">
        <w:rPr>
          <w:rFonts w:ascii="Verdana" w:hAnsi="Verdana"/>
          <w:sz w:val="20"/>
          <w:szCs w:val="20"/>
        </w:rPr>
        <w:t>iframe</w:t>
      </w:r>
      <w:proofErr w:type="spellEnd"/>
    </w:p>
    <w:p w:rsidR="00456C59" w:rsidRDefault="00456C59" w:rsidP="00481A24">
      <w:pPr>
        <w:pStyle w:val="NormalWeb"/>
        <w:spacing w:before="272" w:beforeAutospacing="0"/>
        <w:ind w:firstLine="708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color w:val="000000"/>
          <w:sz w:val="20"/>
          <w:szCs w:val="20"/>
        </w:rPr>
        <w:lastRenderedPageBreak/>
        <w:t xml:space="preserve">Após obter o código adicionamos o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iframe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 xml:space="preserve"> dentro da seção local:</w:t>
      </w:r>
    </w:p>
    <w:p w:rsidR="00456C59" w:rsidRDefault="00456C59" w:rsidP="00456C59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088451" cy="1494745"/>
            <wp:effectExtent l="19050" t="0" r="7549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47" cy="149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59" w:rsidRPr="00456C59" w:rsidRDefault="00456C59" w:rsidP="009A6579">
      <w:pPr>
        <w:numPr>
          <w:ilvl w:val="0"/>
          <w:numId w:val="2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56C59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56C59">
        <w:rPr>
          <w:rFonts w:ascii="Verdana" w:hAnsi="Verdana"/>
          <w:color w:val="000000"/>
          <w:sz w:val="20"/>
          <w:szCs w:val="20"/>
        </w:rPr>
        <w:t>: utilizamos a classe </w:t>
      </w:r>
      <w:proofErr w:type="spellStart"/>
      <w:r w:rsidRPr="00456C59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container-fluid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> no lugar da classe container para que o conteúdo utilize toda largura disponível;</w:t>
      </w:r>
    </w:p>
    <w:p w:rsidR="00456C59" w:rsidRPr="00456C59" w:rsidRDefault="00456C59" w:rsidP="009A6579">
      <w:pPr>
        <w:numPr>
          <w:ilvl w:val="0"/>
          <w:numId w:val="2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56C59">
        <w:rPr>
          <w:rFonts w:ascii="Verdana" w:hAnsi="Verdana"/>
          <w:b/>
          <w:bCs/>
          <w:color w:val="000000"/>
          <w:sz w:val="20"/>
          <w:szCs w:val="20"/>
        </w:rPr>
        <w:t>5</w:t>
      </w:r>
      <w:proofErr w:type="gramEnd"/>
      <w:r w:rsidRPr="00456C59">
        <w:rPr>
          <w:rFonts w:ascii="Verdana" w:hAnsi="Verdana"/>
          <w:color w:val="000000"/>
          <w:sz w:val="20"/>
          <w:szCs w:val="20"/>
        </w:rPr>
        <w:t>: adicionamos a classe </w:t>
      </w:r>
      <w:proofErr w:type="spellStart"/>
      <w:r w:rsidRPr="00456C59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iframe-container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> para identificar qual elemento está envolvendo o mapa;</w:t>
      </w:r>
    </w:p>
    <w:p w:rsidR="00456C59" w:rsidRPr="00456C59" w:rsidRDefault="00456C59" w:rsidP="009A6579">
      <w:pPr>
        <w:numPr>
          <w:ilvl w:val="0"/>
          <w:numId w:val="21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56C59">
        <w:rPr>
          <w:rFonts w:ascii="Verdana" w:hAnsi="Verdana"/>
          <w:b/>
          <w:bCs/>
          <w:color w:val="000000"/>
          <w:sz w:val="20"/>
          <w:szCs w:val="20"/>
        </w:rPr>
        <w:t>6</w:t>
      </w:r>
      <w:proofErr w:type="gramEnd"/>
      <w:r w:rsidRPr="00456C59">
        <w:rPr>
          <w:rFonts w:ascii="Verdana" w:hAnsi="Verdana"/>
          <w:color w:val="000000"/>
          <w:sz w:val="20"/>
          <w:szCs w:val="20"/>
        </w:rPr>
        <w:t xml:space="preserve">: incorporamos o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iframe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 xml:space="preserve"> do Google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Maps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 xml:space="preserve"> retirando os atributos que definem a altura, a largura e a borda padrão do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iframe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>.</w:t>
      </w:r>
    </w:p>
    <w:p w:rsidR="00456C59" w:rsidRDefault="00456C59" w:rsidP="00481A24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456C59">
        <w:rPr>
          <w:rFonts w:ascii="Verdana" w:hAnsi="Verdana"/>
          <w:color w:val="000000"/>
          <w:sz w:val="20"/>
          <w:szCs w:val="20"/>
        </w:rPr>
        <w:t xml:space="preserve">No arquivo </w:t>
      </w:r>
      <w:proofErr w:type="gramStart"/>
      <w:r w:rsidRPr="00456C59">
        <w:rPr>
          <w:rFonts w:ascii="Verdana" w:hAnsi="Verdana"/>
          <w:color w:val="000000"/>
          <w:sz w:val="20"/>
          <w:szCs w:val="20"/>
        </w:rPr>
        <w:t>style.</w:t>
      </w:r>
      <w:proofErr w:type="spellStart"/>
      <w:proofErr w:type="gramEnd"/>
      <w:r w:rsidRPr="00456C59">
        <w:rPr>
          <w:rFonts w:ascii="Verdana" w:hAnsi="Verdana"/>
          <w:color w:val="000000"/>
          <w:sz w:val="20"/>
          <w:szCs w:val="20"/>
        </w:rPr>
        <w:t>css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 xml:space="preserve"> modificamos a aparência da seção local e do </w:t>
      </w:r>
      <w:proofErr w:type="spellStart"/>
      <w:r w:rsidRPr="00456C59">
        <w:rPr>
          <w:rFonts w:ascii="Verdana" w:hAnsi="Verdana"/>
          <w:color w:val="000000"/>
          <w:sz w:val="20"/>
          <w:szCs w:val="20"/>
        </w:rPr>
        <w:t>iframe</w:t>
      </w:r>
      <w:proofErr w:type="spellEnd"/>
      <w:r w:rsidRPr="00456C59">
        <w:rPr>
          <w:rFonts w:ascii="Verdana" w:hAnsi="Verdana"/>
          <w:color w:val="000000"/>
          <w:sz w:val="20"/>
          <w:szCs w:val="20"/>
        </w:rPr>
        <w:t>:</w:t>
      </w:r>
    </w:p>
    <w:p w:rsidR="00456C59" w:rsidRDefault="00456C59" w:rsidP="00456C59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025410" cy="1924512"/>
            <wp:effectExtent l="1905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68" cy="192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59" w:rsidRPr="003C6CA1" w:rsidRDefault="00456C59" w:rsidP="009A6579">
      <w:pPr>
        <w:numPr>
          <w:ilvl w:val="0"/>
          <w:numId w:val="22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3C6CA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3C6CA1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3C6CA1">
        <w:rPr>
          <w:rFonts w:ascii="Verdana" w:hAnsi="Verdana"/>
          <w:color w:val="000000"/>
          <w:sz w:val="20"/>
          <w:szCs w:val="20"/>
        </w:rPr>
        <w:t xml:space="preserve">: zeramos o </w:t>
      </w:r>
      <w:proofErr w:type="spellStart"/>
      <w:r w:rsidRPr="003C6CA1">
        <w:rPr>
          <w:rFonts w:ascii="Verdana" w:hAnsi="Verdana"/>
          <w:color w:val="000000"/>
          <w:sz w:val="20"/>
          <w:szCs w:val="20"/>
        </w:rPr>
        <w:t>padding</w:t>
      </w:r>
      <w:proofErr w:type="spellEnd"/>
      <w:r w:rsidRPr="003C6CA1">
        <w:rPr>
          <w:rFonts w:ascii="Verdana" w:hAnsi="Verdana"/>
          <w:color w:val="000000"/>
          <w:sz w:val="20"/>
          <w:szCs w:val="20"/>
        </w:rPr>
        <w:t xml:space="preserve"> inferior que é definido como padrão para todas as seções, na seção local;</w:t>
      </w:r>
    </w:p>
    <w:p w:rsidR="00456C59" w:rsidRPr="003C6CA1" w:rsidRDefault="00456C59" w:rsidP="009A6579">
      <w:pPr>
        <w:numPr>
          <w:ilvl w:val="0"/>
          <w:numId w:val="22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3C6CA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3C6CA1">
        <w:rPr>
          <w:rFonts w:ascii="Verdana" w:hAnsi="Verdana"/>
          <w:b/>
          <w:bCs/>
          <w:color w:val="000000"/>
          <w:sz w:val="20"/>
          <w:szCs w:val="20"/>
        </w:rPr>
        <w:t>5</w:t>
      </w:r>
      <w:proofErr w:type="gramEnd"/>
      <w:r w:rsidRPr="003C6CA1">
        <w:rPr>
          <w:rFonts w:ascii="Verdana" w:hAnsi="Verdana"/>
          <w:color w:val="000000"/>
          <w:sz w:val="20"/>
          <w:szCs w:val="20"/>
        </w:rPr>
        <w:t>: com a propriedade </w:t>
      </w:r>
      <w:proofErr w:type="spellStart"/>
      <w:r w:rsidRPr="003C6CA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pointer-events</w:t>
      </w:r>
      <w:proofErr w:type="spellEnd"/>
      <w:r w:rsidRPr="003C6CA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: </w:t>
      </w:r>
      <w:proofErr w:type="spellStart"/>
      <w:r w:rsidRPr="003C6CA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none</w:t>
      </w:r>
      <w:proofErr w:type="spellEnd"/>
      <w:r w:rsidRPr="003C6CA1">
        <w:rPr>
          <w:rFonts w:ascii="Verdana" w:hAnsi="Verdana"/>
          <w:color w:val="000000"/>
          <w:sz w:val="20"/>
          <w:szCs w:val="20"/>
        </w:rPr>
        <w:t> removemos as interações do mouse no mapa para que ele não seja modificado por acidente durante a navegação;</w:t>
      </w:r>
    </w:p>
    <w:p w:rsidR="00456C59" w:rsidRPr="003C6CA1" w:rsidRDefault="00456C59" w:rsidP="009A6579">
      <w:pPr>
        <w:numPr>
          <w:ilvl w:val="0"/>
          <w:numId w:val="22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3C6CA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3C6CA1">
        <w:rPr>
          <w:rFonts w:ascii="Verdana" w:hAnsi="Verdana"/>
          <w:b/>
          <w:bCs/>
          <w:color w:val="000000"/>
          <w:sz w:val="20"/>
          <w:szCs w:val="20"/>
        </w:rPr>
        <w:t>6</w:t>
      </w:r>
      <w:proofErr w:type="gramEnd"/>
      <w:r w:rsidRPr="003C6CA1">
        <w:rPr>
          <w:rFonts w:ascii="Verdana" w:hAnsi="Verdana"/>
          <w:color w:val="000000"/>
          <w:sz w:val="20"/>
          <w:szCs w:val="20"/>
        </w:rPr>
        <w:t>: definimos um </w:t>
      </w:r>
      <w:r w:rsidRPr="003C6CA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display: </w:t>
      </w:r>
      <w:proofErr w:type="spellStart"/>
      <w:r w:rsidRPr="003C6CA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block</w:t>
      </w:r>
      <w:proofErr w:type="spellEnd"/>
      <w:r w:rsidRPr="003C6CA1">
        <w:rPr>
          <w:rFonts w:ascii="Verdana" w:hAnsi="Verdana"/>
          <w:color w:val="000000"/>
          <w:sz w:val="20"/>
          <w:szCs w:val="20"/>
        </w:rPr>
        <w:t>;</w:t>
      </w:r>
    </w:p>
    <w:p w:rsidR="00456C59" w:rsidRPr="003C6CA1" w:rsidRDefault="00456C59" w:rsidP="009A6579">
      <w:pPr>
        <w:numPr>
          <w:ilvl w:val="0"/>
          <w:numId w:val="22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3C6CA1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3C6CA1">
        <w:rPr>
          <w:rFonts w:ascii="Verdana" w:hAnsi="Verdana"/>
          <w:b/>
          <w:bCs/>
          <w:color w:val="000000"/>
          <w:sz w:val="20"/>
          <w:szCs w:val="20"/>
        </w:rPr>
        <w:t>9</w:t>
      </w:r>
      <w:proofErr w:type="gramEnd"/>
      <w:r w:rsidRPr="003C6CA1">
        <w:rPr>
          <w:rFonts w:ascii="Verdana" w:hAnsi="Verdana"/>
          <w:color w:val="000000"/>
          <w:sz w:val="20"/>
          <w:szCs w:val="20"/>
        </w:rPr>
        <w:t>: com a propriedade </w:t>
      </w:r>
      <w:proofErr w:type="spellStart"/>
      <w:r w:rsidRPr="003C6CA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pointer-events</w:t>
      </w:r>
      <w:proofErr w:type="spellEnd"/>
      <w:r w:rsidRPr="003C6CA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: auto</w:t>
      </w:r>
      <w:r w:rsidRPr="003C6CA1">
        <w:rPr>
          <w:rFonts w:ascii="Verdana" w:hAnsi="Verdana"/>
          <w:color w:val="000000"/>
          <w:sz w:val="20"/>
          <w:szCs w:val="20"/>
        </w:rPr>
        <w:t xml:space="preserve"> retornamos ao padrão as interações do mouse no mapa quando o </w:t>
      </w:r>
      <w:proofErr w:type="spellStart"/>
      <w:r w:rsidRPr="003C6CA1">
        <w:rPr>
          <w:rFonts w:ascii="Verdana" w:hAnsi="Verdana"/>
          <w:color w:val="000000"/>
          <w:sz w:val="20"/>
          <w:szCs w:val="20"/>
        </w:rPr>
        <w:t>iframe</w:t>
      </w:r>
      <w:proofErr w:type="spellEnd"/>
      <w:r w:rsidRPr="003C6CA1">
        <w:rPr>
          <w:rFonts w:ascii="Verdana" w:hAnsi="Verdana"/>
          <w:color w:val="000000"/>
          <w:sz w:val="20"/>
          <w:szCs w:val="20"/>
        </w:rPr>
        <w:t xml:space="preserve"> tiver a classe </w:t>
      </w:r>
      <w:proofErr w:type="spellStart"/>
      <w:r w:rsidRPr="003C6CA1">
        <w:rPr>
          <w:rFonts w:ascii="Verdana" w:hAnsi="Verdana"/>
          <w:color w:val="000000"/>
          <w:sz w:val="20"/>
          <w:szCs w:val="20"/>
        </w:rPr>
        <w:t>active</w:t>
      </w:r>
      <w:proofErr w:type="spellEnd"/>
      <w:r w:rsidRPr="003C6CA1">
        <w:rPr>
          <w:rFonts w:ascii="Verdana" w:hAnsi="Verdana"/>
          <w:color w:val="000000"/>
          <w:sz w:val="20"/>
          <w:szCs w:val="20"/>
        </w:rPr>
        <w:t>.</w:t>
      </w:r>
    </w:p>
    <w:p w:rsidR="00456C59" w:rsidRPr="003C6CA1" w:rsidRDefault="00456C59" w:rsidP="003C6CA1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3C6CA1">
        <w:rPr>
          <w:rFonts w:ascii="Verdana" w:hAnsi="Verdana"/>
          <w:color w:val="000000"/>
          <w:sz w:val="20"/>
          <w:szCs w:val="20"/>
        </w:rPr>
        <w:t xml:space="preserve">No arquivo </w:t>
      </w:r>
      <w:proofErr w:type="gramStart"/>
      <w:r w:rsidRPr="003C6CA1">
        <w:rPr>
          <w:rFonts w:ascii="Verdana" w:hAnsi="Verdana"/>
          <w:color w:val="000000"/>
          <w:sz w:val="20"/>
          <w:szCs w:val="20"/>
        </w:rPr>
        <w:t>script.</w:t>
      </w:r>
      <w:proofErr w:type="spellStart"/>
      <w:proofErr w:type="gramEnd"/>
      <w:r w:rsidRPr="003C6CA1">
        <w:rPr>
          <w:rFonts w:ascii="Verdana" w:hAnsi="Verdana"/>
          <w:color w:val="000000"/>
          <w:sz w:val="20"/>
          <w:szCs w:val="20"/>
        </w:rPr>
        <w:t>js</w:t>
      </w:r>
      <w:proofErr w:type="spellEnd"/>
      <w:r w:rsidRPr="003C6CA1">
        <w:rPr>
          <w:rFonts w:ascii="Verdana" w:hAnsi="Verdana"/>
          <w:color w:val="000000"/>
          <w:sz w:val="20"/>
          <w:szCs w:val="20"/>
        </w:rPr>
        <w:t xml:space="preserve"> adicionamos o bloco abaixo para habilitar e desabilitar a interação do mouse sobre o mapa. Com ele habilitamos as interações com o mapa após clicarmos no </w:t>
      </w:r>
      <w:proofErr w:type="spellStart"/>
      <w:r w:rsidRPr="003C6CA1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iframe-container</w:t>
      </w:r>
      <w:proofErr w:type="spellEnd"/>
      <w:r w:rsidRPr="003C6CA1">
        <w:rPr>
          <w:rFonts w:ascii="Verdana" w:hAnsi="Verdana"/>
          <w:color w:val="000000"/>
          <w:sz w:val="20"/>
          <w:szCs w:val="20"/>
        </w:rPr>
        <w:t> e desabilitamos após retirarmos o mouse de cima do mapa:</w:t>
      </w:r>
    </w:p>
    <w:p w:rsidR="00456C59" w:rsidRDefault="003C6CA1" w:rsidP="00456C59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727575" cy="1578610"/>
            <wp:effectExtent l="1905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23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 xml:space="preserve">: utilizamos a função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on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jQuery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para escutar o evento de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click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no elemento com a classe </w:t>
      </w:r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iframe-container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23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utilizando a função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children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buscamos pelo elemento filho com 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tag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</w:t>
      </w:r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&lt;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iframe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&gt;</w:t>
      </w:r>
      <w:r w:rsidRPr="00481A24">
        <w:rPr>
          <w:rFonts w:ascii="Verdana" w:hAnsi="Verdana"/>
          <w:color w:val="000000"/>
          <w:sz w:val="20"/>
          <w:szCs w:val="20"/>
        </w:rPr>
        <w:t> do elemento que disparou o evento de clique, representado pela palavra </w:t>
      </w:r>
      <w:proofErr w:type="spellStart"/>
      <w:r w:rsidRPr="00481A24">
        <w:rPr>
          <w:rFonts w:ascii="Verdana" w:hAnsi="Verdana"/>
          <w:b/>
          <w:bCs/>
          <w:color w:val="000000"/>
          <w:sz w:val="20"/>
          <w:szCs w:val="20"/>
        </w:rPr>
        <w:t>this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, e então adicionamos a classe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active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utilizando a função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addClass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23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481A24">
        <w:rPr>
          <w:rFonts w:ascii="Verdana" w:hAnsi="Verdana"/>
          <w:b/>
          <w:bCs/>
          <w:color w:val="000000"/>
          <w:sz w:val="20"/>
          <w:szCs w:val="20"/>
        </w:rPr>
        <w:t>:</w:t>
      </w:r>
      <w:r w:rsidRPr="00481A24">
        <w:rPr>
          <w:rFonts w:ascii="Verdana" w:hAnsi="Verdana"/>
          <w:color w:val="000000"/>
          <w:sz w:val="20"/>
          <w:szCs w:val="20"/>
        </w:rPr>
        <w:t> utilizando a função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on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escutamos pelo evento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mouseleave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, que é disparado quando o mouse deixa a área do elemento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iframe-container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;</w:t>
      </w:r>
    </w:p>
    <w:p w:rsidR="003C6CA1" w:rsidRPr="00481A24" w:rsidRDefault="003C6CA1" w:rsidP="009A6579">
      <w:pPr>
        <w:numPr>
          <w:ilvl w:val="0"/>
          <w:numId w:val="23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5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buscamos pelo &lt;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iframe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&gt; dentro do elemento que disparou o evento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mouseleave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utilizando a função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children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, e então removemos a classe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active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com a função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removeClass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.</w:t>
      </w:r>
    </w:p>
    <w:p w:rsidR="003C6CA1" w:rsidRDefault="003C6CA1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>A seção Fique por dentro</w:t>
      </w:r>
    </w:p>
    <w:p w:rsidR="003C6CA1" w:rsidRPr="00E32E7F" w:rsidRDefault="003C6CA1" w:rsidP="003C6CA1">
      <w:pPr>
        <w:pStyle w:val="PargrafodaLista"/>
        <w:rPr>
          <w:rFonts w:ascii="Verdana" w:hAnsi="Verdana"/>
          <w:b/>
          <w:sz w:val="22"/>
          <w:szCs w:val="22"/>
          <w:u w:val="single"/>
        </w:rPr>
      </w:pPr>
    </w:p>
    <w:p w:rsidR="003C6CA1" w:rsidRPr="003C6CA1" w:rsidRDefault="003C6CA1" w:rsidP="00481A24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3C6CA1">
        <w:rPr>
          <w:rFonts w:ascii="Verdana" w:hAnsi="Verdana"/>
          <w:color w:val="000000"/>
          <w:sz w:val="20"/>
          <w:szCs w:val="20"/>
        </w:rPr>
        <w:t xml:space="preserve">O conteúdo dela foi dividido em duas partes: uma mensagem e um formulário de cadastro de e-mail onde utilizamos o input </w:t>
      </w:r>
      <w:proofErr w:type="spellStart"/>
      <w:r w:rsidRPr="003C6CA1">
        <w:rPr>
          <w:rFonts w:ascii="Verdana" w:hAnsi="Verdana"/>
          <w:color w:val="000000"/>
          <w:sz w:val="20"/>
          <w:szCs w:val="20"/>
        </w:rPr>
        <w:t>group</w:t>
      </w:r>
      <w:proofErr w:type="spellEnd"/>
      <w:r w:rsidRPr="003C6CA1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3C6CA1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3C6CA1">
        <w:rPr>
          <w:rFonts w:ascii="Verdana" w:hAnsi="Verdana"/>
          <w:color w:val="000000"/>
          <w:sz w:val="20"/>
          <w:szCs w:val="20"/>
        </w:rPr>
        <w:t>.</w:t>
      </w:r>
    </w:p>
    <w:p w:rsidR="003C6CA1" w:rsidRPr="003C6CA1" w:rsidRDefault="003C6CA1" w:rsidP="00481A24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3C6CA1">
        <w:rPr>
          <w:rFonts w:ascii="Verdana" w:hAnsi="Verdana"/>
          <w:color w:val="000000"/>
          <w:sz w:val="20"/>
          <w:szCs w:val="20"/>
        </w:rPr>
        <w:t>No código abaixo dividimos a área em duas colunas:</w:t>
      </w:r>
    </w:p>
    <w:p w:rsidR="003C6CA1" w:rsidRPr="00456C59" w:rsidRDefault="003C6CA1" w:rsidP="00456C59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745605" cy="2630805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60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2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criamos a primeira coluna utilizando uma &lt;div&gt;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col-sm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-6</w:t>
      </w:r>
      <w:r w:rsidRPr="00481A24">
        <w:rPr>
          <w:rFonts w:ascii="Verdana" w:hAnsi="Verdana"/>
          <w:color w:val="000000"/>
          <w:sz w:val="20"/>
          <w:szCs w:val="20"/>
        </w:rPr>
        <w:t xml:space="preserve">, fazendo com que essa coluna ocupe o espaço de seis de 12 colunas do sistema de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grid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2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lastRenderedPageBreak/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criamos a segunda coluna utilizando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col-sm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-6</w:t>
      </w:r>
      <w:r w:rsidRPr="00481A24">
        <w:rPr>
          <w:rFonts w:ascii="Verdana" w:hAnsi="Verdana"/>
          <w:color w:val="000000"/>
          <w:sz w:val="20"/>
          <w:szCs w:val="20"/>
        </w:rPr>
        <w:t>, e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col-xs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-10</w:t>
      </w:r>
      <w:r w:rsidRPr="00481A24">
        <w:rPr>
          <w:rFonts w:ascii="Verdana" w:hAnsi="Verdana"/>
          <w:color w:val="000000"/>
          <w:sz w:val="20"/>
          <w:szCs w:val="20"/>
        </w:rPr>
        <w:t xml:space="preserve"> modifica a quantidade de colunas da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grid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que esse elemento irá ocupar para 10 em conjunto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col-xs-offset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-1</w:t>
      </w:r>
      <w:r w:rsidRPr="00481A24">
        <w:rPr>
          <w:rFonts w:ascii="Verdana" w:hAnsi="Verdana"/>
          <w:color w:val="000000"/>
          <w:sz w:val="20"/>
          <w:szCs w:val="20"/>
        </w:rPr>
        <w:t xml:space="preserve">, que define uma margem esquerda com o tamanho de uma coluna do sistema de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grid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enquanto a largura da tela for menor que 768px. E por último,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col-sm-offset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-0</w:t>
      </w:r>
      <w:r w:rsidRPr="00481A24">
        <w:rPr>
          <w:rFonts w:ascii="Verdana" w:hAnsi="Verdana"/>
          <w:color w:val="000000"/>
          <w:sz w:val="20"/>
          <w:szCs w:val="20"/>
        </w:rPr>
        <w:t> retorna a margem ao tamanho padrão quando o tamanho da largura da tela for maior ou igual a 768px.</w:t>
      </w:r>
    </w:p>
    <w:p w:rsidR="003C6CA1" w:rsidRPr="00481A24" w:rsidRDefault="003C6CA1" w:rsidP="009A6579">
      <w:pPr>
        <w:numPr>
          <w:ilvl w:val="0"/>
          <w:numId w:val="2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5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adicionamos um formulário com o método POST como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target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 _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blank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, abrindo o resultado da requisição em outra janela ou aba;</w:t>
      </w:r>
    </w:p>
    <w:p w:rsidR="003C6CA1" w:rsidRPr="00481A24" w:rsidRDefault="003C6CA1" w:rsidP="009A6579">
      <w:pPr>
        <w:numPr>
          <w:ilvl w:val="0"/>
          <w:numId w:val="2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6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criamos uma &lt;div&gt;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input-group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, que definirá a aparência do &lt;input&gt; junto com o botão;</w:t>
      </w:r>
    </w:p>
    <w:p w:rsidR="003C6CA1" w:rsidRPr="00481A24" w:rsidRDefault="003C6CA1" w:rsidP="009A6579">
      <w:pPr>
        <w:numPr>
          <w:ilvl w:val="0"/>
          <w:numId w:val="2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7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utilizando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form-control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no input definimos que a largura do &lt;input&gt; será do tamanho de todo o espaço disponível, e com a propriedade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required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indicamos que esse campo é obrigatório para o envio do formulário;</w:t>
      </w:r>
    </w:p>
    <w:p w:rsidR="003C6CA1" w:rsidRPr="00481A24" w:rsidRDefault="003C6CA1" w:rsidP="009A6579">
      <w:pPr>
        <w:numPr>
          <w:ilvl w:val="0"/>
          <w:numId w:val="2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9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definimos um grupo de botões que terão a aparência mesclada com o &lt;input&gt;, utilizando um &lt;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span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&gt;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input-group-btn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2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 10</w:t>
      </w:r>
      <w:r w:rsidRPr="00481A24">
        <w:rPr>
          <w:rFonts w:ascii="Verdana" w:hAnsi="Verdana"/>
          <w:color w:val="000000"/>
          <w:sz w:val="20"/>
          <w:szCs w:val="20"/>
        </w:rPr>
        <w:t>: inserimos o botão que enviará o formulário. Para isso utilizamos as classes </w:t>
      </w:r>
      <w:proofErr w:type="spellStart"/>
      <w:proofErr w:type="gram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btn</w:t>
      </w:r>
      <w:proofErr w:type="spellEnd"/>
      <w:proofErr w:type="gramEnd"/>
      <w:r w:rsidRPr="00481A24">
        <w:rPr>
          <w:rFonts w:ascii="Verdana" w:hAnsi="Verdana"/>
          <w:color w:val="000000"/>
          <w:sz w:val="20"/>
          <w:szCs w:val="20"/>
        </w:rPr>
        <w:t> 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btn-success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para definir a aparência do botão de acordo com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.</w:t>
      </w:r>
    </w:p>
    <w:p w:rsidR="003C6CA1" w:rsidRPr="00481A24" w:rsidRDefault="003C6CA1" w:rsidP="003C6CA1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 xml:space="preserve">No arquivo </w:t>
      </w:r>
      <w:proofErr w:type="gramStart"/>
      <w:r w:rsidRPr="00481A24">
        <w:rPr>
          <w:rFonts w:ascii="Verdana" w:hAnsi="Verdana"/>
          <w:color w:val="000000"/>
          <w:sz w:val="20"/>
          <w:szCs w:val="20"/>
        </w:rPr>
        <w:t>style.</w:t>
      </w:r>
      <w:proofErr w:type="spellStart"/>
      <w:proofErr w:type="gramEnd"/>
      <w:r w:rsidRPr="00481A24">
        <w:rPr>
          <w:rFonts w:ascii="Verdana" w:hAnsi="Verdana"/>
          <w:color w:val="000000"/>
          <w:sz w:val="20"/>
          <w:szCs w:val="20"/>
        </w:rPr>
        <w:t>css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definimos a aparência da seção assine como da mensagem adicionar o bloco abaixo:</w:t>
      </w:r>
    </w:p>
    <w:p w:rsidR="00456C59" w:rsidRPr="00481A24" w:rsidRDefault="003C6CA1" w:rsidP="003C6CA1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077169" cy="1198183"/>
            <wp:effectExtent l="1905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725" cy="1199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2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 xml:space="preserve">: definimos um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padding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: 50px 20px 70px para afastar o conteúdo das bordas;</w:t>
      </w:r>
    </w:p>
    <w:p w:rsidR="003C6CA1" w:rsidRPr="00481A24" w:rsidRDefault="003C6CA1" w:rsidP="009A6579">
      <w:pPr>
        <w:numPr>
          <w:ilvl w:val="0"/>
          <w:numId w:val="2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5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alinhamos a direita o texto da mensagem utilizando a propriedade </w:t>
      </w:r>
      <w:proofErr w:type="spellStart"/>
      <w:r w:rsidRPr="00481A24">
        <w:rPr>
          <w:rFonts w:ascii="Verdana" w:hAnsi="Verdana"/>
          <w:b/>
          <w:bCs/>
          <w:color w:val="000000"/>
          <w:sz w:val="20"/>
          <w:szCs w:val="20"/>
        </w:rPr>
        <w:t>text-align</w:t>
      </w:r>
      <w:proofErr w:type="spellEnd"/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: </w:t>
      </w:r>
      <w:proofErr w:type="spellStart"/>
      <w:r w:rsidRPr="00481A24">
        <w:rPr>
          <w:rFonts w:ascii="Verdana" w:hAnsi="Verdana"/>
          <w:b/>
          <w:bCs/>
          <w:color w:val="000000"/>
          <w:sz w:val="20"/>
          <w:szCs w:val="20"/>
        </w:rPr>
        <w:t>right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.</w:t>
      </w:r>
    </w:p>
    <w:p w:rsidR="003C6CA1" w:rsidRDefault="003C6CA1" w:rsidP="00456C59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</w:p>
    <w:p w:rsidR="003C6CA1" w:rsidRDefault="003C6CA1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>Criando o rodapé</w:t>
      </w:r>
    </w:p>
    <w:p w:rsidR="003C6CA1" w:rsidRPr="00481A24" w:rsidRDefault="003C6CA1" w:rsidP="00481A24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 xml:space="preserve">Neste rodapé temos três links sociais utilizando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plugin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tooltip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, que exibe um balão informativo próximo ao elemento quando passamos o mouse por cima.</w:t>
      </w:r>
    </w:p>
    <w:p w:rsidR="003C6CA1" w:rsidRPr="00481A24" w:rsidRDefault="003C6CA1" w:rsidP="00481A24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>Dentro do &lt;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footer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&gt; adicionamos o bloco abaixo:</w:t>
      </w:r>
    </w:p>
    <w:p w:rsidR="003C6CA1" w:rsidRDefault="003C6CA1" w:rsidP="003C6CA1">
      <w:pPr>
        <w:pStyle w:val="NormalWeb"/>
        <w:spacing w:before="272" w:beforeAutospacing="0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745605" cy="2156460"/>
            <wp:effectExtent l="1905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60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26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criamos uma &lt;div&gt;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footer-links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, que utilizaremos para organizar os links sociais;</w:t>
      </w:r>
    </w:p>
    <w:p w:rsidR="003C6CA1" w:rsidRPr="00481A24" w:rsidRDefault="003C6CA1" w:rsidP="009A6579">
      <w:pPr>
        <w:numPr>
          <w:ilvl w:val="0"/>
          <w:numId w:val="26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Linhas 2 a 7</w:t>
      </w:r>
      <w:r w:rsidRPr="00481A24">
        <w:rPr>
          <w:rFonts w:ascii="Verdana" w:hAnsi="Verdana"/>
          <w:color w:val="000000"/>
          <w:sz w:val="20"/>
          <w:szCs w:val="20"/>
        </w:rPr>
        <w:t>: adicionamos três links sociais, cada um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icon-social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que utilizaremos para definir uma aparência padrão e uma classe relativa à rede social: </w:t>
      </w:r>
      <w:proofErr w:type="spellStart"/>
      <w:proofErr w:type="gramStart"/>
      <w:r w:rsidRPr="00481A24">
        <w:rPr>
          <w:rFonts w:ascii="Verdana" w:hAnsi="Verdana"/>
          <w:color w:val="000000"/>
          <w:sz w:val="20"/>
          <w:szCs w:val="20"/>
        </w:rPr>
        <w:t>YouTube</w:t>
      </w:r>
      <w:proofErr w:type="spellEnd"/>
      <w:proofErr w:type="gramEnd"/>
      <w:r w:rsidRPr="00481A24">
        <w:rPr>
          <w:rFonts w:ascii="Verdana" w:hAnsi="Verdana"/>
          <w:color w:val="000000"/>
          <w:sz w:val="20"/>
          <w:szCs w:val="20"/>
        </w:rPr>
        <w:t xml:space="preserve">,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Twitter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Facebook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. </w:t>
      </w:r>
      <w:proofErr w:type="gramStart"/>
      <w:r w:rsidRPr="00481A24">
        <w:rPr>
          <w:rFonts w:ascii="Verdana" w:hAnsi="Verdana"/>
          <w:color w:val="000000"/>
          <w:sz w:val="20"/>
          <w:szCs w:val="20"/>
        </w:rPr>
        <w:t>Além disso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 xml:space="preserve"> temos o atributo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data-toggle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com o valor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tooltip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e 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data-placement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indicando a posição em que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tooltip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irá parecer: top,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right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,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bottom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,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left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. Por último temos o atributo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title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onde definimos a mensagem de cada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tooltip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26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Linhas 9 a 11</w:t>
      </w:r>
      <w:r w:rsidRPr="00481A24">
        <w:rPr>
          <w:rFonts w:ascii="Verdana" w:hAnsi="Verdana"/>
          <w:color w:val="000000"/>
          <w:sz w:val="20"/>
          <w:szCs w:val="20"/>
        </w:rPr>
        <w:t xml:space="preserve">: incluímos um &lt;p&gt; com texto no final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footer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.</w:t>
      </w:r>
    </w:p>
    <w:p w:rsidR="003C6CA1" w:rsidRPr="00481A24" w:rsidRDefault="003C6CA1" w:rsidP="003C6CA1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 xml:space="preserve">Para definir a aparência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footer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e seus elementos adicionamos o seguinte bloco ao arquivo </w:t>
      </w:r>
      <w:proofErr w:type="gramStart"/>
      <w:r w:rsidRPr="00481A24">
        <w:rPr>
          <w:rFonts w:ascii="Verdana" w:hAnsi="Verdana"/>
          <w:color w:val="000000"/>
          <w:sz w:val="20"/>
          <w:szCs w:val="20"/>
        </w:rPr>
        <w:t>style.</w:t>
      </w:r>
      <w:proofErr w:type="spellStart"/>
      <w:proofErr w:type="gramEnd"/>
      <w:r w:rsidRPr="00481A24">
        <w:rPr>
          <w:rFonts w:ascii="Verdana" w:hAnsi="Verdana"/>
          <w:color w:val="000000"/>
          <w:sz w:val="20"/>
          <w:szCs w:val="20"/>
        </w:rPr>
        <w:t>css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:</w:t>
      </w:r>
    </w:p>
    <w:p w:rsidR="003C6CA1" w:rsidRDefault="003C6CA1" w:rsidP="003C6CA1">
      <w:pPr>
        <w:pStyle w:val="NormalWeb"/>
        <w:spacing w:before="272" w:beforeAutospacing="0"/>
        <w:jc w:val="center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noProof/>
          <w:color w:val="000000"/>
          <w:sz w:val="27"/>
          <w:szCs w:val="27"/>
        </w:rPr>
        <w:drawing>
          <wp:inline distT="0" distB="0" distL="0" distR="0">
            <wp:extent cx="2413599" cy="3439443"/>
            <wp:effectExtent l="19050" t="0" r="5751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526" cy="343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2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Linhas 1 a 5</w:t>
      </w:r>
      <w:r w:rsidRPr="00481A24">
        <w:rPr>
          <w:rFonts w:ascii="Verdana" w:hAnsi="Verdana"/>
          <w:color w:val="000000"/>
          <w:sz w:val="20"/>
          <w:szCs w:val="20"/>
        </w:rPr>
        <w:t xml:space="preserve">: criamos a aparência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footer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, definindo a cor de fundo com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background-color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, uma margem interna utilizando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padding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e a cor do texto;</w:t>
      </w:r>
    </w:p>
    <w:p w:rsidR="003C6CA1" w:rsidRPr="00481A24" w:rsidRDefault="003C6CA1" w:rsidP="009A6579">
      <w:pPr>
        <w:numPr>
          <w:ilvl w:val="0"/>
          <w:numId w:val="2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lastRenderedPageBreak/>
        <w:t>Linhas 7 a 8</w:t>
      </w:r>
      <w:r w:rsidRPr="00481A24">
        <w:rPr>
          <w:rFonts w:ascii="Verdana" w:hAnsi="Verdana"/>
          <w:color w:val="000000"/>
          <w:sz w:val="20"/>
          <w:szCs w:val="20"/>
        </w:rPr>
        <w:t>: utilizando a propriedade </w:t>
      </w:r>
      <w:proofErr w:type="gram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display:</w:t>
      </w:r>
      <w:proofErr w:type="spellStart"/>
      <w:proofErr w:type="gram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flex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fazemos com que os links dentro desse elemento utilizem todo o espaço disponível, e com 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justify-content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: 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center</w:t>
      </w:r>
      <w:r w:rsidRPr="00481A24">
        <w:rPr>
          <w:rFonts w:ascii="Verdana" w:hAnsi="Verdana"/>
          <w:color w:val="000000"/>
          <w:sz w:val="20"/>
          <w:szCs w:val="20"/>
        </w:rPr>
        <w:t>alinhamos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os mesmos ao centro do elemento;</w:t>
      </w:r>
    </w:p>
    <w:p w:rsidR="003C6CA1" w:rsidRPr="00481A24" w:rsidRDefault="003C6CA1" w:rsidP="009A6579">
      <w:pPr>
        <w:numPr>
          <w:ilvl w:val="0"/>
          <w:numId w:val="2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9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com a propriedade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flex-wrap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: 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wrap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indicamos que se algum link tem alguma propriedade que altere o seu tamanho definido, ela será respeitada criando uma quebra de linha caso algum elemento não se encaixe no tamanho disponível.</w:t>
      </w:r>
    </w:p>
    <w:p w:rsidR="003C6CA1" w:rsidRPr="00481A24" w:rsidRDefault="003C6CA1" w:rsidP="009A6579">
      <w:pPr>
        <w:numPr>
          <w:ilvl w:val="0"/>
          <w:numId w:val="2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 10</w:t>
      </w:r>
      <w:r w:rsidRPr="00481A24">
        <w:rPr>
          <w:rFonts w:ascii="Verdana" w:hAnsi="Verdana"/>
          <w:color w:val="000000"/>
          <w:sz w:val="20"/>
          <w:szCs w:val="20"/>
        </w:rPr>
        <w:t>: adicionamos uma margem superior e inferior de 15px e automática nas laterais, centralizando o elemento;</w:t>
      </w:r>
    </w:p>
    <w:p w:rsidR="003C6CA1" w:rsidRPr="00481A24" w:rsidRDefault="003C6CA1" w:rsidP="009A6579">
      <w:pPr>
        <w:numPr>
          <w:ilvl w:val="0"/>
          <w:numId w:val="2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Linhas 13 e 14</w:t>
      </w:r>
      <w:r w:rsidRPr="00481A24">
        <w:rPr>
          <w:rFonts w:ascii="Verdana" w:hAnsi="Verdana"/>
          <w:color w:val="000000"/>
          <w:sz w:val="20"/>
          <w:szCs w:val="20"/>
        </w:rPr>
        <w:t>: definimos a altura e largura padrão dos links;</w:t>
      </w:r>
    </w:p>
    <w:p w:rsidR="003C6CA1" w:rsidRPr="00481A24" w:rsidRDefault="003C6CA1" w:rsidP="009A6579">
      <w:pPr>
        <w:numPr>
          <w:ilvl w:val="0"/>
          <w:numId w:val="2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 15</w:t>
      </w:r>
      <w:r w:rsidRPr="00481A24">
        <w:rPr>
          <w:rFonts w:ascii="Verdana" w:hAnsi="Verdana"/>
          <w:color w:val="000000"/>
          <w:sz w:val="20"/>
          <w:szCs w:val="20"/>
        </w:rPr>
        <w:t>: modificamos o display de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inline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para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block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2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 16</w:t>
      </w:r>
      <w:r w:rsidRPr="00481A24">
        <w:rPr>
          <w:rFonts w:ascii="Verdana" w:hAnsi="Verdana"/>
          <w:color w:val="000000"/>
          <w:sz w:val="20"/>
          <w:szCs w:val="20"/>
        </w:rPr>
        <w:t xml:space="preserve">: definimos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background-size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para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contain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, fazendo com o que a imagem de fundo se adapte a largura e altura do link.</w:t>
      </w:r>
    </w:p>
    <w:p w:rsidR="003C6CA1" w:rsidRPr="00481A24" w:rsidRDefault="003C6CA1" w:rsidP="009A6579">
      <w:pPr>
        <w:numPr>
          <w:ilvl w:val="0"/>
          <w:numId w:val="27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 17</w:t>
      </w:r>
      <w:r w:rsidRPr="00481A24">
        <w:rPr>
          <w:rFonts w:ascii="Verdana" w:hAnsi="Verdana"/>
          <w:color w:val="000000"/>
          <w:sz w:val="20"/>
          <w:szCs w:val="20"/>
        </w:rPr>
        <w:t>: por último temos uma margem para afastar os links uns dos outros.</w:t>
      </w:r>
    </w:p>
    <w:p w:rsidR="003C6CA1" w:rsidRPr="00481A24" w:rsidRDefault="003C6CA1" w:rsidP="00481A24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>E com o código abaixo definimos a aparência de cada link social:</w:t>
      </w:r>
    </w:p>
    <w:p w:rsidR="003C6CA1" w:rsidRDefault="003C6CA1" w:rsidP="003C6CA1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897342" cy="1794937"/>
            <wp:effectExtent l="19050" t="0" r="7908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83" cy="179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28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Linhas 1 a 9</w:t>
      </w:r>
      <w:r w:rsidRPr="00481A24">
        <w:rPr>
          <w:rFonts w:ascii="Verdana" w:hAnsi="Verdana"/>
          <w:color w:val="000000"/>
          <w:sz w:val="20"/>
          <w:szCs w:val="20"/>
        </w:rPr>
        <w:t xml:space="preserve">: adicionamos uma imagem de fundo para cada link a partir das respectivas classes: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facebook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,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twitter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youtube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.</w:t>
      </w:r>
    </w:p>
    <w:p w:rsidR="003C6CA1" w:rsidRPr="00481A24" w:rsidRDefault="003C6CA1" w:rsidP="00481A24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 xml:space="preserve">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plugin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tooltip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precisa ser inicializado manualmente, e para isso colocaremos o bloco abaixo no arquivo </w:t>
      </w:r>
      <w:proofErr w:type="gramStart"/>
      <w:r w:rsidRPr="00481A24">
        <w:rPr>
          <w:rFonts w:ascii="Verdana" w:hAnsi="Verdana"/>
          <w:color w:val="000000"/>
          <w:sz w:val="20"/>
          <w:szCs w:val="20"/>
        </w:rPr>
        <w:t>script.</w:t>
      </w:r>
      <w:proofErr w:type="spellStart"/>
      <w:proofErr w:type="gramEnd"/>
      <w:r w:rsidRPr="00481A24">
        <w:rPr>
          <w:rFonts w:ascii="Verdana" w:hAnsi="Verdana"/>
          <w:color w:val="000000"/>
          <w:sz w:val="20"/>
          <w:szCs w:val="20"/>
        </w:rPr>
        <w:t>js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:</w:t>
      </w:r>
    </w:p>
    <w:p w:rsidR="003C6CA1" w:rsidRPr="00481A24" w:rsidRDefault="003C6CA1" w:rsidP="003C6CA1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355215" cy="301625"/>
            <wp:effectExtent l="19050" t="0" r="698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29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Linhas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 xml:space="preserve">: utilizando o seletor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jQuery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selecionamos os elementos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icon-social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e executamos a função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tooltip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.</w:t>
      </w:r>
    </w:p>
    <w:p w:rsidR="003C6CA1" w:rsidRDefault="003C6CA1" w:rsidP="003C6CA1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</w:p>
    <w:p w:rsidR="003C6CA1" w:rsidRDefault="003C6CA1" w:rsidP="003C6CA1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</w:p>
    <w:p w:rsidR="003C6CA1" w:rsidRPr="003C6CA1" w:rsidRDefault="003C6CA1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 w:rsidRPr="003C6CA1">
        <w:rPr>
          <w:rFonts w:ascii="Verdana" w:hAnsi="Verdana"/>
          <w:b/>
          <w:sz w:val="22"/>
          <w:szCs w:val="22"/>
          <w:u w:val="single"/>
        </w:rPr>
        <w:lastRenderedPageBreak/>
        <w:t>Formulário de Contato</w:t>
      </w:r>
    </w:p>
    <w:p w:rsidR="003C6CA1" w:rsidRPr="00481A24" w:rsidRDefault="003C6CA1" w:rsidP="003C6CA1">
      <w:pPr>
        <w:pStyle w:val="NormalWeb"/>
        <w:spacing w:before="272" w:beforeAutospacing="0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>Após o &lt;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footer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&gt; adicionaremos o HTML do modal com o bloco abaixo:</w:t>
      </w:r>
    </w:p>
    <w:p w:rsidR="003C6CA1" w:rsidRDefault="003C6CA1" w:rsidP="003C6CA1">
      <w:pPr>
        <w:pStyle w:val="NormalWeb"/>
        <w:spacing w:before="272" w:beforeAutospacing="0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399002" cy="2045657"/>
            <wp:effectExtent l="19050" t="0" r="1798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469" cy="204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30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definimos o modal utilizando uma &lt;div&gt; com a classe modal, e a classe </w:t>
      </w:r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fade</w:t>
      </w:r>
      <w:r w:rsidRPr="00481A24">
        <w:rPr>
          <w:rFonts w:ascii="Verdana" w:hAnsi="Verdana"/>
          <w:color w:val="000000"/>
          <w:sz w:val="20"/>
          <w:szCs w:val="20"/>
        </w:rPr>
        <w:t> inicializa o modal fechado, além de definirmos um id para podermos identificá-lo;</w:t>
      </w:r>
    </w:p>
    <w:p w:rsidR="003C6CA1" w:rsidRPr="00481A24" w:rsidRDefault="003C6CA1" w:rsidP="009A6579">
      <w:pPr>
        <w:numPr>
          <w:ilvl w:val="0"/>
          <w:numId w:val="30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definimos o cabeçalho do modal com a classe </w:t>
      </w:r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modal-header</w:t>
      </w:r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30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5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adicionamos um botão para fechar o modal, definindo a aparência com a classe </w:t>
      </w:r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close</w:t>
      </w:r>
      <w:r w:rsidRPr="00481A24">
        <w:rPr>
          <w:rFonts w:ascii="Verdana" w:hAnsi="Verdana"/>
          <w:color w:val="000000"/>
          <w:sz w:val="20"/>
          <w:szCs w:val="20"/>
        </w:rPr>
        <w:t> e definindo a ação ocorrida quando clicado, com o atributo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data-dismiss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30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6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definimos o título do modal com um &lt;h4&gt; utilizando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modal-title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30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8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adicionamos uma &lt;div&gt;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modal-body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para conter o corpo do modal.</w:t>
      </w:r>
    </w:p>
    <w:p w:rsidR="003C6CA1" w:rsidRPr="00481A24" w:rsidRDefault="003C6CA1" w:rsidP="00481A24">
      <w:pPr>
        <w:pStyle w:val="NormalWeb"/>
        <w:spacing w:before="272" w:beforeAutospacing="0"/>
        <w:ind w:firstLine="360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 xml:space="preserve">Dentro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modal-body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adicionamos o formulário de contato com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block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abaixo:</w:t>
      </w:r>
    </w:p>
    <w:p w:rsidR="003C6CA1" w:rsidRDefault="003C6CA1" w:rsidP="00481A24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39878" cy="2913645"/>
            <wp:effectExtent l="1905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71" cy="291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31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 xml:space="preserve">: adicionamos um formulário com o método POST como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target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_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blank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, abrindo o resultado da requisição em outra janela ou aba;</w:t>
      </w:r>
    </w:p>
    <w:p w:rsidR="003C6CA1" w:rsidRPr="00481A24" w:rsidRDefault="003C6CA1" w:rsidP="009A6579">
      <w:pPr>
        <w:numPr>
          <w:ilvl w:val="0"/>
          <w:numId w:val="31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lastRenderedPageBreak/>
        <w:t>Linhas 2 a 15</w:t>
      </w:r>
      <w:r w:rsidRPr="00481A24">
        <w:rPr>
          <w:rFonts w:ascii="Verdana" w:hAnsi="Verdana"/>
          <w:color w:val="000000"/>
          <w:sz w:val="20"/>
          <w:szCs w:val="20"/>
        </w:rPr>
        <w:t>: criamos três campos utilizando a classe </w:t>
      </w:r>
      <w:proofErr w:type="spellStart"/>
      <w:r w:rsidRPr="00481A24">
        <w:rPr>
          <w:rFonts w:ascii="Verdana" w:hAnsi="Verdana"/>
          <w:b/>
          <w:bCs/>
          <w:color w:val="000000"/>
          <w:sz w:val="20"/>
          <w:szCs w:val="20"/>
        </w:rPr>
        <w:t>form-control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envoltos de uma &lt;div&gt; com a classe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form-group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3C6CA1" w:rsidRPr="00481A24" w:rsidRDefault="003C6CA1" w:rsidP="009A6579">
      <w:pPr>
        <w:numPr>
          <w:ilvl w:val="0"/>
          <w:numId w:val="31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 17</w:t>
      </w:r>
      <w:r w:rsidRPr="00481A24">
        <w:rPr>
          <w:rFonts w:ascii="Verdana" w:hAnsi="Verdana"/>
          <w:color w:val="000000"/>
          <w:sz w:val="20"/>
          <w:szCs w:val="20"/>
        </w:rPr>
        <w:t>: adicionamos um botão para submeter o formulário de contato.</w:t>
      </w:r>
    </w:p>
    <w:p w:rsidR="003C6CA1" w:rsidRPr="00481A24" w:rsidRDefault="003C6CA1" w:rsidP="003C6CA1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>Para disparar a abertura do modal adicionaremos no link da barra de navegação Contato os seguintes atributos:</w:t>
      </w:r>
    </w:p>
    <w:p w:rsidR="00456C59" w:rsidRDefault="003C6CA1" w:rsidP="00456C59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538595" cy="250190"/>
            <wp:effectExtent l="1905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9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A1" w:rsidRPr="00481A24" w:rsidRDefault="003C6CA1" w:rsidP="009A6579">
      <w:pPr>
        <w:numPr>
          <w:ilvl w:val="0"/>
          <w:numId w:val="32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adicionando o atributo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data-toggle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com o valor modal e definimos que ao ser clicado o mesmo será aberto, e o atributo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data-target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indica qual modal será aberto.</w:t>
      </w:r>
    </w:p>
    <w:p w:rsidR="003C6CA1" w:rsidRDefault="003C6CA1" w:rsidP="003C6CA1">
      <w:pPr>
        <w:pStyle w:val="PargrafodaLista"/>
        <w:rPr>
          <w:rFonts w:ascii="Verdana" w:hAnsi="Verdana"/>
          <w:b/>
          <w:sz w:val="22"/>
          <w:szCs w:val="22"/>
          <w:u w:val="single"/>
        </w:rPr>
      </w:pPr>
    </w:p>
    <w:p w:rsidR="003C6CA1" w:rsidRPr="003C6CA1" w:rsidRDefault="003C6CA1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 xml:space="preserve">Fixando a </w:t>
      </w:r>
      <w:proofErr w:type="spellStart"/>
      <w:r>
        <w:rPr>
          <w:rFonts w:ascii="Verdana" w:hAnsi="Verdana"/>
          <w:b/>
          <w:sz w:val="22"/>
          <w:szCs w:val="22"/>
          <w:u w:val="single"/>
        </w:rPr>
        <w:t>navbar</w:t>
      </w:r>
      <w:proofErr w:type="spellEnd"/>
      <w:r>
        <w:rPr>
          <w:rFonts w:ascii="Verdana" w:hAnsi="Verdana"/>
          <w:b/>
          <w:sz w:val="22"/>
          <w:szCs w:val="22"/>
          <w:u w:val="single"/>
        </w:rPr>
        <w:t xml:space="preserve"> após o </w:t>
      </w:r>
      <w:proofErr w:type="spellStart"/>
      <w:r>
        <w:rPr>
          <w:rFonts w:ascii="Verdana" w:hAnsi="Verdana"/>
          <w:b/>
          <w:sz w:val="22"/>
          <w:szCs w:val="22"/>
          <w:u w:val="single"/>
        </w:rPr>
        <w:t>scroll</w:t>
      </w:r>
      <w:proofErr w:type="spellEnd"/>
    </w:p>
    <w:p w:rsidR="003C6CA1" w:rsidRPr="00481A24" w:rsidRDefault="003C6CA1" w:rsidP="00481A24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 xml:space="preserve">Para fazer isso utilizaremos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plugin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affix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Bootstrap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.</w:t>
      </w:r>
    </w:p>
    <w:p w:rsidR="003C6CA1" w:rsidRPr="00481A24" w:rsidRDefault="003C6CA1" w:rsidP="00481A24">
      <w:pPr>
        <w:pStyle w:val="NormalWeb"/>
        <w:spacing w:before="272" w:beforeAutospacing="0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 xml:space="preserve">Esse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plugin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verifica a posição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scroll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da página e a distância em relação ao início ou ao final do documento, colocando a classe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affix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no elemento, mudando assim a propriedade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position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para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fixed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:</w:t>
      </w:r>
    </w:p>
    <w:p w:rsidR="003C6CA1" w:rsidRDefault="00C76942" w:rsidP="00DA7A2B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724814" cy="1248794"/>
            <wp:effectExtent l="19050" t="0" r="8986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277" cy="124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942" w:rsidRPr="00481A24" w:rsidRDefault="00C76942" w:rsidP="009A6579">
      <w:pPr>
        <w:numPr>
          <w:ilvl w:val="0"/>
          <w:numId w:val="33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criamos a variável que irá guardar o tamanho total do banner, utilizando a função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outerHeight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, passando o parâmetro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true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, indicando que o tamanho das margens é adicionado ao cálculo do tamanho do elemento.</w:t>
      </w:r>
    </w:p>
    <w:p w:rsidR="00C76942" w:rsidRPr="00481A24" w:rsidRDefault="00C76942" w:rsidP="009A6579">
      <w:pPr>
        <w:numPr>
          <w:ilvl w:val="0"/>
          <w:numId w:val="33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>Linha 2 a 6</w:t>
      </w:r>
      <w:r w:rsidRPr="00481A24">
        <w:rPr>
          <w:rFonts w:ascii="Verdana" w:hAnsi="Verdana"/>
          <w:color w:val="000000"/>
          <w:sz w:val="20"/>
          <w:szCs w:val="20"/>
        </w:rPr>
        <w:t xml:space="preserve">: utilizamos a função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affix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na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passando como parâmetro um objeto com a propriedade </w:t>
      </w:r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offset</w:t>
      </w:r>
      <w:r w:rsidRPr="00481A24">
        <w:rPr>
          <w:rFonts w:ascii="Verdana" w:hAnsi="Verdana"/>
          <w:color w:val="000000"/>
          <w:sz w:val="20"/>
          <w:szCs w:val="20"/>
        </w:rPr>
        <w:t> que contém a propriedade top recebendo o valor de </w:t>
      </w:r>
      <w:proofErr w:type="spellStart"/>
      <w:proofErr w:type="gram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bannerHeight</w:t>
      </w:r>
      <w:proofErr w:type="spellEnd"/>
      <w:proofErr w:type="gramEnd"/>
      <w:r w:rsidRPr="00481A24">
        <w:rPr>
          <w:rFonts w:ascii="Verdana" w:hAnsi="Verdana"/>
          <w:color w:val="000000"/>
          <w:sz w:val="20"/>
          <w:szCs w:val="20"/>
        </w:rPr>
        <w:t>.</w:t>
      </w:r>
    </w:p>
    <w:p w:rsidR="00C76942" w:rsidRPr="00481A24" w:rsidRDefault="00C76942" w:rsidP="00481A24">
      <w:pPr>
        <w:pStyle w:val="NormalWeb"/>
        <w:spacing w:before="272" w:beforeAutospacing="0"/>
        <w:jc w:val="both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 xml:space="preserve">E com o bloco abaixo iremos observar os eventos disparados antes </w:t>
      </w:r>
      <w:proofErr w:type="gramStart"/>
      <w:r w:rsidRPr="00481A24">
        <w:rPr>
          <w:rFonts w:ascii="Verdana" w:hAnsi="Verdana"/>
          <w:color w:val="000000"/>
          <w:sz w:val="20"/>
          <w:szCs w:val="20"/>
        </w:rPr>
        <w:t xml:space="preserve">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plugin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affix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 fixar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 xml:space="preserve"> ou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desafixar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, e então adicionar ou remover uma margem para compensar o espaço da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no layout:</w:t>
      </w:r>
    </w:p>
    <w:p w:rsidR="00C76942" w:rsidRPr="00456C59" w:rsidRDefault="00DA7A2B" w:rsidP="00DA7A2B">
      <w:pPr>
        <w:pStyle w:val="NormalWeb"/>
        <w:spacing w:before="272" w:beforeAutospacing="0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310746" cy="1181018"/>
            <wp:effectExtent l="19050" t="0" r="3954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858" cy="118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2B" w:rsidRPr="00481A24" w:rsidRDefault="00DA7A2B" w:rsidP="009A6579">
      <w:pPr>
        <w:numPr>
          <w:ilvl w:val="0"/>
          <w:numId w:val="3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observamos o evento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affix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bs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affix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que é disparado antes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plugin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fixar 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DA7A2B" w:rsidRPr="00481A24" w:rsidRDefault="00DA7A2B" w:rsidP="009A6579">
      <w:pPr>
        <w:numPr>
          <w:ilvl w:val="0"/>
          <w:numId w:val="3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lastRenderedPageBreak/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adicionamos um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margin-bottom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de 52px ao banner para compensar o espaço deixado pela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quando ela muda a posição dela para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fixed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.</w:t>
      </w:r>
    </w:p>
    <w:p w:rsidR="00DA7A2B" w:rsidRPr="00481A24" w:rsidRDefault="00DA7A2B" w:rsidP="009A6579">
      <w:pPr>
        <w:numPr>
          <w:ilvl w:val="0"/>
          <w:numId w:val="34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observamos o evento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affix-top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bs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affix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que é disparado antes do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plugin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mudar a classe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affix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para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affix-top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, retirando o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position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: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fixed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 da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>;</w:t>
      </w:r>
    </w:p>
    <w:p w:rsidR="00DA7A2B" w:rsidRDefault="00DA7A2B" w:rsidP="009A6579">
      <w:pPr>
        <w:numPr>
          <w:ilvl w:val="0"/>
          <w:numId w:val="34"/>
        </w:numPr>
        <w:pBdr>
          <w:bottom w:val="single" w:sz="6" w:space="0" w:color="EFF0F1"/>
        </w:pBdr>
        <w:spacing w:after="272" w:line="340" w:lineRule="atLeast"/>
        <w:rPr>
          <w:rFonts w:ascii="Roboto" w:hAnsi="Roboto"/>
          <w:color w:val="000000"/>
          <w:sz w:val="16"/>
          <w:szCs w:val="16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5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 xml:space="preserve">: retiramos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margin-bottom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do banner.</w:t>
      </w:r>
    </w:p>
    <w:p w:rsidR="00DA7A2B" w:rsidRPr="00481A24" w:rsidRDefault="00DA7A2B" w:rsidP="00DA7A2B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color w:val="000000"/>
          <w:sz w:val="20"/>
          <w:szCs w:val="20"/>
        </w:rPr>
        <w:t xml:space="preserve">Agora precisamos modificar a classe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affix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para ajustar a aparência da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quando ela estiver fixa:</w:t>
      </w:r>
    </w:p>
    <w:p w:rsidR="00456C59" w:rsidRPr="00481A24" w:rsidRDefault="00DA7A2B" w:rsidP="00DA7A2B">
      <w:pPr>
        <w:pBdr>
          <w:bottom w:val="single" w:sz="6" w:space="0" w:color="EFF0F1"/>
        </w:pBdr>
        <w:spacing w:after="272" w:line="340" w:lineRule="atLeast"/>
        <w:jc w:val="center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335297" cy="922512"/>
            <wp:effectExtent l="1905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500" cy="92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2B" w:rsidRPr="00481A24" w:rsidRDefault="00DA7A2B" w:rsidP="009A6579">
      <w:pPr>
        <w:numPr>
          <w:ilvl w:val="0"/>
          <w:numId w:val="3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definimos a propriedade </w:t>
      </w:r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top: 0</w:t>
      </w:r>
      <w:r w:rsidRPr="00481A24">
        <w:rPr>
          <w:rFonts w:ascii="Verdana" w:hAnsi="Verdana"/>
          <w:color w:val="000000"/>
          <w:sz w:val="20"/>
          <w:szCs w:val="20"/>
        </w:rPr>
        <w:t xml:space="preserve"> para posicionar o </w:t>
      </w:r>
      <w:proofErr w:type="spellStart"/>
      <w:r w:rsidRPr="00481A24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481A24">
        <w:rPr>
          <w:rFonts w:ascii="Verdana" w:hAnsi="Verdana"/>
          <w:color w:val="000000"/>
          <w:sz w:val="20"/>
          <w:szCs w:val="20"/>
        </w:rPr>
        <w:t xml:space="preserve"> no topo da tela;</w:t>
      </w:r>
    </w:p>
    <w:p w:rsidR="00DA7A2B" w:rsidRPr="00481A24" w:rsidRDefault="00DA7A2B" w:rsidP="009A6579">
      <w:pPr>
        <w:numPr>
          <w:ilvl w:val="0"/>
          <w:numId w:val="3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definimos a largura para 100%;</w:t>
      </w:r>
    </w:p>
    <w:p w:rsidR="00DA7A2B" w:rsidRPr="00481A24" w:rsidRDefault="00DA7A2B" w:rsidP="009A6579">
      <w:pPr>
        <w:numPr>
          <w:ilvl w:val="0"/>
          <w:numId w:val="35"/>
        </w:num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481A24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481A24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481A24">
        <w:rPr>
          <w:rFonts w:ascii="Verdana" w:hAnsi="Verdana"/>
          <w:color w:val="000000"/>
          <w:sz w:val="20"/>
          <w:szCs w:val="20"/>
        </w:rPr>
        <w:t>: adicionamos um </w:t>
      </w:r>
      <w:proofErr w:type="spellStart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z-index</w:t>
      </w:r>
      <w:proofErr w:type="spellEnd"/>
      <w:r w:rsidRPr="00481A24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: 20</w:t>
      </w:r>
      <w:r w:rsidRPr="00481A24">
        <w:rPr>
          <w:rFonts w:ascii="Verdana" w:hAnsi="Verdana"/>
          <w:color w:val="000000"/>
          <w:sz w:val="20"/>
          <w:szCs w:val="20"/>
        </w:rPr>
        <w:t> para que nenhum outro elemento além do modal fique na frente do banner.</w:t>
      </w:r>
    </w:p>
    <w:p w:rsidR="00481A24" w:rsidRDefault="00481A24" w:rsidP="00481A24">
      <w:pPr>
        <w:pStyle w:val="PargrafodaLista"/>
        <w:rPr>
          <w:rFonts w:ascii="Verdana" w:hAnsi="Verdana"/>
          <w:b/>
          <w:sz w:val="22"/>
          <w:szCs w:val="22"/>
          <w:u w:val="single"/>
        </w:rPr>
      </w:pPr>
    </w:p>
    <w:p w:rsidR="008A510A" w:rsidRPr="003C6CA1" w:rsidRDefault="008A510A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 xml:space="preserve">Adicionando </w:t>
      </w:r>
      <w:proofErr w:type="spellStart"/>
      <w:proofErr w:type="gramStart"/>
      <w:r>
        <w:rPr>
          <w:rFonts w:ascii="Verdana" w:hAnsi="Verdana"/>
          <w:b/>
          <w:sz w:val="22"/>
          <w:szCs w:val="22"/>
          <w:u w:val="single"/>
        </w:rPr>
        <w:t>scrollSpy</w:t>
      </w:r>
      <w:proofErr w:type="spellEnd"/>
      <w:proofErr w:type="gramEnd"/>
    </w:p>
    <w:p w:rsidR="008A510A" w:rsidRPr="005A384C" w:rsidRDefault="008A510A" w:rsidP="005A384C">
      <w:pPr>
        <w:pBdr>
          <w:bottom w:val="single" w:sz="6" w:space="0" w:color="EFF0F1"/>
        </w:pBdr>
        <w:spacing w:after="272" w:line="340" w:lineRule="atLeast"/>
        <w:ind w:firstLine="360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color w:val="000000"/>
          <w:sz w:val="20"/>
          <w:szCs w:val="20"/>
        </w:rPr>
        <w:t xml:space="preserve">Para </w:t>
      </w:r>
      <w:proofErr w:type="gramStart"/>
      <w:r w:rsidRPr="005A384C">
        <w:rPr>
          <w:rFonts w:ascii="Verdana" w:hAnsi="Verdana"/>
          <w:color w:val="000000"/>
          <w:sz w:val="20"/>
          <w:szCs w:val="20"/>
        </w:rPr>
        <w:t>implementá</w:t>
      </w:r>
      <w:proofErr w:type="gramEnd"/>
      <w:r w:rsidRPr="005A384C">
        <w:rPr>
          <w:rFonts w:ascii="Verdana" w:hAnsi="Verdana"/>
          <w:color w:val="000000"/>
          <w:sz w:val="20"/>
          <w:szCs w:val="20"/>
        </w:rPr>
        <w:t>-lo precisamos adicionar os seguintes atributos ao documento, normalmente ao &lt;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body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&gt;:</w:t>
      </w:r>
    </w:p>
    <w:p w:rsidR="008A510A" w:rsidRPr="005A384C" w:rsidRDefault="008A510A" w:rsidP="005A384C">
      <w:p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30825" cy="250190"/>
            <wp:effectExtent l="19050" t="0" r="3175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10A" w:rsidRPr="005A384C" w:rsidRDefault="008A510A" w:rsidP="009A6579">
      <w:pPr>
        <w:numPr>
          <w:ilvl w:val="0"/>
          <w:numId w:val="36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5A384C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5A384C">
        <w:rPr>
          <w:rFonts w:ascii="Verdana" w:hAnsi="Verdana"/>
          <w:color w:val="000000"/>
          <w:sz w:val="20"/>
          <w:szCs w:val="20"/>
        </w:rPr>
        <w:t>: no &lt;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body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&gt; adicionamos a classe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data-spy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 com o valor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scroll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, indicando que utilizaremos o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ScrollSpy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. O atributo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data-target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 define o elemento que envolve um elemento com a classe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nav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e que possui as âncoras para cada seção do site. Por último, o atributo </w:t>
      </w:r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data-offset</w:t>
      </w:r>
      <w:r w:rsidRPr="005A384C">
        <w:rPr>
          <w:rFonts w:ascii="Verdana" w:hAnsi="Verdana"/>
          <w:color w:val="000000"/>
          <w:sz w:val="20"/>
          <w:szCs w:val="20"/>
        </w:rPr>
        <w:t xml:space="preserve"> delimita uma margem para o </w:t>
      </w:r>
      <w:proofErr w:type="spellStart"/>
      <w:proofErr w:type="gramStart"/>
      <w:r w:rsidRPr="005A384C">
        <w:rPr>
          <w:rFonts w:ascii="Verdana" w:hAnsi="Verdana"/>
          <w:color w:val="000000"/>
          <w:sz w:val="20"/>
          <w:szCs w:val="20"/>
        </w:rPr>
        <w:t>ScrollSpy</w:t>
      </w:r>
      <w:proofErr w:type="spellEnd"/>
      <w:proofErr w:type="gramEnd"/>
      <w:r w:rsidRPr="005A384C">
        <w:rPr>
          <w:rFonts w:ascii="Verdana" w:hAnsi="Verdana"/>
          <w:color w:val="000000"/>
          <w:sz w:val="20"/>
          <w:szCs w:val="20"/>
        </w:rPr>
        <w:t xml:space="preserve"> calcular a posição do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scroll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relativa ao documento.</w:t>
      </w:r>
    </w:p>
    <w:p w:rsidR="00DF6E49" w:rsidRPr="003C6CA1" w:rsidRDefault="00DF6E49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 xml:space="preserve">Adicionando um </w:t>
      </w:r>
      <w:proofErr w:type="spellStart"/>
      <w:r>
        <w:rPr>
          <w:rFonts w:ascii="Verdana" w:hAnsi="Verdana"/>
          <w:b/>
          <w:sz w:val="22"/>
          <w:szCs w:val="22"/>
          <w:u w:val="single"/>
        </w:rPr>
        <w:t>scroll</w:t>
      </w:r>
      <w:proofErr w:type="spellEnd"/>
      <w:r>
        <w:rPr>
          <w:rFonts w:ascii="Verdana" w:hAnsi="Verdana"/>
          <w:b/>
          <w:sz w:val="22"/>
          <w:szCs w:val="22"/>
          <w:u w:val="single"/>
        </w:rPr>
        <w:t xml:space="preserve"> suave</w:t>
      </w:r>
    </w:p>
    <w:p w:rsidR="00F60ABC" w:rsidRDefault="00F60ABC" w:rsidP="00456C59">
      <w:pPr>
        <w:pBdr>
          <w:bottom w:val="single" w:sz="6" w:space="0" w:color="EFF0F1"/>
        </w:pBdr>
        <w:spacing w:after="272" w:line="340" w:lineRule="atLeast"/>
        <w:rPr>
          <w:rFonts w:ascii="Roboto" w:hAnsi="Roboto"/>
          <w:color w:val="000000"/>
          <w:sz w:val="27"/>
          <w:szCs w:val="27"/>
        </w:rPr>
      </w:pPr>
    </w:p>
    <w:p w:rsidR="00DF6E49" w:rsidRPr="005A384C" w:rsidRDefault="00DF6E49" w:rsidP="00456C59">
      <w:pPr>
        <w:pBdr>
          <w:bottom w:val="single" w:sz="6" w:space="0" w:color="EFF0F1"/>
        </w:pBdr>
        <w:spacing w:after="272" w:line="340" w:lineRule="atLeast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color w:val="000000"/>
          <w:sz w:val="20"/>
          <w:szCs w:val="20"/>
        </w:rPr>
        <w:t xml:space="preserve">Uma âncora é um link apontando para alguma seção do HTML, então ao clicarmos nele somos levados à seção do site apontada, instantaneamente. Para criar um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scroll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suave até a seção apontada adicionamos o bloco abaixo no arquivo </w:t>
      </w:r>
      <w:proofErr w:type="gramStart"/>
      <w:r w:rsidRPr="005A384C">
        <w:rPr>
          <w:rFonts w:ascii="Verdana" w:hAnsi="Verdana"/>
          <w:color w:val="000000"/>
          <w:sz w:val="20"/>
          <w:szCs w:val="20"/>
        </w:rPr>
        <w:t>script.</w:t>
      </w:r>
      <w:proofErr w:type="spellStart"/>
      <w:proofErr w:type="gramEnd"/>
      <w:r w:rsidRPr="005A384C">
        <w:rPr>
          <w:rFonts w:ascii="Verdana" w:hAnsi="Verdana"/>
          <w:color w:val="000000"/>
          <w:sz w:val="20"/>
          <w:szCs w:val="20"/>
        </w:rPr>
        <w:t>js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:</w:t>
      </w:r>
    </w:p>
    <w:p w:rsidR="00F60ABC" w:rsidRPr="005A384C" w:rsidRDefault="00F60ABC" w:rsidP="00F60ABC">
      <w:pPr>
        <w:pBdr>
          <w:bottom w:val="single" w:sz="6" w:space="0" w:color="EFF0F1"/>
        </w:pBdr>
        <w:spacing w:after="272" w:line="340" w:lineRule="atLeast"/>
        <w:jc w:val="center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3681682" cy="2167107"/>
            <wp:effectExtent l="1905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89" cy="216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BC" w:rsidRPr="005A384C" w:rsidRDefault="00F60ABC" w:rsidP="009A6579">
      <w:pPr>
        <w:numPr>
          <w:ilvl w:val="0"/>
          <w:numId w:val="37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5A384C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5A384C">
        <w:rPr>
          <w:rFonts w:ascii="Verdana" w:hAnsi="Verdana"/>
          <w:color w:val="000000"/>
          <w:sz w:val="20"/>
          <w:szCs w:val="20"/>
        </w:rPr>
        <w:t xml:space="preserve">: utilizando a função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on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do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jQuery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e escutamos o evento de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click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no elemento &lt;a&gt; dentro da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navbar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;</w:t>
      </w:r>
    </w:p>
    <w:p w:rsidR="00F60ABC" w:rsidRPr="005A384C" w:rsidRDefault="00F60ABC" w:rsidP="009A6579">
      <w:pPr>
        <w:numPr>
          <w:ilvl w:val="0"/>
          <w:numId w:val="37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5A384C">
        <w:rPr>
          <w:rFonts w:ascii="Verdana" w:hAnsi="Verdana"/>
          <w:b/>
          <w:bCs/>
          <w:color w:val="000000"/>
          <w:sz w:val="20"/>
          <w:szCs w:val="20"/>
        </w:rPr>
        <w:t>2</w:t>
      </w:r>
      <w:proofErr w:type="gramEnd"/>
      <w:r w:rsidRPr="005A384C">
        <w:rPr>
          <w:rFonts w:ascii="Verdana" w:hAnsi="Verdana"/>
          <w:color w:val="000000"/>
          <w:sz w:val="20"/>
          <w:szCs w:val="20"/>
        </w:rPr>
        <w:t>: com a função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event</w:t>
      </w:r>
      <w:proofErr w:type="spellEnd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preventDefault</w:t>
      </w:r>
      <w:proofErr w:type="spellEnd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()</w:t>
      </w:r>
      <w:r w:rsidRPr="005A384C">
        <w:rPr>
          <w:rFonts w:ascii="Verdana" w:hAnsi="Verdana"/>
          <w:color w:val="000000"/>
          <w:sz w:val="20"/>
          <w:szCs w:val="20"/>
        </w:rPr>
        <w:t> evitamos que o comportamento padrão do clique no elemento ocorra;</w:t>
      </w:r>
    </w:p>
    <w:p w:rsidR="00F60ABC" w:rsidRPr="005A384C" w:rsidRDefault="00F60ABC" w:rsidP="009A6579">
      <w:pPr>
        <w:numPr>
          <w:ilvl w:val="0"/>
          <w:numId w:val="37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5A384C">
        <w:rPr>
          <w:rFonts w:ascii="Verdana" w:hAnsi="Verdana"/>
          <w:b/>
          <w:bCs/>
          <w:color w:val="000000"/>
          <w:sz w:val="20"/>
          <w:szCs w:val="20"/>
        </w:rPr>
        <w:t>3</w:t>
      </w:r>
      <w:proofErr w:type="gramEnd"/>
      <w:r w:rsidRPr="005A384C">
        <w:rPr>
          <w:rFonts w:ascii="Verdana" w:hAnsi="Verdana"/>
          <w:color w:val="000000"/>
          <w:sz w:val="20"/>
          <w:szCs w:val="20"/>
        </w:rPr>
        <w:t>: verificamos se o elemento clicado possui o atributo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href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 definido;</w:t>
      </w:r>
    </w:p>
    <w:p w:rsidR="00F60ABC" w:rsidRPr="005A384C" w:rsidRDefault="00F60ABC" w:rsidP="009A6579">
      <w:pPr>
        <w:numPr>
          <w:ilvl w:val="0"/>
          <w:numId w:val="37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5A384C">
        <w:rPr>
          <w:rFonts w:ascii="Verdana" w:hAnsi="Verdana"/>
          <w:b/>
          <w:bCs/>
          <w:color w:val="000000"/>
          <w:sz w:val="20"/>
          <w:szCs w:val="20"/>
        </w:rPr>
        <w:t>4</w:t>
      </w:r>
      <w:proofErr w:type="gramEnd"/>
      <w:r w:rsidRPr="005A384C">
        <w:rPr>
          <w:rFonts w:ascii="Verdana" w:hAnsi="Verdana"/>
          <w:color w:val="000000"/>
          <w:sz w:val="20"/>
          <w:szCs w:val="20"/>
        </w:rPr>
        <w:t>: guardamos na variável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element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 o elemento referenciado no atributo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href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;</w:t>
      </w:r>
    </w:p>
    <w:p w:rsidR="00F60ABC" w:rsidRPr="005A384C" w:rsidRDefault="00F60ABC" w:rsidP="009A6579">
      <w:pPr>
        <w:numPr>
          <w:ilvl w:val="0"/>
          <w:numId w:val="37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 xml:space="preserve">Linha </w:t>
      </w:r>
      <w:proofErr w:type="gramStart"/>
      <w:r w:rsidRPr="005A384C">
        <w:rPr>
          <w:rFonts w:ascii="Verdana" w:hAnsi="Verdana"/>
          <w:b/>
          <w:bCs/>
          <w:color w:val="000000"/>
          <w:sz w:val="20"/>
          <w:szCs w:val="20"/>
        </w:rPr>
        <w:t>5</w:t>
      </w:r>
      <w:proofErr w:type="gramEnd"/>
      <w:r w:rsidRPr="005A384C">
        <w:rPr>
          <w:rFonts w:ascii="Verdana" w:hAnsi="Verdana"/>
          <w:color w:val="000000"/>
          <w:sz w:val="20"/>
          <w:szCs w:val="20"/>
        </w:rPr>
        <w:t>: utilizando a comparação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element</w:t>
      </w:r>
      <w:proofErr w:type="spellEnd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lenght</w:t>
      </w:r>
      <w:proofErr w:type="spellEnd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 &gt; 0</w:t>
      </w:r>
      <w:r w:rsidRPr="005A384C">
        <w:rPr>
          <w:rFonts w:ascii="Verdana" w:hAnsi="Verdana"/>
          <w:color w:val="000000"/>
          <w:sz w:val="20"/>
          <w:szCs w:val="20"/>
        </w:rPr>
        <w:t> verificamos se foi encontrado algum elemento;</w:t>
      </w:r>
    </w:p>
    <w:p w:rsidR="00F60ABC" w:rsidRPr="005A384C" w:rsidRDefault="00F60ABC" w:rsidP="009A6579">
      <w:pPr>
        <w:numPr>
          <w:ilvl w:val="0"/>
          <w:numId w:val="37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>Linhas 6 a 8</w:t>
      </w:r>
      <w:r w:rsidRPr="005A384C">
        <w:rPr>
          <w:rFonts w:ascii="Verdana" w:hAnsi="Verdana"/>
          <w:color w:val="000000"/>
          <w:sz w:val="20"/>
          <w:szCs w:val="20"/>
        </w:rPr>
        <w:t xml:space="preserve">: executamos a função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animate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no &lt;</w:t>
      </w:r>
      <w:proofErr w:type="spellStart"/>
      <w:proofErr w:type="gramStart"/>
      <w:r w:rsidRPr="005A384C">
        <w:rPr>
          <w:rFonts w:ascii="Verdana" w:hAnsi="Verdana"/>
          <w:color w:val="000000"/>
          <w:sz w:val="20"/>
          <w:szCs w:val="20"/>
        </w:rPr>
        <w:t>html</w:t>
      </w:r>
      <w:proofErr w:type="spellEnd"/>
      <w:proofErr w:type="gramEnd"/>
      <w:r w:rsidRPr="005A384C">
        <w:rPr>
          <w:rFonts w:ascii="Verdana" w:hAnsi="Verdana"/>
          <w:color w:val="000000"/>
          <w:sz w:val="20"/>
          <w:szCs w:val="20"/>
        </w:rPr>
        <w:t>&gt; e no &lt;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body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&gt;, passando como parâmetro um objeto com a propriedade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scrollTop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 com o valor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element</w:t>
      </w:r>
      <w:proofErr w:type="spellEnd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.offset().top - 50</w:t>
      </w:r>
      <w:r w:rsidRPr="005A384C">
        <w:rPr>
          <w:rFonts w:ascii="Verdana" w:hAnsi="Verdana"/>
          <w:color w:val="000000"/>
          <w:sz w:val="20"/>
          <w:szCs w:val="20"/>
        </w:rPr>
        <w:t>, onde 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element</w:t>
      </w:r>
      <w:proofErr w:type="spellEnd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.offset().top</w:t>
      </w:r>
      <w:r w:rsidRPr="005A384C">
        <w:rPr>
          <w:rFonts w:ascii="Verdana" w:hAnsi="Verdana"/>
          <w:color w:val="000000"/>
          <w:sz w:val="20"/>
          <w:szCs w:val="20"/>
        </w:rPr>
        <w:t> é a posição do topo do elemento relativa ao documento e 50 é uma margem para que a seção apareça por inteira.</w:t>
      </w:r>
    </w:p>
    <w:p w:rsidR="00DF3329" w:rsidRPr="003C6CA1" w:rsidRDefault="00DF3329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 xml:space="preserve">Adicionando media </w:t>
      </w:r>
      <w:proofErr w:type="spellStart"/>
      <w:r>
        <w:rPr>
          <w:rFonts w:ascii="Verdana" w:hAnsi="Verdana"/>
          <w:b/>
          <w:sz w:val="22"/>
          <w:szCs w:val="22"/>
          <w:u w:val="single"/>
        </w:rPr>
        <w:t>query</w:t>
      </w:r>
      <w:proofErr w:type="spellEnd"/>
    </w:p>
    <w:p w:rsidR="00F60ABC" w:rsidRDefault="00F60ABC" w:rsidP="00F60ABC">
      <w:pPr>
        <w:pBdr>
          <w:bottom w:val="single" w:sz="6" w:space="0" w:color="EFF0F1"/>
        </w:pBdr>
        <w:spacing w:after="272" w:line="340" w:lineRule="atLeast"/>
        <w:jc w:val="center"/>
        <w:rPr>
          <w:rFonts w:ascii="Verdana" w:hAnsi="Verdana"/>
          <w:color w:val="000000"/>
          <w:sz w:val="20"/>
          <w:szCs w:val="20"/>
        </w:rPr>
      </w:pPr>
    </w:p>
    <w:p w:rsidR="00DF3329" w:rsidRPr="005A384C" w:rsidRDefault="00DF3329" w:rsidP="005A384C">
      <w:pPr>
        <w:pStyle w:val="NormalWeb"/>
        <w:spacing w:before="272" w:beforeAutospacing="0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color w:val="000000"/>
          <w:sz w:val="20"/>
          <w:szCs w:val="20"/>
        </w:rPr>
        <w:t xml:space="preserve">Para isso utilizaremos as media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queries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a fim de criar regras para modificar a aparência de certos elementos de acordo com o tamanho da tela.</w:t>
      </w:r>
    </w:p>
    <w:p w:rsidR="00DF3329" w:rsidRPr="005A384C" w:rsidRDefault="00DF3329" w:rsidP="005A384C">
      <w:pPr>
        <w:pStyle w:val="NormalWeb"/>
        <w:spacing w:before="272" w:beforeAutospacing="0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color w:val="000000"/>
          <w:sz w:val="20"/>
          <w:szCs w:val="20"/>
        </w:rPr>
        <w:t xml:space="preserve">No bloco abaixo definimos a media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query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que entrará em vigor enquanto a largura da tela for de até 767px:</w:t>
      </w:r>
    </w:p>
    <w:p w:rsidR="00F60ABC" w:rsidRDefault="001550E3" w:rsidP="00F60ABC">
      <w:pPr>
        <w:pBdr>
          <w:bottom w:val="single" w:sz="6" w:space="0" w:color="EFF0F1"/>
        </w:pBdr>
        <w:spacing w:after="272" w:line="340" w:lineRule="atLeast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413184" cy="1639019"/>
            <wp:effectExtent l="19050" t="0" r="6166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44" cy="164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0E3" w:rsidRPr="005A384C" w:rsidRDefault="001550E3" w:rsidP="009A6579">
      <w:pPr>
        <w:numPr>
          <w:ilvl w:val="0"/>
          <w:numId w:val="3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lastRenderedPageBreak/>
        <w:t xml:space="preserve">Linha </w:t>
      </w:r>
      <w:proofErr w:type="gramStart"/>
      <w:r w:rsidRPr="005A384C">
        <w:rPr>
          <w:rFonts w:ascii="Verdana" w:hAnsi="Verdana"/>
          <w:b/>
          <w:bCs/>
          <w:color w:val="000000"/>
          <w:sz w:val="20"/>
          <w:szCs w:val="20"/>
        </w:rPr>
        <w:t>1</w:t>
      </w:r>
      <w:proofErr w:type="gramEnd"/>
      <w:r w:rsidRPr="005A384C">
        <w:rPr>
          <w:rFonts w:ascii="Verdana" w:hAnsi="Verdana"/>
          <w:color w:val="000000"/>
          <w:sz w:val="20"/>
          <w:szCs w:val="20"/>
        </w:rPr>
        <w:t>: utilizando o </w:t>
      </w:r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media </w:t>
      </w:r>
      <w:proofErr w:type="spellStart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type</w:t>
      </w:r>
      <w:proofErr w:type="spellEnd"/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 xml:space="preserve"> screen</w:t>
      </w:r>
      <w:r w:rsidRPr="005A384C">
        <w:rPr>
          <w:rFonts w:ascii="Verdana" w:hAnsi="Verdana"/>
          <w:color w:val="000000"/>
          <w:sz w:val="20"/>
          <w:szCs w:val="20"/>
        </w:rPr>
        <w:t xml:space="preserve"> definimos que essa media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query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será considerada para qualquer tipo de tela, e dentro dos parênteses especificamos um filtro para a media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query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>, indicando que os blocos de estilo dentro dela entrarão em vigor enquanto a tela tiver até 767px de largura;</w:t>
      </w:r>
    </w:p>
    <w:p w:rsidR="001550E3" w:rsidRPr="005A384C" w:rsidRDefault="001550E3" w:rsidP="009A6579">
      <w:pPr>
        <w:numPr>
          <w:ilvl w:val="0"/>
          <w:numId w:val="3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>Linhas 2 a 4</w:t>
      </w:r>
      <w:r w:rsidRPr="005A384C">
        <w:rPr>
          <w:rFonts w:ascii="Verdana" w:hAnsi="Verdana"/>
          <w:color w:val="000000"/>
          <w:sz w:val="20"/>
          <w:szCs w:val="20"/>
        </w:rPr>
        <w:t>: alinhamos o texto do h4 na seção com o id </w:t>
      </w:r>
      <w:r w:rsidRPr="005A384C">
        <w:rPr>
          <w:rStyle w:val="lf-badge"/>
          <w:rFonts w:ascii="Verdana" w:hAnsi="Verdana" w:cs="Courier New"/>
          <w:color w:val="0F8593"/>
          <w:sz w:val="20"/>
          <w:szCs w:val="20"/>
          <w:shd w:val="clear" w:color="auto" w:fill="D9F5F9"/>
        </w:rPr>
        <w:t>assine</w:t>
      </w:r>
      <w:r w:rsidRPr="005A384C">
        <w:rPr>
          <w:rFonts w:ascii="Verdana" w:hAnsi="Verdana"/>
          <w:color w:val="000000"/>
          <w:sz w:val="20"/>
          <w:szCs w:val="20"/>
        </w:rPr>
        <w:t> ao centro do elemento;</w:t>
      </w:r>
    </w:p>
    <w:p w:rsidR="001550E3" w:rsidRPr="005A384C" w:rsidRDefault="001550E3" w:rsidP="009A6579">
      <w:pPr>
        <w:numPr>
          <w:ilvl w:val="0"/>
          <w:numId w:val="38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>Linhas 5 a 9</w:t>
      </w:r>
      <w:r w:rsidRPr="005A384C">
        <w:rPr>
          <w:rFonts w:ascii="Verdana" w:hAnsi="Verdana"/>
          <w:color w:val="000000"/>
          <w:sz w:val="20"/>
          <w:szCs w:val="20"/>
        </w:rPr>
        <w:t xml:space="preserve">: limitamos a largura máxima do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thumbnail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para 350px e definimos o valor automático nas margens laterais, centralizando-o.</w:t>
      </w:r>
    </w:p>
    <w:p w:rsidR="00976C50" w:rsidRDefault="00976C50" w:rsidP="001550E3">
      <w:pPr>
        <w:pStyle w:val="NormalWeb"/>
        <w:spacing w:before="272" w:beforeAutospacing="0"/>
        <w:rPr>
          <w:rFonts w:ascii="Roboto" w:hAnsi="Roboto"/>
          <w:color w:val="000000"/>
          <w:sz w:val="27"/>
          <w:szCs w:val="27"/>
        </w:rPr>
      </w:pPr>
    </w:p>
    <w:p w:rsidR="00976C50" w:rsidRPr="003C6CA1" w:rsidRDefault="00976C50" w:rsidP="009A6579">
      <w:pPr>
        <w:pStyle w:val="PargrafodaLista"/>
        <w:numPr>
          <w:ilvl w:val="0"/>
          <w:numId w:val="2"/>
        </w:numPr>
        <w:jc w:val="center"/>
        <w:rPr>
          <w:rFonts w:ascii="Verdana" w:hAnsi="Verdana"/>
          <w:b/>
          <w:sz w:val="22"/>
          <w:szCs w:val="22"/>
          <w:u w:val="single"/>
        </w:rPr>
      </w:pPr>
      <w:r>
        <w:rPr>
          <w:rFonts w:ascii="Verdana" w:hAnsi="Verdana"/>
          <w:b/>
          <w:sz w:val="22"/>
          <w:szCs w:val="22"/>
          <w:u w:val="single"/>
        </w:rPr>
        <w:t xml:space="preserve">Adicionando media </w:t>
      </w:r>
      <w:proofErr w:type="spellStart"/>
      <w:r>
        <w:rPr>
          <w:rFonts w:ascii="Verdana" w:hAnsi="Verdana"/>
          <w:b/>
          <w:sz w:val="22"/>
          <w:szCs w:val="22"/>
          <w:u w:val="single"/>
        </w:rPr>
        <w:t>query</w:t>
      </w:r>
      <w:proofErr w:type="spellEnd"/>
    </w:p>
    <w:p w:rsidR="00976C50" w:rsidRPr="005A384C" w:rsidRDefault="00976C50" w:rsidP="001550E3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color w:val="000000"/>
          <w:sz w:val="20"/>
          <w:szCs w:val="20"/>
        </w:rPr>
        <w:t xml:space="preserve">Aqui solucionamos os problemas que aparecem quando exibimos o site em resoluções de dispositivos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mobile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, como o tamanho da fonte dos títulos, das imagens nos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thumbnails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o alinhamento do texto na seção </w:t>
      </w:r>
      <w:r w:rsidRPr="005A384C">
        <w:rPr>
          <w:rStyle w:val="nfase"/>
          <w:rFonts w:ascii="Verdana" w:hAnsi="Verdana"/>
          <w:color w:val="000000"/>
          <w:sz w:val="20"/>
          <w:szCs w:val="20"/>
        </w:rPr>
        <w:t>assine</w:t>
      </w:r>
      <w:r w:rsidRPr="005A384C">
        <w:rPr>
          <w:rFonts w:ascii="Verdana" w:hAnsi="Verdana"/>
          <w:color w:val="000000"/>
          <w:sz w:val="20"/>
          <w:szCs w:val="20"/>
        </w:rPr>
        <w:t>.</w:t>
      </w:r>
    </w:p>
    <w:p w:rsidR="001550E3" w:rsidRPr="005A384C" w:rsidRDefault="001550E3" w:rsidP="001550E3">
      <w:pPr>
        <w:pStyle w:val="NormalWeb"/>
        <w:spacing w:before="272" w:beforeAutospacing="0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color w:val="000000"/>
          <w:sz w:val="20"/>
          <w:szCs w:val="20"/>
        </w:rPr>
        <w:t xml:space="preserve">No bloco abaixo definimos a media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query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que entrará em vigor enquanto a largura da tela for de até 425px:</w:t>
      </w:r>
    </w:p>
    <w:p w:rsidR="001550E3" w:rsidRDefault="001550E3" w:rsidP="00F60ABC">
      <w:pPr>
        <w:pBdr>
          <w:bottom w:val="single" w:sz="6" w:space="0" w:color="EFF0F1"/>
        </w:pBdr>
        <w:spacing w:after="272" w:line="340" w:lineRule="atLeast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870799" cy="2677615"/>
            <wp:effectExtent l="19050" t="0" r="5751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41" cy="267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0E3" w:rsidRPr="005A384C" w:rsidRDefault="001550E3" w:rsidP="009A6579">
      <w:pPr>
        <w:numPr>
          <w:ilvl w:val="0"/>
          <w:numId w:val="39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>Linhas 2 a 4</w:t>
      </w:r>
      <w:r w:rsidRPr="005A384C">
        <w:rPr>
          <w:rFonts w:ascii="Verdana" w:hAnsi="Verdana"/>
          <w:color w:val="000000"/>
          <w:sz w:val="20"/>
          <w:szCs w:val="20"/>
        </w:rPr>
        <w:t>: diminuímos a fonte do título no banner para 60px;</w:t>
      </w:r>
    </w:p>
    <w:p w:rsidR="001550E3" w:rsidRPr="005A384C" w:rsidRDefault="001550E3" w:rsidP="009A6579">
      <w:pPr>
        <w:numPr>
          <w:ilvl w:val="0"/>
          <w:numId w:val="39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>Linhas 5 a 7</w:t>
      </w:r>
      <w:r w:rsidRPr="005A384C">
        <w:rPr>
          <w:rFonts w:ascii="Verdana" w:hAnsi="Verdana"/>
          <w:color w:val="000000"/>
          <w:sz w:val="20"/>
          <w:szCs w:val="20"/>
        </w:rPr>
        <w:t>: diminuímos a fonte do subtítulo no banner para 20px;</w:t>
      </w:r>
    </w:p>
    <w:p w:rsidR="001550E3" w:rsidRPr="005A384C" w:rsidRDefault="001550E3" w:rsidP="009A6579">
      <w:pPr>
        <w:numPr>
          <w:ilvl w:val="0"/>
          <w:numId w:val="39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>Linhas 8 a 10</w:t>
      </w:r>
      <w:r w:rsidRPr="005A384C">
        <w:rPr>
          <w:rFonts w:ascii="Verdana" w:hAnsi="Verdana"/>
          <w:color w:val="000000"/>
          <w:sz w:val="20"/>
          <w:szCs w:val="20"/>
        </w:rPr>
        <w:t>: diminuímos a fonte do título de cada seção para 15px;</w:t>
      </w:r>
    </w:p>
    <w:p w:rsidR="001550E3" w:rsidRPr="005A384C" w:rsidRDefault="001550E3" w:rsidP="009A6579">
      <w:pPr>
        <w:numPr>
          <w:ilvl w:val="0"/>
          <w:numId w:val="39"/>
        </w:numPr>
        <w:pBdr>
          <w:bottom w:val="single" w:sz="6" w:space="0" w:color="EFF0F1"/>
        </w:pBdr>
        <w:spacing w:after="272" w:line="34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5A384C">
        <w:rPr>
          <w:rFonts w:ascii="Verdana" w:hAnsi="Verdana"/>
          <w:b/>
          <w:bCs/>
          <w:color w:val="000000"/>
          <w:sz w:val="20"/>
          <w:szCs w:val="20"/>
        </w:rPr>
        <w:t>Linhas 11 a 13</w:t>
      </w:r>
      <w:r w:rsidRPr="005A384C">
        <w:rPr>
          <w:rFonts w:ascii="Verdana" w:hAnsi="Verdana"/>
          <w:color w:val="000000"/>
          <w:sz w:val="20"/>
          <w:szCs w:val="20"/>
        </w:rPr>
        <w:t xml:space="preserve">: diminuímos a fonte do nome do palestrante de </w:t>
      </w:r>
      <w:proofErr w:type="spellStart"/>
      <w:r w:rsidRPr="005A384C">
        <w:rPr>
          <w:rFonts w:ascii="Verdana" w:hAnsi="Verdana"/>
          <w:color w:val="000000"/>
          <w:sz w:val="20"/>
          <w:szCs w:val="20"/>
        </w:rPr>
        <w:t>thumbnail</w:t>
      </w:r>
      <w:proofErr w:type="spellEnd"/>
      <w:r w:rsidRPr="005A384C">
        <w:rPr>
          <w:rFonts w:ascii="Verdana" w:hAnsi="Verdana"/>
          <w:color w:val="000000"/>
          <w:sz w:val="20"/>
          <w:szCs w:val="20"/>
        </w:rPr>
        <w:t xml:space="preserve"> para </w:t>
      </w:r>
      <w:proofErr w:type="gramStart"/>
      <w:r w:rsidRPr="005A384C">
        <w:rPr>
          <w:rFonts w:ascii="Verdana" w:hAnsi="Verdana"/>
          <w:color w:val="000000"/>
          <w:sz w:val="20"/>
          <w:szCs w:val="20"/>
        </w:rPr>
        <w:t>18px .</w:t>
      </w:r>
      <w:proofErr w:type="gramEnd"/>
    </w:p>
    <w:p w:rsidR="001550E3" w:rsidRDefault="001550E3" w:rsidP="00F60ABC">
      <w:pPr>
        <w:pBdr>
          <w:bottom w:val="single" w:sz="6" w:space="0" w:color="EFF0F1"/>
        </w:pBdr>
        <w:spacing w:after="272" w:line="340" w:lineRule="atLeast"/>
        <w:jc w:val="center"/>
        <w:rPr>
          <w:rFonts w:ascii="Verdana" w:hAnsi="Verdana"/>
          <w:color w:val="000000"/>
          <w:sz w:val="20"/>
          <w:szCs w:val="20"/>
        </w:rPr>
      </w:pPr>
    </w:p>
    <w:sectPr w:rsidR="001550E3" w:rsidSect="00163C21">
      <w:headerReference w:type="default" r:id="rId60"/>
      <w:footerReference w:type="even" r:id="rId61"/>
      <w:type w:val="continuous"/>
      <w:pgSz w:w="11907" w:h="16840" w:code="9"/>
      <w:pgMar w:top="851" w:right="567" w:bottom="426" w:left="709" w:header="709" w:footer="709" w:gutter="0"/>
      <w:paperSrc w:first="1" w:other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6579" w:rsidRDefault="009A6579" w:rsidP="00C63157">
      <w:r>
        <w:separator/>
      </w:r>
    </w:p>
  </w:endnote>
  <w:endnote w:type="continuationSeparator" w:id="0">
    <w:p w:rsidR="009A6579" w:rsidRDefault="009A6579" w:rsidP="00C631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6C59" w:rsidRDefault="00456C59" w:rsidP="006C7830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56C59" w:rsidRDefault="00456C59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6579" w:rsidRDefault="009A6579" w:rsidP="00C63157">
      <w:r>
        <w:separator/>
      </w:r>
    </w:p>
  </w:footnote>
  <w:footnote w:type="continuationSeparator" w:id="0">
    <w:p w:rsidR="009A6579" w:rsidRDefault="009A6579" w:rsidP="00C631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8209085"/>
      <w:docPartObj>
        <w:docPartGallery w:val="Page Numbers (Top of Page)"/>
        <w:docPartUnique/>
      </w:docPartObj>
    </w:sdtPr>
    <w:sdtContent>
      <w:p w:rsidR="00456C59" w:rsidRPr="00F165D9" w:rsidRDefault="00456C59" w:rsidP="00C63157">
        <w:pPr>
          <w:pStyle w:val="Cabealho"/>
          <w:spacing w:after="60" w:line="280" w:lineRule="atLeast"/>
          <w:rPr>
            <w:rFonts w:asciiTheme="minorHAnsi" w:hAnsiTheme="minorHAnsi" w:cs="Arial"/>
            <w:b/>
          </w:rPr>
        </w:pPr>
        <w:r w:rsidRPr="00F010BC">
          <w:rPr>
            <w:rFonts w:asciiTheme="minorHAnsi" w:hAnsiTheme="minorHAnsi"/>
            <w:noProof/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78740</wp:posOffset>
              </wp:positionH>
              <wp:positionV relativeFrom="paragraph">
                <wp:posOffset>6985</wp:posOffset>
              </wp:positionV>
              <wp:extent cx="800100" cy="533400"/>
              <wp:effectExtent l="19050" t="0" r="0" b="0"/>
              <wp:wrapSquare wrapText="bothSides"/>
              <wp:docPr id="1" name="Imagem 4" descr="logo nova DOCTU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logo nova DOCTUM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01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rPr>
            <w:rFonts w:asciiTheme="minorHAnsi" w:hAnsiTheme="minorHAnsi" w:cs="Arial"/>
          </w:rPr>
          <w:t xml:space="preserve">                                                                                              </w:t>
        </w:r>
        <w:r w:rsidRPr="00F165D9">
          <w:rPr>
            <w:rFonts w:asciiTheme="minorHAnsi" w:hAnsiTheme="minorHAnsi" w:cs="Arial"/>
            <w:b/>
          </w:rPr>
          <w:t>REDE DE ENSINO DOCTUM</w:t>
        </w:r>
      </w:p>
      <w:p w:rsidR="00456C59" w:rsidRPr="00F165D9" w:rsidRDefault="00456C59" w:rsidP="00C63157">
        <w:pPr>
          <w:pStyle w:val="Cabealho"/>
          <w:spacing w:after="60" w:line="280" w:lineRule="atLeast"/>
          <w:rPr>
            <w:rFonts w:asciiTheme="minorHAnsi" w:hAnsiTheme="minorHAnsi" w:cs="Arial"/>
            <w:b/>
          </w:rPr>
        </w:pPr>
        <w:r>
          <w:rPr>
            <w:rFonts w:asciiTheme="minorHAnsi" w:hAnsiTheme="minorHAnsi" w:cs="Arial"/>
          </w:rPr>
          <w:t xml:space="preserve">                                                                                  </w:t>
        </w:r>
        <w:r w:rsidRPr="00F165D9">
          <w:rPr>
            <w:rFonts w:asciiTheme="minorHAnsi" w:hAnsiTheme="minorHAnsi" w:cs="Arial"/>
            <w:b/>
          </w:rPr>
          <w:t>FACULDADES DOCTUM – IPATINGA</w:t>
        </w:r>
        <w:r>
          <w:rPr>
            <w:rFonts w:asciiTheme="minorHAnsi" w:hAnsiTheme="minorHAnsi" w:cs="Arial"/>
            <w:b/>
          </w:rPr>
          <w:t xml:space="preserve"> – MG</w:t>
        </w:r>
      </w:p>
      <w:p w:rsidR="00456C59" w:rsidRDefault="00456C59" w:rsidP="00C63157">
        <w:pPr>
          <w:pStyle w:val="Cabealho"/>
          <w:jc w:val="right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CB2F22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CB2F22">
          <w:rPr>
            <w:b/>
            <w:bCs/>
            <w:noProof/>
          </w:rPr>
          <w:t>23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456C59" w:rsidRDefault="00456C59" w:rsidP="006C7830">
    <w:pPr>
      <w:pStyle w:val="Cabealho"/>
      <w:ind w:left="2124"/>
      <w:jc w:val="center"/>
      <w:rPr>
        <w:rFonts w:ascii="Arial" w:hAnsi="Arial"/>
        <w:sz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1219A"/>
    <w:multiLevelType w:val="multilevel"/>
    <w:tmpl w:val="7BBE9EF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CE5213"/>
    <w:multiLevelType w:val="hybridMultilevel"/>
    <w:tmpl w:val="C7848FA4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B340D88"/>
    <w:multiLevelType w:val="multilevel"/>
    <w:tmpl w:val="98AEF59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EB6F17"/>
    <w:multiLevelType w:val="multilevel"/>
    <w:tmpl w:val="26B2E19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DF64B7"/>
    <w:multiLevelType w:val="multilevel"/>
    <w:tmpl w:val="17D251A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B739F3"/>
    <w:multiLevelType w:val="multilevel"/>
    <w:tmpl w:val="99A26E0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2F61B5"/>
    <w:multiLevelType w:val="multilevel"/>
    <w:tmpl w:val="2AEC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405F60"/>
    <w:multiLevelType w:val="multilevel"/>
    <w:tmpl w:val="515CA73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A9053D"/>
    <w:multiLevelType w:val="multilevel"/>
    <w:tmpl w:val="5CA0C15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C64585"/>
    <w:multiLevelType w:val="multilevel"/>
    <w:tmpl w:val="A530CB7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3617A7"/>
    <w:multiLevelType w:val="multilevel"/>
    <w:tmpl w:val="34C00EC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BF0B69"/>
    <w:multiLevelType w:val="multilevel"/>
    <w:tmpl w:val="D3A2941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4644166"/>
    <w:multiLevelType w:val="multilevel"/>
    <w:tmpl w:val="5C34957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5986668"/>
    <w:multiLevelType w:val="multilevel"/>
    <w:tmpl w:val="FF50265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62E6473"/>
    <w:multiLevelType w:val="multilevel"/>
    <w:tmpl w:val="AA1474A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486DF1"/>
    <w:multiLevelType w:val="multilevel"/>
    <w:tmpl w:val="F6FE26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9BE202C"/>
    <w:multiLevelType w:val="hybridMultilevel"/>
    <w:tmpl w:val="F4BECE52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30F15AF4"/>
    <w:multiLevelType w:val="hybridMultilevel"/>
    <w:tmpl w:val="F6B422FE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1694D5A"/>
    <w:multiLevelType w:val="multilevel"/>
    <w:tmpl w:val="7C2865F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1A720C5"/>
    <w:multiLevelType w:val="hybridMultilevel"/>
    <w:tmpl w:val="A04AE896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322A2B85"/>
    <w:multiLevelType w:val="multilevel"/>
    <w:tmpl w:val="A6245EC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85725D5"/>
    <w:multiLevelType w:val="multilevel"/>
    <w:tmpl w:val="18BEB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AD7B24"/>
    <w:multiLevelType w:val="multilevel"/>
    <w:tmpl w:val="DE6698B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510CDA"/>
    <w:multiLevelType w:val="multilevel"/>
    <w:tmpl w:val="612C6C7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E5D2B6B"/>
    <w:multiLevelType w:val="multilevel"/>
    <w:tmpl w:val="E206B42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F14553"/>
    <w:multiLevelType w:val="multilevel"/>
    <w:tmpl w:val="7D80FC0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A4F0CDC"/>
    <w:multiLevelType w:val="hybridMultilevel"/>
    <w:tmpl w:val="0256EF8C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BB106BB"/>
    <w:multiLevelType w:val="multilevel"/>
    <w:tmpl w:val="A7760C4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3A51C5B"/>
    <w:multiLevelType w:val="multilevel"/>
    <w:tmpl w:val="F4BEC6F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79D5D88"/>
    <w:multiLevelType w:val="hybridMultilevel"/>
    <w:tmpl w:val="CD445CB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BE3CBE"/>
    <w:multiLevelType w:val="multilevel"/>
    <w:tmpl w:val="065C5B9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E5C4C4D"/>
    <w:multiLevelType w:val="hybridMultilevel"/>
    <w:tmpl w:val="CE8A1D8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CB1E0C"/>
    <w:multiLevelType w:val="multilevel"/>
    <w:tmpl w:val="D2C2031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21C1F20"/>
    <w:multiLevelType w:val="multilevel"/>
    <w:tmpl w:val="6C9C254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3156AE8"/>
    <w:multiLevelType w:val="multilevel"/>
    <w:tmpl w:val="0E38F0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5250B60"/>
    <w:multiLevelType w:val="hybridMultilevel"/>
    <w:tmpl w:val="0A48D7D6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E3F3048"/>
    <w:multiLevelType w:val="multilevel"/>
    <w:tmpl w:val="0C6AAA5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F3B7D12"/>
    <w:multiLevelType w:val="hybridMultilevel"/>
    <w:tmpl w:val="0D62B8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830C0D"/>
    <w:multiLevelType w:val="multilevel"/>
    <w:tmpl w:val="F300D6D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D556966"/>
    <w:multiLevelType w:val="multilevel"/>
    <w:tmpl w:val="950445A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37"/>
  </w:num>
  <w:num w:numId="3">
    <w:abstractNumId w:val="17"/>
  </w:num>
  <w:num w:numId="4">
    <w:abstractNumId w:val="20"/>
  </w:num>
  <w:num w:numId="5">
    <w:abstractNumId w:val="9"/>
  </w:num>
  <w:num w:numId="6">
    <w:abstractNumId w:val="8"/>
  </w:num>
  <w:num w:numId="7">
    <w:abstractNumId w:val="16"/>
  </w:num>
  <w:num w:numId="8">
    <w:abstractNumId w:val="19"/>
  </w:num>
  <w:num w:numId="9">
    <w:abstractNumId w:val="35"/>
  </w:num>
  <w:num w:numId="10">
    <w:abstractNumId w:val="26"/>
  </w:num>
  <w:num w:numId="11">
    <w:abstractNumId w:val="32"/>
  </w:num>
  <w:num w:numId="12">
    <w:abstractNumId w:val="34"/>
  </w:num>
  <w:num w:numId="13">
    <w:abstractNumId w:val="6"/>
  </w:num>
  <w:num w:numId="14">
    <w:abstractNumId w:val="14"/>
  </w:num>
  <w:num w:numId="15">
    <w:abstractNumId w:val="29"/>
  </w:num>
  <w:num w:numId="16">
    <w:abstractNumId w:val="21"/>
  </w:num>
  <w:num w:numId="17">
    <w:abstractNumId w:val="11"/>
  </w:num>
  <w:num w:numId="18">
    <w:abstractNumId w:val="28"/>
  </w:num>
  <w:num w:numId="19">
    <w:abstractNumId w:val="7"/>
  </w:num>
  <w:num w:numId="20">
    <w:abstractNumId w:val="3"/>
  </w:num>
  <w:num w:numId="21">
    <w:abstractNumId w:val="4"/>
  </w:num>
  <w:num w:numId="22">
    <w:abstractNumId w:val="2"/>
  </w:num>
  <w:num w:numId="23">
    <w:abstractNumId w:val="25"/>
  </w:num>
  <w:num w:numId="24">
    <w:abstractNumId w:val="12"/>
  </w:num>
  <w:num w:numId="25">
    <w:abstractNumId w:val="0"/>
  </w:num>
  <w:num w:numId="26">
    <w:abstractNumId w:val="13"/>
  </w:num>
  <w:num w:numId="27">
    <w:abstractNumId w:val="33"/>
  </w:num>
  <w:num w:numId="28">
    <w:abstractNumId w:val="24"/>
  </w:num>
  <w:num w:numId="29">
    <w:abstractNumId w:val="23"/>
  </w:num>
  <w:num w:numId="30">
    <w:abstractNumId w:val="10"/>
  </w:num>
  <w:num w:numId="31">
    <w:abstractNumId w:val="27"/>
  </w:num>
  <w:num w:numId="32">
    <w:abstractNumId w:val="18"/>
  </w:num>
  <w:num w:numId="33">
    <w:abstractNumId w:val="38"/>
  </w:num>
  <w:num w:numId="34">
    <w:abstractNumId w:val="39"/>
  </w:num>
  <w:num w:numId="35">
    <w:abstractNumId w:val="30"/>
  </w:num>
  <w:num w:numId="36">
    <w:abstractNumId w:val="15"/>
  </w:num>
  <w:num w:numId="37">
    <w:abstractNumId w:val="22"/>
  </w:num>
  <w:num w:numId="38">
    <w:abstractNumId w:val="5"/>
  </w:num>
  <w:num w:numId="39">
    <w:abstractNumId w:val="36"/>
  </w:num>
  <w:num w:numId="40">
    <w:abstractNumId w:val="1"/>
  </w:num>
  <w:numIdMacAtCleanup w:val="4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3F83"/>
    <w:rsid w:val="00023A5A"/>
    <w:rsid w:val="00031C7F"/>
    <w:rsid w:val="000327B5"/>
    <w:rsid w:val="00044484"/>
    <w:rsid w:val="0005493A"/>
    <w:rsid w:val="000723E8"/>
    <w:rsid w:val="0010045F"/>
    <w:rsid w:val="00104263"/>
    <w:rsid w:val="0011302C"/>
    <w:rsid w:val="00116F48"/>
    <w:rsid w:val="00124285"/>
    <w:rsid w:val="001550E3"/>
    <w:rsid w:val="00155895"/>
    <w:rsid w:val="00155FA3"/>
    <w:rsid w:val="00163C21"/>
    <w:rsid w:val="0016566F"/>
    <w:rsid w:val="0017160E"/>
    <w:rsid w:val="0017261A"/>
    <w:rsid w:val="001A69A7"/>
    <w:rsid w:val="001B3F83"/>
    <w:rsid w:val="001C221A"/>
    <w:rsid w:val="001C224A"/>
    <w:rsid w:val="001D0898"/>
    <w:rsid w:val="001E709D"/>
    <w:rsid w:val="001F45CC"/>
    <w:rsid w:val="00205F21"/>
    <w:rsid w:val="002119DC"/>
    <w:rsid w:val="002214E8"/>
    <w:rsid w:val="00253AEE"/>
    <w:rsid w:val="002814F0"/>
    <w:rsid w:val="002968A7"/>
    <w:rsid w:val="002A3672"/>
    <w:rsid w:val="002B479D"/>
    <w:rsid w:val="002C0D68"/>
    <w:rsid w:val="002D60D3"/>
    <w:rsid w:val="002D763B"/>
    <w:rsid w:val="002F76BB"/>
    <w:rsid w:val="00306BA2"/>
    <w:rsid w:val="00330CBA"/>
    <w:rsid w:val="0034466E"/>
    <w:rsid w:val="00361480"/>
    <w:rsid w:val="00395125"/>
    <w:rsid w:val="00397F00"/>
    <w:rsid w:val="003A51F5"/>
    <w:rsid w:val="003B17BE"/>
    <w:rsid w:val="003B2AB8"/>
    <w:rsid w:val="003C6CA1"/>
    <w:rsid w:val="003E44DC"/>
    <w:rsid w:val="003F7095"/>
    <w:rsid w:val="00403306"/>
    <w:rsid w:val="0042622C"/>
    <w:rsid w:val="00432178"/>
    <w:rsid w:val="00447D6E"/>
    <w:rsid w:val="00456C59"/>
    <w:rsid w:val="00481A24"/>
    <w:rsid w:val="004A450A"/>
    <w:rsid w:val="004E3F25"/>
    <w:rsid w:val="0051702B"/>
    <w:rsid w:val="0052109F"/>
    <w:rsid w:val="00530F56"/>
    <w:rsid w:val="00540B46"/>
    <w:rsid w:val="00545AAF"/>
    <w:rsid w:val="00563B74"/>
    <w:rsid w:val="00576D24"/>
    <w:rsid w:val="005901ED"/>
    <w:rsid w:val="005A34B2"/>
    <w:rsid w:val="005A384C"/>
    <w:rsid w:val="005B30D9"/>
    <w:rsid w:val="005B44B6"/>
    <w:rsid w:val="005B67C6"/>
    <w:rsid w:val="005C412D"/>
    <w:rsid w:val="005F64C8"/>
    <w:rsid w:val="006130A6"/>
    <w:rsid w:val="006336AB"/>
    <w:rsid w:val="00642BA1"/>
    <w:rsid w:val="00642E26"/>
    <w:rsid w:val="0066713E"/>
    <w:rsid w:val="00683569"/>
    <w:rsid w:val="00686891"/>
    <w:rsid w:val="00697F05"/>
    <w:rsid w:val="006C7830"/>
    <w:rsid w:val="006D0BAF"/>
    <w:rsid w:val="006D7599"/>
    <w:rsid w:val="006E1084"/>
    <w:rsid w:val="006F184B"/>
    <w:rsid w:val="00700713"/>
    <w:rsid w:val="00717B8F"/>
    <w:rsid w:val="007408EC"/>
    <w:rsid w:val="00762958"/>
    <w:rsid w:val="00762FD8"/>
    <w:rsid w:val="0078255B"/>
    <w:rsid w:val="00797B4A"/>
    <w:rsid w:val="007C574D"/>
    <w:rsid w:val="007E10B2"/>
    <w:rsid w:val="007E21DB"/>
    <w:rsid w:val="007E57B9"/>
    <w:rsid w:val="0080092B"/>
    <w:rsid w:val="008131E9"/>
    <w:rsid w:val="00822262"/>
    <w:rsid w:val="008A510A"/>
    <w:rsid w:val="008B050C"/>
    <w:rsid w:val="008C3DF8"/>
    <w:rsid w:val="008E4224"/>
    <w:rsid w:val="009064B0"/>
    <w:rsid w:val="00923BC4"/>
    <w:rsid w:val="00942925"/>
    <w:rsid w:val="00960779"/>
    <w:rsid w:val="00962556"/>
    <w:rsid w:val="00975ECC"/>
    <w:rsid w:val="00976C50"/>
    <w:rsid w:val="009A3F66"/>
    <w:rsid w:val="009A6579"/>
    <w:rsid w:val="009B03DB"/>
    <w:rsid w:val="009B27EB"/>
    <w:rsid w:val="009B6F22"/>
    <w:rsid w:val="009C3DE7"/>
    <w:rsid w:val="009E3F67"/>
    <w:rsid w:val="009E7E33"/>
    <w:rsid w:val="00A14803"/>
    <w:rsid w:val="00A57F97"/>
    <w:rsid w:val="00A81F4E"/>
    <w:rsid w:val="00A83191"/>
    <w:rsid w:val="00A97341"/>
    <w:rsid w:val="00AB3405"/>
    <w:rsid w:val="00AD2008"/>
    <w:rsid w:val="00AD6B18"/>
    <w:rsid w:val="00AF0059"/>
    <w:rsid w:val="00AF1FD8"/>
    <w:rsid w:val="00B00B21"/>
    <w:rsid w:val="00B2408D"/>
    <w:rsid w:val="00B35EB8"/>
    <w:rsid w:val="00B92E1A"/>
    <w:rsid w:val="00BB7E4B"/>
    <w:rsid w:val="00BC1F09"/>
    <w:rsid w:val="00BC2E50"/>
    <w:rsid w:val="00BC515F"/>
    <w:rsid w:val="00BD42CA"/>
    <w:rsid w:val="00BE04E1"/>
    <w:rsid w:val="00BE62E8"/>
    <w:rsid w:val="00BF02D7"/>
    <w:rsid w:val="00BF3EB1"/>
    <w:rsid w:val="00BF43E6"/>
    <w:rsid w:val="00C037AD"/>
    <w:rsid w:val="00C63157"/>
    <w:rsid w:val="00C76942"/>
    <w:rsid w:val="00C77308"/>
    <w:rsid w:val="00CB2D4E"/>
    <w:rsid w:val="00CB2F22"/>
    <w:rsid w:val="00CB65F0"/>
    <w:rsid w:val="00CB7445"/>
    <w:rsid w:val="00CD08F7"/>
    <w:rsid w:val="00CD213A"/>
    <w:rsid w:val="00D0424E"/>
    <w:rsid w:val="00D04CC7"/>
    <w:rsid w:val="00D13E7F"/>
    <w:rsid w:val="00D306BA"/>
    <w:rsid w:val="00D33678"/>
    <w:rsid w:val="00D360F1"/>
    <w:rsid w:val="00D531F0"/>
    <w:rsid w:val="00D626ED"/>
    <w:rsid w:val="00D669C6"/>
    <w:rsid w:val="00D7766E"/>
    <w:rsid w:val="00DA1579"/>
    <w:rsid w:val="00DA7A2B"/>
    <w:rsid w:val="00DF3329"/>
    <w:rsid w:val="00DF6E49"/>
    <w:rsid w:val="00E22AA9"/>
    <w:rsid w:val="00E32E7F"/>
    <w:rsid w:val="00E336D6"/>
    <w:rsid w:val="00E45FA0"/>
    <w:rsid w:val="00E513A8"/>
    <w:rsid w:val="00E612E3"/>
    <w:rsid w:val="00E75BCB"/>
    <w:rsid w:val="00EB53E6"/>
    <w:rsid w:val="00EB6F70"/>
    <w:rsid w:val="00EC1632"/>
    <w:rsid w:val="00EF7481"/>
    <w:rsid w:val="00F07F30"/>
    <w:rsid w:val="00F16AE4"/>
    <w:rsid w:val="00F36BA7"/>
    <w:rsid w:val="00F60ABC"/>
    <w:rsid w:val="00F61E3D"/>
    <w:rsid w:val="00F80A94"/>
    <w:rsid w:val="00F810D3"/>
    <w:rsid w:val="00F85B65"/>
    <w:rsid w:val="00F974E6"/>
    <w:rsid w:val="00FA096F"/>
    <w:rsid w:val="00FB052F"/>
    <w:rsid w:val="00FB6763"/>
    <w:rsid w:val="00FF3A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F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1B3F83"/>
    <w:pPr>
      <w:keepNext/>
      <w:outlineLvl w:val="0"/>
    </w:pPr>
    <w:rPr>
      <w:rFonts w:ascii="Arial" w:hAnsi="Arial" w:cs="Arial"/>
      <w:sz w:val="20"/>
      <w:u w:val="single"/>
    </w:rPr>
  </w:style>
  <w:style w:type="paragraph" w:styleId="Ttulo4">
    <w:name w:val="heading 4"/>
    <w:basedOn w:val="Normal"/>
    <w:next w:val="Normal"/>
    <w:link w:val="Ttulo4Char"/>
    <w:qFormat/>
    <w:rsid w:val="001B3F83"/>
    <w:pPr>
      <w:keepNext/>
      <w:jc w:val="center"/>
      <w:outlineLvl w:val="3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1B3F83"/>
    <w:rPr>
      <w:rFonts w:ascii="Arial" w:eastAsia="Times New Roman" w:hAnsi="Arial" w:cs="Arial"/>
      <w:sz w:val="20"/>
      <w:szCs w:val="24"/>
      <w:u w:val="single"/>
      <w:lang w:eastAsia="pt-BR"/>
    </w:rPr>
  </w:style>
  <w:style w:type="character" w:customStyle="1" w:styleId="Ttulo4Char">
    <w:name w:val="Título 4 Char"/>
    <w:basedOn w:val="Fontepargpadro"/>
    <w:link w:val="Ttulo4"/>
    <w:rsid w:val="001B3F83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1B3F83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1B3F83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1B3F83"/>
  </w:style>
  <w:style w:type="paragraph" w:styleId="Cabealho">
    <w:name w:val="header"/>
    <w:basedOn w:val="Normal"/>
    <w:link w:val="CabealhoChar"/>
    <w:uiPriority w:val="99"/>
    <w:rsid w:val="001B3F83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1B3F83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1B3F83"/>
    <w:pPr>
      <w:ind w:left="1080"/>
    </w:pPr>
    <w:rPr>
      <w:rFonts w:ascii="Arial" w:hAnsi="Arial" w:cs="Arial"/>
      <w:b/>
      <w:bCs/>
      <w:i/>
      <w:iCs/>
      <w:sz w:val="22"/>
    </w:rPr>
  </w:style>
  <w:style w:type="character" w:customStyle="1" w:styleId="RecuodecorpodetextoChar">
    <w:name w:val="Recuo de corpo de texto Char"/>
    <w:basedOn w:val="Fontepargpadro"/>
    <w:link w:val="Recuodecorpodetexto"/>
    <w:rsid w:val="001B3F83"/>
    <w:rPr>
      <w:rFonts w:ascii="Arial" w:eastAsia="Times New Roman" w:hAnsi="Arial" w:cs="Arial"/>
      <w:b/>
      <w:bCs/>
      <w:i/>
      <w:iCs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1B3F83"/>
    <w:pPr>
      <w:ind w:left="720"/>
      <w:contextualSpacing/>
    </w:pPr>
  </w:style>
  <w:style w:type="table" w:styleId="Tabelacomgrade">
    <w:name w:val="Table Grid"/>
    <w:basedOn w:val="Tabelanormal"/>
    <w:uiPriority w:val="59"/>
    <w:rsid w:val="001B3F83"/>
    <w:pPr>
      <w:spacing w:after="0" w:line="24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1F0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1F09"/>
    <w:rPr>
      <w:rFonts w:ascii="Tahoma" w:eastAsia="Times New Roman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unhideWhenUsed/>
    <w:rsid w:val="00A81F4E"/>
    <w:pPr>
      <w:spacing w:before="100" w:beforeAutospacing="1" w:after="100" w:afterAutospacing="1"/>
    </w:pPr>
  </w:style>
  <w:style w:type="character" w:styleId="Hyperlink">
    <w:name w:val="Hyperlink"/>
    <w:basedOn w:val="Fontepargpadro"/>
    <w:uiPriority w:val="99"/>
    <w:unhideWhenUsed/>
    <w:rsid w:val="00A81F4E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55F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155FA3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155FA3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Fontepargpadro"/>
    <w:rsid w:val="00155FA3"/>
  </w:style>
  <w:style w:type="character" w:customStyle="1" w:styleId="hljs-name">
    <w:name w:val="hljs-name"/>
    <w:basedOn w:val="Fontepargpadro"/>
    <w:rsid w:val="00155FA3"/>
  </w:style>
  <w:style w:type="character" w:customStyle="1" w:styleId="hljs-attr">
    <w:name w:val="hljs-attr"/>
    <w:basedOn w:val="Fontepargpadro"/>
    <w:rsid w:val="00155FA3"/>
  </w:style>
  <w:style w:type="character" w:customStyle="1" w:styleId="hljs-string">
    <w:name w:val="hljs-string"/>
    <w:basedOn w:val="Fontepargpadro"/>
    <w:rsid w:val="00155FA3"/>
  </w:style>
  <w:style w:type="character" w:customStyle="1" w:styleId="lf-badge">
    <w:name w:val="lf-badge"/>
    <w:basedOn w:val="Fontepargpadro"/>
    <w:rsid w:val="00155FA3"/>
  </w:style>
  <w:style w:type="character" w:customStyle="1" w:styleId="hljs-selector-id">
    <w:name w:val="hljs-selector-id"/>
    <w:basedOn w:val="Fontepargpadro"/>
    <w:rsid w:val="00C77308"/>
  </w:style>
  <w:style w:type="character" w:customStyle="1" w:styleId="hljs-attribute">
    <w:name w:val="hljs-attribute"/>
    <w:basedOn w:val="Fontepargpadro"/>
    <w:rsid w:val="00C77308"/>
  </w:style>
  <w:style w:type="character" w:customStyle="1" w:styleId="hljs-number">
    <w:name w:val="hljs-number"/>
    <w:basedOn w:val="Fontepargpadro"/>
    <w:rsid w:val="00C77308"/>
  </w:style>
  <w:style w:type="character" w:customStyle="1" w:styleId="hljs-builtin">
    <w:name w:val="hljs-built_in"/>
    <w:basedOn w:val="Fontepargpadro"/>
    <w:rsid w:val="00C77308"/>
  </w:style>
  <w:style w:type="character" w:customStyle="1" w:styleId="hljs-selector-tag">
    <w:name w:val="hljs-selector-tag"/>
    <w:basedOn w:val="Fontepargpadro"/>
    <w:rsid w:val="00C77308"/>
  </w:style>
  <w:style w:type="character" w:customStyle="1" w:styleId="hljs-selector-pseudo">
    <w:name w:val="hljs-selector-pseudo"/>
    <w:basedOn w:val="Fontepargpadro"/>
    <w:rsid w:val="00F80A94"/>
  </w:style>
  <w:style w:type="character" w:customStyle="1" w:styleId="hljs-selector-class">
    <w:name w:val="hljs-selector-class"/>
    <w:basedOn w:val="Fontepargpadro"/>
    <w:rsid w:val="00F80A94"/>
  </w:style>
  <w:style w:type="character" w:styleId="nfase">
    <w:name w:val="Emphasis"/>
    <w:basedOn w:val="Fontepargpadro"/>
    <w:uiPriority w:val="20"/>
    <w:qFormat/>
    <w:rsid w:val="00976C5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F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1B3F83"/>
    <w:pPr>
      <w:keepNext/>
      <w:outlineLvl w:val="0"/>
    </w:pPr>
    <w:rPr>
      <w:rFonts w:ascii="Arial" w:hAnsi="Arial" w:cs="Arial"/>
      <w:sz w:val="20"/>
      <w:u w:val="single"/>
    </w:rPr>
  </w:style>
  <w:style w:type="paragraph" w:styleId="Ttulo4">
    <w:name w:val="heading 4"/>
    <w:basedOn w:val="Normal"/>
    <w:next w:val="Normal"/>
    <w:link w:val="Ttulo4Char"/>
    <w:qFormat/>
    <w:rsid w:val="001B3F83"/>
    <w:pPr>
      <w:keepNext/>
      <w:jc w:val="center"/>
      <w:outlineLvl w:val="3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1B3F83"/>
    <w:rPr>
      <w:rFonts w:ascii="Arial" w:eastAsia="Times New Roman" w:hAnsi="Arial" w:cs="Arial"/>
      <w:sz w:val="20"/>
      <w:szCs w:val="24"/>
      <w:u w:val="single"/>
      <w:lang w:eastAsia="pt-BR"/>
    </w:rPr>
  </w:style>
  <w:style w:type="character" w:customStyle="1" w:styleId="Ttulo4Char">
    <w:name w:val="Título 4 Char"/>
    <w:basedOn w:val="Fontepargpadro"/>
    <w:link w:val="Ttulo4"/>
    <w:rsid w:val="001B3F83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1B3F83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1B3F83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1B3F83"/>
  </w:style>
  <w:style w:type="paragraph" w:styleId="Cabealho">
    <w:name w:val="header"/>
    <w:basedOn w:val="Normal"/>
    <w:link w:val="CabealhoChar"/>
    <w:uiPriority w:val="99"/>
    <w:rsid w:val="001B3F83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1B3F83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1B3F83"/>
    <w:pPr>
      <w:ind w:left="1080"/>
    </w:pPr>
    <w:rPr>
      <w:rFonts w:ascii="Arial" w:hAnsi="Arial" w:cs="Arial"/>
      <w:b/>
      <w:bCs/>
      <w:i/>
      <w:iCs/>
      <w:sz w:val="22"/>
    </w:rPr>
  </w:style>
  <w:style w:type="character" w:customStyle="1" w:styleId="RecuodecorpodetextoChar">
    <w:name w:val="Recuo de corpo de texto Char"/>
    <w:basedOn w:val="Fontepargpadro"/>
    <w:link w:val="Recuodecorpodetexto"/>
    <w:rsid w:val="001B3F83"/>
    <w:rPr>
      <w:rFonts w:ascii="Arial" w:eastAsia="Times New Roman" w:hAnsi="Arial" w:cs="Arial"/>
      <w:b/>
      <w:bCs/>
      <w:i/>
      <w:iCs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1B3F83"/>
    <w:pPr>
      <w:ind w:left="720"/>
      <w:contextualSpacing/>
    </w:pPr>
  </w:style>
  <w:style w:type="table" w:styleId="Tabelacomgrade">
    <w:name w:val="Table Grid"/>
    <w:basedOn w:val="Tabelanormal"/>
    <w:uiPriority w:val="59"/>
    <w:rsid w:val="001B3F83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9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268">
          <w:marLeft w:val="136"/>
          <w:marRight w:val="136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89688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969359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5206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60064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45535">
                  <w:marLeft w:val="0"/>
                  <w:marRight w:val="0"/>
                  <w:marTop w:val="41"/>
                  <w:marBottom w:val="4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4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hyperlink" Target="site_pronto.html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query.com/download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google.com.br/maps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oleObject" Target="embeddings/oleObject4.bin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footer" Target="footer1.xml"/><Relationship Id="rId10" Type="http://schemas.openxmlformats.org/officeDocument/2006/relationships/hyperlink" Target="https://jquery.com/download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docs/4.3/getting-started/introduction/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oleObject" Target="embeddings/oleObject5.bin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microsoft.com/office/2007/relationships/stylesWithEffects" Target="stylesWithEffects.xml"/><Relationship Id="rId8" Type="http://schemas.openxmlformats.org/officeDocument/2006/relationships/hyperlink" Target="http://getbootstrap.com/getting-started/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4221</Words>
  <Characters>22795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</dc:creator>
  <cp:lastModifiedBy>ue4367</cp:lastModifiedBy>
  <cp:revision>41</cp:revision>
  <cp:lastPrinted>2019-08-20T16:36:00Z</cp:lastPrinted>
  <dcterms:created xsi:type="dcterms:W3CDTF">2019-08-20T14:13:00Z</dcterms:created>
  <dcterms:modified xsi:type="dcterms:W3CDTF">2019-08-20T16:40:00Z</dcterms:modified>
</cp:coreProperties>
</file>