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4AB4" w14:textId="77777777" w:rsidR="009D1EB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Etapa do processo seletivo para Técnico de Qualidade </w:t>
      </w:r>
      <w:proofErr w:type="spellStart"/>
      <w:r>
        <w:rPr>
          <w:b/>
          <w:sz w:val="28"/>
          <w:szCs w:val="28"/>
        </w:rPr>
        <w:t>Interfacenet</w:t>
      </w:r>
      <w:proofErr w:type="spellEnd"/>
    </w:p>
    <w:p w14:paraId="0294A593" w14:textId="77777777" w:rsidR="009D1EB5" w:rsidRDefault="009D1EB5">
      <w:pPr>
        <w:jc w:val="center"/>
        <w:rPr>
          <w:b/>
          <w:sz w:val="28"/>
          <w:szCs w:val="28"/>
        </w:rPr>
      </w:pPr>
    </w:p>
    <w:p w14:paraId="1BA0A523" w14:textId="77777777" w:rsidR="009D1EB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Avaliação e Desafio</w:t>
      </w:r>
    </w:p>
    <w:p w14:paraId="7CEBF40C" w14:textId="77777777" w:rsidR="009D1EB5" w:rsidRDefault="009D1EB5">
      <w:pPr>
        <w:jc w:val="center"/>
        <w:rPr>
          <w:b/>
          <w:sz w:val="28"/>
          <w:szCs w:val="28"/>
        </w:rPr>
      </w:pPr>
    </w:p>
    <w:p w14:paraId="02FE7A62" w14:textId="77777777" w:rsidR="009D1EB5" w:rsidRDefault="009D1EB5"/>
    <w:p w14:paraId="77A9A530" w14:textId="33B51A84" w:rsidR="009D1EB5" w:rsidRDefault="00000000">
      <w:proofErr w:type="gramStart"/>
      <w:r>
        <w:t>Candidato</w:t>
      </w:r>
      <w:r w:rsidR="006D264B">
        <w:t xml:space="preserve">  Graziela</w:t>
      </w:r>
      <w:proofErr w:type="gramEnd"/>
      <w:r w:rsidR="006D264B">
        <w:t xml:space="preserve"> Fonseca Reis de Jesus</w:t>
      </w:r>
      <w:r>
        <w:t xml:space="preserve">    </w:t>
      </w:r>
      <w:r w:rsidR="006D264B">
        <w:t xml:space="preserve">                                   </w:t>
      </w:r>
      <w:r>
        <w:t xml:space="preserve"> Data</w:t>
      </w:r>
      <w:r w:rsidR="006D264B">
        <w:t>: 18/12/2022</w:t>
      </w:r>
    </w:p>
    <w:p w14:paraId="42332D5B" w14:textId="77777777" w:rsidR="009D1EB5" w:rsidRDefault="009D1EB5"/>
    <w:p w14:paraId="405FE3D6" w14:textId="77777777" w:rsidR="009D1EB5" w:rsidRDefault="009D1EB5"/>
    <w:p w14:paraId="39B4522C" w14:textId="77777777" w:rsidR="009D1EB5" w:rsidRDefault="00000000">
      <w:r>
        <w:rPr>
          <w:b/>
        </w:rPr>
        <w:t>Questão 1 -</w:t>
      </w:r>
    </w:p>
    <w:p w14:paraId="55C13C1F" w14:textId="77777777" w:rsidR="009D1EB5" w:rsidRDefault="00000000">
      <w:r>
        <w:t>Como parte da função de técnico de qualidade é preciso avaliar e identificar possíveis problemas nas telas do sistema criadas pelo desenvolvedor. Identifique nos modelos de tela abaixo, se existem correções a serem feitas, separando as respostas por modelo. Também poderá propor melhorias se julgar necessário.</w:t>
      </w:r>
    </w:p>
    <w:p w14:paraId="712C5ECE" w14:textId="77777777" w:rsidR="009D1EB5" w:rsidRDefault="009D1EB5"/>
    <w:p w14:paraId="4E3DF41B" w14:textId="77777777" w:rsidR="009D1EB5" w:rsidRDefault="00000000">
      <w:r>
        <w:t xml:space="preserve">Não se deve realizar comparações com qualquer tela já existente do sistema </w:t>
      </w:r>
      <w:proofErr w:type="spellStart"/>
      <w:r>
        <w:t>Bimer</w:t>
      </w:r>
      <w:proofErr w:type="spellEnd"/>
      <w:r>
        <w:t xml:space="preserve"> ou </w:t>
      </w:r>
      <w:proofErr w:type="spellStart"/>
      <w:r>
        <w:t>Interfacenet</w:t>
      </w:r>
      <w:proofErr w:type="spellEnd"/>
      <w:r>
        <w:t xml:space="preserve"> para não limitar as respostas ou induzir ao erro. A proposta é para um novo sistema.</w:t>
      </w:r>
    </w:p>
    <w:p w14:paraId="39CA7F9C" w14:textId="77777777" w:rsidR="009D1EB5" w:rsidRDefault="009D1EB5"/>
    <w:p w14:paraId="4B090F1D" w14:textId="77777777" w:rsidR="006D264B" w:rsidRDefault="00000000">
      <w:pPr>
        <w:jc w:val="center"/>
      </w:pPr>
      <w:r>
        <w:rPr>
          <w:noProof/>
        </w:rPr>
        <w:drawing>
          <wp:inline distT="114300" distB="114300" distL="114300" distR="114300" wp14:anchorId="2145E41E" wp14:editId="114D07BA">
            <wp:extent cx="4677465" cy="450799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465" cy="4507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E7341AA" w14:textId="77777777" w:rsidR="00236774" w:rsidRPr="00526397" w:rsidRDefault="006D264B" w:rsidP="006D264B">
      <w:pPr>
        <w:rPr>
          <w:color w:val="17365D" w:themeColor="text2" w:themeShade="BF"/>
        </w:rPr>
      </w:pPr>
      <w:r w:rsidRPr="00526397">
        <w:rPr>
          <w:color w:val="17365D" w:themeColor="text2" w:themeShade="BF"/>
        </w:rPr>
        <w:t>Na Relação de interface homem computador um dos aspectos mais importante, é a comunicação e forma expressada para seu entendimento, portanto, a tela</w:t>
      </w:r>
      <w:r w:rsidR="00236774" w:rsidRPr="00526397">
        <w:rPr>
          <w:color w:val="17365D" w:themeColor="text2" w:themeShade="BF"/>
        </w:rPr>
        <w:t xml:space="preserve"> apresentada mostra alguns pontos no qual pode ser modificado tais como:</w:t>
      </w:r>
    </w:p>
    <w:p w14:paraId="1591469D" w14:textId="014EAB10" w:rsidR="00236774" w:rsidRPr="00526397" w:rsidRDefault="00236774" w:rsidP="006D264B">
      <w:pPr>
        <w:rPr>
          <w:color w:val="17365D" w:themeColor="text2" w:themeShade="BF"/>
        </w:rPr>
      </w:pPr>
      <w:r w:rsidRPr="00526397">
        <w:rPr>
          <w:b/>
          <w:bCs/>
          <w:color w:val="17365D" w:themeColor="text2" w:themeShade="BF"/>
        </w:rPr>
        <w:t>O objeto LUPA</w:t>
      </w:r>
      <w:r w:rsidRPr="00526397">
        <w:rPr>
          <w:color w:val="17365D" w:themeColor="text2" w:themeShade="BF"/>
        </w:rPr>
        <w:t xml:space="preserve"> – O ícone que já se consagrado na IHC como pesquisa, logo não precisa ser atribuído a uma caixa de texto, pois traz a má interpretação que pode ser digitado em vez de ser acionado para uma futura pesquisa.</w:t>
      </w:r>
    </w:p>
    <w:p w14:paraId="420536DD" w14:textId="3A408F78" w:rsidR="00236774" w:rsidRPr="00526397" w:rsidRDefault="00F10C2D" w:rsidP="006D264B">
      <w:pPr>
        <w:rPr>
          <w:color w:val="17365D" w:themeColor="text2" w:themeShade="BF"/>
        </w:rPr>
      </w:pPr>
      <w:r w:rsidRPr="00526397">
        <w:rPr>
          <w:b/>
          <w:bCs/>
          <w:color w:val="17365D" w:themeColor="text2" w:themeShade="BF"/>
        </w:rPr>
        <w:t>O objeto EXCLUIR ANEXO</w:t>
      </w:r>
      <w:r w:rsidRPr="00526397">
        <w:rPr>
          <w:color w:val="17365D" w:themeColor="text2" w:themeShade="BF"/>
        </w:rPr>
        <w:t xml:space="preserve"> – Seria bom trabalhar com o ícone de lixeira, pois se torna mais intuitivo para a comunicação com o usuário final, a forma representativa também com um +, causa má representação o fato de estamos excluindo é uma subtração de algo, e não uma adição, logo a simbologia de + está mal aplicada no objeto.</w:t>
      </w:r>
    </w:p>
    <w:p w14:paraId="288E484F" w14:textId="34AC55C2" w:rsidR="009D1EB5" w:rsidRPr="00526397" w:rsidRDefault="00F10C2D" w:rsidP="006D264B">
      <w:pPr>
        <w:rPr>
          <w:color w:val="17365D" w:themeColor="text2" w:themeShade="BF"/>
        </w:rPr>
      </w:pPr>
      <w:r w:rsidRPr="00526397">
        <w:rPr>
          <w:b/>
          <w:bCs/>
          <w:color w:val="17365D" w:themeColor="text2" w:themeShade="BF"/>
        </w:rPr>
        <w:lastRenderedPageBreak/>
        <w:t>O objeto Salvar e Cancelar</w:t>
      </w:r>
      <w:r w:rsidRPr="00526397">
        <w:rPr>
          <w:color w:val="17365D" w:themeColor="text2" w:themeShade="BF"/>
        </w:rPr>
        <w:t xml:space="preserve"> – interessante se manter no final do questionário, pois evita erros do usuário clicar por acidente</w:t>
      </w:r>
      <w:r w:rsidR="001A04CE" w:rsidRPr="00526397">
        <w:rPr>
          <w:color w:val="17365D" w:themeColor="text2" w:themeShade="BF"/>
        </w:rPr>
        <w:t xml:space="preserve"> em salvar ou cancelar, sem ter passado por todo o questionário, e em caso de querer manter tanto no topo quanto na base, manter o mesmo padrão de </w:t>
      </w:r>
      <w:proofErr w:type="spellStart"/>
      <w:r w:rsidR="001A04CE" w:rsidRPr="00526397">
        <w:rPr>
          <w:color w:val="17365D" w:themeColor="text2" w:themeShade="BF"/>
        </w:rPr>
        <w:t>desing</w:t>
      </w:r>
      <w:proofErr w:type="spellEnd"/>
      <w:r w:rsidR="001A04CE" w:rsidRPr="00526397">
        <w:rPr>
          <w:color w:val="17365D" w:themeColor="text2" w:themeShade="BF"/>
        </w:rPr>
        <w:t>.</w:t>
      </w:r>
    </w:p>
    <w:p w14:paraId="5262C081" w14:textId="77777777" w:rsidR="001A04CE" w:rsidRDefault="001A04CE" w:rsidP="006D264B"/>
    <w:p w14:paraId="7578C0DC" w14:textId="77777777" w:rsidR="009D1EB5" w:rsidRDefault="00000000">
      <w:r>
        <w:rPr>
          <w:b/>
        </w:rPr>
        <w:t>* Para as questões de múltipla escolha, apenas uma alternativa é a correta</w:t>
      </w:r>
    </w:p>
    <w:p w14:paraId="348BA0AC" w14:textId="77777777" w:rsidR="009D1EB5" w:rsidRDefault="009D1EB5"/>
    <w:p w14:paraId="6B9FBDEC" w14:textId="77777777" w:rsidR="009D1EB5" w:rsidRDefault="00000000">
      <w:pPr>
        <w:rPr>
          <w:b/>
        </w:rPr>
      </w:pPr>
      <w:r>
        <w:rPr>
          <w:b/>
        </w:rPr>
        <w:t>Questão 2 - Considerando a técnica de teste partição de equivalência, é correto afirmar que:</w:t>
      </w:r>
    </w:p>
    <w:p w14:paraId="6A4605F6" w14:textId="77777777" w:rsidR="009D1EB5" w:rsidRDefault="009D1EB5"/>
    <w:p w14:paraId="1B5F98B1" w14:textId="77777777" w:rsidR="009D1EB5" w:rsidRDefault="00000000">
      <w:pPr>
        <w:ind w:left="720"/>
      </w:pPr>
      <w:r>
        <w:t>A) Essa técnica obriga que várias entradas na mesma partição sejam testadas;</w:t>
      </w:r>
    </w:p>
    <w:p w14:paraId="3D718E79" w14:textId="77777777" w:rsidR="009D1EB5" w:rsidRDefault="009D1EB5">
      <w:pPr>
        <w:ind w:left="720"/>
      </w:pPr>
    </w:p>
    <w:p w14:paraId="48739F6F" w14:textId="77777777" w:rsidR="009D1EB5" w:rsidRDefault="00000000">
      <w:pPr>
        <w:ind w:left="720"/>
      </w:pPr>
      <w:r>
        <w:t>B) Os valores referentes a uma partição inválida não precisam ser testados;</w:t>
      </w:r>
    </w:p>
    <w:p w14:paraId="16B8393F" w14:textId="77777777" w:rsidR="009D1EB5" w:rsidRDefault="009D1EB5">
      <w:pPr>
        <w:ind w:left="720"/>
      </w:pPr>
    </w:p>
    <w:p w14:paraId="3478EA26" w14:textId="148E0EF7" w:rsidR="009D1EB5" w:rsidRPr="00526397" w:rsidRDefault="00000000">
      <w:pPr>
        <w:ind w:left="720"/>
        <w:rPr>
          <w:i/>
          <w:iCs/>
        </w:rPr>
      </w:pPr>
      <w:r w:rsidRPr="00526397">
        <w:rPr>
          <w:highlight w:val="cyan"/>
        </w:rPr>
        <w:t>C)</w:t>
      </w:r>
      <w:r>
        <w:t xml:space="preserve"> Todas as alternativas estão corretas;</w:t>
      </w:r>
      <w:r w:rsidR="00526397">
        <w:t xml:space="preserve"> </w:t>
      </w:r>
      <w:r w:rsidR="00526397" w:rsidRPr="00526397">
        <w:rPr>
          <w:i/>
          <w:iCs/>
          <w:color w:val="17365D" w:themeColor="text2" w:themeShade="BF"/>
        </w:rPr>
        <w:t>(Resposta selecionada Letra C)</w:t>
      </w:r>
    </w:p>
    <w:p w14:paraId="1DBB797E" w14:textId="77777777" w:rsidR="009D1EB5" w:rsidRDefault="009D1EB5">
      <w:pPr>
        <w:ind w:left="720"/>
      </w:pPr>
    </w:p>
    <w:p w14:paraId="3C308767" w14:textId="77777777" w:rsidR="009D1EB5" w:rsidRDefault="00000000">
      <w:pPr>
        <w:ind w:left="720"/>
      </w:pPr>
      <w:r>
        <w:t>D) Quando dividimos as regras de entradas possíveis, temos uma divisão entre partições de equivalência válidas e inválidas;</w:t>
      </w:r>
    </w:p>
    <w:p w14:paraId="2CC74FD6" w14:textId="77777777" w:rsidR="009D1EB5" w:rsidRDefault="009D1EB5"/>
    <w:p w14:paraId="754EA147" w14:textId="77777777" w:rsidR="009D1EB5" w:rsidRDefault="009D1EB5"/>
    <w:p w14:paraId="648E0725" w14:textId="77777777" w:rsidR="009D1EB5" w:rsidRDefault="00000000">
      <w:pPr>
        <w:rPr>
          <w:b/>
        </w:rPr>
      </w:pPr>
      <w:r>
        <w:rPr>
          <w:b/>
        </w:rPr>
        <w:t xml:space="preserve">Questão 3 - Levando em consideração tanto o método PATCH quanto o método PUT servem para atualizar informações em uma requisição, é mais correto afirmar que? </w:t>
      </w:r>
    </w:p>
    <w:p w14:paraId="37B4F514" w14:textId="77777777" w:rsidR="009D1EB5" w:rsidRDefault="009D1EB5"/>
    <w:p w14:paraId="342AC38D" w14:textId="77777777" w:rsidR="009D1EB5" w:rsidRDefault="00000000">
      <w:pPr>
        <w:ind w:left="720"/>
      </w:pPr>
      <w:r>
        <w:t xml:space="preserve">A) O PATCH é utilizado para atualizar uma entidade por inteiro, atualizando o conteúdo de todos os campos, já o PUT é utilizado para alterar alguns dados específicos de uma entidade. </w:t>
      </w:r>
    </w:p>
    <w:p w14:paraId="679CD668" w14:textId="77777777" w:rsidR="009D1EB5" w:rsidRDefault="009D1EB5">
      <w:pPr>
        <w:ind w:firstLine="720"/>
      </w:pPr>
    </w:p>
    <w:p w14:paraId="06DA39FD" w14:textId="36E4FA0A" w:rsidR="009D1EB5" w:rsidRDefault="00000000">
      <w:pPr>
        <w:ind w:left="720"/>
      </w:pPr>
      <w:r w:rsidRPr="00526397">
        <w:rPr>
          <w:highlight w:val="cyan"/>
        </w:rPr>
        <w:t>B)</w:t>
      </w:r>
      <w:r>
        <w:t xml:space="preserve"> O PUT é utilizado para atualizar uma entidade por inteiro, atualizando o conteúdo de todos os campos, e caso não exista a entidade, ela será criada. Já o PATCH é utilizado para alterar alguns dados específicos de uma entidade.</w:t>
      </w:r>
      <w:r w:rsidR="00526397">
        <w:t xml:space="preserve"> </w:t>
      </w:r>
      <w:r w:rsidR="00526397" w:rsidRPr="00526397">
        <w:rPr>
          <w:i/>
          <w:iCs/>
          <w:color w:val="17365D" w:themeColor="text2" w:themeShade="BF"/>
        </w:rPr>
        <w:t xml:space="preserve">(Resposta selecionada Letra </w:t>
      </w:r>
      <w:r w:rsidR="00526397">
        <w:rPr>
          <w:i/>
          <w:iCs/>
          <w:color w:val="17365D" w:themeColor="text2" w:themeShade="BF"/>
        </w:rPr>
        <w:t>B</w:t>
      </w:r>
      <w:r w:rsidR="00526397" w:rsidRPr="00526397">
        <w:rPr>
          <w:i/>
          <w:iCs/>
          <w:color w:val="17365D" w:themeColor="text2" w:themeShade="BF"/>
        </w:rPr>
        <w:t>)</w:t>
      </w:r>
      <w:r>
        <w:t xml:space="preserve"> </w:t>
      </w:r>
    </w:p>
    <w:p w14:paraId="7CEF4917" w14:textId="77777777" w:rsidR="009D1EB5" w:rsidRDefault="009D1EB5">
      <w:pPr>
        <w:ind w:firstLine="720"/>
      </w:pPr>
    </w:p>
    <w:p w14:paraId="02D401AD" w14:textId="77777777" w:rsidR="009D1EB5" w:rsidRDefault="00000000">
      <w:pPr>
        <w:ind w:left="720"/>
      </w:pPr>
      <w:r>
        <w:t xml:space="preserve">C) O PUT é utilizado para atualizar uma entidade por inteiro, atualizando o conteúdo de todos os campos, já o PATCH é utilizado para alterar alguns dados específicos de uma entidade, e caso não exista a entidade, ela será criada. </w:t>
      </w:r>
    </w:p>
    <w:p w14:paraId="1A510951" w14:textId="77777777" w:rsidR="009D1EB5" w:rsidRDefault="009D1EB5">
      <w:pPr>
        <w:ind w:firstLine="720"/>
      </w:pPr>
    </w:p>
    <w:p w14:paraId="31DF1623" w14:textId="77777777" w:rsidR="009D1EB5" w:rsidRDefault="00000000">
      <w:pPr>
        <w:ind w:left="720"/>
      </w:pPr>
      <w:r>
        <w:t>D) O PATCH é utilizado para atualizar uma entidade por inteiro, atualizando o conteúdo de todos os campos, e caso não exista a entidade, ela será criada. Já o PUT é utilizado para alterar alguns dados específicos de uma entidade.</w:t>
      </w:r>
    </w:p>
    <w:p w14:paraId="5660FF8D" w14:textId="77777777" w:rsidR="009D1EB5" w:rsidRDefault="009D1EB5"/>
    <w:p w14:paraId="3199022E" w14:textId="77777777" w:rsidR="00942E15" w:rsidRDefault="00000000">
      <w:pPr>
        <w:rPr>
          <w:b/>
        </w:rPr>
      </w:pPr>
      <w:r>
        <w:rPr>
          <w:b/>
        </w:rPr>
        <w:t>Questão 4 – Explique com suas palavras o que é teste de caixa branca e teste de caixa preta.</w:t>
      </w:r>
    </w:p>
    <w:p w14:paraId="62389EF6" w14:textId="06D196F6" w:rsidR="009D1EB5" w:rsidRDefault="00000000">
      <w:r>
        <w:rPr>
          <w:b/>
        </w:rPr>
        <w:t xml:space="preserve"> </w:t>
      </w:r>
    </w:p>
    <w:p w14:paraId="31371BEF" w14:textId="7D51198E" w:rsidR="009D1EB5" w:rsidRDefault="00526397">
      <w:pPr>
        <w:rPr>
          <w:color w:val="17365D" w:themeColor="text2" w:themeShade="BF"/>
        </w:rPr>
      </w:pPr>
      <w:r w:rsidRPr="00526397">
        <w:rPr>
          <w:b/>
          <w:bCs/>
          <w:color w:val="17365D" w:themeColor="text2" w:themeShade="BF"/>
        </w:rPr>
        <w:t>Teste de caixa Branca</w:t>
      </w:r>
      <w:r>
        <w:rPr>
          <w:b/>
          <w:bCs/>
          <w:color w:val="17365D" w:themeColor="text2" w:themeShade="BF"/>
        </w:rPr>
        <w:t xml:space="preserve"> </w:t>
      </w:r>
      <w:r w:rsidRPr="00526397">
        <w:rPr>
          <w:color w:val="17365D" w:themeColor="text2" w:themeShade="BF"/>
        </w:rPr>
        <w:t>– é</w:t>
      </w:r>
      <w:r>
        <w:rPr>
          <w:b/>
          <w:bCs/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>quando o testador tem acesso à estrutura da aplicação, onde seu foco é garantir</w:t>
      </w:r>
      <w:r w:rsidR="002C4E58">
        <w:rPr>
          <w:color w:val="17365D" w:themeColor="text2" w:themeShade="BF"/>
        </w:rPr>
        <w:t xml:space="preserve"> que os componentes do software estejam concisos, é conhecido também como teste estrutural ou caixa de vidro, já que busca garantir a qualidade na implementação do sistema. Logo tem como objetivo validar apenas a logico do produto.</w:t>
      </w:r>
    </w:p>
    <w:p w14:paraId="2521473A" w14:textId="2F879ECC" w:rsidR="002C4E58" w:rsidRDefault="002C4E58">
      <w:pPr>
        <w:rPr>
          <w:color w:val="17365D" w:themeColor="text2" w:themeShade="BF"/>
        </w:rPr>
      </w:pPr>
      <w:r w:rsidRPr="002C4E58">
        <w:rPr>
          <w:b/>
          <w:bCs/>
          <w:color w:val="17365D" w:themeColor="text2" w:themeShade="BF"/>
        </w:rPr>
        <w:t>Teste caixa Preta</w:t>
      </w:r>
      <w:r>
        <w:rPr>
          <w:color w:val="17365D" w:themeColor="text2" w:themeShade="BF"/>
        </w:rPr>
        <w:t xml:space="preserve"> – possui esse nome porque o código de fonte é ignorado no teste, ao utilizar essa técnica, o test</w:t>
      </w:r>
      <w:r w:rsidR="00186883">
        <w:rPr>
          <w:color w:val="17365D" w:themeColor="text2" w:themeShade="BF"/>
        </w:rPr>
        <w:t>ador</w:t>
      </w:r>
      <w:r>
        <w:rPr>
          <w:color w:val="17365D" w:themeColor="text2" w:themeShade="BF"/>
        </w:rPr>
        <w:t xml:space="preserve"> não </w:t>
      </w:r>
      <w:r w:rsidR="00731F5C">
        <w:rPr>
          <w:color w:val="17365D" w:themeColor="text2" w:themeShade="BF"/>
        </w:rPr>
        <w:t>está</w:t>
      </w:r>
      <w:r>
        <w:rPr>
          <w:color w:val="17365D" w:themeColor="text2" w:themeShade="BF"/>
        </w:rPr>
        <w:t xml:space="preserve"> preocupado com os elementos constitutivo do software, mais como funciona.</w:t>
      </w:r>
    </w:p>
    <w:p w14:paraId="2B4E49AF" w14:textId="03C40EB7" w:rsidR="002C4E58" w:rsidRPr="00526397" w:rsidRDefault="002C4E58">
      <w:p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Conhecido também como teste funcional, já que busca garantir que o requisito funcionais do produto estão </w:t>
      </w:r>
      <w:r w:rsidR="00186883">
        <w:rPr>
          <w:color w:val="17365D" w:themeColor="text2" w:themeShade="BF"/>
        </w:rPr>
        <w:t>consistentes.</w:t>
      </w:r>
      <w:r>
        <w:rPr>
          <w:color w:val="17365D" w:themeColor="text2" w:themeShade="BF"/>
        </w:rPr>
        <w:t xml:space="preserve"> Logo tem por objetivo validar a entrada e </w:t>
      </w:r>
      <w:r w:rsidR="00186883">
        <w:rPr>
          <w:color w:val="17365D" w:themeColor="text2" w:themeShade="BF"/>
        </w:rPr>
        <w:t>saída do sistema</w:t>
      </w:r>
      <w:r w:rsidR="00731F5C">
        <w:rPr>
          <w:color w:val="17365D" w:themeColor="text2" w:themeShade="BF"/>
        </w:rPr>
        <w:t>.</w:t>
      </w:r>
    </w:p>
    <w:p w14:paraId="2A376E20" w14:textId="77777777" w:rsidR="009D1EB5" w:rsidRDefault="009D1EB5"/>
    <w:p w14:paraId="2B889459" w14:textId="77777777" w:rsidR="009D1EB5" w:rsidRDefault="00000000">
      <w:pPr>
        <w:rPr>
          <w:b/>
        </w:rPr>
      </w:pPr>
      <w:r>
        <w:rPr>
          <w:b/>
        </w:rPr>
        <w:t xml:space="preserve">Questão 5 – O técnico de qualidade também desempenha o papel de transmitir o desejo dos clientes para o programador realizar a criação dos recursos no sistema. Para isso é realizada a análise de requisitos descrevendo detalhes a serem desenvolvidos no software. </w:t>
      </w:r>
    </w:p>
    <w:p w14:paraId="31AFE231" w14:textId="77777777" w:rsidR="009D1EB5" w:rsidRDefault="009D1EB5">
      <w:pPr>
        <w:rPr>
          <w:b/>
        </w:rPr>
      </w:pPr>
    </w:p>
    <w:p w14:paraId="43852CB2" w14:textId="77777777" w:rsidR="009D1EB5" w:rsidRDefault="00000000">
      <w:pPr>
        <w:rPr>
          <w:b/>
        </w:rPr>
      </w:pPr>
      <w:r>
        <w:rPr>
          <w:b/>
        </w:rPr>
        <w:t>Com base nestes dados básicos de uma '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story</w:t>
      </w:r>
      <w:proofErr w:type="spellEnd"/>
      <w:r>
        <w:rPr>
          <w:b/>
        </w:rPr>
        <w:t xml:space="preserve">' apresentada abaixo sobre um recurso solicitado por muitos clientes, descreva uma análise de requisito informando detalhes sobre a criação do recurso desejado para representar a sua ideia e o programador entendê-la de forma que seja possível a sua implementação no aplicativo. </w:t>
      </w:r>
    </w:p>
    <w:p w14:paraId="671079A9" w14:textId="77777777" w:rsidR="009D1EB5" w:rsidRDefault="009D1EB5">
      <w:pPr>
        <w:rPr>
          <w:b/>
        </w:rPr>
      </w:pPr>
    </w:p>
    <w:p w14:paraId="7E182FCB" w14:textId="77777777" w:rsidR="009D1EB5" w:rsidRDefault="00000000">
      <w:pPr>
        <w:rPr>
          <w:b/>
        </w:rPr>
      </w:pPr>
      <w:r>
        <w:rPr>
          <w:b/>
        </w:rPr>
        <w:lastRenderedPageBreak/>
        <w:t xml:space="preserve">É importante identificar ou separar os </w:t>
      </w:r>
      <w:r>
        <w:rPr>
          <w:b/>
          <w:u w:val="single"/>
        </w:rPr>
        <w:t>requisitos funcionais</w:t>
      </w:r>
      <w:r>
        <w:rPr>
          <w:b/>
        </w:rPr>
        <w:t xml:space="preserve"> dos </w:t>
      </w:r>
      <w:r>
        <w:rPr>
          <w:b/>
          <w:u w:val="single"/>
        </w:rPr>
        <w:t>requisitos não-funcionais</w:t>
      </w:r>
      <w:r>
        <w:rPr>
          <w:b/>
        </w:rPr>
        <w:t xml:space="preserve">, além de permissões e proteções. </w:t>
      </w:r>
    </w:p>
    <w:p w14:paraId="00EE7211" w14:textId="77777777" w:rsidR="009D1EB5" w:rsidRDefault="009D1EB5"/>
    <w:p w14:paraId="569A9844" w14:textId="77777777" w:rsidR="009D1EB5" w:rsidRDefault="00000000">
      <w:pPr>
        <w:rPr>
          <w:i/>
        </w:rPr>
      </w:pPr>
      <w:r>
        <w:rPr>
          <w:i/>
        </w:rPr>
        <w:t xml:space="preserve">User </w:t>
      </w:r>
      <w:proofErr w:type="spellStart"/>
      <w:r>
        <w:rPr>
          <w:i/>
        </w:rPr>
        <w:t>Story</w:t>
      </w:r>
      <w:proofErr w:type="spellEnd"/>
      <w:r>
        <w:rPr>
          <w:i/>
        </w:rPr>
        <w:t>:</w:t>
      </w:r>
    </w:p>
    <w:p w14:paraId="03D05B59" w14:textId="77777777" w:rsidR="009D1EB5" w:rsidRDefault="00000000">
      <w:pPr>
        <w:ind w:firstLine="720"/>
      </w:pPr>
      <w:r>
        <w:rPr>
          <w:b/>
        </w:rPr>
        <w:t xml:space="preserve">Como </w:t>
      </w:r>
      <w:r>
        <w:t>usuário de um aplicativo</w:t>
      </w:r>
    </w:p>
    <w:p w14:paraId="6B4D20D3" w14:textId="77777777" w:rsidR="009D1EB5" w:rsidRDefault="009D1EB5">
      <w:pPr>
        <w:ind w:firstLine="720"/>
      </w:pPr>
    </w:p>
    <w:p w14:paraId="08F12109" w14:textId="77777777" w:rsidR="009D1EB5" w:rsidRDefault="00000000">
      <w:pPr>
        <w:ind w:firstLine="720"/>
      </w:pPr>
      <w:r>
        <w:rPr>
          <w:b/>
        </w:rPr>
        <w:t>Eu quero</w:t>
      </w:r>
      <w:r>
        <w:t xml:space="preserve"> receber atualizações do andamento do meu pedido automaticamente</w:t>
      </w:r>
    </w:p>
    <w:p w14:paraId="258D1CC7" w14:textId="77777777" w:rsidR="009D1EB5" w:rsidRDefault="009D1EB5">
      <w:pPr>
        <w:ind w:firstLine="720"/>
      </w:pPr>
    </w:p>
    <w:p w14:paraId="3195D536" w14:textId="77777777" w:rsidR="009D1EB5" w:rsidRDefault="00000000">
      <w:pPr>
        <w:ind w:firstLine="720"/>
      </w:pPr>
      <w:r>
        <w:rPr>
          <w:b/>
        </w:rPr>
        <w:t xml:space="preserve">Para </w:t>
      </w:r>
      <w:r>
        <w:t xml:space="preserve">não ter a necessidade de entrar no aplicativo a fim de verificar o status. </w:t>
      </w:r>
    </w:p>
    <w:p w14:paraId="5C214711" w14:textId="77777777" w:rsidR="009D1EB5" w:rsidRDefault="009D1EB5">
      <w:pPr>
        <w:ind w:firstLine="720"/>
      </w:pPr>
    </w:p>
    <w:p w14:paraId="03B037D6" w14:textId="77777777" w:rsidR="009D1EB5" w:rsidRDefault="00000000">
      <w:r>
        <w:t>*A descrição dos requisitos para a criação do recurso solicitado refere-se a um aplicativo para smartphone.</w:t>
      </w:r>
    </w:p>
    <w:p w14:paraId="1A5ACC5C" w14:textId="77777777" w:rsidR="009D1EB5" w:rsidRDefault="009D1EB5"/>
    <w:p w14:paraId="285EA111" w14:textId="77777777" w:rsidR="009D1EB5" w:rsidRDefault="00000000">
      <w:pPr>
        <w:rPr>
          <w:b/>
        </w:rPr>
      </w:pPr>
      <w:r>
        <w:rPr>
          <w:b/>
        </w:rPr>
        <w:t xml:space="preserve">Desafio 1 - Espero que goste de </w:t>
      </w:r>
      <w:proofErr w:type="spellStart"/>
      <w:r>
        <w:rPr>
          <w:b/>
        </w:rPr>
        <w:t>Pokemon</w:t>
      </w:r>
      <w:proofErr w:type="spellEnd"/>
      <w:r>
        <w:rPr>
          <w:b/>
        </w:rPr>
        <w:t xml:space="preserve"> e automação de testes de API</w:t>
      </w:r>
    </w:p>
    <w:p w14:paraId="5155D321" w14:textId="77777777" w:rsidR="009D1EB5" w:rsidRDefault="00000000">
      <w:pPr>
        <w:ind w:left="720" w:firstLine="720"/>
        <w:rPr>
          <w:b/>
        </w:rPr>
      </w:pPr>
      <w:r>
        <w:rPr>
          <w:b/>
        </w:rPr>
        <w:br/>
        <w:t xml:space="preserve">Neste primeiro desafio você deverá automatizar os testes solicitados em 2 </w:t>
      </w:r>
      <w:proofErr w:type="spellStart"/>
      <w:r>
        <w:rPr>
          <w:b/>
        </w:rPr>
        <w:t>endpoints</w:t>
      </w:r>
      <w:proofErr w:type="spellEnd"/>
      <w:r>
        <w:rPr>
          <w:b/>
        </w:rPr>
        <w:t xml:space="preserve"> da </w:t>
      </w:r>
      <w:proofErr w:type="spellStart"/>
      <w:r>
        <w:rPr>
          <w:b/>
          <w:i/>
        </w:rPr>
        <w:t>Poke</w:t>
      </w:r>
      <w:proofErr w:type="spellEnd"/>
      <w:r>
        <w:rPr>
          <w:b/>
          <w:i/>
        </w:rPr>
        <w:t xml:space="preserve"> API</w:t>
      </w:r>
      <w:r>
        <w:rPr>
          <w:b/>
        </w:rPr>
        <w:t xml:space="preserve"> utilizando o </w:t>
      </w:r>
      <w:proofErr w:type="spellStart"/>
      <w:r>
        <w:rPr>
          <w:b/>
          <w:i/>
        </w:rPr>
        <w:t>Postman</w:t>
      </w:r>
      <w:proofErr w:type="spellEnd"/>
      <w:r>
        <w:rPr>
          <w:b/>
        </w:rPr>
        <w:t>.</w:t>
      </w:r>
    </w:p>
    <w:p w14:paraId="64917D8A" w14:textId="77777777" w:rsidR="009D1EB5" w:rsidRDefault="009D1EB5"/>
    <w:p w14:paraId="3C8A0E32" w14:textId="77777777" w:rsidR="009D1EB5" w:rsidRDefault="00000000">
      <w:pPr>
        <w:numPr>
          <w:ilvl w:val="0"/>
          <w:numId w:val="1"/>
        </w:numPr>
      </w:pPr>
      <w:r>
        <w:t xml:space="preserve">No primeiro teste, você deverá realizar uma conferência(teste) se o </w:t>
      </w:r>
      <w:proofErr w:type="spellStart"/>
      <w:r>
        <w:t>endpoint</w:t>
      </w:r>
      <w:proofErr w:type="spellEnd"/>
      <w:r>
        <w:t xml:space="preserve"> </w:t>
      </w:r>
      <w:hyperlink r:id="rId6">
        <w:r>
          <w:rPr>
            <w:color w:val="1155CC"/>
            <w:u w:val="single"/>
          </w:rPr>
          <w:t>https://pokeapi.co/api/v2/pokemon/</w:t>
        </w:r>
      </w:hyperlink>
      <w:r>
        <w:t xml:space="preserve"> está retornando 20 </w:t>
      </w:r>
      <w:proofErr w:type="spellStart"/>
      <w:r>
        <w:t>Pokemon</w:t>
      </w:r>
      <w:proofErr w:type="spellEnd"/>
      <w:r>
        <w:t xml:space="preserve"> conforme é esperado desse </w:t>
      </w:r>
      <w:proofErr w:type="spellStart"/>
      <w:r>
        <w:t>endpoint</w:t>
      </w:r>
      <w:proofErr w:type="spellEnd"/>
      <w:r>
        <w:t>.</w:t>
      </w:r>
    </w:p>
    <w:p w14:paraId="174F5FB2" w14:textId="77777777" w:rsidR="009D1EB5" w:rsidRDefault="009D1EB5">
      <w:pPr>
        <w:ind w:left="720"/>
      </w:pPr>
    </w:p>
    <w:p w14:paraId="5B16E6BC" w14:textId="77777777" w:rsidR="009D1EB5" w:rsidRDefault="00000000">
      <w:pPr>
        <w:numPr>
          <w:ilvl w:val="0"/>
          <w:numId w:val="5"/>
        </w:numPr>
      </w:pPr>
      <w:r>
        <w:t xml:space="preserve">Esta é a primeira página da consulta, então você deve conferir(teste) se o atributo </w:t>
      </w:r>
      <w:r>
        <w:rPr>
          <w:u w:val="single"/>
        </w:rPr>
        <w:t>“</w:t>
      </w:r>
      <w:proofErr w:type="spellStart"/>
      <w:r>
        <w:rPr>
          <w:u w:val="single"/>
        </w:rPr>
        <w:t>previous</w:t>
      </w:r>
      <w:proofErr w:type="spellEnd"/>
      <w:r>
        <w:rPr>
          <w:u w:val="single"/>
        </w:rPr>
        <w:t xml:space="preserve">” </w:t>
      </w:r>
      <w:r>
        <w:t>está nulo;</w:t>
      </w:r>
    </w:p>
    <w:p w14:paraId="189EA78C" w14:textId="77777777" w:rsidR="009D1EB5" w:rsidRDefault="009D1EB5">
      <w:pPr>
        <w:ind w:left="720"/>
      </w:pPr>
    </w:p>
    <w:p w14:paraId="198E52E5" w14:textId="77777777" w:rsidR="009D1EB5" w:rsidRDefault="00000000">
      <w:pPr>
        <w:numPr>
          <w:ilvl w:val="0"/>
          <w:numId w:val="6"/>
        </w:numPr>
      </w:pPr>
      <w:r>
        <w:t xml:space="preserve">Além disso você deve conferir(teste) se o </w:t>
      </w:r>
      <w:proofErr w:type="spellStart"/>
      <w:r>
        <w:t>endpoint</w:t>
      </w:r>
      <w:proofErr w:type="spellEnd"/>
      <w:r>
        <w:t xml:space="preserve"> está retornando o status 200(ok);</w:t>
      </w:r>
    </w:p>
    <w:p w14:paraId="040ED50A" w14:textId="77777777" w:rsidR="009D1EB5" w:rsidRDefault="009D1EB5">
      <w:pPr>
        <w:ind w:left="720"/>
      </w:pPr>
    </w:p>
    <w:p w14:paraId="480F9CCD" w14:textId="77777777" w:rsidR="009D1EB5" w:rsidRDefault="00000000">
      <w:pPr>
        <w:numPr>
          <w:ilvl w:val="0"/>
          <w:numId w:val="4"/>
        </w:numPr>
      </w:pPr>
      <w:r>
        <w:t xml:space="preserve">O próximo </w:t>
      </w:r>
      <w:proofErr w:type="spellStart"/>
      <w:r>
        <w:t>endpoint</w:t>
      </w:r>
      <w:proofErr w:type="spellEnd"/>
      <w:r>
        <w:t xml:space="preserve"> a ser testado é o de detalhamento do </w:t>
      </w:r>
      <w:proofErr w:type="spellStart"/>
      <w:r>
        <w:t>Pokemon</w:t>
      </w:r>
      <w:proofErr w:type="spellEnd"/>
      <w:r>
        <w:t>.</w:t>
      </w:r>
    </w:p>
    <w:p w14:paraId="19FF38D8" w14:textId="77777777" w:rsidR="009D1EB5" w:rsidRDefault="00000000">
      <w:pPr>
        <w:ind w:left="720"/>
      </w:pPr>
      <w:r>
        <w:tab/>
      </w:r>
      <w:r>
        <w:tab/>
      </w:r>
      <w:proofErr w:type="spellStart"/>
      <w:r>
        <w:t>Endpoint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https://pokeapi.co/api/v2/pokemon/1/</w:t>
        </w:r>
      </w:hyperlink>
      <w:r>
        <w:t xml:space="preserve"> </w:t>
      </w:r>
    </w:p>
    <w:p w14:paraId="6F347E2C" w14:textId="77777777" w:rsidR="009D1EB5" w:rsidRDefault="00000000">
      <w:pPr>
        <w:ind w:left="720"/>
      </w:pPr>
      <w:r>
        <w:tab/>
        <w:t xml:space="preserve">Este </w:t>
      </w:r>
      <w:proofErr w:type="spellStart"/>
      <w:r>
        <w:t>endpoint</w:t>
      </w:r>
      <w:proofErr w:type="spellEnd"/>
      <w:r>
        <w:t xml:space="preserve"> retorna o detalhamento do primeiro </w:t>
      </w:r>
      <w:proofErr w:type="spellStart"/>
      <w:r>
        <w:t>Pokemon</w:t>
      </w:r>
      <w:proofErr w:type="spellEnd"/>
      <w:r>
        <w:t>.</w:t>
      </w:r>
    </w:p>
    <w:p w14:paraId="4BD957AB" w14:textId="77777777" w:rsidR="009D1EB5" w:rsidRDefault="009D1EB5">
      <w:pPr>
        <w:ind w:left="720"/>
      </w:pPr>
    </w:p>
    <w:p w14:paraId="6C05145C" w14:textId="77777777" w:rsidR="009D1EB5" w:rsidRDefault="00000000">
      <w:pPr>
        <w:numPr>
          <w:ilvl w:val="0"/>
          <w:numId w:val="3"/>
        </w:numPr>
      </w:pPr>
      <w:r>
        <w:t xml:space="preserve">Você deve conferir(teste) se o </w:t>
      </w:r>
      <w:proofErr w:type="spellStart"/>
      <w:r>
        <w:t>pokemon</w:t>
      </w:r>
      <w:proofErr w:type="spellEnd"/>
      <w:r>
        <w:t xml:space="preserve"> não está segurando nenhum item a partir do atributo </w:t>
      </w:r>
      <w:r>
        <w:rPr>
          <w:u w:val="single"/>
        </w:rPr>
        <w:t>“</w:t>
      </w:r>
      <w:proofErr w:type="spellStart"/>
      <w:r>
        <w:rPr>
          <w:u w:val="single"/>
        </w:rPr>
        <w:t>held_items</w:t>
      </w:r>
      <w:proofErr w:type="spellEnd"/>
      <w:r>
        <w:rPr>
          <w:u w:val="single"/>
        </w:rPr>
        <w:t>”</w:t>
      </w:r>
      <w:r>
        <w:t xml:space="preserve">, este atributo deve retornar um </w:t>
      </w:r>
      <w:proofErr w:type="spellStart"/>
      <w:r>
        <w:t>array</w:t>
      </w:r>
      <w:proofErr w:type="spellEnd"/>
      <w:r>
        <w:t xml:space="preserve"> vazio.</w:t>
      </w:r>
    </w:p>
    <w:p w14:paraId="19EAF414" w14:textId="77777777" w:rsidR="009D1EB5" w:rsidRDefault="009D1EB5">
      <w:pPr>
        <w:ind w:left="1440"/>
      </w:pPr>
    </w:p>
    <w:p w14:paraId="65A2510B" w14:textId="77777777" w:rsidR="009D1EB5" w:rsidRDefault="00000000">
      <w:pPr>
        <w:numPr>
          <w:ilvl w:val="0"/>
          <w:numId w:val="3"/>
        </w:numPr>
      </w:pPr>
      <w:r>
        <w:t xml:space="preserve">Este </w:t>
      </w:r>
      <w:proofErr w:type="spellStart"/>
      <w:r>
        <w:t>Pokemon</w:t>
      </w:r>
      <w:proofErr w:type="spellEnd"/>
      <w:r>
        <w:t xml:space="preserve"> possui 2 tipos, você deve conferir(teste) se ele possui os tipos “</w:t>
      </w:r>
      <w:proofErr w:type="spellStart"/>
      <w:r>
        <w:t>grass</w:t>
      </w:r>
      <w:proofErr w:type="spellEnd"/>
      <w:r>
        <w:t>” e “</w:t>
      </w:r>
      <w:proofErr w:type="spellStart"/>
      <w:r>
        <w:t>poison</w:t>
      </w:r>
      <w:proofErr w:type="spellEnd"/>
      <w:r>
        <w:t>” no atributo "</w:t>
      </w:r>
      <w:proofErr w:type="spellStart"/>
      <w:r>
        <w:t>types</w:t>
      </w:r>
      <w:proofErr w:type="spellEnd"/>
      <w:r>
        <w:t>"</w:t>
      </w:r>
    </w:p>
    <w:p w14:paraId="1F0C1287" w14:textId="77777777" w:rsidR="009D1EB5" w:rsidRDefault="009D1EB5">
      <w:pPr>
        <w:ind w:left="720"/>
      </w:pPr>
    </w:p>
    <w:p w14:paraId="2D2F7E5D" w14:textId="77777777" w:rsidR="009D1EB5" w:rsidRDefault="00000000">
      <w:pPr>
        <w:rPr>
          <w:b/>
        </w:rPr>
      </w:pPr>
      <w:r>
        <w:rPr>
          <w:b/>
        </w:rPr>
        <w:t xml:space="preserve">* Ao finalizar os testes, exporte sua </w:t>
      </w:r>
      <w:proofErr w:type="spellStart"/>
      <w:r>
        <w:rPr>
          <w:b/>
        </w:rPr>
        <w:t>collection</w:t>
      </w:r>
      <w:proofErr w:type="spellEnd"/>
      <w:r>
        <w:rPr>
          <w:b/>
        </w:rPr>
        <w:t xml:space="preserve"> e envie para a pessoa responsável pelo seu processo.</w:t>
      </w:r>
    </w:p>
    <w:p w14:paraId="120F8DE7" w14:textId="77777777" w:rsidR="009D1EB5" w:rsidRDefault="009D1EB5">
      <w:pPr>
        <w:rPr>
          <w:b/>
        </w:rPr>
      </w:pPr>
    </w:p>
    <w:p w14:paraId="79C3A1C5" w14:textId="77777777" w:rsidR="009D1EB5" w:rsidRDefault="009D1EB5">
      <w:pPr>
        <w:rPr>
          <w:b/>
        </w:rPr>
      </w:pPr>
    </w:p>
    <w:p w14:paraId="6121EE03" w14:textId="77777777" w:rsidR="009D1EB5" w:rsidRDefault="009D1EB5">
      <w:pPr>
        <w:rPr>
          <w:b/>
        </w:rPr>
      </w:pPr>
    </w:p>
    <w:p w14:paraId="6DB4D535" w14:textId="77777777" w:rsidR="009D1EB5" w:rsidRDefault="00000000">
      <w:pPr>
        <w:rPr>
          <w:b/>
        </w:rPr>
      </w:pPr>
      <w:r>
        <w:rPr>
          <w:b/>
        </w:rPr>
        <w:t>Desafio 2 - Vamos testar o Google!</w:t>
      </w:r>
    </w:p>
    <w:p w14:paraId="4D645694" w14:textId="77777777" w:rsidR="009D1EB5" w:rsidRDefault="00000000">
      <w:pPr>
        <w:rPr>
          <w:b/>
        </w:rPr>
      </w:pPr>
      <w:r>
        <w:rPr>
          <w:b/>
        </w:rPr>
        <w:tab/>
      </w:r>
    </w:p>
    <w:p w14:paraId="1D5A3D37" w14:textId="77777777" w:rsidR="009D1EB5" w:rsidRDefault="00000000">
      <w:pPr>
        <w:rPr>
          <w:b/>
        </w:rPr>
      </w:pPr>
      <w:r>
        <w:rPr>
          <w:b/>
        </w:rPr>
        <w:tab/>
        <w:t>Utilize o Cypress para criar um projeto de testes que faça alguns testes simples:</w:t>
      </w:r>
    </w:p>
    <w:p w14:paraId="29EB2B77" w14:textId="77777777" w:rsidR="009D1EB5" w:rsidRDefault="00000000">
      <w:pPr>
        <w:rPr>
          <w:b/>
        </w:rPr>
      </w:pPr>
      <w:r>
        <w:rPr>
          <w:b/>
        </w:rPr>
        <w:tab/>
      </w:r>
    </w:p>
    <w:p w14:paraId="3DEF4ED2" w14:textId="77777777" w:rsidR="009D1EB5" w:rsidRDefault="00000000">
      <w:pPr>
        <w:numPr>
          <w:ilvl w:val="0"/>
          <w:numId w:val="2"/>
        </w:numPr>
      </w:pPr>
      <w:r>
        <w:t xml:space="preserve">Verificar se a busca do Google está retornando o site oficial da </w:t>
      </w:r>
      <w:proofErr w:type="spellStart"/>
      <w:r>
        <w:t>Alterdata</w:t>
      </w:r>
      <w:proofErr w:type="spellEnd"/>
      <w:r>
        <w:t xml:space="preserve"> quando pesquisamos o texto “</w:t>
      </w:r>
      <w:proofErr w:type="spellStart"/>
      <w:r>
        <w:t>alterdata</w:t>
      </w:r>
      <w:proofErr w:type="spellEnd"/>
      <w:r>
        <w:t>”;</w:t>
      </w:r>
    </w:p>
    <w:p w14:paraId="20AF98EB" w14:textId="77777777" w:rsidR="009D1EB5" w:rsidRDefault="009D1EB5">
      <w:pPr>
        <w:ind w:left="1440"/>
      </w:pPr>
    </w:p>
    <w:p w14:paraId="0B8A45EB" w14:textId="77777777" w:rsidR="009D1EB5" w:rsidRDefault="00000000">
      <w:pPr>
        <w:numPr>
          <w:ilvl w:val="0"/>
          <w:numId w:val="2"/>
        </w:numPr>
      </w:pPr>
      <w:r>
        <w:t xml:space="preserve">Após a pesquisa, verificar se o site oficial da </w:t>
      </w:r>
      <w:proofErr w:type="spellStart"/>
      <w:r>
        <w:t>Alterdata</w:t>
      </w:r>
      <w:proofErr w:type="spellEnd"/>
      <w:r>
        <w:t xml:space="preserve"> está acessível pelo Google;</w:t>
      </w:r>
    </w:p>
    <w:p w14:paraId="52A8F3FB" w14:textId="77777777" w:rsidR="009D1EB5" w:rsidRDefault="009D1EB5">
      <w:pPr>
        <w:rPr>
          <w:b/>
        </w:rPr>
      </w:pPr>
    </w:p>
    <w:p w14:paraId="36A4B315" w14:textId="77777777" w:rsidR="009D1EB5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32E2038" wp14:editId="2B96E048">
            <wp:extent cx="6570075" cy="226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075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710BB" w14:textId="77777777" w:rsidR="009D1EB5" w:rsidRDefault="009D1EB5">
      <w:pPr>
        <w:rPr>
          <w:b/>
        </w:rPr>
      </w:pPr>
    </w:p>
    <w:p w14:paraId="5DC9C98C" w14:textId="77777777" w:rsidR="009D1EB5" w:rsidRDefault="00000000">
      <w:pPr>
        <w:rPr>
          <w:b/>
        </w:rPr>
      </w:pPr>
      <w:r>
        <w:rPr>
          <w:b/>
        </w:rPr>
        <w:t xml:space="preserve">* Ao finalizar os testes, suba seu código no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em um projeto privado e compartilhe com o GitHub do avaliador enviado pelo responsável pelo seu processo seletivo.</w:t>
      </w:r>
    </w:p>
    <w:sectPr w:rsidR="009D1EB5">
      <w:pgSz w:w="11909" w:h="16834"/>
      <w:pgMar w:top="283" w:right="708" w:bottom="26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4556"/>
    <w:multiLevelType w:val="multilevel"/>
    <w:tmpl w:val="8F24C5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96E29B3"/>
    <w:multiLevelType w:val="multilevel"/>
    <w:tmpl w:val="F9F4B3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DFF5B19"/>
    <w:multiLevelType w:val="multilevel"/>
    <w:tmpl w:val="0A5E3D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6284A2A"/>
    <w:multiLevelType w:val="multilevel"/>
    <w:tmpl w:val="BFE085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F4917DF"/>
    <w:multiLevelType w:val="multilevel"/>
    <w:tmpl w:val="0D3E6D3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55170F1"/>
    <w:multiLevelType w:val="multilevel"/>
    <w:tmpl w:val="603683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53254800">
    <w:abstractNumId w:val="1"/>
  </w:num>
  <w:num w:numId="2" w16cid:durableId="1246306090">
    <w:abstractNumId w:val="4"/>
  </w:num>
  <w:num w:numId="3" w16cid:durableId="263925033">
    <w:abstractNumId w:val="2"/>
  </w:num>
  <w:num w:numId="4" w16cid:durableId="1209300160">
    <w:abstractNumId w:val="0"/>
  </w:num>
  <w:num w:numId="5" w16cid:durableId="1978103416">
    <w:abstractNumId w:val="5"/>
  </w:num>
  <w:num w:numId="6" w16cid:durableId="690688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EB5"/>
    <w:rsid w:val="00186883"/>
    <w:rsid w:val="001A04CE"/>
    <w:rsid w:val="00236774"/>
    <w:rsid w:val="002C4E58"/>
    <w:rsid w:val="00526397"/>
    <w:rsid w:val="006D264B"/>
    <w:rsid w:val="00731F5C"/>
    <w:rsid w:val="00942E15"/>
    <w:rsid w:val="009D1EB5"/>
    <w:rsid w:val="00F1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47B7"/>
  <w15:docId w15:val="{AA2493A8-A3DC-48C3-BD01-160EC950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okeapi.co/api/v2/pokemon/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api/v2/pokemo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1076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2022-12-16T16:59:00Z</dcterms:created>
  <dcterms:modified xsi:type="dcterms:W3CDTF">2022-12-16T18:34:00Z</dcterms:modified>
</cp:coreProperties>
</file>