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284"/>
        <w:jc w:val="center"/>
        <w:rPr>
          <w:rFonts w:cstheme="minorHAnsi"/>
          <w:szCs w:val="38"/>
          <w:lang w:val="ru-RU"/>
        </w:rPr>
      </w:pPr>
      <w:r>
        <w:rPr>
          <w:rFonts w:cstheme="minorHAnsi"/>
          <w:szCs w:val="38"/>
          <w:lang w:val="bg-BG"/>
        </w:rPr>
        <w:t xml:space="preserve">Изпит по </w:t>
      </w:r>
      <w:r>
        <w:rPr>
          <w:rFonts w:cstheme="minorHAnsi"/>
          <w:szCs w:val="38"/>
          <w:lang w:val="ru-RU"/>
        </w:rPr>
        <w:t>"</w:t>
      </w:r>
      <w:r>
        <w:rPr>
          <w:rFonts w:cstheme="minorHAnsi"/>
          <w:szCs w:val="38"/>
          <w:lang w:val="bg-BG"/>
        </w:rPr>
        <w:t>Основи на програмирането</w:t>
      </w:r>
      <w:r>
        <w:rPr>
          <w:rFonts w:cstheme="minorHAnsi"/>
          <w:szCs w:val="38"/>
          <w:lang w:val="ru-RU"/>
        </w:rPr>
        <w:t>"</w:t>
      </w:r>
    </w:p>
    <w:p>
      <w:pPr>
        <w:rPr>
          <w:sz w:val="10"/>
          <w:szCs w:val="10"/>
          <w:lang w:val="ru-RU"/>
        </w:rPr>
      </w:pPr>
    </w:p>
    <w:p>
      <w:pPr>
        <w:pStyle w:val="3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rPr>
          <w:lang w:val="ru-RU"/>
        </w:rPr>
        <w:t xml:space="preserve">3. </w:t>
      </w:r>
      <w:r>
        <w:rPr>
          <w:lang w:val="bg-BG"/>
        </w:rPr>
        <w:t>Живот на котките</w:t>
      </w:r>
    </w:p>
    <w:p>
      <w:pPr>
        <w:rPr>
          <w:lang w:val="bg-BG"/>
        </w:rPr>
      </w:pPr>
      <w:r>
        <w:rPr>
          <w:lang w:val="bg-BG"/>
        </w:rPr>
        <w:t>Средната продължителност на живота на котките зависи от породата</w:t>
      </w:r>
      <w:r>
        <w:rPr>
          <w:lang w:val="ru-RU"/>
        </w:rPr>
        <w:t xml:space="preserve">, </w:t>
      </w:r>
      <w:r>
        <w:rPr>
          <w:lang w:val="bg-BG"/>
        </w:rPr>
        <w:t xml:space="preserve">като </w:t>
      </w:r>
      <w:r>
        <w:rPr>
          <w:b/>
          <w:color w:val="FF0000"/>
          <w:lang w:val="ru-RU"/>
        </w:rPr>
        <w:t>6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човешки месеца се равняват на </w:t>
      </w:r>
      <w:r>
        <w:rPr>
          <w:b/>
          <w:lang w:val="ru-RU"/>
        </w:rPr>
        <w:t xml:space="preserve">1 </w:t>
      </w:r>
      <w:r>
        <w:rPr>
          <w:b/>
          <w:lang w:val="bg-BG"/>
        </w:rPr>
        <w:t>котешки месец</w:t>
      </w:r>
      <w:r>
        <w:rPr>
          <w:lang w:val="ru-RU"/>
        </w:rPr>
        <w:t xml:space="preserve">. </w:t>
      </w:r>
      <w:r>
        <w:rPr>
          <w:lang w:val="bg-BG"/>
        </w:rPr>
        <w:t>В таблицата са дадени различни породи котки и продължителността на живота им спрямо пола</w:t>
      </w:r>
      <w:r>
        <w:rPr>
          <w:lang w:val="ru-RU"/>
        </w:rPr>
        <w:t>.</w:t>
      </w:r>
    </w:p>
    <w:tbl>
      <w:tblPr>
        <w:tblStyle w:val="16"/>
        <w:tblW w:w="106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587"/>
        <w:gridCol w:w="1417"/>
        <w:gridCol w:w="1418"/>
        <w:gridCol w:w="1559"/>
        <w:gridCol w:w="1645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527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bg-BG"/>
              </w:rPr>
              <w:t>Порода</w:t>
            </w:r>
          </w:p>
        </w:tc>
        <w:tc>
          <w:tcPr>
            <w:tcW w:w="1587" w:type="dxa"/>
            <w:shd w:val="clear" w:color="auto" w:fill="D8D8D8" w:themeFill="background1" w:themeFillShade="D9"/>
          </w:tcPr>
          <w:p>
            <w:pPr>
              <w:spacing w:before="120" w:line="240" w:lineRule="auto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  <w:lang w:val="bg-BG"/>
              </w:rPr>
              <w:t>British</w:t>
            </w:r>
            <w:r>
              <w:rPr>
                <w:rFonts w:ascii="Consolas" w:hAnsi="Consolas"/>
                <w:b/>
                <w:sz w:val="24"/>
              </w:rPr>
              <w:t xml:space="preserve"> Shorthair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before="120" w:line="240" w:lineRule="auto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Siamese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before="120" w:line="240" w:lineRule="auto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Persian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spacing w:before="120" w:line="240" w:lineRule="auto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Ragdoll</w:t>
            </w:r>
          </w:p>
        </w:tc>
        <w:tc>
          <w:tcPr>
            <w:tcW w:w="1645" w:type="dxa"/>
            <w:shd w:val="clear" w:color="auto" w:fill="D8D8D8" w:themeFill="background1" w:themeFillShade="D9"/>
          </w:tcPr>
          <w:p>
            <w:pPr>
              <w:spacing w:before="120" w:line="240" w:lineRule="auto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American Shorthair</w:t>
            </w:r>
          </w:p>
        </w:tc>
        <w:tc>
          <w:tcPr>
            <w:tcW w:w="1474" w:type="dxa"/>
            <w:shd w:val="clear" w:color="auto" w:fill="D8D8D8" w:themeFill="background1" w:themeFillShade="D9"/>
          </w:tcPr>
          <w:p>
            <w:pPr>
              <w:spacing w:before="120" w:line="240" w:lineRule="auto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Siberian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1527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Мъжки пол</w:t>
            </w:r>
          </w:p>
          <w:p>
            <w:pPr>
              <w:spacing w:line="240" w:lineRule="auto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(m)</w:t>
            </w:r>
          </w:p>
        </w:tc>
        <w:tc>
          <w:tcPr>
            <w:tcW w:w="1587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13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7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15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8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14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559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16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645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12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74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11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1527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Женски пол</w:t>
            </w:r>
          </w:p>
          <w:p>
            <w:pPr>
              <w:spacing w:line="240" w:lineRule="auto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(f)</w:t>
            </w:r>
          </w:p>
        </w:tc>
        <w:tc>
          <w:tcPr>
            <w:tcW w:w="1587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14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7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16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8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15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559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17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645" w:type="dxa"/>
          </w:tcPr>
          <w:p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 xml:space="preserve">13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74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12 </w:t>
            </w:r>
            <w:r>
              <w:rPr>
                <w:b/>
                <w:bCs/>
                <w:sz w:val="24"/>
                <w:lang w:val="bg-BG"/>
              </w:rPr>
              <w:t>години</w:t>
            </w:r>
          </w:p>
        </w:tc>
      </w:tr>
    </w:tbl>
    <w:p>
      <w:pPr>
        <w:pStyle w:val="29"/>
        <w:rPr>
          <w:rFonts w:ascii="Consolas" w:hAnsi="Consolas"/>
          <w:b/>
          <w:lang w:val="ru-RU"/>
        </w:rPr>
      </w:pPr>
      <w:r>
        <w:rPr>
          <w:b/>
          <w:lang w:val="bg-BG"/>
        </w:rPr>
        <w:t>Напишете програма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която изчислява колко котешки месеца живее всяка котка</w:t>
      </w:r>
      <w:r>
        <w:rPr>
          <w:b/>
          <w:lang w:val="ru-RU"/>
        </w:rPr>
        <w:t xml:space="preserve">. </w:t>
      </w:r>
      <w:r>
        <w:rPr>
          <w:b/>
          <w:lang w:val="bg-BG"/>
        </w:rPr>
        <w:t>При въвеждане на невалидна порода да се отпечатва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rStyle w:val="27"/>
          <w:lang w:val="ru-RU"/>
        </w:rPr>
        <w:t>{</w:t>
      </w:r>
      <w:r>
        <w:rPr>
          <w:rStyle w:val="27"/>
          <w:lang w:val="bg-BG"/>
        </w:rPr>
        <w:t>порода</w:t>
      </w:r>
      <w:r>
        <w:rPr>
          <w:rStyle w:val="27"/>
          <w:lang w:val="ru-RU"/>
        </w:rPr>
        <w:t xml:space="preserve">} </w:t>
      </w:r>
      <w:r>
        <w:rPr>
          <w:rStyle w:val="27"/>
        </w:rPr>
        <w:t>is</w:t>
      </w:r>
      <w:r>
        <w:rPr>
          <w:rStyle w:val="27"/>
          <w:lang w:val="ru-RU"/>
        </w:rPr>
        <w:t xml:space="preserve"> </w:t>
      </w:r>
      <w:r>
        <w:rPr>
          <w:rStyle w:val="27"/>
        </w:rPr>
        <w:t>invalid</w:t>
      </w:r>
      <w:r>
        <w:rPr>
          <w:rStyle w:val="27"/>
          <w:lang w:val="ru-RU"/>
        </w:rPr>
        <w:t xml:space="preserve"> </w:t>
      </w:r>
      <w:r>
        <w:rPr>
          <w:rStyle w:val="27"/>
        </w:rPr>
        <w:t>cat</w:t>
      </w:r>
      <w:r>
        <w:rPr>
          <w:rStyle w:val="27"/>
          <w:lang w:val="ru-RU"/>
        </w:rPr>
        <w:t>!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 xml:space="preserve">точно </w:t>
      </w:r>
      <w:r>
        <w:rPr>
          <w:b/>
          <w:lang w:val="ru-RU"/>
        </w:rPr>
        <w:t xml:space="preserve">2 </w:t>
      </w:r>
      <w:r>
        <w:rPr>
          <w:b/>
          <w:lang w:val="bg-BG"/>
        </w:rPr>
        <w:t>реда</w:t>
      </w:r>
      <w:r>
        <w:rPr>
          <w:lang w:val="ru-RU"/>
        </w:rPr>
        <w:t>:</w:t>
      </w:r>
    </w:p>
    <w:p>
      <w:pPr>
        <w:pStyle w:val="24"/>
        <w:numPr>
          <w:ilvl w:val="0"/>
          <w:numId w:val="2"/>
        </w:numPr>
        <w:rPr>
          <w:rFonts w:ascii="Consolas" w:hAnsi="Consolas"/>
          <w:b/>
          <w:lang w:val="bg-BG"/>
        </w:rPr>
      </w:pPr>
      <w:r>
        <w:rPr>
          <w:b/>
          <w:lang w:val="bg-BG"/>
        </w:rPr>
        <w:t>Порода на котката  –  текст  –  една от възможностите: "</w:t>
      </w:r>
      <w:r>
        <w:rPr>
          <w:rFonts w:ascii="Consolas" w:hAnsi="Consolas"/>
          <w:b/>
        </w:rPr>
        <w:t>British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Shorthair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,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Siamese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,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Persian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,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Ragdoll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,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American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Shorthair</w:t>
      </w:r>
      <w:r>
        <w:rPr>
          <w:b/>
          <w:lang w:val="bg-BG"/>
        </w:rPr>
        <w:t xml:space="preserve">" или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Siberian</w:t>
      </w:r>
      <w:r>
        <w:rPr>
          <w:rFonts w:ascii="Consolas" w:hAnsi="Consolas"/>
          <w:b/>
          <w:lang w:val="bg-BG"/>
        </w:rPr>
        <w:t>"</w:t>
      </w:r>
    </w:p>
    <w:p>
      <w:pPr>
        <w:pStyle w:val="24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 xml:space="preserve">Пол на котката  </w:t>
      </w:r>
      <w:r>
        <w:rPr>
          <w:b/>
          <w:lang w:val="ru-RU"/>
        </w:rPr>
        <w:t xml:space="preserve">– </w:t>
      </w:r>
      <w:r>
        <w:rPr>
          <w:b/>
          <w:lang w:val="bg-BG"/>
        </w:rPr>
        <w:t xml:space="preserve">символ </w:t>
      </w:r>
      <w:r>
        <w:rPr>
          <w:b/>
          <w:lang w:val="ru-RU"/>
        </w:rPr>
        <w:t>–  '</w:t>
      </w:r>
      <w:r>
        <w:rPr>
          <w:rFonts w:ascii="Consolas" w:hAnsi="Consolas"/>
          <w:b/>
        </w:rPr>
        <w:t>m</w:t>
      </w:r>
      <w:r>
        <w:rPr>
          <w:rFonts w:ascii="Consolas" w:hAnsi="Consolas"/>
          <w:b/>
          <w:lang w:val="ru-RU"/>
        </w:rPr>
        <w:t>'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или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'</w:t>
      </w:r>
      <w:r>
        <w:rPr>
          <w:rFonts w:ascii="Consolas" w:hAnsi="Consolas"/>
          <w:b/>
        </w:rPr>
        <w:t>f</w:t>
      </w:r>
      <w:r>
        <w:rPr>
          <w:rFonts w:ascii="Consolas" w:hAnsi="Consolas"/>
          <w:b/>
          <w:lang w:val="ru-RU"/>
        </w:rPr>
        <w:t>'</w:t>
      </w:r>
    </w:p>
    <w:p>
      <w:pPr>
        <w:pStyle w:val="24"/>
        <w:rPr>
          <w:b/>
          <w:lang w:val="bg-BG"/>
        </w:rPr>
      </w:pP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</w:t>
      </w:r>
      <w:r>
        <w:rPr>
          <w:lang w:val="ru-RU"/>
        </w:rPr>
        <w:t>:</w:t>
      </w:r>
    </w:p>
    <w:p>
      <w:pPr>
        <w:ind w:left="720" w:firstLine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ru-RU"/>
        </w:rPr>
        <w:t>"{</w:t>
      </w:r>
      <w:r>
        <w:rPr>
          <w:rFonts w:ascii="Consolas" w:hAnsi="Consolas"/>
          <w:b/>
          <w:lang w:val="bg-BG"/>
        </w:rPr>
        <w:t xml:space="preserve">котешки </w:t>
      </w:r>
      <w:r>
        <w:rPr>
          <w:rFonts w:ascii="Consolas" w:hAnsi="Consolas"/>
          <w:b/>
          <w:lang w:val="ru-RU"/>
        </w:rPr>
        <w:t>месец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} </w:t>
      </w:r>
      <w:r>
        <w:rPr>
          <w:rFonts w:ascii="Consolas" w:hAnsi="Consolas"/>
          <w:b/>
        </w:rPr>
        <w:t>cat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months</w:t>
      </w:r>
      <w:r>
        <w:rPr>
          <w:rFonts w:ascii="Consolas" w:hAnsi="Consolas"/>
          <w:b/>
          <w:lang w:val="ru-RU"/>
        </w:rPr>
        <w:t>"</w:t>
      </w:r>
    </w:p>
    <w:p>
      <w:pPr>
        <w:jc w:val="both"/>
        <w:rPr>
          <w:b/>
          <w:lang w:val="bg-BG"/>
        </w:rPr>
      </w:pPr>
      <w:r>
        <w:rPr>
          <w:b/>
          <w:lang w:val="bg-BG"/>
        </w:rPr>
        <w:t>Резултатът трябва да е закръглен до най</w:t>
      </w:r>
      <w:r>
        <w:rPr>
          <w:b/>
          <w:lang w:val="ru-RU"/>
        </w:rPr>
        <w:t>-</w:t>
      </w:r>
      <w:r>
        <w:rPr>
          <w:b/>
          <w:lang w:val="bg-BG"/>
        </w:rPr>
        <w:t>близкото цяло число надолу</w:t>
      </w:r>
      <w:r>
        <w:rPr>
          <w:b/>
          <w:lang w:val="ru-RU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35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41"/>
        <w:gridCol w:w="1825"/>
        <w:gridCol w:w="1197"/>
        <w:gridCol w:w="6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77" w:hRule="atLeast"/>
        </w:trPr>
        <w:tc>
          <w:tcPr>
            <w:tcW w:w="0" w:type="auto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82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84" w:type="dxa"/>
            <w:gridSpan w:val="2"/>
            <w:shd w:val="clear" w:color="auto" w:fill="D9D9D9"/>
          </w:tcPr>
          <w:p>
            <w:pPr>
              <w:spacing w:before="0" w:after="0" w:line="276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98" w:hRule="atLeast"/>
        </w:trPr>
        <w:tc>
          <w:tcPr>
            <w:tcW w:w="0" w:type="auto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Persian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</w:t>
            </w:r>
          </w:p>
        </w:tc>
        <w:tc>
          <w:tcPr>
            <w:tcW w:w="182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28 cat months</w:t>
            </w:r>
          </w:p>
        </w:tc>
        <w:tc>
          <w:tcPr>
            <w:tcW w:w="7384" w:type="dxa"/>
            <w:gridSpan w:val="2"/>
          </w:tcPr>
          <w:p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Персийската мъжка котка живее </w:t>
            </w:r>
            <w:r>
              <w:rPr>
                <w:rFonts w:eastAsia="Calibri" w:cs="Times New Roman"/>
                <w:b/>
                <w:bCs/>
                <w:color w:val="FFC000"/>
                <w:lang w:val="ru-RU"/>
              </w:rPr>
              <w:t>14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човешки години.</w:t>
            </w:r>
          </w:p>
          <w:p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Пресметнато в човешки месеци: </w:t>
            </w:r>
            <w:r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ru-RU"/>
              </w:rPr>
              <w:t xml:space="preserve">* 12 = </w:t>
            </w:r>
            <w:r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човешки месеца </w:t>
            </w:r>
          </w:p>
          <w:p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Пресметнато в котешки месеци: </w:t>
            </w:r>
            <w:r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>
              <w:rPr>
                <w:rFonts w:eastAsia="Calibri" w:cs="Times New Roman"/>
                <w:b/>
                <w:bCs/>
                <w:lang w:val="ru-RU"/>
              </w:rPr>
              <w:t xml:space="preserve"> / </w:t>
            </w:r>
            <w:r>
              <w:rPr>
                <w:rFonts w:eastAsia="Calibri" w:cs="Times New Roman"/>
                <w:b/>
                <w:bCs/>
                <w:color w:val="FF0000"/>
                <w:lang w:val="ru-RU"/>
              </w:rPr>
              <w:t>6</w:t>
            </w:r>
            <w:r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bCs/>
                <w:lang w:val="ru-RU"/>
              </w:rPr>
              <w:t>28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котешки месеца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14" w:hRule="atLeast"/>
        </w:trPr>
        <w:tc>
          <w:tcPr>
            <w:tcW w:w="0" w:type="auto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bookmarkStart w:id="1" w:name="_GoBack"/>
            <w:r>
              <w:rPr>
                <w:rFonts w:ascii="Consolas" w:hAnsi="Consolas" w:eastAsia="Calibri" w:cs="Times New Roman"/>
              </w:rPr>
              <w:t>Siamese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f</w:t>
            </w:r>
            <w:bookmarkEnd w:id="1"/>
          </w:p>
        </w:tc>
        <w:tc>
          <w:tcPr>
            <w:tcW w:w="1825" w:type="dxa"/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32 cat months</w:t>
            </w:r>
          </w:p>
        </w:tc>
        <w:tc>
          <w:tcPr>
            <w:tcW w:w="1197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Ragdoll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f</w:t>
            </w:r>
          </w:p>
        </w:tc>
        <w:tc>
          <w:tcPr>
            <w:tcW w:w="6187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34 cat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24" w:hRule="atLeast"/>
        </w:trPr>
        <w:tc>
          <w:tcPr>
            <w:tcW w:w="0" w:type="auto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Siberian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</w:t>
            </w:r>
          </w:p>
        </w:tc>
        <w:tc>
          <w:tcPr>
            <w:tcW w:w="1825" w:type="dxa"/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22 cat months</w:t>
            </w:r>
          </w:p>
        </w:tc>
        <w:tc>
          <w:tcPr>
            <w:tcW w:w="1197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Tom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</w:t>
            </w:r>
          </w:p>
        </w:tc>
        <w:tc>
          <w:tcPr>
            <w:tcW w:w="6187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Tom is invalid cat!</w:t>
            </w:r>
          </w:p>
        </w:tc>
      </w:tr>
    </w:tbl>
    <w:p>
      <w:pPr>
        <w:pStyle w:val="4"/>
        <w:rPr>
          <w:lang w:val="bg-BG"/>
        </w:rPr>
      </w:pPr>
      <w:r>
        <w:t xml:space="preserve">JavaScript - </w:t>
      </w:r>
      <w:r>
        <w:rPr>
          <w:lang w:val="bg-BG"/>
        </w:rPr>
        <w:t>Примерен вход и изход</w:t>
      </w:r>
    </w:p>
    <w:tbl>
      <w:tblPr>
        <w:tblStyle w:val="16"/>
        <w:tblW w:w="1035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743"/>
        <w:gridCol w:w="1228"/>
        <w:gridCol w:w="1622"/>
        <w:gridCol w:w="5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77" w:hRule="atLeast"/>
        </w:trPr>
        <w:tc>
          <w:tcPr>
            <w:tcW w:w="171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258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gridSpan w:val="2"/>
            <w:shd w:val="clear" w:color="auto" w:fill="D9D9D9"/>
          </w:tcPr>
          <w:p>
            <w:pPr>
              <w:spacing w:before="0" w:after="0" w:line="276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98" w:hRule="atLeast"/>
        </w:trPr>
        <w:tc>
          <w:tcPr>
            <w:tcW w:w="171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(["Persian",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"m"])</w:t>
            </w:r>
          </w:p>
        </w:tc>
        <w:tc>
          <w:tcPr>
            <w:tcW w:w="1258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28 cat months</w:t>
            </w:r>
          </w:p>
        </w:tc>
        <w:tc>
          <w:tcPr>
            <w:tcW w:w="7382" w:type="dxa"/>
            <w:gridSpan w:val="2"/>
          </w:tcPr>
          <w:p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Персийската мъжка котка живее </w:t>
            </w:r>
            <w:r>
              <w:rPr>
                <w:rFonts w:eastAsia="Calibri" w:cs="Times New Roman"/>
                <w:b/>
                <w:bCs/>
                <w:color w:val="FFC000"/>
                <w:lang w:val="ru-RU"/>
              </w:rPr>
              <w:t>14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човешки години.</w:t>
            </w:r>
          </w:p>
          <w:p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Пресметнато в човешки месеци: </w:t>
            </w:r>
            <w:r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ru-RU"/>
              </w:rPr>
              <w:t xml:space="preserve">* 12 = </w:t>
            </w:r>
            <w:r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човешки месеца </w:t>
            </w:r>
          </w:p>
          <w:p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Пресметнато в котешки месеци: </w:t>
            </w:r>
            <w:r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>
              <w:rPr>
                <w:rFonts w:eastAsia="Calibri" w:cs="Times New Roman"/>
                <w:b/>
                <w:bCs/>
                <w:lang w:val="ru-RU"/>
              </w:rPr>
              <w:t xml:space="preserve"> / </w:t>
            </w:r>
            <w:r>
              <w:rPr>
                <w:rFonts w:eastAsia="Calibri" w:cs="Times New Roman"/>
                <w:b/>
                <w:bCs/>
                <w:color w:val="FF0000"/>
                <w:lang w:val="ru-RU"/>
              </w:rPr>
              <w:t>6</w:t>
            </w:r>
            <w:r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bCs/>
                <w:lang w:val="ru-RU"/>
              </w:rPr>
              <w:t>28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котешки месеца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08" w:hRule="atLeast"/>
        </w:trPr>
        <w:tc>
          <w:tcPr>
            <w:tcW w:w="171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(["Siamese",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"f"])</w:t>
            </w:r>
          </w:p>
        </w:tc>
        <w:tc>
          <w:tcPr>
            <w:tcW w:w="1258" w:type="dxa"/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32 cat months</w:t>
            </w:r>
          </w:p>
        </w:tc>
        <w:tc>
          <w:tcPr>
            <w:tcW w:w="1197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(["Ragdoll",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"f"])</w:t>
            </w:r>
          </w:p>
        </w:tc>
        <w:tc>
          <w:tcPr>
            <w:tcW w:w="618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34 cat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24" w:hRule="atLeast"/>
        </w:trPr>
        <w:tc>
          <w:tcPr>
            <w:tcW w:w="171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(["Siberian",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"m"])</w:t>
            </w:r>
          </w:p>
        </w:tc>
        <w:tc>
          <w:tcPr>
            <w:tcW w:w="1258" w:type="dxa"/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22 cat months</w:t>
            </w:r>
          </w:p>
        </w:tc>
        <w:tc>
          <w:tcPr>
            <w:tcW w:w="1197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(["Tom",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"m"])</w:t>
            </w:r>
          </w:p>
        </w:tc>
        <w:tc>
          <w:tcPr>
            <w:tcW w:w="618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Tom is invalid cat!</w:t>
            </w:r>
          </w:p>
        </w:tc>
      </w:tr>
    </w:tbl>
    <w:p>
      <w:pPr>
        <w:tabs>
          <w:tab w:val="left" w:pos="1872"/>
        </w:tabs>
        <w:rPr>
          <w:lang w:val="bg-BG"/>
        </w:rPr>
      </w:pPr>
    </w:p>
    <w:p>
      <w:pPr>
        <w:tabs>
          <w:tab w:val="left" w:pos="1872"/>
        </w:tabs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3.85pt;margin-top:28pt;height:13pt;width:40.15pt;z-index:251661312;v-text-anchor:middle;mso-width-relative:page;mso-height-relative:page;" filled="f" stroked="f" coordsize="21600,21600" o:gfxdata="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so+yN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7"/>
                              <w:szCs w:val="17"/>
                            </w:rPr>
                            <w:t>https://about.softuni.bg</w:t>
                          </w:r>
                          <w:r>
                            <w:rPr>
                              <w:rStyle w:val="13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2.45pt;margin-top:6.95pt;height:40.45pt;width:420pt;z-index:251660288;mso-width-relative:page;mso-height-relative:page;" filled="f" stroked="f" coordsize="21600,21600" o:gfxdata="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WPaQbYAAAACgEAAA8AAAAAAAAA&#10;AQAgAAAAIgAAAGRycy9kb3ducmV2LnhtbFBLAQIUABQAAAAIAIdO4kDEc0zf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7"/>
                        <w:szCs w:val="17"/>
                      </w:rPr>
                      <w:t>https://about.softuni.bg</w:t>
                    </w:r>
                    <w:r>
                      <w:rPr>
                        <w:rStyle w:val="13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81641C"/>
    <w:multiLevelType w:val="multilevel"/>
    <w:tmpl w:val="778164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F7E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E8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B3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9B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40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8D2"/>
    <w:rsid w:val="00B567F6"/>
    <w:rsid w:val="00B56DF3"/>
    <w:rsid w:val="00B57A5C"/>
    <w:rsid w:val="00B6185B"/>
    <w:rsid w:val="00B638EB"/>
    <w:rsid w:val="00B63DED"/>
    <w:rsid w:val="00B753E7"/>
    <w:rsid w:val="00B77DB0"/>
    <w:rsid w:val="00B86AF3"/>
    <w:rsid w:val="00B9309B"/>
    <w:rsid w:val="00BA1F40"/>
    <w:rsid w:val="00BA4820"/>
    <w:rsid w:val="00BB05FA"/>
    <w:rsid w:val="00BB5B10"/>
    <w:rsid w:val="00BC491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7C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61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EA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FD8743-DBB7-4A7E-8CC0-CE170D75F6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1</Pages>
  <Words>263</Words>
  <Characters>1503</Characters>
  <Lines>12</Lines>
  <Paragraphs>3</Paragraphs>
  <TotalTime>53</TotalTime>
  <ScaleCrop>false</ScaleCrop>
  <LinksUpToDate>false</LinksUpToDate>
  <CharactersWithSpaces>1763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svn; naming; conventions</cp:keywords>
  <cp:lastModifiedBy>ThinkPad W541</cp:lastModifiedBy>
  <cp:lastPrinted>2021-02-17T14:23:00Z</cp:lastPrinted>
  <dcterms:modified xsi:type="dcterms:W3CDTF">2022-06-26T11:53:11Z</dcterms:modified>
  <dc:subject>Software Technologies</dc:subject>
  <dc:title>03. Cat Life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E37B2E4966024F448A1D6A778B3ED18A</vt:lpwstr>
  </property>
</Properties>
</file>