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02">
      <w:pPr>
        <w:ind w:left="0" w:right="0" w:firstLine="540"/>
        <w:jc w:val="center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Наследование, рефлексия.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0"/>
        </w:tabs>
        <w:ind w:left="0" w:right="0" w:firstLine="54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Создать базовый и производный классы. Определить конструкторы, методы доступа, виртуальные методы (хотя бы toString()). Показать использование конструкторов этого же и базового класса. Можно определить некоторые константы или enum.</w:t>
      </w:r>
    </w:p>
    <w:p w:rsidR="00000000" w:rsidDel="00000000" w:rsidP="00000000" w:rsidRDefault="00000000" w:rsidRPr="00000000" w14:paraId="00000004">
      <w:pPr>
        <w:ind w:left="0" w:right="0" w:firstLine="54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Разработать аннотацию, отметить, ей метод(ы) в классе, С помощью рефлексии обойти методы класса и вызвать отмеченные аннотацией методы с помощью invoke().</w:t>
      </w:r>
    </w:p>
    <w:p w:rsidR="00000000" w:rsidDel="00000000" w:rsidP="00000000" w:rsidRDefault="00000000" w:rsidRPr="00000000" w14:paraId="00000006">
      <w:pPr>
        <w:ind w:left="0" w:right="0" w:firstLine="54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3.С помощью рефлексии вывести имя класса, а также согласно варианта:</w:t>
      </w:r>
    </w:p>
    <w:tbl>
      <w:tblPr>
        <w:tblStyle w:val="Table1"/>
        <w:tblW w:w="10038.0" w:type="dxa"/>
        <w:jc w:val="left"/>
        <w:tblInd w:w="0.0" w:type="dxa"/>
        <w:tblLayout w:type="fixed"/>
        <w:tblLook w:val="0000"/>
      </w:tblPr>
      <w:tblGrid>
        <w:gridCol w:w="2088"/>
        <w:gridCol w:w="4140"/>
        <w:gridCol w:w="3810"/>
        <w:tblGridChange w:id="0">
          <w:tblGrid>
            <w:gridCol w:w="2088"/>
            <w:gridCol w:w="4140"/>
            <w:gridCol w:w="38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Номер варианта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Задание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Задание 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1,6,11,16,21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Список конструкторов с их параметрами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Модификаторы класса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2,7,12,17,22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Список методов с аннотациями и типами параметров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Название пакета и короткое (простое) имя класса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3,8,13,18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Список методов со спецификаторами доступа и типами параметров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Название суперкласса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4,9,14,19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Список полей с именами, типами и модификаторами доступа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Список аннотаций класса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5,10,15,20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Список интерфейсов реализованных классом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Список полей с типами и аннотациями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2"/>
        </w:numPr>
        <w:ind w:left="0" w:righ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 Сделать для класса прокси (для Immutability), который пропускает обращение к getter' ам , а на сеттеры — бросает эксепшены.</w:t>
      </w:r>
    </w:p>
    <w:p w:rsidR="00000000" w:rsidDel="00000000" w:rsidP="00000000" w:rsidRDefault="00000000" w:rsidRPr="00000000" w14:paraId="0000001A">
      <w:pPr>
        <w:ind w:left="72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Индивидуальные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Базовый класс – «Дата», производный класс - «записная книжка», включающий ФИО, телефон, дату рождения и функцию вычисления количества дней до дня рождения;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Вариант 2</w:t>
      </w:r>
      <w:r w:rsidDel="00000000" w:rsidR="00000000" w:rsidRPr="00000000">
        <w:rPr>
          <w:vertAlign w:val="baseline"/>
          <w:rtl w:val="0"/>
        </w:rPr>
        <w:t xml:space="preserve"> Базовый класс – время, производный класс - «расписание», включающий дисциплину, аудиторию, время начала и функцию вычисления времени до начала занятия;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Базовый класс – «окно» включающий координаты (left, top, right, bottom) и цвет окна, производный класс - «окно с текстом», включающий текст, цвет текста в окне;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Базовый класс – «полином» (массив коэффициентов), производный класс «рациональное выражение», включающий полином в числителе, полином в знаменателе.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Базовый класс «матрица», включающий матрицу, ее определитель и функцию вычисления определителя, Производный – «СЛАУ», включающий матрицу, столбец свободных членов, метод решения.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Базовый класс – «дробь», производный класс - «дробное комплексное число», включающий дробную вещественную часть, дробную мнимую часть и арифметические операции (+,-,*) над комплексными дробями;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Базовый класс «комплексное число» и производный включающий комплексное число в стандартной и экспоненциальной форме и функцию вычисления экспоненциальной формы числа.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Создать класс студент, имеющий имя, курс и идентификационный номер. Определить конструкторы и функцию печати. Создать производный класс - студент-дипломник, имеющий тему диплома.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Создать класс животное, имеющий классификацию (строка), число конечностей, число потомков. Создать производный класс - домашнее животное, имеющий кличку.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Создать класс машина, имеющий марку, число цилиндров, мощность. Создать производный класс - грузовик, имеющий грузоподъемность.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 Создайте класс точка, которая имеет координаты. Создайте производный класс – эллипс (2 полуоси). Напишите виртуальный метод перемещения.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Базовый класс – компьютер (название, частота процессор, количество ядео, объем ОЗУ, постоянной памяти), производный класс – ноутбук (диагональ экрана, вес, объем батареи).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13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Базовый класс – мобильный телефон (Название, вес, диагональ экрана, количество встроенной памяти, наличие камеры). Производный класс – смартфон (частота процессора, количество ядер, объем ОП).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14 -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класс точка, которая имеет координаты. Создайте производный класс – прямоугольник (высота, ширина). Напишите виртуальный метод перемещения.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Базовый класс – компьютер (название, частота процессор, количество ядео, объем ОЗУ, постоянной памяти), производный класс – планшет (название ОС, диагональ экрана, объем батареи).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16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Базовый класс – дата (год, месяц, день). Производный класс – дата со временем (часы минуты).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 Создайте класс точка, которая имеет координаты. Создайте производный класс – правильный многоугольник (количество вершин, сторона). Напишите виртуальный метод расчета площади.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Создайте базовый класс стек (на базе массива целых чисел, с максимальным размером и методами добавления и извлечения элемента) с методами добавить и извлечь элемент. Создайте класс очередь – на базе того же массива.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19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Базовый класс – треугольник (3 стороны, метод расчета площади). Производный класс – четырехугольник (+1 сторона и диагональ).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20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Базовый класс – книга (название, автор(ы), год издания, тираж, кол-во страниц). Производный класс – книга в библиотеке (инвентарный номер, кто взял).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21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Базовый класс – дробь (числитель, знаменатель, арифметические операции, преобразование в вещественный тип). Производный класс – число с дробной частью.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/>
      </w:pPr>
      <w:r w:rsidDel="00000000" w:rsidR="00000000" w:rsidRPr="00000000">
        <w:rPr>
          <w:rtl w:val="0"/>
        </w:rPr>
        <w:t xml:space="preserve">Контрольні запитання.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45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Що таке рефлексія?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45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Яку інформацію можна отримати за допомогою рефлексії?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45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Як викликати метод за допомогою рефлексії?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45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Чи можна отримати значення приватних полів?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45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Як завантажити попередньо невідомий клас під час виконання програми та створити його екземпляр?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right="0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4"/>
      <w:numFmt w:val="decimal"/>
      <w:lvlText w:val="%1)"/>
      <w:lvlJc w:val="left"/>
      <w:pPr>
        <w:ind w:left="720" w:hanging="360"/>
      </w:pPr>
      <w:rPr>
        <w:sz w:val="28"/>
        <w:szCs w:val="28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0" w:right="0" w:leftChars="-1" w:rightChars="0" w:firstLine="72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character" w:styleId="WW8Num1z0">
    <w:name w:val="WW8Num1z0"/>
    <w:next w:val="WW8Num1z0"/>
    <w:autoRedefine w:val="0"/>
    <w:hidden w:val="0"/>
    <w:qFormat w:val="0"/>
    <w:rPr>
      <w:bCs w:val="1"/>
      <w:w w:val="100"/>
      <w:position w:val="-1"/>
      <w:sz w:val="28"/>
      <w:szCs w:val="28"/>
      <w:effect w:val="none"/>
      <w:vertAlign w:val="baseline"/>
      <w:cs w:val="0"/>
      <w:em w:val="none"/>
      <w:lang w:val="ru-RU"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ЗнакЗнак6">
    <w:name w:val="Знак Знак6"/>
    <w:basedOn w:val="Основнойшрифтабзаца"/>
    <w:next w:val="ЗнакЗнак6"/>
    <w:autoRedefine w:val="0"/>
    <w:hidden w:val="0"/>
    <w:qFormat w:val="0"/>
    <w:rPr>
      <w:rFonts w:ascii="Arial" w:cs="Arial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val="ru-RU"/>
    </w:rPr>
  </w:style>
  <w:style w:type="character" w:styleId="Символнумерации">
    <w:name w:val="Символ нумерации"/>
    <w:next w:val="Символнумерации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Subtitle"/>
    <w:autoRedefine w:val="0"/>
    <w:hidden w:val="0"/>
    <w:qFormat w:val="0"/>
    <w:pPr>
      <w:widowControl w:val="1"/>
      <w:suppressAutoHyphens w:val="0"/>
      <w:bidi w:val="0"/>
      <w:spacing w:after="60" w:before="240" w:line="1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zh-CN" w:val="ru-RU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="0" w:right="0" w:leftChars="-1" w:rightChars="0" w:firstLine="72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="0" w:right="0" w:leftChars="-1" w:rightChars="0" w:firstLine="720" w:firstLineChars="-1"/>
      <w:jc w:val="both"/>
      <w:textDirection w:val="btLr"/>
      <w:textAlignment w:val="top"/>
      <w:outlineLvl w:val="0"/>
    </w:pPr>
    <w:rPr>
      <w:rFonts w:ascii="Times New Roman" w:cs="Lucida Sans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="0" w:right="0" w:leftChars="-1" w:rightChars="0" w:firstLine="720" w:firstLineChars="-1"/>
      <w:jc w:val="both"/>
      <w:textDirection w:val="btLr"/>
      <w:textAlignment w:val="top"/>
      <w:outlineLvl w:val="0"/>
    </w:pPr>
    <w:rPr>
      <w:rFonts w:ascii="Times New Roman" w:cs="Lucida Sans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="0" w:right="0" w:leftChars="-1" w:rightChars="0" w:firstLine="720" w:firstLineChars="-1"/>
      <w:jc w:val="both"/>
      <w:textDirection w:val="btLr"/>
      <w:textAlignment w:val="top"/>
      <w:outlineLvl w:val="0"/>
    </w:pPr>
    <w:rPr>
      <w:rFonts w:ascii="Times New Roman" w:cs="Lucida Sans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Заголовок">
    <w:name w:val="Заголовок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="0" w:right="0" w:leftChars="-1" w:rightChars="0" w:firstLine="720" w:firstLineChars="-1"/>
      <w:jc w:val="both"/>
      <w:textDirection w:val="btLr"/>
      <w:textAlignment w:val="top"/>
      <w:outlineLvl w:val="0"/>
    </w:pPr>
    <w:rPr>
      <w:rFonts w:ascii="Arial" w:cs="Lucida Sans" w:eastAsia="Microsoft YaHei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ru-RU"/>
    </w:rPr>
  </w:style>
  <w:style w:type="paragraph" w:styleId="Название">
    <w:name w:val="Название"/>
    <w:basedOn w:val="Normal"/>
    <w:next w:val="Название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="0" w:right="0" w:leftChars="-1" w:rightChars="0" w:firstLine="720" w:firstLineChars="-1"/>
      <w:jc w:val="both"/>
      <w:textDirection w:val="btLr"/>
      <w:textAlignment w:val="top"/>
      <w:outlineLvl w:val="0"/>
    </w:pPr>
    <w:rPr>
      <w:rFonts w:ascii="Times New Roman" w:cs="Lucida Sans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Указатель">
    <w:name w:val="Указатель"/>
    <w:basedOn w:val="Normal"/>
    <w:next w:val="Указатель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="0" w:right="0" w:leftChars="-1" w:rightChars="0" w:firstLine="720" w:firstLineChars="-1"/>
      <w:jc w:val="both"/>
      <w:textDirection w:val="btLr"/>
      <w:textAlignment w:val="top"/>
      <w:outlineLvl w:val="0"/>
    </w:pPr>
    <w:rPr>
      <w:rFonts w:ascii="Times New Roman" w:cs="Lucida Sans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Subtitle">
    <w:name w:val="Subtitle"/>
    <w:basedOn w:val="Заголовок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="0" w:right="0" w:leftChars="-1" w:rightChars="0" w:firstLine="720" w:firstLineChars="-1"/>
      <w:jc w:val="center"/>
      <w:textDirection w:val="btLr"/>
      <w:textAlignment w:val="top"/>
      <w:outlineLvl w:val="0"/>
    </w:pPr>
    <w:rPr>
      <w:rFonts w:ascii="Arial" w:cs="Lucida Sans" w:eastAsia="Microsoft YaHei" w:hAnsi="Arial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ru-RU"/>
    </w:rPr>
  </w:style>
  <w:style w:type="paragraph" w:styleId="Продолжениесписка2">
    <w:name w:val="Продолжение списка 2"/>
    <w:basedOn w:val="Normal"/>
    <w:next w:val="Продолжениесписка2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="566" w:right="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ru-RU"/>
    </w:rPr>
  </w:style>
  <w:style w:type="paragraph" w:styleId="Содержимоетаблицы">
    <w:name w:val="Содержимое таблицы"/>
    <w:basedOn w:val="Normal"/>
    <w:next w:val="Содержимоетаблицы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="0" w:right="0" w:leftChars="-1" w:rightChars="0" w:firstLine="72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Заголовоктаблицы">
    <w:name w:val="Заголовок таблицы"/>
    <w:basedOn w:val="Содержимоетаблицы"/>
    <w:next w:val="Заголовоктаблицы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="0" w:right="0" w:leftChars="-1" w:rightChars="0" w:firstLine="72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="0" w:right="0" w:leftChars="-1" w:rightChars="0" w:firstLine="72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="0" w:right="0" w:leftChars="-1" w:rightChars="0" w:firstLine="72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Subtitle">
    <w:name w:val="Subtitle"/>
    <w:basedOn w:val="Normal"/>
    <w:next w:val="Normal"/>
    <w:pPr>
      <w:keepNext w:val="1"/>
      <w:widowControl w:val="1"/>
      <w:spacing w:after="120" w:before="240" w:lineRule="auto"/>
      <w:ind w:left="0" w:right="0" w:firstLine="720"/>
      <w:jc w:val="center"/>
    </w:pPr>
    <w:rPr>
      <w:rFonts w:ascii="Arial" w:cs="Arial" w:eastAsia="Arial" w:hAnsi="Arial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Sg/v1PNbApcDesjycVjjF/ajEA==">AMUW2mWAHTUEWLWXtr4vEsdU7+xB7BeMDrkGOrY3hz9xH0vKUdHiw3JVqhjfpw7lDMunJJvjdXii79IjGaFBy+caolVE4ueGc9QmaPUQ0xUiAp6YVADgc2I=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2013-09-22T19:54:00Z</dcterms:created>
  <dc:creator>sds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