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一、选择题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color w:val="000000"/>
          <w:sz w:val="21"/>
          <w:szCs w:val="21"/>
        </w:rPr>
      </w:pP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 xml:space="preserve">1、 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C++语言属于(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 xml:space="preserve"> 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)。</w:t>
      </w:r>
    </w:p>
    <w:p>
      <w:pPr>
        <w:ind w:firstLine="315" w:firstLineChars="150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A） 自然语言    B） 机器语言       C）面向对象语言       D） 汇编语言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color w:val="000000"/>
          <w:sz w:val="21"/>
          <w:szCs w:val="21"/>
        </w:rPr>
      </w:pP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2、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 xml:space="preserve">假定一个二维数组的定义语句为“int 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b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[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]={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6,5,4,3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}</w:t>
      </w:r>
      <w:r>
        <w:rPr>
          <w:rFonts w:hint="eastAsia" w:ascii="宋体" w:hAnsi="宋体"/>
          <w:b/>
          <w:bCs/>
          <w:color w:val="000000"/>
          <w:sz w:val="21"/>
          <w:szCs w:val="21"/>
          <w:lang w:eastAsia="zh-CN"/>
        </w:rPr>
        <w:t>；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”，则元素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b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[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]的值为</w:t>
      </w:r>
    </w:p>
    <w:p>
      <w:pPr>
        <w:ind w:firstLine="315" w:firstLineChars="150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</w:rPr>
        <w:t xml:space="preserve">A） 0      B） 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3</w:t>
      </w:r>
      <w:r>
        <w:rPr>
          <w:rFonts w:hint="eastAsia" w:ascii="宋体" w:hAnsi="宋体"/>
          <w:color w:val="000000"/>
          <w:sz w:val="21"/>
          <w:szCs w:val="21"/>
        </w:rPr>
        <w:t xml:space="preserve">      C） 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/>
          <w:color w:val="000000"/>
          <w:sz w:val="21"/>
          <w:szCs w:val="21"/>
        </w:rPr>
        <w:t xml:space="preserve">      D） 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color w:val="000000"/>
          <w:sz w:val="21"/>
          <w:szCs w:val="21"/>
        </w:rPr>
      </w:pP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3、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下面程序的输出结果是（     ）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#include &lt;iostream&gt;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>using namespace std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>int i = 0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hint="eastAsia"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 xml:space="preserve">int fun(int n) 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{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 xml:space="preserve">static int a = 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3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a++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return a+n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}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 xml:space="preserve">int </w:t>
      </w:r>
      <w:r>
        <w:rPr>
          <w:rFonts w:ascii="宋体" w:hAnsi="宋体"/>
          <w:color w:val="000000"/>
          <w:sz w:val="21"/>
          <w:szCs w:val="21"/>
        </w:rPr>
        <w:t>main()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{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int k = 5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{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int i = 2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k += fun(i)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}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k += fun(i)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>cout &lt;&lt; k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snapToGrid w:val="0"/>
        <w:spacing w:line="240" w:lineRule="auto"/>
        <w:ind w:left="566" w:leftChars="236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}</w:t>
      </w:r>
    </w:p>
    <w:p>
      <w:pPr>
        <w:snapToGrid w:val="0"/>
        <w:spacing w:line="240" w:lineRule="auto"/>
        <w:ind w:left="566" w:leftChars="236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</w:rPr>
        <w:t>A）13</w:t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B）14</w:t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C）15</w:t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D）16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color w:val="000000"/>
          <w:sz w:val="21"/>
          <w:szCs w:val="21"/>
        </w:rPr>
      </w:pP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4、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下面的程序段的运行结果为（       ）</w:t>
      </w:r>
    </w:p>
    <w:p>
      <w:pPr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char str[] = "student", * p = str+5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ind w:left="566" w:leftChars="236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cout &lt;&lt;p&lt;&lt; *p &lt;&lt; endl</w:t>
      </w:r>
      <w:r>
        <w:rPr>
          <w:rFonts w:hint="eastAsia" w:ascii="宋体" w:hAnsi="宋体"/>
          <w:color w:val="000000"/>
          <w:sz w:val="21"/>
          <w:szCs w:val="21"/>
          <w:lang w:eastAsia="zh-CN"/>
        </w:rPr>
        <w:t>；</w:t>
      </w:r>
    </w:p>
    <w:p>
      <w:pPr>
        <w:ind w:left="566" w:leftChars="236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</w:rPr>
        <w:t>A）student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n</w:t>
      </w:r>
      <w:r>
        <w:rPr>
          <w:rFonts w:hint="eastAsia" w:ascii="宋体" w:hAnsi="宋体"/>
          <w:color w:val="000000"/>
          <w:sz w:val="21"/>
          <w:szCs w:val="21"/>
        </w:rPr>
        <w:t xml:space="preserve"> </w:t>
      </w:r>
      <w:r>
        <w:rPr>
          <w:rFonts w:hint="eastAsia"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 xml:space="preserve">   B）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tn</w:t>
      </w:r>
      <w:r>
        <w:rPr>
          <w:rFonts w:hint="eastAsia" w:ascii="宋体" w:hAnsi="宋体"/>
          <w:color w:val="000000"/>
          <w:sz w:val="21"/>
          <w:szCs w:val="21"/>
        </w:rPr>
        <w:t xml:space="preserve">    C）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nt</w:t>
      </w:r>
      <w:r>
        <w:rPr>
          <w:rFonts w:hint="eastAsia" w:ascii="宋体" w:hAnsi="宋体"/>
          <w:color w:val="000000"/>
          <w:sz w:val="21"/>
          <w:szCs w:val="21"/>
        </w:rPr>
        <w:t xml:space="preserve">     D）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ntn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5、以下代码运行的结果是（ 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using namespace std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n=1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switch (n)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case 2: cout &lt;&lt; '1'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case 4: cout &lt;&lt; '2'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break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default: cout &lt;&lt; '3'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A)1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B)2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C)12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D)123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6、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已知下列语句中的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都是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型变量，其中错误的语句（ ）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 ) x=y++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 ) x=++y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 ) (x+y)++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 ) ++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x=y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)；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7、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下列函数原型声明中错误的是（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 ) void Fun(int x=0, int y=0)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 ) void Fun(int x, int y)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 ) void Fun(int x, int y=0)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 ) void Fun(int x=0, int y)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Calibri" w:hAnsi="Calibri" w:cs="Calibri"/>
          <w:b/>
          <w:bCs/>
          <w:color w:val="000000"/>
          <w:kern w:val="0"/>
          <w:sz w:val="21"/>
          <w:szCs w:val="21"/>
          <w:lang w:val="en-US" w:eastAsia="zh-CN" w:bidi="ar"/>
        </w:rPr>
        <w:t>8、</w:t>
      </w:r>
      <w:r>
        <w:rPr>
          <w:rFonts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判断字符型变量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ch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是否为大写英文字母，应使用逻辑表达式（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 ) ch&gt;='A' &amp; ch&lt;='Z'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) ch&lt;='A' ||ch&gt;='Z'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 ) 'A'&lt;=ch&lt;='Z'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D ) ch&gt;='A' &amp;&amp; ch&lt;='Z'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Calibri" w:hAnsi="Calibri" w:cs="Calibri"/>
          <w:b/>
          <w:bCs/>
          <w:color w:val="000000"/>
          <w:kern w:val="0"/>
          <w:sz w:val="21"/>
          <w:szCs w:val="21"/>
          <w:lang w:val="en-US" w:eastAsia="zh-CN" w:bidi="ar"/>
        </w:rPr>
        <w:t>9)</w:t>
      </w:r>
      <w:r>
        <w:rPr>
          <w:rFonts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有如下函数定义：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void func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int a,int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{a++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(*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++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若执行代码段：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int x=0 ,y=1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func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x,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&amp;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则变量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值分别是（ 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Calibri" w:hAnsi="Calibri" w:cs="Calibri"/>
          <w:b/>
          <w:bCs/>
          <w:color w:val="000000"/>
          <w:kern w:val="0"/>
          <w:sz w:val="21"/>
          <w:szCs w:val="21"/>
          <w:lang w:val="en-US" w:eastAsia="zh-CN" w:bidi="ar"/>
        </w:rPr>
        <w:t>10、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有如下程序段：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int i=1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while (1)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i++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if(i == 10) break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if(i%2 == 0) cout &lt;&lt; '*'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执行这个程序段输出字符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的个数是（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填空</w:t>
      </w:r>
      <w:r>
        <w:rPr>
          <w:rFonts w:hint="eastAsia" w:ascii="宋体" w:hAnsi="宋体" w:eastAsia="宋体"/>
          <w:color w:val="000000"/>
          <w:sz w:val="24"/>
          <w:szCs w:val="24"/>
        </w:rPr>
        <w:t>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for</w:t>
      </w:r>
      <w:r>
        <w:rPr>
          <w:rFonts w:hint="eastAsia"/>
          <w:sz w:val="24"/>
        </w:rPr>
        <w:t>循环地“头”为“</w:t>
      </w:r>
      <w:r>
        <w:rPr>
          <w:sz w:val="24"/>
        </w:rPr>
        <w:t>for</w:t>
      </w:r>
      <w:r>
        <w:rPr>
          <w:rFonts w:hint="eastAsia"/>
          <w:sz w:val="24"/>
        </w:rPr>
        <w:t>（</w:t>
      </w:r>
      <w:r>
        <w:rPr>
          <w:sz w:val="24"/>
        </w:rPr>
        <w:t>int i=1</w:t>
      </w:r>
      <w:r>
        <w:rPr>
          <w:rFonts w:hint="eastAsia"/>
          <w:sz w:val="24"/>
        </w:rPr>
        <w:t>；</w:t>
      </w:r>
      <w:r>
        <w:rPr>
          <w:sz w:val="24"/>
        </w:rPr>
        <w:t>i&lt;10</w:t>
      </w:r>
      <w:r>
        <w:rPr>
          <w:rFonts w:hint="eastAsia"/>
          <w:sz w:val="24"/>
        </w:rPr>
        <w:t>；</w:t>
      </w:r>
      <w:r>
        <w:rPr>
          <w:sz w:val="24"/>
        </w:rPr>
        <w:t>i++</w:t>
      </w:r>
      <w:r>
        <w:rPr>
          <w:rFonts w:hint="eastAsia"/>
          <w:sz w:val="24"/>
        </w:rPr>
        <w:t>）”，并且在循环体中不会修改</w:t>
      </w:r>
      <w:r>
        <w:rPr>
          <w:sz w:val="24"/>
        </w:rPr>
        <w:t>i</w:t>
      </w:r>
      <w:r>
        <w:rPr>
          <w:rFonts w:hint="eastAsia"/>
          <w:sz w:val="24"/>
        </w:rPr>
        <w:t>地值，则循环体将被重复执行</w:t>
      </w:r>
      <w:r>
        <w:rPr>
          <w:rFonts w:hint="eastAsia" w:eastAsia="新宋体"/>
          <w:color w:val="000000"/>
          <w:sz w:val="21"/>
          <w:szCs w:val="21"/>
          <w:u w:val="single"/>
          <w:lang w:eastAsia="zh-CN"/>
        </w:rPr>
        <w:t>（</w:t>
      </w:r>
      <w:r>
        <w:rPr>
          <w:rFonts w:hint="eastAsia" w:eastAsia="新宋体"/>
          <w:color w:val="000000"/>
          <w:sz w:val="21"/>
          <w:szCs w:val="21"/>
          <w:u w:val="single"/>
          <w:lang w:val="en-US" w:eastAsia="zh-CN"/>
        </w:rPr>
        <w:t xml:space="preserve">1）  </w:t>
      </w:r>
      <w:r>
        <w:rPr>
          <w:rFonts w:eastAsia="新宋体"/>
          <w:color w:val="000000"/>
          <w:sz w:val="21"/>
          <w:szCs w:val="21"/>
          <w:u w:val="single"/>
        </w:rPr>
        <w:t xml:space="preserve"> </w:t>
      </w:r>
      <w:r>
        <w:rPr>
          <w:rFonts w:hint="eastAsia"/>
          <w:sz w:val="24"/>
        </w:rPr>
        <w:t>次后结束.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在有定义语句：int a=3,b=2,c=1；则表达式 a&lt;b?a:b 的值是</w:t>
      </w:r>
      <w:r>
        <w:rPr>
          <w:rFonts w:eastAsia="新宋体"/>
          <w:color w:val="000000"/>
          <w:sz w:val="21"/>
          <w:szCs w:val="21"/>
          <w:u w:val="single"/>
        </w:rPr>
        <w:t xml:space="preserve"> </w:t>
      </w:r>
      <w:r>
        <w:rPr>
          <w:rFonts w:hint="eastAsia" w:eastAsia="新宋体"/>
          <w:color w:val="000000"/>
          <w:sz w:val="21"/>
          <w:szCs w:val="21"/>
          <w:u w:val="single"/>
          <w:lang w:eastAsia="zh-CN"/>
        </w:rPr>
        <w:t>（</w:t>
      </w:r>
      <w:r>
        <w:rPr>
          <w:rFonts w:hint="eastAsia" w:eastAsia="新宋体"/>
          <w:color w:val="000000"/>
          <w:sz w:val="21"/>
          <w:szCs w:val="21"/>
          <w:u w:val="single"/>
          <w:lang w:val="en-US" w:eastAsia="zh-CN"/>
        </w:rPr>
        <w:t xml:space="preserve">2）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下列语句的输出结果为： </w:t>
      </w:r>
      <w:r>
        <w:rPr>
          <w:rFonts w:hint="eastAsia" w:eastAsia="新宋体"/>
          <w:color w:val="00000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eastAsia="新宋体"/>
          <w:color w:val="000000"/>
          <w:sz w:val="21"/>
          <w:szCs w:val="21"/>
          <w:u w:val="single"/>
          <w:lang w:eastAsia="zh-CN"/>
        </w:rPr>
        <w:t>（</w:t>
      </w:r>
      <w:r>
        <w:rPr>
          <w:rFonts w:hint="eastAsia" w:eastAsia="新宋体"/>
          <w:color w:val="000000"/>
          <w:sz w:val="21"/>
          <w:szCs w:val="21"/>
          <w:u w:val="single"/>
          <w:lang w:val="en-US" w:eastAsia="zh-CN"/>
        </w:rPr>
        <w:t xml:space="preserve">3）   </w:t>
      </w:r>
      <w:r>
        <w:rPr>
          <w:rFonts w:hint="eastAsia"/>
          <w:sz w:val="24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30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int i = 0； while (i++ &lt; 25) {i += 3；} cout &lt;&lt; i；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若ch为char型变量，n为int型变量，则下列语句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ch = ’a’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 xml:space="preserve">  n = 3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 xml:space="preserve">  ch = ch + n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cout&lt;&lt;"ch ="&lt;&lt; ch</w:t>
      </w:r>
      <w:r>
        <w:rPr>
          <w:rFonts w:hint="eastAsia"/>
          <w:sz w:val="24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jc w:val="left"/>
        <w:rPr>
          <w:rFonts w:eastAsia="新宋体"/>
          <w:color w:val="000000"/>
          <w:sz w:val="21"/>
          <w:szCs w:val="21"/>
          <w:u w:val="single"/>
        </w:rPr>
      </w:pPr>
      <w:r>
        <w:rPr>
          <w:rFonts w:hint="eastAsia"/>
          <w:sz w:val="24"/>
        </w:rPr>
        <w:t>执行地结果是</w:t>
      </w:r>
      <w:r>
        <w:rPr>
          <w:rFonts w:hint="eastAsia" w:eastAsia="新宋体"/>
          <w:color w:val="000000"/>
          <w:sz w:val="21"/>
          <w:szCs w:val="21"/>
          <w:u w:val="single"/>
          <w:lang w:eastAsia="zh-CN"/>
        </w:rPr>
        <w:t>（</w:t>
      </w:r>
      <w:r>
        <w:rPr>
          <w:rFonts w:hint="eastAsia" w:eastAsia="新宋体"/>
          <w:color w:val="000000"/>
          <w:sz w:val="21"/>
          <w:szCs w:val="21"/>
          <w:u w:val="single"/>
          <w:lang w:val="en-US" w:eastAsia="zh-CN"/>
        </w:rPr>
        <w:t xml:space="preserve">4）  </w:t>
      </w:r>
      <w:r>
        <w:rPr>
          <w:rFonts w:eastAsia="新宋体"/>
          <w:color w:val="000000"/>
          <w:sz w:val="21"/>
          <w:szCs w:val="21"/>
          <w:u w:val="single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10" w:firstLineChars="100"/>
        <w:jc w:val="left"/>
        <w:rPr>
          <w:rFonts w:eastAsia="新宋体"/>
          <w:color w:val="000000"/>
          <w:sz w:val="21"/>
          <w:szCs w:val="21"/>
          <w:u w:val="singl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以下程序输出的结果是</w:t>
      </w:r>
      <w:r>
        <w:rPr>
          <w:rFonts w:hint="eastAsia" w:eastAsia="新宋体"/>
          <w:color w:val="000000"/>
          <w:sz w:val="21"/>
          <w:szCs w:val="21"/>
          <w:u w:val="single"/>
          <w:lang w:eastAsia="zh-CN"/>
        </w:rPr>
        <w:t>（</w:t>
      </w:r>
      <w:r>
        <w:rPr>
          <w:rFonts w:hint="eastAsia" w:eastAsia="新宋体"/>
          <w:color w:val="000000"/>
          <w:sz w:val="21"/>
          <w:szCs w:val="21"/>
          <w:u w:val="single"/>
          <w:lang w:val="en-US" w:eastAsia="zh-CN"/>
        </w:rPr>
        <w:t>5）</w:t>
      </w:r>
      <w:r>
        <w:rPr>
          <w:rFonts w:eastAsia="新宋体"/>
          <w:color w:val="000000"/>
          <w:sz w:val="21"/>
          <w:szCs w:val="21"/>
          <w:u w:val="single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int min(int a, int b)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if(a &lt; b ) return a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else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return b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cout&lt;&lt;min(3,min(5,4))&lt;&lt;endl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编程计算题</w:t>
      </w:r>
    </w:p>
    <w:p>
      <w:pPr>
        <w:numPr>
          <w:ilvl w:val="0"/>
          <w:numId w:val="0"/>
        </w:numPr>
        <w:snapToGrid w:val="0"/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1、除3余1 、除5余2、除7余6的最小正整数</w:t>
      </w:r>
    </w:p>
    <w:p>
      <w:pPr>
        <w:snapToGrid w:val="0"/>
        <w:ind w:firstLine="480" w:firstLineChars="2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求   </w:t>
      </w:r>
      <m:oMath>
        <m:r>
          <m:rPr/>
          <w:rPr>
            <w:rFonts w:ascii="Cambria Math" w:hAnsi="Cambria Math" w:cs="微软雅黑"/>
            <w:caps w:val="0"/>
            <w:color w:val="121212"/>
            <w:spacing w:val="0"/>
            <w:sz w:val="28"/>
            <w:szCs w:val="28"/>
            <w:shd w:val="clear" w:fill="FFFFFF"/>
            <w:lang w:val="en-US"/>
          </w:rPr>
          <m:t>1+</m:t>
        </m:r>
        <m:f>
          <m:fP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 w:eastAsia="zh-CN"/>
              </w:rPr>
              <m:t>a</m:t>
            </m:r>
            <m:r>
              <m:rPr/>
              <w:rPr>
                <w:rFonts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  <m:t>x</m:t>
            </m: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num>
          <m:den>
            <m:r>
              <m:rPr/>
              <w:rPr>
                <w:rFonts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  <m:t>1!</m:t>
            </m: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den>
        </m:f>
        <m:r>
          <m:rPr/>
          <w:rPr>
            <w:rFonts w:ascii="Cambria Math" w:hAnsi="Cambria Math" w:cs="微软雅黑"/>
            <w:caps w:val="0"/>
            <w:color w:val="121212"/>
            <w:spacing w:val="0"/>
            <w:sz w:val="28"/>
            <w:szCs w:val="28"/>
            <w:shd w:val="clear" w:fill="FFFFFF"/>
            <w:lang w:val="en-US"/>
          </w:rPr>
          <m:t>+</m:t>
        </m:r>
        <m:f>
          <m:fP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 w:eastAsia="zh-CN"/>
              </w:rPr>
              <m:t>a</m:t>
            </m:r>
            <m:d>
              <m:dP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 w:eastAsia="zh-CN"/>
                  </w:rPr>
                  <m:t>a</m:t>
                </m:r>
                <m:r>
                  <m:rPr/>
                  <w:rPr>
                    <w:rFonts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  <m:t>−1</m:t>
                </m: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  <m:t>x</m:t>
                </m: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  <m:t>2</m:t>
                </m: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sup>
            </m:sSup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num>
          <m:den>
            <m:r>
              <m:rPr/>
              <w:rPr>
                <w:rFonts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  <m:t>2!</m:t>
            </m: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den>
        </m:f>
        <m:r>
          <m:rPr/>
          <w:rPr>
            <w:rFonts w:ascii="Cambria Math" w:hAnsi="Cambria Math" w:cs="微软雅黑"/>
            <w:caps w:val="0"/>
            <w:color w:val="121212"/>
            <w:spacing w:val="0"/>
            <w:sz w:val="28"/>
            <w:szCs w:val="28"/>
            <w:shd w:val="clear" w:fill="FFFFFF"/>
            <w:lang w:val="en-US"/>
          </w:rPr>
          <m:t>+…</m:t>
        </m:r>
        <m:f>
          <m:fP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 w:eastAsia="zh-CN"/>
              </w:rPr>
              <m:t>a</m:t>
            </m:r>
            <m:d>
              <m:dP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 w:eastAsia="zh-CN"/>
                  </w:rPr>
                  <m:t>a</m:t>
                </m:r>
                <m:r>
                  <m:rPr/>
                  <w:rPr>
                    <w:rFonts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  <m:t>−1</m:t>
                </m: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 w:eastAsia="zh-CN"/>
              </w:rPr>
              <m:t>(a−2)</m:t>
            </m:r>
            <m:sSup>
              <m:sSupP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  <m:t>…</m:t>
                </m:r>
                <m:r>
                  <m:rPr/>
                  <w:rPr>
                    <w:rFonts w:hint="default"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 w:eastAsia="zh-CN"/>
                  </w:rPr>
                  <m:t>(a−(n−1))</m:t>
                </m:r>
                <m:r>
                  <m:rPr/>
                  <w:rPr>
                    <w:rFonts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  <m:t>x</m:t>
                </m: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微软雅黑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微软雅黑"/>
                    <w:i/>
                    <w:iCs w:val="0"/>
                    <w:caps w:val="0"/>
                    <w:color w:val="121212"/>
                    <w:spacing w:val="0"/>
                    <w:sz w:val="28"/>
                    <w:szCs w:val="28"/>
                    <w:shd w:val="clear" w:fill="FFFFFF"/>
                    <w:lang w:val="en-US"/>
                  </w:rPr>
                </m:ctrlPr>
              </m:sup>
            </m:sSup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 w:eastAsia="zh-CN"/>
              </w:rPr>
              <m:t>n</m:t>
            </m:r>
            <m:r>
              <m:rPr/>
              <w:rPr>
                <w:rFonts w:ascii="Cambria Math" w:hAnsi="Cambria Math" w:cs="微软雅黑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  <m:t>!</m:t>
            </m:r>
            <m:ctrlPr>
              <w:rPr>
                <w:rFonts w:ascii="Cambria Math" w:hAnsi="Cambria Math" w:cs="微软雅黑"/>
                <w:i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US"/>
              </w:rPr>
            </m:ctrlPr>
          </m:den>
        </m:f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20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当n=10000,a=0.5,x=-0.5时的值（精值到4位小数）</w:t>
      </w:r>
    </w:p>
    <w:p>
      <w:pPr>
        <w:numPr>
          <w:ilvl w:val="0"/>
          <w:numId w:val="3"/>
        </w:numPr>
        <w:ind w:left="0" w:leftChars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输出斐波那契数列（1,1,2,3,5,8,13,21... ）的前15项的和</w:t>
      </w:r>
    </w:p>
    <w:p>
      <w:pPr>
        <w:numPr>
          <w:ilvl w:val="0"/>
          <w:numId w:val="3"/>
        </w:numPr>
        <w:ind w:left="0" w:leftChars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因式分解  98604899</w:t>
      </w:r>
    </w:p>
    <w:p>
      <w:pPr>
        <w:numPr>
          <w:ilvl w:val="0"/>
          <w:numId w:val="3"/>
        </w:numPr>
        <w:ind w:left="0" w:leftChars="0"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int n[12] = { 112,14, 57,6, 18,5, 19,11, 12,13,24,31 }; </w:t>
      </w:r>
    </w:p>
    <w:p>
      <w:pPr>
        <w:numPr>
          <w:ilvl w:val="0"/>
          <w:numId w:val="0"/>
        </w:numPr>
        <w:ind w:leftChars="20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求数组n元素中，所有偶数的积 减 所有奇数的积</w:t>
      </w:r>
    </w:p>
    <w:p>
      <w:pPr>
        <w:numPr>
          <w:ilvl w:val="0"/>
          <w:numId w:val="3"/>
        </w:numPr>
        <w:ind w:left="0" w:leftChars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10进制123456转成6进制</w:t>
      </w:r>
    </w:p>
    <w:p>
      <w:pPr>
        <w:numPr>
          <w:ilvl w:val="0"/>
          <w:numId w:val="0"/>
        </w:numPr>
        <w:ind w:leftChars="200"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答题卡：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姓名：</w:t>
      </w:r>
      <w:r>
        <w:rPr>
          <w:rFonts w:eastAsia="新宋体"/>
          <w:color w:val="000000"/>
          <w:sz w:val="21"/>
          <w:szCs w:val="21"/>
          <w:u w:val="single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选择题（每题2分）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  ）2、（   ）3、（   ）4、（   ）5、（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6、（   ）7、（   ）8、（   ）9、（   ）10、（  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填空</w:t>
      </w:r>
      <w:r>
        <w:rPr>
          <w:rFonts w:hint="eastAsia" w:ascii="宋体" w:hAnsi="宋体" w:eastAsia="宋体"/>
          <w:color w:val="000000"/>
          <w:sz w:val="24"/>
          <w:szCs w:val="24"/>
        </w:rPr>
        <w:t>题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（每题4分）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    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="0" w:leftChars="0" w:firstLine="0" w:firstLine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    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="0" w:leftChars="0" w:firstLine="0" w:firstLine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     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4、（     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5、（                         ）</w:t>
      </w:r>
    </w:p>
    <w:p>
      <w:pPr>
        <w:pStyle w:val="2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编程计算题（计算结果在下面写出来，程序代码以文本方式附在后面，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每题10分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1、（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2、（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3、（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ind w:leftChars="0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4、（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5、（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6、（           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tLeast"/>
        <w:textAlignment w:val="baseline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6C9A6"/>
    <w:multiLevelType w:val="singleLevel"/>
    <w:tmpl w:val="8C26C9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B396C0"/>
    <w:multiLevelType w:val="singleLevel"/>
    <w:tmpl w:val="C5B396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D97A2DA"/>
    <w:multiLevelType w:val="singleLevel"/>
    <w:tmpl w:val="ED97A2D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0573AF"/>
    <w:multiLevelType w:val="singleLevel"/>
    <w:tmpl w:val="620573A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864D54"/>
    <w:multiLevelType w:val="singleLevel"/>
    <w:tmpl w:val="6B864D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845FAA8"/>
    <w:multiLevelType w:val="singleLevel"/>
    <w:tmpl w:val="7845FAA8"/>
    <w:lvl w:ilvl="0" w:tentative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3ZTZjMzIwNjFkNWFiODUxZmFkYTU0MzdmMjE1MDkifQ=="/>
  </w:docVars>
  <w:rsids>
    <w:rsidRoot w:val="00172A27"/>
    <w:rsid w:val="00D32139"/>
    <w:rsid w:val="01067C6D"/>
    <w:rsid w:val="01EA2298"/>
    <w:rsid w:val="02094A42"/>
    <w:rsid w:val="03577E0D"/>
    <w:rsid w:val="03813138"/>
    <w:rsid w:val="044B362B"/>
    <w:rsid w:val="04BF0AD6"/>
    <w:rsid w:val="04FB74DF"/>
    <w:rsid w:val="05DF132B"/>
    <w:rsid w:val="06915006"/>
    <w:rsid w:val="070A4FAD"/>
    <w:rsid w:val="07A32ED0"/>
    <w:rsid w:val="08081184"/>
    <w:rsid w:val="08503408"/>
    <w:rsid w:val="092626F5"/>
    <w:rsid w:val="0B521CF3"/>
    <w:rsid w:val="0C3B60A9"/>
    <w:rsid w:val="0E184E7A"/>
    <w:rsid w:val="0E7844AC"/>
    <w:rsid w:val="0EA07AC5"/>
    <w:rsid w:val="0FD00E66"/>
    <w:rsid w:val="10153D98"/>
    <w:rsid w:val="10C32D33"/>
    <w:rsid w:val="10DD1280"/>
    <w:rsid w:val="10DF2A48"/>
    <w:rsid w:val="16DC5575"/>
    <w:rsid w:val="175252D2"/>
    <w:rsid w:val="17CF450B"/>
    <w:rsid w:val="1835084F"/>
    <w:rsid w:val="187C7D74"/>
    <w:rsid w:val="18AF4EE0"/>
    <w:rsid w:val="19056513"/>
    <w:rsid w:val="1CA55CED"/>
    <w:rsid w:val="1CD44ABE"/>
    <w:rsid w:val="1CE66CE9"/>
    <w:rsid w:val="1EA61FB7"/>
    <w:rsid w:val="1F0F6A81"/>
    <w:rsid w:val="1F2B5F47"/>
    <w:rsid w:val="1F486A4C"/>
    <w:rsid w:val="20A221C0"/>
    <w:rsid w:val="20FA469F"/>
    <w:rsid w:val="222411FB"/>
    <w:rsid w:val="22736E11"/>
    <w:rsid w:val="23FF5B20"/>
    <w:rsid w:val="247E0D31"/>
    <w:rsid w:val="24C05827"/>
    <w:rsid w:val="250971A1"/>
    <w:rsid w:val="27166711"/>
    <w:rsid w:val="271B1F10"/>
    <w:rsid w:val="27294A71"/>
    <w:rsid w:val="275B7D9D"/>
    <w:rsid w:val="281178FD"/>
    <w:rsid w:val="281320EE"/>
    <w:rsid w:val="2AAF3918"/>
    <w:rsid w:val="2C68069F"/>
    <w:rsid w:val="2C93710C"/>
    <w:rsid w:val="2DB71AC9"/>
    <w:rsid w:val="2E057F04"/>
    <w:rsid w:val="2F685450"/>
    <w:rsid w:val="31B93261"/>
    <w:rsid w:val="3232066E"/>
    <w:rsid w:val="349128DB"/>
    <w:rsid w:val="35D353B2"/>
    <w:rsid w:val="37412B6D"/>
    <w:rsid w:val="37A21967"/>
    <w:rsid w:val="39010E89"/>
    <w:rsid w:val="39196174"/>
    <w:rsid w:val="397219F6"/>
    <w:rsid w:val="39AE77D7"/>
    <w:rsid w:val="39B50CEB"/>
    <w:rsid w:val="3A832290"/>
    <w:rsid w:val="3C03009E"/>
    <w:rsid w:val="3CBC7903"/>
    <w:rsid w:val="3CE74A47"/>
    <w:rsid w:val="3D9D6F84"/>
    <w:rsid w:val="3F1860FD"/>
    <w:rsid w:val="3FCB1206"/>
    <w:rsid w:val="40B530C4"/>
    <w:rsid w:val="41981074"/>
    <w:rsid w:val="4349650B"/>
    <w:rsid w:val="43750B18"/>
    <w:rsid w:val="439670DC"/>
    <w:rsid w:val="43D10622"/>
    <w:rsid w:val="458957D7"/>
    <w:rsid w:val="469F22F1"/>
    <w:rsid w:val="47FD0975"/>
    <w:rsid w:val="48F36E7F"/>
    <w:rsid w:val="498B57D8"/>
    <w:rsid w:val="49CD009D"/>
    <w:rsid w:val="4AD16565"/>
    <w:rsid w:val="4B023555"/>
    <w:rsid w:val="4B4D185C"/>
    <w:rsid w:val="4B7D1974"/>
    <w:rsid w:val="4CEC2563"/>
    <w:rsid w:val="4D087A5A"/>
    <w:rsid w:val="4D8925D1"/>
    <w:rsid w:val="4DA146FD"/>
    <w:rsid w:val="4ED2109B"/>
    <w:rsid w:val="4F5F63A7"/>
    <w:rsid w:val="4F7A6742"/>
    <w:rsid w:val="507D1BA7"/>
    <w:rsid w:val="51846812"/>
    <w:rsid w:val="522A3929"/>
    <w:rsid w:val="522A42C2"/>
    <w:rsid w:val="52334E65"/>
    <w:rsid w:val="535248BD"/>
    <w:rsid w:val="5411385A"/>
    <w:rsid w:val="541F2346"/>
    <w:rsid w:val="557C4123"/>
    <w:rsid w:val="56F64AE1"/>
    <w:rsid w:val="57437AC6"/>
    <w:rsid w:val="57723665"/>
    <w:rsid w:val="5AAD168F"/>
    <w:rsid w:val="5B2608F6"/>
    <w:rsid w:val="5CED1C7C"/>
    <w:rsid w:val="5F4A1304"/>
    <w:rsid w:val="5F7075C8"/>
    <w:rsid w:val="5FE93B19"/>
    <w:rsid w:val="612D4514"/>
    <w:rsid w:val="61C31093"/>
    <w:rsid w:val="62AE5E99"/>
    <w:rsid w:val="64FE79FA"/>
    <w:rsid w:val="65041B58"/>
    <w:rsid w:val="651F01DC"/>
    <w:rsid w:val="665B6338"/>
    <w:rsid w:val="67AB6049"/>
    <w:rsid w:val="683720EF"/>
    <w:rsid w:val="68684D3A"/>
    <w:rsid w:val="689869AC"/>
    <w:rsid w:val="69EA1246"/>
    <w:rsid w:val="6A271435"/>
    <w:rsid w:val="6A6D6639"/>
    <w:rsid w:val="6CB9287D"/>
    <w:rsid w:val="6EB215EA"/>
    <w:rsid w:val="6F39303F"/>
    <w:rsid w:val="71006638"/>
    <w:rsid w:val="72DB4BD0"/>
    <w:rsid w:val="73100772"/>
    <w:rsid w:val="74C90A63"/>
    <w:rsid w:val="760E3F38"/>
    <w:rsid w:val="76736D71"/>
    <w:rsid w:val="77534CC9"/>
    <w:rsid w:val="778F24A3"/>
    <w:rsid w:val="78153DD3"/>
    <w:rsid w:val="798125D1"/>
    <w:rsid w:val="79C142D3"/>
    <w:rsid w:val="7B23335C"/>
    <w:rsid w:val="7BD24004"/>
    <w:rsid w:val="7CD97B5E"/>
    <w:rsid w:val="7D7D3C6D"/>
    <w:rsid w:val="7DB027AB"/>
    <w:rsid w:val="7EE364A0"/>
    <w:rsid w:val="7FD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1009</Words>
  <Characters>1709</Characters>
  <Lines>0</Lines>
  <Paragraphs>0</Paragraphs>
  <TotalTime>1</TotalTime>
  <ScaleCrop>false</ScaleCrop>
  <LinksUpToDate>false</LinksUpToDate>
  <CharactersWithSpaces>2469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2022-03-08T01:37:00Z</dcterms:created>
  <dc:creator>朱新坤</dc:creator>
  <cp:lastModifiedBy>朱新坤</cp:lastModifiedBy>
  <dcterms:modified xsi:type="dcterms:W3CDTF">2023-07-20T06:15:58Z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9E8153CAE7AC4476A21320CD830FD64D</vt:lpwstr>
  </property>
</Properties>
</file>