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A88" w:rsidRPr="00D85A88" w:rsidRDefault="00421ABE" w:rsidP="00D85A88">
      <w:pPr>
        <w:jc w:val="center"/>
        <w:rPr>
          <w:rFonts w:ascii="Verdana" w:hAnsi="Verdana" w:cs="Courier New"/>
          <w:b/>
          <w:color w:val="000000"/>
          <w:sz w:val="32"/>
          <w:szCs w:val="32"/>
        </w:rPr>
      </w:pPr>
      <w:bookmarkStart w:id="0" w:name="_GoBack"/>
      <w:bookmarkEnd w:id="0"/>
      <w:r>
        <w:rPr>
          <w:rFonts w:ascii="Verdana" w:hAnsi="Verdana" w:cs="Courier New"/>
          <w:b/>
          <w:color w:val="000000"/>
          <w:sz w:val="32"/>
          <w:szCs w:val="32"/>
        </w:rPr>
        <w:t>База д</w:t>
      </w:r>
      <w:r w:rsidR="00D85A88" w:rsidRPr="00D85A88">
        <w:rPr>
          <w:rFonts w:ascii="Verdana" w:hAnsi="Verdana" w:cs="Courier New"/>
          <w:b/>
          <w:color w:val="000000"/>
          <w:sz w:val="32"/>
          <w:szCs w:val="32"/>
        </w:rPr>
        <w:t>анных «Пользователи»</w:t>
      </w:r>
    </w:p>
    <w:p w:rsidR="00D85A88" w:rsidRPr="00D85A88" w:rsidRDefault="00D85A88">
      <w:pPr>
        <w:rPr>
          <w:rFonts w:ascii="Verdana" w:hAnsi="Verdana" w:cs="Courier New"/>
          <w:color w:val="000000"/>
        </w:rPr>
      </w:pPr>
    </w:p>
    <w:p w:rsidR="00D85A88" w:rsidRDefault="00D85A88" w:rsidP="00863044">
      <w:pPr>
        <w:jc w:val="both"/>
        <w:rPr>
          <w:rFonts w:ascii="Verdana" w:hAnsi="Verdana" w:cs="Courier New"/>
          <w:color w:val="000000"/>
        </w:rPr>
      </w:pPr>
      <w:r w:rsidRPr="00D85A88">
        <w:rPr>
          <w:rFonts w:ascii="Verdana" w:hAnsi="Verdana" w:cs="Courier New"/>
          <w:color w:val="000000"/>
        </w:rPr>
        <w:t>Разработать базу данных с одной таблицей. В этой таблице будет сохраняться та информация, которую пользователь ввел на странице регистрации (см. пред. задание).</w:t>
      </w:r>
    </w:p>
    <w:p w:rsidR="00863044" w:rsidRDefault="00863044" w:rsidP="00863044">
      <w:pPr>
        <w:jc w:val="both"/>
        <w:rPr>
          <w:rFonts w:ascii="Verdana" w:hAnsi="Verdana" w:cs="Courier New"/>
          <w:color w:val="000000"/>
        </w:rPr>
      </w:pPr>
    </w:p>
    <w:p w:rsidR="0059691F" w:rsidRPr="0059691F" w:rsidRDefault="0059691F" w:rsidP="00863044">
      <w:pPr>
        <w:jc w:val="both"/>
        <w:rPr>
          <w:rFonts w:ascii="Verdana" w:hAnsi="Verdana" w:cs="Courier New"/>
          <w:color w:val="000000"/>
        </w:rPr>
      </w:pPr>
      <w:r>
        <w:rPr>
          <w:rFonts w:ascii="Verdana" w:hAnsi="Verdana" w:cs="Courier New"/>
          <w:color w:val="000000"/>
        </w:rPr>
        <w:t>Написать хранимую процедуру для добавления нового пользователя в базу.</w:t>
      </w:r>
    </w:p>
    <w:sectPr w:rsidR="0059691F" w:rsidRPr="00596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88"/>
    <w:rsid w:val="00090C18"/>
    <w:rsid w:val="00421ABE"/>
    <w:rsid w:val="0059691F"/>
    <w:rsid w:val="00667DC3"/>
    <w:rsid w:val="00863044"/>
    <w:rsid w:val="00C50D8B"/>
    <w:rsid w:val="00D85A88"/>
    <w:rsid w:val="00F3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5A90B3-AB29-41FA-B076-1A0998E2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База Данных «Пользователи»</vt:lpstr>
      <vt:lpstr>База Данных «Пользователи»</vt:lpstr>
    </vt:vector>
  </TitlesOfParts>
  <Company>home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База Данных «Пользователи»</dc:title>
  <dc:subject/>
  <dc:creator>user</dc:creator>
  <cp:keywords/>
  <dc:description/>
  <cp:lastModifiedBy>Dmitry G. Barabash</cp:lastModifiedBy>
  <cp:revision>2</cp:revision>
  <dcterms:created xsi:type="dcterms:W3CDTF">2018-05-29T07:26:00Z</dcterms:created>
  <dcterms:modified xsi:type="dcterms:W3CDTF">2018-05-29T07:26:00Z</dcterms:modified>
</cp:coreProperties>
</file>