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3AB3" w14:textId="77777777" w:rsidR="00E94CE5" w:rsidRPr="00FF15A9" w:rsidRDefault="00000000">
      <w:pPr>
        <w:spacing w:before="2400"/>
        <w:jc w:val="center"/>
        <w:rPr>
          <w:lang w:val="en-US"/>
        </w:rPr>
      </w:pPr>
      <w:r w:rsidRPr="00FF15A9">
        <w:rPr>
          <w:b/>
          <w:bCs/>
          <w:color w:val="2563EB"/>
          <w:sz w:val="56"/>
          <w:szCs w:val="56"/>
          <w:lang w:val="en-US"/>
        </w:rPr>
        <w:t>M365 PowerShell Toolkit</w:t>
      </w:r>
    </w:p>
    <w:p w14:paraId="41708A6B" w14:textId="77777777" w:rsidR="00E94CE5" w:rsidRPr="00FF15A9" w:rsidRDefault="00000000">
      <w:pPr>
        <w:spacing w:after="200"/>
        <w:jc w:val="center"/>
        <w:rPr>
          <w:lang w:val="en-US"/>
        </w:rPr>
      </w:pPr>
      <w:r w:rsidRPr="00FF15A9">
        <w:rPr>
          <w:color w:val="64748B"/>
          <w:sz w:val="32"/>
          <w:szCs w:val="32"/>
          <w:lang w:val="en-US"/>
        </w:rPr>
        <w:t>Comprehensive User Guide</w:t>
      </w:r>
    </w:p>
    <w:p w14:paraId="157AF6DA" w14:textId="77777777" w:rsidR="00E94CE5" w:rsidRPr="00FF15A9" w:rsidRDefault="00000000">
      <w:pPr>
        <w:spacing w:after="400"/>
        <w:jc w:val="center"/>
        <w:rPr>
          <w:lang w:val="en-US"/>
        </w:rPr>
      </w:pPr>
      <w:r w:rsidRPr="00FF15A9">
        <w:rPr>
          <w:color w:val="64748B"/>
          <w:sz w:val="22"/>
          <w:szCs w:val="22"/>
          <w:lang w:val="en-US"/>
        </w:rPr>
        <w:t>Version 1.4 · Great IT Nordic</w:t>
      </w:r>
    </w:p>
    <w:p w14:paraId="295CC3B7" w14:textId="77777777" w:rsidR="00E94CE5" w:rsidRPr="00FF15A9" w:rsidRDefault="00000000">
      <w:pPr>
        <w:spacing w:after="600"/>
        <w:jc w:val="center"/>
        <w:rPr>
          <w:lang w:val="en-US"/>
        </w:rPr>
      </w:pPr>
      <w:r w:rsidRPr="00FF15A9">
        <w:rPr>
          <w:b/>
          <w:bCs/>
          <w:color w:val="2563EB"/>
          <w:sz w:val="24"/>
          <w:szCs w:val="24"/>
          <w:lang w:val="en-US"/>
        </w:rPr>
        <w:t>176 Commands</w:t>
      </w:r>
      <w:r w:rsidRPr="00FF15A9">
        <w:rPr>
          <w:color w:val="64748B"/>
          <w:sz w:val="24"/>
          <w:szCs w:val="24"/>
          <w:lang w:val="en-US"/>
        </w:rPr>
        <w:t xml:space="preserve">  ·  </w:t>
      </w:r>
      <w:r w:rsidRPr="00FF15A9">
        <w:rPr>
          <w:b/>
          <w:bCs/>
          <w:color w:val="2563EB"/>
          <w:sz w:val="24"/>
          <w:szCs w:val="24"/>
          <w:lang w:val="en-US"/>
        </w:rPr>
        <w:t>9 Modules</w:t>
      </w:r>
      <w:r w:rsidRPr="00FF15A9">
        <w:rPr>
          <w:color w:val="64748B"/>
          <w:sz w:val="24"/>
          <w:szCs w:val="24"/>
          <w:lang w:val="en-US"/>
        </w:rPr>
        <w:t xml:space="preserve">  ·  </w:t>
      </w:r>
      <w:r w:rsidRPr="00FF15A9">
        <w:rPr>
          <w:b/>
          <w:bCs/>
          <w:color w:val="2563EB"/>
          <w:sz w:val="24"/>
          <w:szCs w:val="24"/>
          <w:lang w:val="en-US"/>
        </w:rPr>
        <w:t>7 Workflows</w:t>
      </w:r>
      <w:r w:rsidRPr="00FF15A9">
        <w:rPr>
          <w:color w:val="64748B"/>
          <w:sz w:val="24"/>
          <w:szCs w:val="24"/>
          <w:lang w:val="en-US"/>
        </w:rPr>
        <w:t xml:space="preserve">  ·  </w:t>
      </w:r>
      <w:r w:rsidRPr="00FF15A9">
        <w:rPr>
          <w:b/>
          <w:bCs/>
          <w:color w:val="2563EB"/>
          <w:sz w:val="24"/>
          <w:szCs w:val="24"/>
          <w:lang w:val="en-US"/>
        </w:rPr>
        <w:t>12 Categories</w:t>
      </w:r>
    </w:p>
    <w:p w14:paraId="66CD17FF" w14:textId="77777777" w:rsidR="00E94CE5" w:rsidRPr="00FF15A9" w:rsidRDefault="00000000">
      <w:pPr>
        <w:rPr>
          <w:lang w:val="en-US"/>
        </w:rPr>
      </w:pPr>
      <w:r w:rsidRPr="00FF15A9">
        <w:rPr>
          <w:lang w:val="en-US"/>
        </w:rPr>
        <w:br w:type="page"/>
      </w:r>
    </w:p>
    <w:p w14:paraId="651E8DA4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lastRenderedPageBreak/>
        <w:t>1. What Is This Tool?</w:t>
      </w:r>
    </w:p>
    <w:p w14:paraId="602CBE05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The M365 PowerShell Toolkit is a single-file, browser-based reference tool for Microsoft 365 PowerShell commands. It gives IT admins and consultants fast access to 176 commands across 12 categories and 9 PowerShell modules — with copy-to-clipboard, script generation, and interactive workflows.</w:t>
      </w:r>
    </w:p>
    <w:p w14:paraId="2F829FCE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proofErr w:type="gramStart"/>
      <w:r w:rsidRPr="00FF15A9">
        <w:rPr>
          <w:lang w:val="en-US"/>
        </w:rPr>
        <w:t>Runs</w:t>
      </w:r>
      <w:proofErr w:type="gramEnd"/>
      <w:r w:rsidRPr="00FF15A9">
        <w:rPr>
          <w:lang w:val="en-US"/>
        </w:rPr>
        <w:t xml:space="preserve"> entirely in your browser — no </w:t>
      </w:r>
      <w:proofErr w:type="gramStart"/>
      <w:r w:rsidRPr="00FF15A9">
        <w:rPr>
          <w:lang w:val="en-US"/>
        </w:rPr>
        <w:t>install</w:t>
      </w:r>
      <w:proofErr w:type="gramEnd"/>
      <w:r w:rsidRPr="00FF15A9">
        <w:rPr>
          <w:lang w:val="en-US"/>
        </w:rPr>
        <w:t>, no server, no sign-in</w:t>
      </w:r>
    </w:p>
    <w:p w14:paraId="41398172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lang w:val="en-US"/>
        </w:rPr>
        <w:t>Works offline — just open the HTML file</w:t>
      </w:r>
    </w:p>
    <w:p w14:paraId="5627C38F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lang w:val="en-US"/>
        </w:rPr>
        <w:t>All data (favorites, notes, profiles) stays in your browser's local storage</w:t>
      </w:r>
    </w:p>
    <w:p w14:paraId="4E863A49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lang w:val="en-US"/>
        </w:rPr>
        <w:t>Can be hosted on GitHub Pages for your team</w:t>
      </w:r>
    </w:p>
    <w:p w14:paraId="0E76ED98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i/>
          <w:iCs/>
          <w:lang w:val="en-US"/>
        </w:rPr>
        <w:t>Who it's for: M365 admins, IT consultants managing multiple tenants, helpdesk technicians, and anyone who works with Microsoft Graph PowerShell, Exchange Online, Teams, SharePoint, or Intune.</w:t>
      </w:r>
    </w:p>
    <w:p w14:paraId="0385A95A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t>2. Getting Started</w:t>
      </w:r>
    </w:p>
    <w:p w14:paraId="39BE9FF6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Option A: Download and open</w:t>
      </w:r>
    </w:p>
    <w:p w14:paraId="610B7808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Download index.html from the GitHub repository</w:t>
      </w:r>
    </w:p>
    <w:p w14:paraId="1008B8AE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Double-click to open in your browser</w:t>
      </w:r>
    </w:p>
    <w:p w14:paraId="39A1A2A9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Start </w:t>
      </w:r>
      <w:proofErr w:type="spellStart"/>
      <w:r>
        <w:t>searching</w:t>
      </w:r>
      <w:proofErr w:type="spellEnd"/>
      <w:r>
        <w:t xml:space="preserve"> for </w:t>
      </w:r>
      <w:proofErr w:type="spellStart"/>
      <w:r>
        <w:t>commands</w:t>
      </w:r>
      <w:proofErr w:type="spellEnd"/>
    </w:p>
    <w:p w14:paraId="08E9F0C2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Option B: Use the live version</w:t>
      </w:r>
    </w:p>
    <w:p w14:paraId="11C60145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Navigate to your team's GitHub Pages URL. No download needed.</w:t>
      </w:r>
    </w:p>
    <w:p w14:paraId="742B6FC8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Option C: Clone the repository</w:t>
      </w:r>
    </w:p>
    <w:p w14:paraId="416C42F1" w14:textId="77777777" w:rsidR="00E94CE5" w:rsidRPr="00FF15A9" w:rsidRDefault="00000000">
      <w:pPr>
        <w:shd w:val="clear" w:color="auto" w:fill="F1F5F9"/>
        <w:spacing w:after="120"/>
        <w:rPr>
          <w:lang w:val="en-US"/>
        </w:rPr>
      </w:pPr>
      <w:r w:rsidRPr="00FF15A9">
        <w:rPr>
          <w:rFonts w:ascii="Consolas" w:eastAsia="Consolas" w:hAnsi="Consolas" w:cs="Consolas"/>
          <w:color w:val="1E293B"/>
          <w:sz w:val="19"/>
          <w:szCs w:val="19"/>
          <w:lang w:val="en-US"/>
        </w:rPr>
        <w:t>git clone https://github.com/Great-IT-Nordic/m365-ps-toolkit.git</w:t>
      </w:r>
    </w:p>
    <w:p w14:paraId="7150F7FB" w14:textId="77777777" w:rsidR="00E94CE5" w:rsidRDefault="00000000">
      <w:pPr>
        <w:spacing w:before="200" w:after="120"/>
      </w:pPr>
      <w:proofErr w:type="spellStart"/>
      <w:r>
        <w:rPr>
          <w:b/>
          <w:bCs/>
          <w:sz w:val="22"/>
          <w:szCs w:val="22"/>
        </w:rPr>
        <w:t>First</w:t>
      </w:r>
      <w:proofErr w:type="spellEnd"/>
      <w:r>
        <w:rPr>
          <w:b/>
          <w:bCs/>
          <w:sz w:val="22"/>
          <w:szCs w:val="22"/>
        </w:rPr>
        <w:t xml:space="preserve"> steps</w:t>
      </w:r>
    </w:p>
    <w:p w14:paraId="4A464F9E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r w:rsidRPr="00FF15A9">
        <w:rPr>
          <w:b/>
          <w:bCs/>
          <w:lang w:val="en-US"/>
        </w:rPr>
        <w:t>Set your tenant parameters</w:t>
      </w:r>
      <w:r w:rsidRPr="00FF15A9">
        <w:rPr>
          <w:lang w:val="en-US"/>
        </w:rPr>
        <w:t xml:space="preserve"> — Click the gear icon to expand the parameter bar.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 UPN, and SPO URL.</w:t>
      </w:r>
    </w:p>
    <w:p w14:paraId="06694EEC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>Browse or search</w:t>
      </w:r>
      <w:r w:rsidRPr="00FF15A9">
        <w:rPr>
          <w:lang w:val="en-US"/>
        </w:rPr>
        <w:t xml:space="preserve"> — Scroll categories or press Ctrl+K to jump to search.</w:t>
      </w:r>
    </w:p>
    <w:p w14:paraId="11056424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>Copy a command</w:t>
      </w:r>
      <w:r w:rsidRPr="00FF15A9">
        <w:rPr>
          <w:lang w:val="en-US"/>
        </w:rPr>
        <w:t xml:space="preserve"> — Click Copy on any command, paste into PowerShell.</w:t>
      </w:r>
    </w:p>
    <w:p w14:paraId="16DF7998" w14:textId="77777777" w:rsidR="00E94CE5" w:rsidRDefault="00000000">
      <w:pPr>
        <w:pStyle w:val="Heading1"/>
      </w:pPr>
      <w:r>
        <w:t xml:space="preserve">3. </w:t>
      </w:r>
      <w:proofErr w:type="spellStart"/>
      <w:r>
        <w:t>Navigating</w:t>
      </w:r>
      <w:proofErr w:type="spellEnd"/>
      <w:r>
        <w:t xml:space="preserve"> the Interface</w:t>
      </w:r>
    </w:p>
    <w:p w14:paraId="16487EC2" w14:textId="77777777" w:rsidR="00E94CE5" w:rsidRDefault="00000000">
      <w:pPr>
        <w:spacing w:before="200" w:after="120"/>
      </w:pPr>
      <w:r>
        <w:rPr>
          <w:b/>
          <w:bCs/>
          <w:sz w:val="22"/>
          <w:szCs w:val="22"/>
        </w:rPr>
        <w:t>Layout</w:t>
      </w:r>
    </w:p>
    <w:p w14:paraId="76339757" w14:textId="77777777" w:rsidR="00E94CE5" w:rsidRDefault="00000000">
      <w:pPr>
        <w:pStyle w:val="ListParagraph"/>
        <w:numPr>
          <w:ilvl w:val="0"/>
          <w:numId w:val="2"/>
        </w:numPr>
        <w:spacing w:after="60"/>
      </w:pPr>
      <w:r w:rsidRPr="00FF15A9">
        <w:rPr>
          <w:b/>
          <w:bCs/>
          <w:lang w:val="en-US"/>
        </w:rPr>
        <w:t>Sidebar (</w:t>
      </w:r>
      <w:proofErr w:type="gramStart"/>
      <w:r w:rsidRPr="00FF15A9">
        <w:rPr>
          <w:b/>
          <w:bCs/>
          <w:lang w:val="en-US"/>
        </w:rPr>
        <w:t>left)</w:t>
      </w:r>
      <w:r w:rsidRPr="00FF15A9">
        <w:rPr>
          <w:lang w:val="en-US"/>
        </w:rPr>
        <w:t xml:space="preserve"> —</w:t>
      </w:r>
      <w:proofErr w:type="gramEnd"/>
      <w:r w:rsidRPr="00FF15A9">
        <w:rPr>
          <w:lang w:val="en-US"/>
        </w:rPr>
        <w:t xml:space="preserve"> Categories, modules, workflows, favorites, risk filters. </w:t>
      </w:r>
      <w:proofErr w:type="spellStart"/>
      <w:r>
        <w:t>Collapsible</w:t>
      </w:r>
      <w:proofErr w:type="spellEnd"/>
      <w:r>
        <w:t>.</w:t>
      </w:r>
    </w:p>
    <w:p w14:paraId="3441CDA8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>Toolbar (</w:t>
      </w:r>
      <w:proofErr w:type="gramStart"/>
      <w:r w:rsidRPr="00FF15A9">
        <w:rPr>
          <w:b/>
          <w:bCs/>
          <w:lang w:val="en-US"/>
        </w:rPr>
        <w:t>top)</w:t>
      </w:r>
      <w:r w:rsidRPr="00FF15A9">
        <w:rPr>
          <w:lang w:val="en-US"/>
        </w:rPr>
        <w:t xml:space="preserve"> —</w:t>
      </w:r>
      <w:proofErr w:type="gramEnd"/>
      <w:r w:rsidRPr="00FF15A9">
        <w:rPr>
          <w:lang w:val="en-US"/>
        </w:rPr>
        <w:t xml:space="preserve"> Search, parameters, guide, portals, theme, Script Builder.</w:t>
      </w:r>
    </w:p>
    <w:p w14:paraId="5B7B72FB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>Main content (</w:t>
      </w:r>
      <w:proofErr w:type="gramStart"/>
      <w:r w:rsidRPr="00FF15A9">
        <w:rPr>
          <w:b/>
          <w:bCs/>
          <w:lang w:val="en-US"/>
        </w:rPr>
        <w:t>center)</w:t>
      </w:r>
      <w:r w:rsidRPr="00FF15A9">
        <w:rPr>
          <w:lang w:val="en-US"/>
        </w:rPr>
        <w:t xml:space="preserve"> —</w:t>
      </w:r>
      <w:proofErr w:type="gramEnd"/>
      <w:r w:rsidRPr="00FF15A9">
        <w:rPr>
          <w:lang w:val="en-US"/>
        </w:rPr>
        <w:t xml:space="preserve"> Command cards or workflow view.</w:t>
      </w:r>
    </w:p>
    <w:p w14:paraId="29F6F5EE" w14:textId="77777777" w:rsidR="00E94CE5" w:rsidRDefault="00000000">
      <w:pPr>
        <w:spacing w:before="200" w:after="120"/>
      </w:pPr>
      <w:proofErr w:type="spellStart"/>
      <w:r>
        <w:rPr>
          <w:b/>
          <w:bCs/>
          <w:sz w:val="22"/>
          <w:szCs w:val="22"/>
        </w:rPr>
        <w:t>Sidebar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sections</w:t>
      </w:r>
      <w:proofErr w:type="spellEnd"/>
    </w:p>
    <w:p w14:paraId="024570C6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lastRenderedPageBreak/>
        <w:t>Views:</w:t>
      </w:r>
      <w:r w:rsidRPr="00FF15A9">
        <w:rPr>
          <w:lang w:val="en-US"/>
        </w:rPr>
        <w:t xml:space="preserve"> All Commands, Favorites, Recently Used</w:t>
      </w:r>
    </w:p>
    <w:p w14:paraId="3D041015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>Risk filter pills:</w:t>
      </w:r>
      <w:r w:rsidRPr="00FF15A9">
        <w:rPr>
          <w:lang w:val="en-US"/>
        </w:rPr>
        <w:t xml:space="preserve"> Green/Yellow/Red with counts</w:t>
      </w:r>
    </w:p>
    <w:p w14:paraId="5FE9B94A" w14:textId="77777777" w:rsidR="00E94CE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Workflows</w:t>
      </w:r>
      <w:proofErr w:type="spellEnd"/>
      <w:r>
        <w:rPr>
          <w:b/>
          <w:bCs/>
        </w:rPr>
        <w:t>:</w:t>
      </w:r>
      <w:r>
        <w:t xml:space="preserve"> 7 pre-</w:t>
      </w:r>
      <w:proofErr w:type="spellStart"/>
      <w:r>
        <w:t>built</w:t>
      </w:r>
      <w:proofErr w:type="spellEnd"/>
      <w:r>
        <w:t xml:space="preserve"> templates</w:t>
      </w:r>
    </w:p>
    <w:p w14:paraId="24763D8D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>Categories:</w:t>
      </w:r>
      <w:r w:rsidRPr="00FF15A9">
        <w:rPr>
          <w:lang w:val="en-US"/>
        </w:rPr>
        <w:t xml:space="preserve"> 12 categories (User Mgmt, Exchange, etc.)</w:t>
      </w:r>
    </w:p>
    <w:p w14:paraId="672412C0" w14:textId="77777777" w:rsidR="00E94C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By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:</w:t>
      </w:r>
      <w:r>
        <w:t xml:space="preserve"> 9 </w:t>
      </w:r>
      <w:proofErr w:type="spellStart"/>
      <w:r>
        <w:t>modules</w:t>
      </w:r>
      <w:proofErr w:type="spellEnd"/>
      <w:r>
        <w:t>, color-</w:t>
      </w:r>
      <w:proofErr w:type="spellStart"/>
      <w:r>
        <w:t>coded</w:t>
      </w:r>
      <w:proofErr w:type="spellEnd"/>
    </w:p>
    <w:p w14:paraId="6DF0495B" w14:textId="77777777" w:rsidR="00E94C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Options:</w:t>
      </w:r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toggle</w:t>
      </w:r>
      <w:proofErr w:type="spellEnd"/>
    </w:p>
    <w:p w14:paraId="363B20B2" w14:textId="77777777" w:rsidR="00E94CE5" w:rsidRDefault="00000000">
      <w:pPr>
        <w:pStyle w:val="Heading1"/>
      </w:pPr>
      <w:r>
        <w:t xml:space="preserve">4.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Commands</w:t>
      </w:r>
      <w:proofErr w:type="spellEnd"/>
    </w:p>
    <w:p w14:paraId="1562113A" w14:textId="77777777" w:rsidR="00E94CE5" w:rsidRDefault="00000000">
      <w:pPr>
        <w:spacing w:before="200" w:after="120"/>
      </w:pPr>
      <w:r>
        <w:rPr>
          <w:b/>
          <w:bCs/>
          <w:sz w:val="22"/>
          <w:szCs w:val="22"/>
        </w:rPr>
        <w:t xml:space="preserve">Text </w:t>
      </w:r>
      <w:proofErr w:type="spellStart"/>
      <w:r>
        <w:rPr>
          <w:b/>
          <w:bCs/>
          <w:sz w:val="22"/>
          <w:szCs w:val="22"/>
        </w:rPr>
        <w:t>search</w:t>
      </w:r>
      <w:proofErr w:type="spellEnd"/>
    </w:p>
    <w:p w14:paraId="6E3B9943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Press Ctrl+K or click the search bar. Matches command name, PowerShell cmdlet, description, and module name.</w:t>
      </w:r>
    </w:p>
    <w:p w14:paraId="7F738C35" w14:textId="77777777" w:rsidR="00E94CE5" w:rsidRPr="00FF15A9" w:rsidRDefault="00000000">
      <w:pPr>
        <w:shd w:val="clear" w:color="auto" w:fill="EFF6FF"/>
        <w:spacing w:before="120" w:after="120"/>
        <w:ind w:left="200"/>
        <w:rPr>
          <w:lang w:val="en-US"/>
        </w:rPr>
      </w:pPr>
      <w:r w:rsidRPr="00FF15A9">
        <w:rPr>
          <w:b/>
          <w:bCs/>
          <w:color w:val="2563EB"/>
          <w:sz w:val="19"/>
          <w:szCs w:val="19"/>
          <w:lang w:val="en-US"/>
        </w:rPr>
        <w:t xml:space="preserve">Example: </w:t>
      </w:r>
      <w:r w:rsidRPr="00FF15A9">
        <w:rPr>
          <w:lang w:val="en-US"/>
        </w:rPr>
        <w:t xml:space="preserve">Type 'forwarding' to find Get forwarding rules, </w:t>
      </w:r>
      <w:proofErr w:type="gramStart"/>
      <w:r w:rsidRPr="00FF15A9">
        <w:rPr>
          <w:lang w:val="en-US"/>
        </w:rPr>
        <w:t>Set</w:t>
      </w:r>
      <w:proofErr w:type="gramEnd"/>
      <w:r w:rsidRPr="00FF15A9">
        <w:rPr>
          <w:lang w:val="en-US"/>
        </w:rPr>
        <w:t xml:space="preserve"> forwarding, Remove forwarding.</w:t>
      </w:r>
    </w:p>
    <w:p w14:paraId="0ED6CA9D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Category &amp; Module filters</w:t>
      </w:r>
    </w:p>
    <w:p w14:paraId="6127982A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Click any category or module in the sidebar. Count badges show how many commands exist.</w:t>
      </w:r>
    </w:p>
    <w:p w14:paraId="470566C3" w14:textId="77777777" w:rsidR="00E94CE5" w:rsidRDefault="00000000">
      <w:pPr>
        <w:spacing w:before="200" w:after="120"/>
      </w:pPr>
      <w:r>
        <w:rPr>
          <w:b/>
          <w:bCs/>
          <w:sz w:val="22"/>
          <w:szCs w:val="22"/>
        </w:rPr>
        <w:t>Risk filter</w:t>
      </w:r>
    </w:p>
    <w:p w14:paraId="35442912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color w:val="059669"/>
          <w:lang w:val="en-US"/>
        </w:rPr>
        <w:t>Green — Read:</w:t>
      </w:r>
      <w:r w:rsidRPr="00FF15A9">
        <w:rPr>
          <w:lang w:val="en-US"/>
        </w:rPr>
        <w:t xml:space="preserve"> Safe read-only commands</w:t>
      </w:r>
    </w:p>
    <w:p w14:paraId="12E87667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color w:val="D97706"/>
          <w:lang w:val="en-US"/>
        </w:rPr>
        <w:t>Yellow — Modify:</w:t>
      </w:r>
      <w:r w:rsidRPr="00FF15A9">
        <w:rPr>
          <w:lang w:val="en-US"/>
        </w:rPr>
        <w:t xml:space="preserve"> Commands that change settings</w:t>
      </w:r>
    </w:p>
    <w:p w14:paraId="7B12FF3E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color w:val="DC2626"/>
          <w:lang w:val="en-US"/>
        </w:rPr>
        <w:t>Red — Destructive:</w:t>
      </w:r>
      <w:r w:rsidRPr="00FF15A9">
        <w:rPr>
          <w:lang w:val="en-US"/>
        </w:rPr>
        <w:t xml:space="preserve"> Commands that delete or disable</w:t>
      </w:r>
    </w:p>
    <w:p w14:paraId="22D6E5B6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Click a pill to filter. Click again to clear. Filters combine with other navigation.</w:t>
      </w:r>
    </w:p>
    <w:p w14:paraId="29373815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Keyboard navigation</w:t>
      </w:r>
    </w:p>
    <w:p w14:paraId="466F439D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After searching: Arrow Down/Up to navigate, Enter to expand, Escape to clear.</w:t>
      </w:r>
    </w:p>
    <w:p w14:paraId="3581AA8A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t>5. Using Commands</w:t>
      </w:r>
    </w:p>
    <w:p w14:paraId="4A783511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Command cards</w:t>
      </w:r>
    </w:p>
    <w:p w14:paraId="0098AB37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Each card shows the name, module badge, risk indicator, description, and a copy button.</w:t>
      </w:r>
    </w:p>
    <w:p w14:paraId="7BED0EE1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Expanded view</w:t>
      </w:r>
    </w:p>
    <w:p w14:paraId="5060CCE4" w14:textId="77777777" w:rsidR="00E94CE5" w:rsidRDefault="00000000">
      <w:pPr>
        <w:spacing w:after="120"/>
      </w:pPr>
      <w:r w:rsidRPr="00FF15A9">
        <w:rPr>
          <w:lang w:val="en-US"/>
        </w:rPr>
        <w:t xml:space="preserve">Click any card to expand. </w:t>
      </w:r>
      <w:r>
        <w:t xml:space="preserve">The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14:paraId="2CA135A6" w14:textId="77777777" w:rsidR="00E94C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Full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parameters </w:t>
      </w:r>
      <w:proofErr w:type="spellStart"/>
      <w:r>
        <w:t>substituted</w:t>
      </w:r>
      <w:proofErr w:type="spellEnd"/>
    </w:p>
    <w:p w14:paraId="3F93ED95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lang w:val="en-US"/>
        </w:rPr>
        <w:t>Module info — Install, Connect, and Docs buttons</w:t>
      </w:r>
    </w:p>
    <w:p w14:paraId="290E4386" w14:textId="77777777" w:rsidR="00E94C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Graph permissions — </w:t>
      </w:r>
      <w:proofErr w:type="spellStart"/>
      <w:r>
        <w:t>Required</w:t>
      </w:r>
      <w:proofErr w:type="spellEnd"/>
      <w:r>
        <w:t xml:space="preserve"> API </w:t>
      </w:r>
      <w:proofErr w:type="spellStart"/>
      <w:r>
        <w:t>scopes</w:t>
      </w:r>
      <w:proofErr w:type="spellEnd"/>
    </w:p>
    <w:p w14:paraId="23412FB7" w14:textId="77777777" w:rsidR="00E94CE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Legacy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)</w:t>
      </w:r>
    </w:p>
    <w:p w14:paraId="16D056A0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lang w:val="en-US"/>
        </w:rPr>
        <w:t>CSV template and bulk wrapper (for bulk commands)</w:t>
      </w:r>
    </w:p>
    <w:p w14:paraId="5197F51E" w14:textId="77777777" w:rsidR="00E94CE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Related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— </w:t>
      </w:r>
      <w:proofErr w:type="spellStart"/>
      <w:r>
        <w:t>clickable</w:t>
      </w:r>
      <w:proofErr w:type="spellEnd"/>
      <w:r>
        <w:t xml:space="preserve"> chips</w:t>
      </w:r>
    </w:p>
    <w:p w14:paraId="4DA35431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lang w:val="en-US"/>
        </w:rPr>
        <w:lastRenderedPageBreak/>
        <w:t xml:space="preserve">"Copy as Full </w:t>
      </w:r>
      <w:proofErr w:type="gramStart"/>
      <w:r w:rsidRPr="00FF15A9">
        <w:rPr>
          <w:lang w:val="en-US"/>
        </w:rPr>
        <w:t>Script" —</w:t>
      </w:r>
      <w:proofErr w:type="gramEnd"/>
      <w:r w:rsidRPr="00FF15A9">
        <w:rPr>
          <w:lang w:val="en-US"/>
        </w:rPr>
        <w:t xml:space="preserve"> Install + Connect + Command</w:t>
      </w:r>
    </w:p>
    <w:p w14:paraId="0DE1C2E8" w14:textId="77777777" w:rsidR="00E94C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Personal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section</w:t>
      </w:r>
      <w:proofErr w:type="spellEnd"/>
    </w:p>
    <w:p w14:paraId="28FEEF5C" w14:textId="77777777" w:rsidR="00E94CE5" w:rsidRDefault="00000000">
      <w:pPr>
        <w:spacing w:before="200" w:after="120"/>
      </w:pPr>
      <w:r>
        <w:rPr>
          <w:b/>
          <w:bCs/>
          <w:sz w:val="22"/>
          <w:szCs w:val="22"/>
        </w:rPr>
        <w:t>Parameters</w:t>
      </w:r>
    </w:p>
    <w:p w14:paraId="57317549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Click the gear icon to set Domain, Admin UPN, and SPO URL. Placeholders like {{domain}} update across all commands.</w:t>
      </w:r>
    </w:p>
    <w:p w14:paraId="1F6D5BB2" w14:textId="77777777" w:rsidR="00E94CE5" w:rsidRPr="00FF15A9" w:rsidRDefault="00000000">
      <w:pPr>
        <w:shd w:val="clear" w:color="auto" w:fill="EFF6FF"/>
        <w:spacing w:before="120" w:after="120"/>
        <w:ind w:left="200"/>
        <w:rPr>
          <w:lang w:val="en-US"/>
        </w:rPr>
      </w:pPr>
      <w:r w:rsidRPr="00FF15A9">
        <w:rPr>
          <w:b/>
          <w:bCs/>
          <w:color w:val="2563EB"/>
          <w:sz w:val="19"/>
          <w:szCs w:val="19"/>
          <w:lang w:val="en-US"/>
        </w:rPr>
        <w:t xml:space="preserve">Example: </w:t>
      </w:r>
      <w:r w:rsidRPr="00FF15A9">
        <w:rPr>
          <w:lang w:val="en-US"/>
        </w:rPr>
        <w:t>Get-MgUser -UserId "user@{{domain}}" becomes Get-MgUser -UserId "user@contoso.com"</w:t>
      </w:r>
    </w:p>
    <w:p w14:paraId="41637DE7" w14:textId="77777777" w:rsidR="00E94CE5" w:rsidRPr="00FF15A9" w:rsidRDefault="00000000">
      <w:pPr>
        <w:rPr>
          <w:lang w:val="en-US"/>
        </w:rPr>
      </w:pPr>
      <w:r w:rsidRPr="00FF15A9">
        <w:rPr>
          <w:lang w:val="en-US"/>
        </w:rPr>
        <w:br w:type="page"/>
      </w:r>
    </w:p>
    <w:p w14:paraId="20E1D046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lastRenderedPageBreak/>
        <w:t>6. Tenant Profiles</w:t>
      </w:r>
    </w:p>
    <w:p w14:paraId="11FFE09A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For consultants managing multiple clients, Tenant Profiles let you save and switch between parameter sets.</w:t>
      </w:r>
    </w:p>
    <w:p w14:paraId="20583F40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 xml:space="preserve">Save: </w:t>
      </w:r>
      <w:r w:rsidRPr="00FF15A9">
        <w:rPr>
          <w:lang w:val="en-US"/>
        </w:rPr>
        <w:t>Fill parameters, click Save, enter a name (e.g. "Contoso Production")</w:t>
      </w:r>
    </w:p>
    <w:p w14:paraId="747F42C7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 xml:space="preserve">Load: </w:t>
      </w:r>
      <w:r w:rsidRPr="00FF15A9">
        <w:rPr>
          <w:lang w:val="en-US"/>
        </w:rPr>
        <w:t>Select profile from dropdown, click Load — all parameters update</w:t>
      </w:r>
    </w:p>
    <w:p w14:paraId="5131C5E7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 xml:space="preserve">Delete: </w:t>
      </w:r>
      <w:r w:rsidRPr="00FF15A9">
        <w:rPr>
          <w:lang w:val="en-US"/>
        </w:rPr>
        <w:t>Select profile, click Delete, confirm</w:t>
      </w:r>
    </w:p>
    <w:p w14:paraId="7D820143" w14:textId="77777777" w:rsidR="00E94CE5" w:rsidRPr="00FF15A9" w:rsidRDefault="00000000">
      <w:pPr>
        <w:shd w:val="clear" w:color="auto" w:fill="EFF6FF"/>
        <w:spacing w:before="120" w:after="120"/>
        <w:ind w:left="200"/>
        <w:rPr>
          <w:lang w:val="en-US"/>
        </w:rPr>
      </w:pPr>
      <w:r w:rsidRPr="00FF15A9">
        <w:rPr>
          <w:b/>
          <w:bCs/>
          <w:color w:val="2563EB"/>
          <w:sz w:val="19"/>
          <w:szCs w:val="19"/>
          <w:lang w:val="en-US"/>
        </w:rPr>
        <w:t xml:space="preserve">Example: </w:t>
      </w:r>
      <w:r w:rsidRPr="00FF15A9">
        <w:rPr>
          <w:lang w:val="en-US"/>
        </w:rPr>
        <w:t>Switch from Contoso to Fabrikam in 2 clicks. All commands instantly show Fabrikam's domain.</w:t>
      </w:r>
    </w:p>
    <w:p w14:paraId="7F775914" w14:textId="77777777" w:rsidR="00E94CE5" w:rsidRPr="00FF15A9" w:rsidRDefault="00000000">
      <w:pPr>
        <w:shd w:val="clear" w:color="auto" w:fill="FEF3C7"/>
        <w:spacing w:before="120" w:after="120"/>
        <w:ind w:left="200"/>
        <w:rPr>
          <w:lang w:val="en-US"/>
        </w:rPr>
      </w:pPr>
      <w:r w:rsidRPr="00FF15A9">
        <w:rPr>
          <w:b/>
          <w:bCs/>
          <w:color w:val="D97706"/>
          <w:sz w:val="19"/>
          <w:szCs w:val="19"/>
          <w:lang w:val="en-US"/>
        </w:rPr>
        <w:t xml:space="preserve">Note: </w:t>
      </w:r>
      <w:r w:rsidRPr="00FF15A9">
        <w:rPr>
          <w:lang w:val="en-US"/>
        </w:rPr>
        <w:t>Profiles are stored in localStorage — same browser, same device only.</w:t>
      </w:r>
    </w:p>
    <w:p w14:paraId="20A14A48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t>7. Script Builder</w:t>
      </w:r>
    </w:p>
    <w:p w14:paraId="66AB62ED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Select multiple commands and generate a complete .ps1 PowerShell script.</w:t>
      </w:r>
    </w:p>
    <w:p w14:paraId="57FF15D5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Click Script Builder in the toolbar to activate</w:t>
      </w:r>
    </w:p>
    <w:p w14:paraId="6FF57041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Checkboxes appear on every command card</w:t>
      </w:r>
    </w:p>
    <w:p w14:paraId="35E072B0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Check the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</w:p>
    <w:p w14:paraId="7E9C9430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Configure options in the builder panel</w:t>
      </w:r>
    </w:p>
    <w:p w14:paraId="57EDF5DD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Copy or </w:t>
      </w:r>
      <w:proofErr w:type="spellStart"/>
      <w:r>
        <w:t>download</w:t>
      </w:r>
      <w:proofErr w:type="spellEnd"/>
      <w:r>
        <w:t xml:space="preserve"> .ps1</w:t>
      </w:r>
    </w:p>
    <w:p w14:paraId="5EFE0603" w14:textId="77777777" w:rsidR="00E94CE5" w:rsidRDefault="00E94CE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4CE5" w14:paraId="2869FC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7C0D" w14:textId="77777777" w:rsidR="00E94CE5" w:rsidRDefault="00000000">
            <w:r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8EC32" w14:textId="77777777" w:rsidR="00E94CE5" w:rsidRDefault="00000000">
            <w:proofErr w:type="spellStart"/>
            <w:r>
              <w:rPr>
                <w:b/>
                <w:bCs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it </w:t>
            </w:r>
            <w:proofErr w:type="spellStart"/>
            <w:r>
              <w:rPr>
                <w:b/>
                <w:bCs/>
                <w:sz w:val="20"/>
                <w:szCs w:val="20"/>
              </w:rPr>
              <w:t>adds</w:t>
            </w:r>
            <w:proofErr w:type="spellEnd"/>
          </w:p>
        </w:tc>
      </w:tr>
      <w:tr w:rsidR="00E94CE5" w:rsidRPr="00FF15A9" w14:paraId="700DEF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454C" w14:textId="77777777" w:rsidR="00E94CE5" w:rsidRDefault="00000000"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handling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228A" w14:textId="77777777" w:rsidR="00E94CE5" w:rsidRPr="00FF15A9" w:rsidRDefault="00000000">
            <w:pPr>
              <w:rPr>
                <w:lang w:val="en-US"/>
              </w:rPr>
            </w:pPr>
            <w:r w:rsidRPr="00FF15A9">
              <w:rPr>
                <w:sz w:val="20"/>
                <w:szCs w:val="20"/>
                <w:lang w:val="en-US"/>
              </w:rPr>
              <w:t>try/catch with stack traces</w:t>
            </w:r>
          </w:p>
        </w:tc>
      </w:tr>
      <w:tr w:rsidR="00E94CE5" w:rsidRPr="00FF15A9" w14:paraId="12FE81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A83D" w14:textId="77777777" w:rsidR="00E94CE5" w:rsidRDefault="00000000">
            <w:r>
              <w:rPr>
                <w:sz w:val="20"/>
                <w:szCs w:val="20"/>
              </w:rPr>
              <w:t>Auto-</w:t>
            </w:r>
            <w:proofErr w:type="spellStart"/>
            <w:r>
              <w:rPr>
                <w:sz w:val="20"/>
                <w:szCs w:val="20"/>
              </w:rPr>
              <w:t>connect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051A" w14:textId="77777777" w:rsidR="00E94CE5" w:rsidRPr="00FF15A9" w:rsidRDefault="00000000">
            <w:pPr>
              <w:rPr>
                <w:lang w:val="en-US"/>
              </w:rPr>
            </w:pPr>
            <w:r w:rsidRPr="00FF15A9">
              <w:rPr>
                <w:sz w:val="20"/>
                <w:szCs w:val="20"/>
                <w:lang w:val="en-US"/>
              </w:rPr>
              <w:t>Install-Module and Connect-* for each module</w:t>
            </w:r>
          </w:p>
        </w:tc>
      </w:tr>
      <w:tr w:rsidR="00E94CE5" w14:paraId="571F1C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4C30" w14:textId="77777777" w:rsidR="00E94CE5" w:rsidRDefault="00000000">
            <w:r>
              <w:rPr>
                <w:sz w:val="20"/>
                <w:szCs w:val="20"/>
              </w:rPr>
              <w:t>Transcript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972B" w14:textId="77777777" w:rsidR="00E94CE5" w:rsidRDefault="00000000">
            <w:r>
              <w:rPr>
                <w:sz w:val="20"/>
                <w:szCs w:val="20"/>
              </w:rPr>
              <w:t>Start-Transcript / Stop-Transcript</w:t>
            </w:r>
          </w:p>
        </w:tc>
      </w:tr>
      <w:tr w:rsidR="00E94CE5" w:rsidRPr="00FF15A9" w14:paraId="5A8C90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6020" w14:textId="77777777" w:rsidR="00E94CE5" w:rsidRDefault="00000000">
            <w:proofErr w:type="spellStart"/>
            <w:r>
              <w:rPr>
                <w:sz w:val="20"/>
                <w:szCs w:val="20"/>
              </w:rPr>
              <w:t>Disconnect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9C65" w14:textId="77777777" w:rsidR="00E94CE5" w:rsidRPr="00FF15A9" w:rsidRDefault="00000000">
            <w:pPr>
              <w:rPr>
                <w:lang w:val="en-US"/>
              </w:rPr>
            </w:pPr>
            <w:r w:rsidRPr="00FF15A9">
              <w:rPr>
                <w:sz w:val="20"/>
                <w:szCs w:val="20"/>
                <w:lang w:val="en-US"/>
              </w:rPr>
              <w:t>Disconnect-* cleanup at the end</w:t>
            </w:r>
          </w:p>
        </w:tc>
      </w:tr>
    </w:tbl>
    <w:p w14:paraId="5D89C4D9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t>8. Connection Builder</w:t>
      </w:r>
    </w:p>
    <w:p w14:paraId="0951ACF9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Generates Connect-MgGraph -Scopes with exactly the right permissions for your task.</w:t>
      </w:r>
    </w:p>
    <w:p w14:paraId="1D6594C4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Click the Connection Builder bar below the toolbar</w:t>
      </w:r>
    </w:p>
    <w:p w14:paraId="5D08E18B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Check boxes for what you need (Read users, Audit logs, etc.)</w:t>
      </w:r>
    </w:p>
    <w:p w14:paraId="38C17022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The command generates in real time</w:t>
      </w:r>
    </w:p>
    <w:p w14:paraId="6FF78BA2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Click</w:t>
      </w:r>
      <w:proofErr w:type="spellEnd"/>
      <w:r>
        <w:t xml:space="preserve"> Copy</w:t>
      </w:r>
    </w:p>
    <w:p w14:paraId="06B4CA67" w14:textId="77777777" w:rsidR="00E94CE5" w:rsidRDefault="00E94CE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4CE5" w14:paraId="458A9F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9155" w14:textId="77777777" w:rsidR="00E94CE5" w:rsidRDefault="00000000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4166" w14:textId="77777777" w:rsidR="00E94CE5" w:rsidRDefault="00000000">
            <w:proofErr w:type="spellStart"/>
            <w:r>
              <w:rPr>
                <w:b/>
                <w:bCs/>
                <w:sz w:val="20"/>
                <w:szCs w:val="20"/>
              </w:rPr>
              <w:t>Scopes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Generated</w:t>
            </w:r>
            <w:proofErr w:type="spellEnd"/>
          </w:p>
        </w:tc>
      </w:tr>
      <w:tr w:rsidR="00E94CE5" w14:paraId="6CC58B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BDBB" w14:textId="77777777" w:rsidR="00E94CE5" w:rsidRDefault="00000000">
            <w:r>
              <w:rPr>
                <w:sz w:val="20"/>
                <w:szCs w:val="20"/>
              </w:rPr>
              <w:t xml:space="preserve">Read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997E8" w14:textId="77777777" w:rsidR="00E94CE5" w:rsidRDefault="00000000">
            <w:proofErr w:type="spellStart"/>
            <w:proofErr w:type="gramStart"/>
            <w:r>
              <w:rPr>
                <w:sz w:val="20"/>
                <w:szCs w:val="20"/>
              </w:rPr>
              <w:t>User.Read.All</w:t>
            </w:r>
            <w:proofErr w:type="spellEnd"/>
            <w:proofErr w:type="gramEnd"/>
          </w:p>
        </w:tc>
      </w:tr>
      <w:tr w:rsidR="00E94CE5" w14:paraId="1ED42C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8C31" w14:textId="77777777" w:rsidR="00E94CE5" w:rsidRDefault="00000000">
            <w:proofErr w:type="spellStart"/>
            <w:r>
              <w:rPr>
                <w:sz w:val="20"/>
                <w:szCs w:val="20"/>
              </w:rPr>
              <w:lastRenderedPageBreak/>
              <w:t>Manage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2A42" w14:textId="77777777" w:rsidR="00E94CE5" w:rsidRDefault="00000000">
            <w:proofErr w:type="spellStart"/>
            <w:proofErr w:type="gramStart"/>
            <w:r>
              <w:rPr>
                <w:sz w:val="20"/>
                <w:szCs w:val="20"/>
              </w:rPr>
              <w:t>User.ReadWrite.All</w:t>
            </w:r>
            <w:proofErr w:type="spellEnd"/>
            <w:proofErr w:type="gramEnd"/>
          </w:p>
        </w:tc>
      </w:tr>
      <w:tr w:rsidR="00E94CE5" w14:paraId="652A86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38D1" w14:textId="77777777" w:rsidR="00E94CE5" w:rsidRDefault="00000000">
            <w:r>
              <w:rPr>
                <w:sz w:val="20"/>
                <w:szCs w:val="20"/>
              </w:rPr>
              <w:t xml:space="preserve">Read </w:t>
            </w:r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9705" w14:textId="77777777" w:rsidR="00E94CE5" w:rsidRDefault="00000000">
            <w:proofErr w:type="spellStart"/>
            <w:proofErr w:type="gramStart"/>
            <w:r>
              <w:rPr>
                <w:sz w:val="20"/>
                <w:szCs w:val="20"/>
              </w:rPr>
              <w:t>Group.Read.All</w:t>
            </w:r>
            <w:proofErr w:type="spellEnd"/>
            <w:proofErr w:type="gramEnd"/>
          </w:p>
        </w:tc>
      </w:tr>
      <w:tr w:rsidR="00E94CE5" w14:paraId="1927F3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03AB" w14:textId="77777777" w:rsidR="00E94CE5" w:rsidRDefault="00000000">
            <w:r>
              <w:rPr>
                <w:sz w:val="20"/>
                <w:szCs w:val="20"/>
              </w:rPr>
              <w:t xml:space="preserve">Read CA </w:t>
            </w:r>
            <w:proofErr w:type="spellStart"/>
            <w:r>
              <w:rPr>
                <w:sz w:val="20"/>
                <w:szCs w:val="20"/>
              </w:rPr>
              <w:t>policies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728A" w14:textId="77777777" w:rsidR="00E94CE5" w:rsidRDefault="00000000">
            <w:proofErr w:type="spellStart"/>
            <w:proofErr w:type="gramStart"/>
            <w:r>
              <w:rPr>
                <w:sz w:val="20"/>
                <w:szCs w:val="20"/>
              </w:rPr>
              <w:t>Policy.Read.All</w:t>
            </w:r>
            <w:proofErr w:type="spellEnd"/>
            <w:proofErr w:type="gramEnd"/>
          </w:p>
        </w:tc>
      </w:tr>
      <w:tr w:rsidR="00E94CE5" w:rsidRPr="00FF15A9" w14:paraId="6A7D11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0C6A" w14:textId="77777777" w:rsidR="00E94CE5" w:rsidRDefault="00000000"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>-in logs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0E16" w14:textId="77777777" w:rsidR="00E94CE5" w:rsidRPr="00FF15A9" w:rsidRDefault="00000000">
            <w:pPr>
              <w:rPr>
                <w:lang w:val="en-US"/>
              </w:rPr>
            </w:pPr>
            <w:proofErr w:type="gramStart"/>
            <w:r w:rsidRPr="00FF15A9">
              <w:rPr>
                <w:sz w:val="20"/>
                <w:szCs w:val="20"/>
                <w:lang w:val="en-US"/>
              </w:rPr>
              <w:t>AuditLog.Read.All</w:t>
            </w:r>
            <w:proofErr w:type="gramEnd"/>
            <w:r w:rsidRPr="00FF15A9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FF15A9">
              <w:rPr>
                <w:sz w:val="20"/>
                <w:szCs w:val="20"/>
                <w:lang w:val="en-US"/>
              </w:rPr>
              <w:t>Directory.Read.All</w:t>
            </w:r>
            <w:proofErr w:type="gramEnd"/>
          </w:p>
        </w:tc>
      </w:tr>
      <w:tr w:rsidR="00E94CE5" w14:paraId="5064BC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B4BB" w14:textId="77777777" w:rsidR="00E94CE5" w:rsidRDefault="00000000"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alerts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5190" w14:textId="77777777" w:rsidR="00E94CE5" w:rsidRDefault="00000000">
            <w:proofErr w:type="spellStart"/>
            <w:proofErr w:type="gramStart"/>
            <w:r>
              <w:rPr>
                <w:sz w:val="20"/>
                <w:szCs w:val="20"/>
              </w:rPr>
              <w:t>IdentityRiskyUser.Read.All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IdentityRiskEvent.Read.All</w:t>
            </w:r>
            <w:proofErr w:type="spellEnd"/>
            <w:proofErr w:type="gramEnd"/>
          </w:p>
        </w:tc>
      </w:tr>
      <w:tr w:rsidR="00E94CE5" w14:paraId="70C619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0D38" w14:textId="77777777" w:rsidR="00E94CE5" w:rsidRDefault="00000000">
            <w:r>
              <w:rPr>
                <w:sz w:val="20"/>
                <w:szCs w:val="20"/>
              </w:rPr>
              <w:t xml:space="preserve">Directory </w:t>
            </w: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E3C7" w14:textId="77777777" w:rsidR="00E94CE5" w:rsidRDefault="00000000">
            <w:proofErr w:type="spellStart"/>
            <w:proofErr w:type="gramStart"/>
            <w:r>
              <w:rPr>
                <w:sz w:val="20"/>
                <w:szCs w:val="20"/>
              </w:rPr>
              <w:t>RoleManagement.Read.Directory</w:t>
            </w:r>
            <w:proofErr w:type="spellEnd"/>
            <w:proofErr w:type="gramEnd"/>
          </w:p>
        </w:tc>
      </w:tr>
      <w:tr w:rsidR="00E94CE5" w14:paraId="2F30E0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3217" w14:textId="77777777" w:rsidR="00E94CE5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A327" w14:textId="77777777" w:rsidR="00E94CE5" w:rsidRDefault="00000000">
            <w:proofErr w:type="spellStart"/>
            <w:proofErr w:type="gramStart"/>
            <w:r>
              <w:rPr>
                <w:sz w:val="20"/>
                <w:szCs w:val="20"/>
              </w:rPr>
              <w:t>Application.Read.All</w:t>
            </w:r>
            <w:proofErr w:type="spellEnd"/>
            <w:proofErr w:type="gramEnd"/>
          </w:p>
        </w:tc>
      </w:tr>
      <w:tr w:rsidR="00E94CE5" w14:paraId="1E3D01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5268" w14:textId="77777777" w:rsidR="00E94CE5" w:rsidRDefault="00000000"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7FE20" w14:textId="77777777" w:rsidR="00E94CE5" w:rsidRDefault="00000000">
            <w:proofErr w:type="spellStart"/>
            <w:proofErr w:type="gramStart"/>
            <w:r>
              <w:rPr>
                <w:sz w:val="20"/>
                <w:szCs w:val="20"/>
              </w:rPr>
              <w:t>Reports.Read.All</w:t>
            </w:r>
            <w:proofErr w:type="spellEnd"/>
            <w:proofErr w:type="gramEnd"/>
          </w:p>
        </w:tc>
      </w:tr>
      <w:tr w:rsidR="00E94CE5" w:rsidRPr="00FF15A9" w14:paraId="4DA3A0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CBFE" w14:textId="77777777" w:rsidR="00E94CE5" w:rsidRDefault="00000000">
            <w:proofErr w:type="spellStart"/>
            <w:r>
              <w:rPr>
                <w:sz w:val="20"/>
                <w:szCs w:val="20"/>
              </w:rPr>
              <w:t>License</w:t>
            </w:r>
            <w:proofErr w:type="spellEnd"/>
            <w:r>
              <w:rPr>
                <w:sz w:val="20"/>
                <w:szCs w:val="20"/>
              </w:rPr>
              <w:t xml:space="preserve"> management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9EED" w14:textId="77777777" w:rsidR="00E94CE5" w:rsidRPr="00FF15A9" w:rsidRDefault="00000000">
            <w:pPr>
              <w:rPr>
                <w:lang w:val="en-US"/>
              </w:rPr>
            </w:pPr>
            <w:proofErr w:type="gramStart"/>
            <w:r w:rsidRPr="00FF15A9">
              <w:rPr>
                <w:sz w:val="20"/>
                <w:szCs w:val="20"/>
                <w:lang w:val="en-US"/>
              </w:rPr>
              <w:t>User.ReadWrite.All</w:t>
            </w:r>
            <w:proofErr w:type="gramEnd"/>
            <w:r w:rsidRPr="00FF15A9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FF15A9">
              <w:rPr>
                <w:sz w:val="20"/>
                <w:szCs w:val="20"/>
                <w:lang w:val="en-US"/>
              </w:rPr>
              <w:t>Directory.ReadWrite.All</w:t>
            </w:r>
            <w:proofErr w:type="gramEnd"/>
          </w:p>
        </w:tc>
      </w:tr>
      <w:tr w:rsidR="00E94CE5" w14:paraId="7F74A0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7C84" w14:textId="77777777" w:rsidR="00E94CE5" w:rsidRDefault="00000000">
            <w:r>
              <w:rPr>
                <w:sz w:val="20"/>
                <w:szCs w:val="20"/>
              </w:rPr>
              <w:t>SharePoint sites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9598" w14:textId="77777777" w:rsidR="00E94CE5" w:rsidRDefault="00000000">
            <w:proofErr w:type="spellStart"/>
            <w:proofErr w:type="gramStart"/>
            <w:r>
              <w:rPr>
                <w:sz w:val="20"/>
                <w:szCs w:val="20"/>
              </w:rPr>
              <w:t>Sites.Read.All</w:t>
            </w:r>
            <w:proofErr w:type="spellEnd"/>
            <w:proofErr w:type="gramEnd"/>
          </w:p>
        </w:tc>
      </w:tr>
    </w:tbl>
    <w:p w14:paraId="38324594" w14:textId="77777777" w:rsidR="00E94CE5" w:rsidRPr="00FF15A9" w:rsidRDefault="00000000">
      <w:pPr>
        <w:shd w:val="clear" w:color="auto" w:fill="EFF6FF"/>
        <w:spacing w:before="120" w:after="120"/>
        <w:ind w:left="200"/>
        <w:rPr>
          <w:lang w:val="en-US"/>
        </w:rPr>
      </w:pPr>
      <w:r w:rsidRPr="00FF15A9">
        <w:rPr>
          <w:b/>
          <w:bCs/>
          <w:color w:val="2563EB"/>
          <w:sz w:val="19"/>
          <w:szCs w:val="19"/>
          <w:lang w:val="en-US"/>
        </w:rPr>
        <w:t xml:space="preserve">Example: </w:t>
      </w:r>
      <w:r w:rsidRPr="00FF15A9">
        <w:rPr>
          <w:lang w:val="en-US"/>
        </w:rPr>
        <w:t>Check Read users + Audit logs + Security alerts + Read CA policies. Result: Connect-MgGraph -Scopes "</w:t>
      </w:r>
      <w:proofErr w:type="gramStart"/>
      <w:r w:rsidRPr="00FF15A9">
        <w:rPr>
          <w:lang w:val="en-US"/>
        </w:rPr>
        <w:t>AuditLog.Read.All</w:t>
      </w:r>
      <w:proofErr w:type="gramEnd"/>
      <w:r w:rsidRPr="00FF15A9">
        <w:rPr>
          <w:lang w:val="en-US"/>
        </w:rPr>
        <w:t>","</w:t>
      </w:r>
      <w:proofErr w:type="gramStart"/>
      <w:r w:rsidRPr="00FF15A9">
        <w:rPr>
          <w:lang w:val="en-US"/>
        </w:rPr>
        <w:t>Directory.Read.All</w:t>
      </w:r>
      <w:proofErr w:type="gramEnd"/>
      <w:r w:rsidRPr="00FF15A9">
        <w:rPr>
          <w:lang w:val="en-US"/>
        </w:rPr>
        <w:t>","</w:t>
      </w:r>
      <w:proofErr w:type="gramStart"/>
      <w:r w:rsidRPr="00FF15A9">
        <w:rPr>
          <w:lang w:val="en-US"/>
        </w:rPr>
        <w:t>IdentityRiskEvent.Read.All",...</w:t>
      </w:r>
      <w:proofErr w:type="gramEnd"/>
    </w:p>
    <w:p w14:paraId="7BA40738" w14:textId="77777777" w:rsidR="00E94CE5" w:rsidRPr="00FF15A9" w:rsidRDefault="00000000">
      <w:pPr>
        <w:rPr>
          <w:lang w:val="en-US"/>
        </w:rPr>
      </w:pPr>
      <w:r w:rsidRPr="00FF15A9">
        <w:rPr>
          <w:lang w:val="en-US"/>
        </w:rPr>
        <w:br w:type="page"/>
      </w:r>
    </w:p>
    <w:p w14:paraId="5EB5E1FC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lastRenderedPageBreak/>
        <w:t>9. Workflows</w:t>
      </w:r>
    </w:p>
    <w:p w14:paraId="02AB5718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Pre-built step-by-step checklists for common admin tasks.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94CE5" w14:paraId="654434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DF55" w14:textId="77777777" w:rsidR="00E94CE5" w:rsidRDefault="00000000">
            <w:r>
              <w:rPr>
                <w:b/>
                <w:bCs/>
                <w:sz w:val="20"/>
                <w:szCs w:val="20"/>
              </w:rPr>
              <w:t>Workflow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686B" w14:textId="77777777" w:rsidR="00E94CE5" w:rsidRDefault="00000000"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A59C" w14:textId="77777777" w:rsidR="00E94CE5" w:rsidRDefault="00000000">
            <w:proofErr w:type="spellStart"/>
            <w:r>
              <w:rPr>
                <w:b/>
                <w:bCs/>
                <w:sz w:val="20"/>
                <w:szCs w:val="20"/>
              </w:rPr>
              <w:t>Purpose</w:t>
            </w:r>
            <w:proofErr w:type="spellEnd"/>
          </w:p>
        </w:tc>
      </w:tr>
      <w:tr w:rsidR="00E94CE5" w14:paraId="566355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E29E" w14:textId="77777777" w:rsidR="00E94CE5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7A80" w14:textId="77777777" w:rsidR="00E94CE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55B2" w14:textId="77777777" w:rsidR="00E94CE5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license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  <w:r>
              <w:rPr>
                <w:sz w:val="20"/>
                <w:szCs w:val="20"/>
              </w:rPr>
              <w:t>, mailbox</w:t>
            </w:r>
          </w:p>
        </w:tc>
      </w:tr>
      <w:tr w:rsidR="00E94CE5" w:rsidRPr="00FF15A9" w14:paraId="241447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10F6" w14:textId="77777777" w:rsidR="00E94CE5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Offboarding</w:t>
            </w:r>
            <w:proofErr w:type="spellEnd"/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8ABB" w14:textId="77777777" w:rsidR="00E94CE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E7D8" w14:textId="77777777" w:rsidR="00E94CE5" w:rsidRPr="00FF15A9" w:rsidRDefault="00000000">
            <w:pPr>
              <w:rPr>
                <w:lang w:val="en-US"/>
              </w:rPr>
            </w:pPr>
            <w:r w:rsidRPr="00FF15A9">
              <w:rPr>
                <w:sz w:val="20"/>
                <w:szCs w:val="20"/>
                <w:lang w:val="en-US"/>
              </w:rPr>
              <w:t>Disable, revoke, OOO, shared, cleanup</w:t>
            </w:r>
          </w:p>
        </w:tc>
      </w:tr>
      <w:tr w:rsidR="00E94CE5" w:rsidRPr="00FF15A9" w14:paraId="1C8E93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012B" w14:textId="77777777" w:rsidR="00E94CE5" w:rsidRDefault="00000000"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8E50" w14:textId="77777777" w:rsidR="00E94CE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55AC" w14:textId="77777777" w:rsidR="00E94CE5" w:rsidRPr="00FF15A9" w:rsidRDefault="00000000">
            <w:pPr>
              <w:rPr>
                <w:lang w:val="en-US"/>
              </w:rPr>
            </w:pPr>
            <w:r w:rsidRPr="00FF15A9">
              <w:rPr>
                <w:sz w:val="20"/>
                <w:szCs w:val="20"/>
                <w:lang w:val="en-US"/>
              </w:rPr>
              <w:t>Admins, MFA, CA, risky sign-ins, audit</w:t>
            </w:r>
          </w:p>
        </w:tc>
      </w:tr>
      <w:tr w:rsidR="00E94CE5" w14:paraId="3A8265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5F24" w14:textId="77777777" w:rsidR="00E94CE5" w:rsidRDefault="00000000"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Health Review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B542" w14:textId="77777777" w:rsidR="00E94CE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5BE6" w14:textId="77777777" w:rsidR="00E94CE5" w:rsidRDefault="00000000">
            <w:proofErr w:type="spellStart"/>
            <w:r>
              <w:rPr>
                <w:sz w:val="20"/>
                <w:szCs w:val="20"/>
              </w:rPr>
              <w:t>Licenses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domains</w:t>
            </w:r>
            <w:proofErr w:type="spellEnd"/>
          </w:p>
        </w:tc>
      </w:tr>
      <w:tr w:rsidR="00E94CE5" w:rsidRPr="00FF15A9" w14:paraId="748B0E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AAEC" w14:textId="77777777" w:rsidR="00E94CE5" w:rsidRDefault="00000000">
            <w:proofErr w:type="spellStart"/>
            <w:r>
              <w:rPr>
                <w:sz w:val="20"/>
                <w:szCs w:val="20"/>
              </w:rPr>
              <w:t>License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Cleanup</w:t>
            </w:r>
            <w:proofErr w:type="spellEnd"/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BFF31" w14:textId="77777777" w:rsidR="00E94CE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E45F" w14:textId="77777777" w:rsidR="00E94CE5" w:rsidRPr="00FF15A9" w:rsidRDefault="00000000">
            <w:pPr>
              <w:rPr>
                <w:lang w:val="en-US"/>
              </w:rPr>
            </w:pPr>
            <w:r w:rsidRPr="00FF15A9">
              <w:rPr>
                <w:sz w:val="20"/>
                <w:szCs w:val="20"/>
                <w:lang w:val="en-US"/>
              </w:rPr>
              <w:t>Find unused, disabled users, remove</w:t>
            </w:r>
          </w:p>
        </w:tc>
      </w:tr>
      <w:tr w:rsidR="00E94CE5" w14:paraId="5A3F8D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72AE" w14:textId="77777777" w:rsidR="00E94CE5" w:rsidRDefault="00000000">
            <w:proofErr w:type="gramStart"/>
            <w:r>
              <w:rPr>
                <w:sz w:val="20"/>
                <w:szCs w:val="20"/>
              </w:rPr>
              <w:t>Mail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Hygiene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44D75" w14:textId="77777777" w:rsidR="00E94CE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6FF3" w14:textId="77777777" w:rsidR="00E94CE5" w:rsidRDefault="00000000">
            <w:proofErr w:type="spellStart"/>
            <w:r>
              <w:rPr>
                <w:sz w:val="20"/>
                <w:szCs w:val="20"/>
              </w:rPr>
              <w:t>Forwarding</w:t>
            </w:r>
            <w:proofErr w:type="spellEnd"/>
            <w:r>
              <w:rPr>
                <w:sz w:val="20"/>
                <w:szCs w:val="20"/>
              </w:rPr>
              <w:t xml:space="preserve">, DKIM, spam, </w:t>
            </w:r>
            <w:proofErr w:type="spellStart"/>
            <w:r>
              <w:rPr>
                <w:sz w:val="20"/>
                <w:szCs w:val="20"/>
              </w:rPr>
              <w:t>phishing</w:t>
            </w:r>
            <w:proofErr w:type="spellEnd"/>
          </w:p>
        </w:tc>
      </w:tr>
      <w:tr w:rsidR="00E94CE5" w14:paraId="3BDCB3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BCA4" w14:textId="77777777" w:rsidR="00E94CE5" w:rsidRDefault="00000000">
            <w:proofErr w:type="spellStart"/>
            <w:r>
              <w:rPr>
                <w:sz w:val="20"/>
                <w:szCs w:val="20"/>
              </w:rPr>
              <w:t>Guest</w:t>
            </w:r>
            <w:proofErr w:type="spellEnd"/>
            <w:r>
              <w:rPr>
                <w:sz w:val="20"/>
                <w:szCs w:val="20"/>
              </w:rPr>
              <w:t xml:space="preserve"> Access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BFDD" w14:textId="77777777" w:rsidR="00E94CE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446D" w14:textId="77777777" w:rsidR="00E94CE5" w:rsidRDefault="00000000">
            <w:proofErr w:type="spellStart"/>
            <w:r>
              <w:rPr>
                <w:sz w:val="20"/>
                <w:szCs w:val="20"/>
              </w:rPr>
              <w:t>Guests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sharing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</w:p>
        </w:tc>
      </w:tr>
    </w:tbl>
    <w:p w14:paraId="1CDE6421" w14:textId="77777777" w:rsidR="00E94CE5" w:rsidRDefault="00000000">
      <w:pPr>
        <w:spacing w:before="200" w:after="120"/>
      </w:pPr>
      <w:proofErr w:type="spellStart"/>
      <w:r>
        <w:rPr>
          <w:b/>
          <w:bCs/>
          <w:sz w:val="22"/>
          <w:szCs w:val="22"/>
        </w:rPr>
        <w:t>Using</w:t>
      </w:r>
      <w:proofErr w:type="spellEnd"/>
      <w:r>
        <w:rPr>
          <w:b/>
          <w:bCs/>
          <w:sz w:val="22"/>
          <w:szCs w:val="22"/>
        </w:rPr>
        <w:t xml:space="preserve"> a workflow</w:t>
      </w:r>
    </w:p>
    <w:p w14:paraId="1AB415CA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Click a workflow in the sidebar</w:t>
      </w:r>
    </w:p>
    <w:p w14:paraId="09B4AB05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Click steps to mark complete — progress bar updates</w:t>
      </w:r>
    </w:p>
    <w:p w14:paraId="7311A0FA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Progress </w:t>
      </w:r>
      <w:proofErr w:type="spellStart"/>
      <w:r>
        <w:t>persists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sessions</w:t>
      </w:r>
    </w:p>
    <w:p w14:paraId="06597F93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Click Reset to start over, or Export as Markdown</w:t>
      </w:r>
    </w:p>
    <w:p w14:paraId="327FDB7B" w14:textId="77777777" w:rsidR="00E94CE5" w:rsidRDefault="00000000">
      <w:pPr>
        <w:pStyle w:val="Heading1"/>
      </w:pPr>
      <w:r>
        <w:t>10. CSV Templates &amp; Bulk Operations</w:t>
      </w:r>
    </w:p>
    <w:p w14:paraId="6E13D68C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Expand a bulk command (e.g. Create new user)</w:t>
      </w:r>
    </w:p>
    <w:p w14:paraId="0A1AA309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Click CSV Template to download column headers</w:t>
      </w:r>
    </w:p>
    <w:p w14:paraId="3AED5295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Fill in data in Excel (one row per operation)</w:t>
      </w:r>
    </w:p>
    <w:p w14:paraId="3D85EE74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Copy the Bulk operation pattern script</w:t>
      </w:r>
    </w:p>
    <w:p w14:paraId="5619A730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Run — includes try/catch per row and progress output</w:t>
      </w:r>
    </w:p>
    <w:p w14:paraId="312FCE7B" w14:textId="77777777" w:rsidR="00E94CE5" w:rsidRPr="00FF15A9" w:rsidRDefault="00E94CE5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4CE5" w14:paraId="4C5174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09B2" w14:textId="77777777" w:rsidR="00E94CE5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B04E" w14:textId="77777777" w:rsidR="00E94CE5" w:rsidRDefault="00000000">
            <w:r>
              <w:rPr>
                <w:b/>
                <w:bCs/>
                <w:sz w:val="20"/>
                <w:szCs w:val="20"/>
              </w:rPr>
              <w:t xml:space="preserve">CSV </w:t>
            </w:r>
            <w:proofErr w:type="spellStart"/>
            <w:r>
              <w:rPr>
                <w:b/>
                <w:bCs/>
                <w:sz w:val="20"/>
                <w:szCs w:val="20"/>
              </w:rPr>
              <w:t>Columns</w:t>
            </w:r>
            <w:proofErr w:type="spellEnd"/>
          </w:p>
        </w:tc>
      </w:tr>
      <w:tr w:rsidR="00E94CE5" w:rsidRPr="00FF15A9" w14:paraId="4FA6F7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6BD9" w14:textId="77777777" w:rsidR="00E94CE5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new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4384" w14:textId="77777777" w:rsidR="00E94CE5" w:rsidRPr="00FF15A9" w:rsidRDefault="00000000">
            <w:pPr>
              <w:rPr>
                <w:lang w:val="en-US"/>
              </w:rPr>
            </w:pPr>
            <w:r w:rsidRPr="00FF15A9">
              <w:rPr>
                <w:sz w:val="20"/>
                <w:szCs w:val="20"/>
                <w:lang w:val="en-US"/>
              </w:rPr>
              <w:t>DisplayName, MailNickname, UPN, Password, Dept, Title</w:t>
            </w:r>
          </w:p>
        </w:tc>
      </w:tr>
      <w:tr w:rsidR="00E94CE5" w14:paraId="2190CB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1843" w14:textId="77777777" w:rsidR="00E94CE5" w:rsidRDefault="00000000">
            <w:proofErr w:type="spellStart"/>
            <w:r>
              <w:rPr>
                <w:sz w:val="20"/>
                <w:szCs w:val="20"/>
              </w:rPr>
              <w:t>Assign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license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A9AB" w14:textId="77777777" w:rsidR="00E94CE5" w:rsidRDefault="00000000">
            <w:proofErr w:type="spellStart"/>
            <w:r>
              <w:rPr>
                <w:sz w:val="20"/>
                <w:szCs w:val="20"/>
              </w:rPr>
              <w:t>UserPrincipalName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SkuId</w:t>
            </w:r>
            <w:proofErr w:type="spellEnd"/>
          </w:p>
        </w:tc>
      </w:tr>
      <w:tr w:rsidR="00E94CE5" w14:paraId="0EF4C0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974F" w14:textId="77777777" w:rsidR="00E94CE5" w:rsidRDefault="00000000">
            <w:proofErr w:type="spellStart"/>
            <w:r>
              <w:rPr>
                <w:sz w:val="20"/>
                <w:szCs w:val="20"/>
              </w:rPr>
              <w:t>Remove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license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9D00" w14:textId="77777777" w:rsidR="00E94CE5" w:rsidRDefault="00000000">
            <w:proofErr w:type="spellStart"/>
            <w:r>
              <w:rPr>
                <w:sz w:val="20"/>
                <w:szCs w:val="20"/>
              </w:rPr>
              <w:t>UserPrincipalName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SkuId</w:t>
            </w:r>
            <w:proofErr w:type="spellEnd"/>
          </w:p>
        </w:tc>
      </w:tr>
      <w:tr w:rsidR="00E94CE5" w14:paraId="1D73C5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5EC0" w14:textId="77777777" w:rsidR="00E94CE5" w:rsidRDefault="00000000"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C48A" w14:textId="77777777" w:rsidR="00E94CE5" w:rsidRDefault="00000000">
            <w:proofErr w:type="spellStart"/>
            <w:r>
              <w:rPr>
                <w:sz w:val="20"/>
                <w:szCs w:val="20"/>
              </w:rPr>
              <w:t>GroupId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MemberId</w:t>
            </w:r>
            <w:proofErr w:type="spellEnd"/>
          </w:p>
        </w:tc>
      </w:tr>
      <w:tr w:rsidR="00E94CE5" w14:paraId="0AC898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60F6" w14:textId="77777777" w:rsidR="00E94CE5" w:rsidRDefault="00000000">
            <w:proofErr w:type="spellStart"/>
            <w:r>
              <w:rPr>
                <w:sz w:val="20"/>
                <w:szCs w:val="20"/>
              </w:rPr>
              <w:lastRenderedPageBreak/>
              <w:t>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ACB6" w14:textId="77777777" w:rsidR="00E94CE5" w:rsidRDefault="00000000">
            <w:r>
              <w:rPr>
                <w:sz w:val="20"/>
                <w:szCs w:val="20"/>
              </w:rPr>
              <w:t xml:space="preserve">UPN, </w:t>
            </w:r>
            <w:proofErr w:type="spellStart"/>
            <w:r>
              <w:rPr>
                <w:sz w:val="20"/>
                <w:szCs w:val="20"/>
              </w:rPr>
              <w:t>JobTitle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Department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OfficeLocation</w:t>
            </w:r>
            <w:proofErr w:type="spellEnd"/>
          </w:p>
        </w:tc>
      </w:tr>
      <w:tr w:rsidR="00E94CE5" w14:paraId="48F227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DCD9" w14:textId="77777777" w:rsidR="00E94CE5" w:rsidRDefault="00000000">
            <w:proofErr w:type="spellStart"/>
            <w:r>
              <w:rPr>
                <w:sz w:val="20"/>
                <w:szCs w:val="20"/>
              </w:rPr>
              <w:t>Reset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5559C" w14:textId="77777777" w:rsidR="00E94CE5" w:rsidRDefault="00000000">
            <w:proofErr w:type="spellStart"/>
            <w:r>
              <w:rPr>
                <w:sz w:val="20"/>
                <w:szCs w:val="20"/>
              </w:rPr>
              <w:t>UserPrincipalName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NewPassword</w:t>
            </w:r>
            <w:proofErr w:type="spellEnd"/>
          </w:p>
        </w:tc>
      </w:tr>
      <w:tr w:rsidR="00E94CE5" w14:paraId="3F2C4C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8DF6" w14:textId="77777777" w:rsidR="00E94CE5" w:rsidRDefault="00000000">
            <w:r>
              <w:rPr>
                <w:sz w:val="20"/>
                <w:szCs w:val="20"/>
              </w:rPr>
              <w:t>Grant Full Access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CE91" w14:textId="77777777" w:rsidR="00E94CE5" w:rsidRDefault="00000000">
            <w:proofErr w:type="spellStart"/>
            <w:r>
              <w:rPr>
                <w:sz w:val="20"/>
                <w:szCs w:val="20"/>
              </w:rPr>
              <w:t>MailboxIdentity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TrusteeIdentity</w:t>
            </w:r>
            <w:proofErr w:type="spellEnd"/>
          </w:p>
        </w:tc>
      </w:tr>
    </w:tbl>
    <w:p w14:paraId="21928E95" w14:textId="77777777" w:rsidR="00E94CE5" w:rsidRDefault="00000000">
      <w:pPr>
        <w:pStyle w:val="Heading1"/>
      </w:pPr>
      <w:r>
        <w:t>11. Personal Notes</w:t>
      </w:r>
    </w:p>
    <w:p w14:paraId="0E74A999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Add notes to any command — client details, gotchas, reminders.</w:t>
      </w:r>
    </w:p>
    <w:p w14:paraId="2C9B004A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Expand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command</w:t>
      </w:r>
      <w:proofErr w:type="spellEnd"/>
    </w:p>
    <w:p w14:paraId="5166E914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Type a note in the text area at the bottom</w:t>
      </w:r>
    </w:p>
    <w:p w14:paraId="74088811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Click</w:t>
      </w:r>
      <w:proofErr w:type="spellEnd"/>
      <w:r>
        <w:t xml:space="preserve"> Save</w:t>
      </w:r>
    </w:p>
    <w:p w14:paraId="0658F249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Saved notes show with Edit and Delete buttons.</w:t>
      </w:r>
    </w:p>
    <w:p w14:paraId="1D53829C" w14:textId="77777777" w:rsidR="00E94CE5" w:rsidRPr="00FF15A9" w:rsidRDefault="00000000">
      <w:pPr>
        <w:shd w:val="clear" w:color="auto" w:fill="EFF6FF"/>
        <w:spacing w:before="120" w:after="120"/>
        <w:ind w:left="200"/>
        <w:rPr>
          <w:lang w:val="en-US"/>
        </w:rPr>
      </w:pPr>
      <w:r w:rsidRPr="00FF15A9">
        <w:rPr>
          <w:b/>
          <w:bCs/>
          <w:color w:val="2563EB"/>
          <w:sz w:val="19"/>
          <w:szCs w:val="19"/>
          <w:lang w:val="en-US"/>
        </w:rPr>
        <w:t xml:space="preserve">Example notes: </w:t>
      </w:r>
      <w:r w:rsidRPr="00FF15A9">
        <w:rPr>
          <w:lang w:val="en-US"/>
        </w:rPr>
        <w:t>"Contoso has 14 active CA policies — review quarterly" or "Always revoke sessions FIRST, then disable"</w:t>
      </w:r>
    </w:p>
    <w:p w14:paraId="27C654F8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t>12. Favorites &amp; History</w:t>
      </w:r>
    </w:p>
    <w:p w14:paraId="7EB66DB4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b/>
          <w:bCs/>
          <w:lang w:val="en-US"/>
        </w:rPr>
        <w:t xml:space="preserve">Favorites: </w:t>
      </w:r>
      <w:r w:rsidRPr="00FF15A9">
        <w:rPr>
          <w:lang w:val="en-US"/>
        </w:rPr>
        <w:t>Click the star on any command. View via Favorites in sidebar. Persisted across sessions.</w:t>
      </w:r>
    </w:p>
    <w:p w14:paraId="379B9AC3" w14:textId="77777777" w:rsidR="00E94CE5" w:rsidRDefault="00000000">
      <w:pPr>
        <w:spacing w:after="120"/>
      </w:pPr>
      <w:r w:rsidRPr="00FF15A9">
        <w:rPr>
          <w:b/>
          <w:bCs/>
          <w:lang w:val="en-US"/>
        </w:rPr>
        <w:t xml:space="preserve">Recently Used: </w:t>
      </w:r>
      <w:r w:rsidRPr="00FF15A9">
        <w:rPr>
          <w:lang w:val="en-US"/>
        </w:rPr>
        <w:t xml:space="preserve">Copied commands are tracked. View via Recently Used. </w:t>
      </w:r>
      <w:r>
        <w:t xml:space="preserve">Last 20 </w:t>
      </w:r>
      <w:proofErr w:type="spellStart"/>
      <w:r>
        <w:t>stored</w:t>
      </w:r>
      <w:proofErr w:type="spellEnd"/>
      <w:r>
        <w:t>.</w:t>
      </w:r>
    </w:p>
    <w:p w14:paraId="678CF4CB" w14:textId="77777777" w:rsidR="00E94CE5" w:rsidRDefault="00000000">
      <w:pPr>
        <w:pStyle w:val="Heading1"/>
      </w:pPr>
      <w:r>
        <w:t xml:space="preserve">13. Risk </w:t>
      </w:r>
      <w:proofErr w:type="spellStart"/>
      <w:r>
        <w:t>Levels</w:t>
      </w:r>
      <w:proofErr w:type="spellEnd"/>
      <w:r>
        <w:t xml:space="preserve"> &amp; </w:t>
      </w:r>
      <w:proofErr w:type="spellStart"/>
      <w:r>
        <w:t>Filtering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94CE5" w14:paraId="31EDA9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F44D" w14:textId="77777777" w:rsidR="00E94CE5" w:rsidRDefault="00000000"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FEAB" w14:textId="77777777" w:rsidR="00E94CE5" w:rsidRDefault="00000000">
            <w:proofErr w:type="spellStart"/>
            <w:r>
              <w:rPr>
                <w:b/>
                <w:bCs/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D803" w14:textId="77777777" w:rsidR="00E94CE5" w:rsidRDefault="00000000">
            <w:proofErr w:type="spellStart"/>
            <w:r>
              <w:rPr>
                <w:b/>
                <w:bCs/>
                <w:sz w:val="20"/>
                <w:szCs w:val="20"/>
              </w:rPr>
              <w:t>Meaning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C887" w14:textId="77777777" w:rsidR="00E94CE5" w:rsidRDefault="00000000">
            <w:proofErr w:type="spellStart"/>
            <w:r>
              <w:rPr>
                <w:b/>
                <w:bCs/>
                <w:sz w:val="20"/>
                <w:szCs w:val="20"/>
              </w:rPr>
              <w:t>Examples</w:t>
            </w:r>
            <w:proofErr w:type="spellEnd"/>
          </w:p>
        </w:tc>
      </w:tr>
      <w:tr w:rsidR="00E94CE5" w14:paraId="63B5AA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BC7F" w14:textId="77777777" w:rsidR="00E94CE5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0DFB" w14:textId="77777777" w:rsidR="00E94CE5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38B8" w14:textId="77777777" w:rsidR="00E94CE5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made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98DA" w14:textId="77777777" w:rsidR="00E94CE5" w:rsidRDefault="00000000">
            <w:r>
              <w:rPr>
                <w:sz w:val="20"/>
                <w:szCs w:val="20"/>
              </w:rPr>
              <w:t>Get-</w:t>
            </w:r>
            <w:proofErr w:type="spellStart"/>
            <w:r>
              <w:rPr>
                <w:sz w:val="20"/>
                <w:szCs w:val="20"/>
              </w:rPr>
              <w:t>MgUser</w:t>
            </w:r>
            <w:proofErr w:type="spellEnd"/>
            <w:r>
              <w:rPr>
                <w:sz w:val="20"/>
                <w:szCs w:val="20"/>
              </w:rPr>
              <w:t>, Get-</w:t>
            </w:r>
            <w:proofErr w:type="spellStart"/>
            <w:r>
              <w:rPr>
                <w:sz w:val="20"/>
                <w:szCs w:val="20"/>
              </w:rPr>
              <w:t>MgGroup</w:t>
            </w:r>
            <w:proofErr w:type="spellEnd"/>
          </w:p>
        </w:tc>
      </w:tr>
      <w:tr w:rsidR="00E94CE5" w14:paraId="77E152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333D" w14:textId="77777777" w:rsidR="00E94CE5" w:rsidRDefault="00000000">
            <w:proofErr w:type="spellStart"/>
            <w:r>
              <w:rPr>
                <w:sz w:val="20"/>
                <w:szCs w:val="20"/>
              </w:rPr>
              <w:t>Modify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C8466" w14:textId="77777777" w:rsidR="00E94CE5" w:rsidRDefault="00000000">
            <w:proofErr w:type="spellStart"/>
            <w:r>
              <w:rPr>
                <w:sz w:val="20"/>
                <w:szCs w:val="20"/>
              </w:rPr>
              <w:t>Yellow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23B4" w14:textId="77777777" w:rsidR="00E94CE5" w:rsidRDefault="00000000">
            <w:r>
              <w:rPr>
                <w:sz w:val="20"/>
                <w:szCs w:val="20"/>
              </w:rPr>
              <w:t xml:space="preserve">Changes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AABF" w14:textId="77777777" w:rsidR="00E94CE5" w:rsidRDefault="00000000">
            <w:proofErr w:type="spellStart"/>
            <w:r>
              <w:rPr>
                <w:sz w:val="20"/>
                <w:szCs w:val="20"/>
              </w:rPr>
              <w:t>Update-MgUser</w:t>
            </w:r>
            <w:proofErr w:type="spellEnd"/>
            <w:r>
              <w:rPr>
                <w:sz w:val="20"/>
                <w:szCs w:val="20"/>
              </w:rPr>
              <w:t>, New-</w:t>
            </w:r>
            <w:proofErr w:type="spellStart"/>
            <w:r>
              <w:rPr>
                <w:sz w:val="20"/>
                <w:szCs w:val="20"/>
              </w:rPr>
              <w:t>MgUser</w:t>
            </w:r>
            <w:proofErr w:type="spellEnd"/>
          </w:p>
        </w:tc>
      </w:tr>
      <w:tr w:rsidR="00E94CE5" w14:paraId="65B78B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28C0" w14:textId="77777777" w:rsidR="00E94CE5" w:rsidRDefault="00000000">
            <w:proofErr w:type="spellStart"/>
            <w:r>
              <w:rPr>
                <w:sz w:val="20"/>
                <w:szCs w:val="20"/>
              </w:rPr>
              <w:t>Destructive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FED5" w14:textId="77777777" w:rsidR="00E94CE5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E3E1" w14:textId="77777777" w:rsidR="00E94CE5" w:rsidRDefault="00000000">
            <w:proofErr w:type="spellStart"/>
            <w:r>
              <w:rPr>
                <w:sz w:val="20"/>
                <w:szCs w:val="20"/>
              </w:rPr>
              <w:t>Deletes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disables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18EA" w14:textId="77777777" w:rsidR="00E94CE5" w:rsidRDefault="00000000">
            <w:proofErr w:type="spellStart"/>
            <w:r>
              <w:rPr>
                <w:sz w:val="20"/>
                <w:szCs w:val="20"/>
              </w:rPr>
              <w:t>Remove-MgUser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license</w:t>
            </w:r>
            <w:proofErr w:type="spellEnd"/>
          </w:p>
        </w:tc>
      </w:tr>
    </w:tbl>
    <w:p w14:paraId="4D65B93E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Click the colored pills in the sidebar to filter. Before running commands in production, filter by Red to review all destructive commands.</w:t>
      </w:r>
    </w:p>
    <w:p w14:paraId="528052B1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t>14. URL Deep Links &amp; Sharing</w:t>
      </w:r>
    </w:p>
    <w:p w14:paraId="1FF141F8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The URL updates as you navigate. Examples</w:t>
      </w:r>
      <w:proofErr w:type="gramStart"/>
      <w:r w:rsidRPr="00FF15A9">
        <w:rPr>
          <w:lang w:val="en-US"/>
        </w:rPr>
        <w:t>: ?filter</w:t>
      </w:r>
      <w:proofErr w:type="gramEnd"/>
      <w:r w:rsidRPr="00FF15A9">
        <w:rPr>
          <w:lang w:val="en-US"/>
        </w:rPr>
        <w:t>=Exchange+Online</w:t>
      </w:r>
      <w:proofErr w:type="gramStart"/>
      <w:r w:rsidRPr="00FF15A9">
        <w:rPr>
          <w:lang w:val="en-US"/>
        </w:rPr>
        <w:t>, ?search</w:t>
      </w:r>
      <w:proofErr w:type="gramEnd"/>
      <w:r w:rsidRPr="00FF15A9">
        <w:rPr>
          <w:lang w:val="en-US"/>
        </w:rPr>
        <w:t>=risky</w:t>
      </w:r>
      <w:proofErr w:type="gramStart"/>
      <w:r w:rsidRPr="00FF15A9">
        <w:rPr>
          <w:lang w:val="en-US"/>
        </w:rPr>
        <w:t>, ?filter</w:t>
      </w:r>
      <w:proofErr w:type="gramEnd"/>
      <w:r w:rsidRPr="00FF15A9">
        <w:rPr>
          <w:lang w:val="en-US"/>
        </w:rPr>
        <w:t>=wf-security-audit. Click Share to copy the URL for colleagues.</w:t>
      </w:r>
    </w:p>
    <w:p w14:paraId="057C8FA1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t>15. Theme &amp; Display Options</w:t>
      </w:r>
    </w:p>
    <w:p w14:paraId="169EC060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lastRenderedPageBreak/>
        <w:t>Click the moon/sun button for dark/light theme. Light theme is better for screen sharing and presentations. Toggle Legacy commands in the sidebar to show deprecated AzureAD/MSOL equivalents.</w:t>
      </w:r>
    </w:p>
    <w:p w14:paraId="6346CEC8" w14:textId="77777777" w:rsidR="00E94CE5" w:rsidRDefault="00000000">
      <w:pPr>
        <w:pStyle w:val="Heading1"/>
      </w:pPr>
      <w:r>
        <w:t xml:space="preserve">16. Keyboard </w:t>
      </w:r>
      <w:proofErr w:type="spellStart"/>
      <w:r>
        <w:t>Shortcuts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4CE5" w14:paraId="351816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B96E" w14:textId="77777777" w:rsidR="00E94CE5" w:rsidRDefault="00000000">
            <w:proofErr w:type="spellStart"/>
            <w:r>
              <w:rPr>
                <w:b/>
                <w:bCs/>
                <w:sz w:val="20"/>
                <w:szCs w:val="20"/>
              </w:rPr>
              <w:t>Shortcut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8495" w14:textId="77777777" w:rsidR="00E94CE5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E94CE5" w14:paraId="717947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8BE7" w14:textId="77777777" w:rsidR="00E94CE5" w:rsidRDefault="00000000">
            <w:proofErr w:type="spellStart"/>
            <w:r>
              <w:rPr>
                <w:sz w:val="20"/>
                <w:szCs w:val="20"/>
              </w:rPr>
              <w:t>Ctrl+K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18C6" w14:textId="77777777" w:rsidR="00E94CE5" w:rsidRDefault="00000000">
            <w:r>
              <w:rPr>
                <w:sz w:val="20"/>
                <w:szCs w:val="20"/>
              </w:rPr>
              <w:t xml:space="preserve">Focus the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bar</w:t>
            </w:r>
          </w:p>
        </w:tc>
      </w:tr>
      <w:tr w:rsidR="00E94CE5" w14:paraId="17ED12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2F6D" w14:textId="77777777" w:rsidR="00E94CE5" w:rsidRDefault="00000000">
            <w:proofErr w:type="spellStart"/>
            <w:r>
              <w:rPr>
                <w:sz w:val="20"/>
                <w:szCs w:val="20"/>
              </w:rPr>
              <w:t>Escape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4356" w14:textId="77777777" w:rsidR="00E94CE5" w:rsidRDefault="00000000">
            <w:r>
              <w:rPr>
                <w:sz w:val="20"/>
                <w:szCs w:val="20"/>
              </w:rPr>
              <w:t xml:space="preserve">Clear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close</w:t>
            </w:r>
            <w:proofErr w:type="spellEnd"/>
            <w:r>
              <w:rPr>
                <w:sz w:val="20"/>
                <w:szCs w:val="20"/>
              </w:rPr>
              <w:t xml:space="preserve"> panels</w:t>
            </w:r>
          </w:p>
        </w:tc>
      </w:tr>
      <w:tr w:rsidR="00E94CE5" w14:paraId="56BCB4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5D7F" w14:textId="77777777" w:rsidR="00E94CE5" w:rsidRDefault="00000000">
            <w:r>
              <w:rPr>
                <w:sz w:val="20"/>
                <w:szCs w:val="20"/>
              </w:rPr>
              <w:t xml:space="preserve">Arrow Down /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CA39" w14:textId="77777777" w:rsidR="00E94CE5" w:rsidRDefault="00000000">
            <w:proofErr w:type="spellStart"/>
            <w:r>
              <w:rPr>
                <w:sz w:val="20"/>
                <w:szCs w:val="20"/>
              </w:rPr>
              <w:t>Navigate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</w:p>
        </w:tc>
      </w:tr>
      <w:tr w:rsidR="00E94CE5" w14:paraId="20D34B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D992" w14:textId="77777777" w:rsidR="00E94CE5" w:rsidRDefault="00000000">
            <w:proofErr w:type="spellStart"/>
            <w:r>
              <w:rPr>
                <w:sz w:val="20"/>
                <w:szCs w:val="20"/>
              </w:rPr>
              <w:t>Enter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8709" w14:textId="77777777" w:rsidR="00E94CE5" w:rsidRDefault="00000000">
            <w:proofErr w:type="spellStart"/>
            <w:r>
              <w:rPr>
                <w:sz w:val="20"/>
                <w:szCs w:val="20"/>
              </w:rPr>
              <w:t>Expand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focused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</w:p>
        </w:tc>
      </w:tr>
    </w:tbl>
    <w:p w14:paraId="650AD26F" w14:textId="77777777" w:rsidR="00E94CE5" w:rsidRDefault="00000000">
      <w:r>
        <w:br w:type="page"/>
      </w:r>
    </w:p>
    <w:p w14:paraId="6B37DB11" w14:textId="77777777" w:rsidR="00E94CE5" w:rsidRDefault="00000000">
      <w:pPr>
        <w:pStyle w:val="Heading1"/>
      </w:pPr>
      <w:r>
        <w:lastRenderedPageBreak/>
        <w:t xml:space="preserve">17. Real-World </w:t>
      </w:r>
      <w:proofErr w:type="spellStart"/>
      <w:r>
        <w:t>Examples</w:t>
      </w:r>
      <w:proofErr w:type="spellEnd"/>
    </w:p>
    <w:p w14:paraId="58DC06D9" w14:textId="77777777" w:rsidR="00E94CE5" w:rsidRDefault="00000000">
      <w:pPr>
        <w:spacing w:before="200" w:after="120"/>
      </w:pPr>
      <w:proofErr w:type="spellStart"/>
      <w:r>
        <w:rPr>
          <w:b/>
          <w:bCs/>
          <w:sz w:val="22"/>
          <w:szCs w:val="22"/>
        </w:rPr>
        <w:t>Example</w:t>
      </w:r>
      <w:proofErr w:type="spellEnd"/>
      <w:r>
        <w:rPr>
          <w:b/>
          <w:bCs/>
          <w:sz w:val="22"/>
          <w:szCs w:val="22"/>
        </w:rPr>
        <w:t xml:space="preserve"> 1: </w:t>
      </w:r>
      <w:proofErr w:type="spellStart"/>
      <w:r>
        <w:rPr>
          <w:b/>
          <w:bCs/>
          <w:sz w:val="22"/>
          <w:szCs w:val="22"/>
        </w:rPr>
        <w:t>Compromised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User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Account</w:t>
      </w:r>
      <w:proofErr w:type="spellEnd"/>
    </w:p>
    <w:p w14:paraId="0BFF8D6D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i/>
          <w:iCs/>
          <w:lang w:val="en-US"/>
        </w:rPr>
        <w:t>A user reports their account was compromised. You need to act fast.</w:t>
      </w:r>
    </w:p>
    <w:p w14:paraId="65E132DC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 xml:space="preserve">Ctrl+K, search 'revoke </w:t>
      </w:r>
      <w:proofErr w:type="gramStart"/>
      <w:r w:rsidRPr="00FF15A9">
        <w:rPr>
          <w:lang w:val="en-US"/>
        </w:rPr>
        <w:t>sessions' —</w:t>
      </w:r>
      <w:proofErr w:type="gramEnd"/>
      <w:r w:rsidRPr="00FF15A9">
        <w:rPr>
          <w:lang w:val="en-US"/>
        </w:rPr>
        <w:t xml:space="preserve"> copy and run</w:t>
      </w:r>
    </w:p>
    <w:p w14:paraId="0B691ED5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 xml:space="preserve">Click related command 'Disable user </w:t>
      </w:r>
      <w:proofErr w:type="gramStart"/>
      <w:r w:rsidRPr="00FF15A9">
        <w:rPr>
          <w:lang w:val="en-US"/>
        </w:rPr>
        <w:t>account' —</w:t>
      </w:r>
      <w:proofErr w:type="gramEnd"/>
      <w:r w:rsidRPr="00FF15A9">
        <w:rPr>
          <w:lang w:val="en-US"/>
        </w:rPr>
        <w:t xml:space="preserve"> copy and run</w:t>
      </w:r>
    </w:p>
    <w:p w14:paraId="5AD07CFC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Search 'inbox rules' to check for attacker-created rules</w:t>
      </w:r>
    </w:p>
    <w:p w14:paraId="0B57C4D0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Search</w:t>
      </w:r>
      <w:proofErr w:type="spellEnd"/>
      <w:r>
        <w:t xml:space="preserve"> '</w:t>
      </w:r>
      <w:proofErr w:type="spellStart"/>
      <w:r>
        <w:t>audit</w:t>
      </w:r>
      <w:proofErr w:type="spellEnd"/>
      <w:r>
        <w:t xml:space="preserve"> log' to </w:t>
      </w:r>
      <w:proofErr w:type="spellStart"/>
      <w:r>
        <w:t>investigate</w:t>
      </w:r>
      <w:proofErr w:type="spellEnd"/>
    </w:p>
    <w:p w14:paraId="41261D4E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b/>
          <w:bCs/>
          <w:lang w:val="en-US"/>
        </w:rPr>
        <w:t>Total time: Under 2 minutes to contain the threat.</w:t>
      </w:r>
    </w:p>
    <w:p w14:paraId="6E3F0696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Example 2: Monthly Tenant Review</w:t>
      </w:r>
    </w:p>
    <w:p w14:paraId="02EC8CC0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i/>
          <w:iCs/>
          <w:lang w:val="en-US"/>
        </w:rPr>
        <w:t>Monthly health check for Client Fabrikam.</w:t>
      </w:r>
    </w:p>
    <w:p w14:paraId="47E056B9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Load</w:t>
      </w:r>
      <w:proofErr w:type="spellEnd"/>
      <w:r>
        <w:t xml:space="preserve"> the '</w:t>
      </w:r>
      <w:proofErr w:type="spellStart"/>
      <w:r>
        <w:t>Fabrikam</w:t>
      </w:r>
      <w:proofErr w:type="spellEnd"/>
      <w:r>
        <w:t xml:space="preserve">'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profile</w:t>
      </w:r>
      <w:proofErr w:type="spellEnd"/>
    </w:p>
    <w:p w14:paraId="046BE129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Click</w:t>
      </w:r>
      <w:proofErr w:type="spellEnd"/>
      <w:r>
        <w:t xml:space="preserve"> </w:t>
      </w:r>
      <w:proofErr w:type="spellStart"/>
      <w:r>
        <w:t>Tenant</w:t>
      </w:r>
      <w:proofErr w:type="spellEnd"/>
      <w:r>
        <w:t xml:space="preserve"> Health Review workflow</w:t>
      </w:r>
    </w:p>
    <w:p w14:paraId="39A9A63B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Work through 8 steps, checking each off</w:t>
      </w:r>
    </w:p>
    <w:p w14:paraId="3C5AF216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Export as Markdown to attach to client report</w:t>
      </w:r>
    </w:p>
    <w:p w14:paraId="080608DE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Example 3: Bulk User Creation</w:t>
      </w:r>
    </w:p>
    <w:p w14:paraId="6A8EDC13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i/>
          <w:iCs/>
          <w:lang w:val="en-US"/>
        </w:rPr>
        <w:t>Client opening a new office with 30 employees.</w:t>
      </w:r>
    </w:p>
    <w:p w14:paraId="059DC449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Expand 'Create new user', click CSV Template</w:t>
      </w:r>
    </w:p>
    <w:p w14:paraId="107FCFE8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Fill</w:t>
      </w:r>
      <w:proofErr w:type="spellEnd"/>
      <w:r>
        <w:t xml:space="preserve"> 30 </w:t>
      </w:r>
      <w:proofErr w:type="spellStart"/>
      <w:r>
        <w:t>rows</w:t>
      </w:r>
      <w:proofErr w:type="spellEnd"/>
      <w:r>
        <w:t xml:space="preserve"> in Excel</w:t>
      </w:r>
    </w:p>
    <w:p w14:paraId="1257B147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Copy the Bulk operation pattern script, run it</w:t>
      </w:r>
    </w:p>
    <w:p w14:paraId="4938BAE6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Repeat</w:t>
      </w:r>
      <w:proofErr w:type="spellEnd"/>
      <w:r>
        <w:t xml:space="preserve"> for '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license</w:t>
      </w:r>
      <w:proofErr w:type="spellEnd"/>
      <w:r>
        <w:t>'</w:t>
      </w:r>
    </w:p>
    <w:p w14:paraId="2066D5AF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Example 4: Security Audit for NIS2 Compliance</w:t>
      </w:r>
    </w:p>
    <w:p w14:paraId="24206308" w14:textId="77777777" w:rsidR="00E94CE5" w:rsidRDefault="00000000">
      <w:pPr>
        <w:spacing w:after="120"/>
      </w:pPr>
      <w:proofErr w:type="spellStart"/>
      <w:r>
        <w:rPr>
          <w:i/>
          <w:iCs/>
        </w:rPr>
        <w:t>Compliance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coming </w:t>
      </w:r>
      <w:proofErr w:type="spellStart"/>
      <w:r>
        <w:rPr>
          <w:i/>
          <w:iCs/>
        </w:rPr>
        <w:t>up</w:t>
      </w:r>
      <w:proofErr w:type="spellEnd"/>
      <w:r>
        <w:rPr>
          <w:i/>
          <w:iCs/>
        </w:rPr>
        <w:t>.</w:t>
      </w:r>
    </w:p>
    <w:p w14:paraId="0983F630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Click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workflow</w:t>
      </w:r>
    </w:p>
    <w:p w14:paraId="26883F78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Open Connection Builder — check required tasks</w:t>
      </w:r>
    </w:p>
    <w:p w14:paraId="53F7A2A1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Copy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Connect-MgGraph</w:t>
      </w:r>
      <w:proofErr w:type="spellEnd"/>
      <w:r>
        <w:t xml:space="preserve"> </w:t>
      </w:r>
      <w:proofErr w:type="spellStart"/>
      <w:r>
        <w:t>command</w:t>
      </w:r>
      <w:proofErr w:type="spellEnd"/>
    </w:p>
    <w:p w14:paraId="5E26D1A1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Work through 10 steps, adding notes with findings</w:t>
      </w:r>
    </w:p>
    <w:p w14:paraId="1244F0D9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Example 5: Recurring Script</w:t>
      </w:r>
    </w:p>
    <w:p w14:paraId="79D862C3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i/>
          <w:iCs/>
          <w:lang w:val="en-US"/>
        </w:rPr>
        <w:t>Weekly check for stale devices and unlicensed users.</w:t>
      </w:r>
    </w:p>
    <w:p w14:paraId="7D51B9F0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Activate</w:t>
      </w:r>
      <w:proofErr w:type="spellEnd"/>
      <w:r>
        <w:t xml:space="preserve"> Script </w:t>
      </w:r>
      <w:proofErr w:type="spellStart"/>
      <w:r>
        <w:t>Builder</w:t>
      </w:r>
      <w:proofErr w:type="spellEnd"/>
      <w:r>
        <w:t xml:space="preserve">, check 4 </w:t>
      </w:r>
      <w:proofErr w:type="spellStart"/>
      <w:r>
        <w:t>commands</w:t>
      </w:r>
      <w:proofErr w:type="spellEnd"/>
    </w:p>
    <w:p w14:paraId="435729FE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Enable error handling + auto-connect + transcript</w:t>
      </w:r>
    </w:p>
    <w:p w14:paraId="01F2CE38" w14:textId="77777777" w:rsidR="00E94C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Download</w:t>
      </w:r>
      <w:proofErr w:type="spellEnd"/>
      <w:r>
        <w:t xml:space="preserve"> .ps1</w:t>
      </w:r>
    </w:p>
    <w:p w14:paraId="5ADDDEC2" w14:textId="77777777" w:rsidR="00E94CE5" w:rsidRPr="00FF15A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FF15A9">
        <w:rPr>
          <w:lang w:val="en-US"/>
        </w:rPr>
        <w:t>Set up as scheduled task or Azure Automation runbook</w:t>
      </w:r>
    </w:p>
    <w:p w14:paraId="0CB79CF6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lastRenderedPageBreak/>
        <w:t>18. Troubleshooting</w:t>
      </w:r>
    </w:p>
    <w:p w14:paraId="7B0D43BC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Common PowerShell Issues</w:t>
      </w:r>
    </w:p>
    <w:p w14:paraId="46EC703E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b/>
          <w:bCs/>
          <w:lang w:val="en-US"/>
        </w:rPr>
        <w:t>"Get-MgUser not recognized"</w:t>
      </w:r>
      <w:r w:rsidRPr="00FF15A9">
        <w:rPr>
          <w:lang w:val="en-US"/>
        </w:rPr>
        <w:t xml:space="preserve"> — Install the module:</w:t>
      </w:r>
    </w:p>
    <w:p w14:paraId="779AD88E" w14:textId="77777777" w:rsidR="00E94CE5" w:rsidRPr="00FF15A9" w:rsidRDefault="00000000">
      <w:pPr>
        <w:shd w:val="clear" w:color="auto" w:fill="F1F5F9"/>
        <w:spacing w:after="120"/>
        <w:rPr>
          <w:lang w:val="en-US"/>
        </w:rPr>
      </w:pPr>
      <w:r w:rsidRPr="00FF15A9">
        <w:rPr>
          <w:rFonts w:ascii="Consolas" w:eastAsia="Consolas" w:hAnsi="Consolas" w:cs="Consolas"/>
          <w:color w:val="1E293B"/>
          <w:sz w:val="19"/>
          <w:szCs w:val="19"/>
          <w:lang w:val="en-US"/>
        </w:rPr>
        <w:t>Install-Module Microsoft.Graph -Scope CurrentUser -Force</w:t>
      </w:r>
    </w:p>
    <w:p w14:paraId="0A72BE38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b/>
          <w:bCs/>
          <w:lang w:val="en-US"/>
        </w:rPr>
        <w:t xml:space="preserve">"Insufficient </w:t>
      </w:r>
      <w:proofErr w:type="gramStart"/>
      <w:r w:rsidRPr="00FF15A9">
        <w:rPr>
          <w:b/>
          <w:bCs/>
          <w:lang w:val="en-US"/>
        </w:rPr>
        <w:t>privileges"</w:t>
      </w:r>
      <w:r w:rsidRPr="00FF15A9">
        <w:rPr>
          <w:lang w:val="en-US"/>
        </w:rPr>
        <w:t xml:space="preserve"> —</w:t>
      </w:r>
      <w:proofErr w:type="gramEnd"/>
      <w:r w:rsidRPr="00FF15A9">
        <w:rPr>
          <w:lang w:val="en-US"/>
        </w:rPr>
        <w:t xml:space="preserve"> Use Connection Builder or check permissions in expanded command.</w:t>
      </w:r>
    </w:p>
    <w:p w14:paraId="6EF81CEB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b/>
          <w:bCs/>
          <w:lang w:val="en-US"/>
        </w:rPr>
        <w:t xml:space="preserve">"Access </w:t>
      </w:r>
      <w:proofErr w:type="gramStart"/>
      <w:r w:rsidRPr="00FF15A9">
        <w:rPr>
          <w:b/>
          <w:bCs/>
          <w:lang w:val="en-US"/>
        </w:rPr>
        <w:t>denied"</w:t>
      </w:r>
      <w:r w:rsidRPr="00FF15A9">
        <w:rPr>
          <w:lang w:val="en-US"/>
        </w:rPr>
        <w:t xml:space="preserve"> —</w:t>
      </w:r>
      <w:proofErr w:type="gramEnd"/>
      <w:r w:rsidRPr="00FF15A9">
        <w:rPr>
          <w:lang w:val="en-US"/>
        </w:rPr>
        <w:t xml:space="preserve"> Need the right Entra ID role (User Admin, Exchange Admin, Security Reader, etc.)</w:t>
      </w:r>
    </w:p>
    <w:p w14:paraId="3F7A5483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b/>
          <w:bCs/>
          <w:lang w:val="en-US"/>
        </w:rPr>
        <w:t xml:space="preserve">"Only 100 users </w:t>
      </w:r>
      <w:proofErr w:type="gramStart"/>
      <w:r w:rsidRPr="00FF15A9">
        <w:rPr>
          <w:b/>
          <w:bCs/>
          <w:lang w:val="en-US"/>
        </w:rPr>
        <w:t>returned"</w:t>
      </w:r>
      <w:r w:rsidRPr="00FF15A9">
        <w:rPr>
          <w:lang w:val="en-US"/>
        </w:rPr>
        <w:t xml:space="preserve"> —</w:t>
      </w:r>
      <w:proofErr w:type="gramEnd"/>
      <w:r w:rsidRPr="00FF15A9">
        <w:rPr>
          <w:lang w:val="en-US"/>
        </w:rPr>
        <w:t xml:space="preserve"> Add -All: Get-MgUser -All</w:t>
      </w:r>
    </w:p>
    <w:p w14:paraId="53090A38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b/>
          <w:bCs/>
          <w:lang w:val="en-US"/>
        </w:rPr>
        <w:t>Module conflicts</w:t>
      </w:r>
      <w:r w:rsidRPr="00FF15A9">
        <w:rPr>
          <w:lang w:val="en-US"/>
        </w:rPr>
        <w:t xml:space="preserve"> — Clean up and reinstall:</w:t>
      </w:r>
    </w:p>
    <w:p w14:paraId="1CD9DE03" w14:textId="77777777" w:rsidR="00E94CE5" w:rsidRPr="00FF15A9" w:rsidRDefault="00000000">
      <w:pPr>
        <w:shd w:val="clear" w:color="auto" w:fill="F1F5F9"/>
        <w:spacing w:after="120"/>
        <w:rPr>
          <w:lang w:val="en-US"/>
        </w:rPr>
      </w:pPr>
      <w:r w:rsidRPr="00FF15A9">
        <w:rPr>
          <w:rFonts w:ascii="Consolas" w:eastAsia="Consolas" w:hAnsi="Consolas" w:cs="Consolas"/>
          <w:color w:val="1E293B"/>
          <w:sz w:val="19"/>
          <w:szCs w:val="19"/>
          <w:lang w:val="en-US"/>
        </w:rPr>
        <w:t>Get-Module Microsoft.Graph* -ListAvailable | Uninstall-Module -Force -AllVersions</w:t>
      </w:r>
    </w:p>
    <w:p w14:paraId="6D26E07E" w14:textId="77777777" w:rsidR="00E94CE5" w:rsidRDefault="00000000">
      <w:pPr>
        <w:spacing w:before="200" w:after="120"/>
      </w:pPr>
      <w:proofErr w:type="spellStart"/>
      <w:r>
        <w:rPr>
          <w:b/>
          <w:bCs/>
          <w:sz w:val="22"/>
          <w:szCs w:val="22"/>
        </w:rPr>
        <w:t>Toolkit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Issues</w:t>
      </w:r>
      <w:proofErr w:type="spellEnd"/>
    </w:p>
    <w:p w14:paraId="077F45F3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>Data disappeared</w:t>
      </w:r>
      <w:r w:rsidRPr="00FF15A9">
        <w:rPr>
          <w:lang w:val="en-US"/>
        </w:rPr>
        <w:t xml:space="preserve"> — Browser data was cleared or different </w:t>
      </w:r>
      <w:proofErr w:type="gramStart"/>
      <w:r w:rsidRPr="00FF15A9">
        <w:rPr>
          <w:lang w:val="en-US"/>
        </w:rPr>
        <w:t>browser</w:t>
      </w:r>
      <w:proofErr w:type="gramEnd"/>
    </w:p>
    <w:p w14:paraId="38AB3EA3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>{{domain}} showing</w:t>
      </w:r>
      <w:r w:rsidRPr="00FF15A9">
        <w:rPr>
          <w:lang w:val="en-US"/>
        </w:rPr>
        <w:t xml:space="preserve"> — Open gear icon and fill parameters</w:t>
      </w:r>
    </w:p>
    <w:p w14:paraId="1C8ED85F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b/>
          <w:bCs/>
          <w:lang w:val="en-US"/>
        </w:rPr>
        <w:t>Sidebar stuck on mobile</w:t>
      </w:r>
      <w:r w:rsidRPr="00FF15A9">
        <w:rPr>
          <w:lang w:val="en-US"/>
        </w:rPr>
        <w:t xml:space="preserve"> — Tap overlay or X button</w:t>
      </w:r>
    </w:p>
    <w:p w14:paraId="2F0F703B" w14:textId="77777777" w:rsidR="00E94CE5" w:rsidRPr="00FF15A9" w:rsidRDefault="00000000">
      <w:pPr>
        <w:pStyle w:val="Heading1"/>
        <w:rPr>
          <w:lang w:val="en-US"/>
        </w:rPr>
      </w:pPr>
      <w:r w:rsidRPr="00FF15A9">
        <w:rPr>
          <w:lang w:val="en-US"/>
        </w:rPr>
        <w:t>19. Data &amp; Privacy</w:t>
      </w:r>
    </w:p>
    <w:p w14:paraId="7E51585A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All data is stored in your browser's localStorage. Nothing is sent to any server.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4CE5" w14:paraId="4DFE69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7B7F" w14:textId="77777777" w:rsidR="00E94CE5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61EC" w14:textId="77777777" w:rsidR="00E94CE5" w:rsidRDefault="00000000">
            <w:proofErr w:type="spellStart"/>
            <w:r>
              <w:rPr>
                <w:b/>
                <w:bCs/>
                <w:sz w:val="20"/>
                <w:szCs w:val="20"/>
              </w:rPr>
              <w:t>Storage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</w:p>
        </w:tc>
      </w:tr>
      <w:tr w:rsidR="00E94CE5" w14:paraId="4227ED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2FD4" w14:textId="77777777" w:rsidR="00E94CE5" w:rsidRDefault="00000000">
            <w:proofErr w:type="spellStart"/>
            <w:r>
              <w:rPr>
                <w:sz w:val="20"/>
                <w:szCs w:val="20"/>
              </w:rPr>
              <w:t>Favorites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A125" w14:textId="77777777" w:rsidR="00E94CE5" w:rsidRDefault="00000000">
            <w:r>
              <w:rPr>
                <w:sz w:val="20"/>
                <w:szCs w:val="20"/>
              </w:rPr>
              <w:t>m365_favs</w:t>
            </w:r>
          </w:p>
        </w:tc>
      </w:tr>
      <w:tr w:rsidR="00E94CE5" w14:paraId="060204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EA335" w14:textId="77777777" w:rsidR="00E94CE5" w:rsidRDefault="00000000"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EFA8" w14:textId="77777777" w:rsidR="00E94CE5" w:rsidRDefault="00000000">
            <w:r>
              <w:rPr>
                <w:sz w:val="20"/>
                <w:szCs w:val="20"/>
              </w:rPr>
              <w:t>m365_history</w:t>
            </w:r>
          </w:p>
        </w:tc>
      </w:tr>
      <w:tr w:rsidR="00E94CE5" w14:paraId="34A6B7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289E" w14:textId="77777777" w:rsidR="00E94CE5" w:rsidRDefault="00000000"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F430" w14:textId="77777777" w:rsidR="00E94CE5" w:rsidRDefault="00000000">
            <w:r>
              <w:rPr>
                <w:sz w:val="20"/>
                <w:szCs w:val="20"/>
              </w:rPr>
              <w:t>m365_profiles</w:t>
            </w:r>
          </w:p>
        </w:tc>
      </w:tr>
      <w:tr w:rsidR="00E94CE5" w14:paraId="4CAD96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3A3C" w14:textId="77777777" w:rsidR="00E94CE5" w:rsidRDefault="00000000"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preference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1698" w14:textId="77777777" w:rsidR="00E94CE5" w:rsidRDefault="00000000">
            <w:r>
              <w:rPr>
                <w:sz w:val="20"/>
                <w:szCs w:val="20"/>
              </w:rPr>
              <w:t>m365_theme</w:t>
            </w:r>
          </w:p>
        </w:tc>
      </w:tr>
      <w:tr w:rsidR="00E94CE5" w14:paraId="489DB7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E6320" w14:textId="77777777" w:rsidR="00E94CE5" w:rsidRDefault="00000000">
            <w:r>
              <w:rPr>
                <w:sz w:val="20"/>
                <w:szCs w:val="20"/>
              </w:rPr>
              <w:t xml:space="preserve">Personal </w:t>
            </w:r>
            <w:proofErr w:type="spellStart"/>
            <w:r>
              <w:rPr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8756" w14:textId="77777777" w:rsidR="00E94CE5" w:rsidRDefault="00000000">
            <w:r>
              <w:rPr>
                <w:sz w:val="20"/>
                <w:szCs w:val="20"/>
              </w:rPr>
              <w:t>m365_notes</w:t>
            </w:r>
          </w:p>
        </w:tc>
      </w:tr>
      <w:tr w:rsidR="00E94CE5" w14:paraId="0B67AE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9C23" w14:textId="77777777" w:rsidR="00E94CE5" w:rsidRDefault="00000000">
            <w:r>
              <w:rPr>
                <w:sz w:val="20"/>
                <w:szCs w:val="20"/>
              </w:rPr>
              <w:t>Workflow progress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E8BE" w14:textId="77777777" w:rsidR="00E94CE5" w:rsidRDefault="00000000">
            <w:r>
              <w:rPr>
                <w:sz w:val="20"/>
                <w:szCs w:val="20"/>
              </w:rPr>
              <w:t>m365_wf_{id}</w:t>
            </w:r>
          </w:p>
        </w:tc>
      </w:tr>
    </w:tbl>
    <w:p w14:paraId="23A97FA2" w14:textId="77777777" w:rsidR="00E94CE5" w:rsidRPr="00FF15A9" w:rsidRDefault="00000000">
      <w:pPr>
        <w:shd w:val="clear" w:color="auto" w:fill="FEF3C7"/>
        <w:spacing w:before="120" w:after="120"/>
        <w:ind w:left="200"/>
        <w:rPr>
          <w:lang w:val="en-US"/>
        </w:rPr>
      </w:pPr>
      <w:r w:rsidRPr="00FF15A9">
        <w:rPr>
          <w:b/>
          <w:bCs/>
          <w:color w:val="D97706"/>
          <w:sz w:val="19"/>
          <w:szCs w:val="19"/>
          <w:lang w:val="en-US"/>
        </w:rPr>
        <w:t xml:space="preserve">Limitations: </w:t>
      </w:r>
      <w:r w:rsidRPr="00FF15A9">
        <w:rPr>
          <w:lang w:val="en-US"/>
        </w:rPr>
        <w:t>Device-specific. Clearing browser data wipes all. No team sharing. No encryption.</w:t>
      </w:r>
    </w:p>
    <w:p w14:paraId="3892342E" w14:textId="77777777" w:rsidR="00E94CE5" w:rsidRPr="00FF15A9" w:rsidRDefault="00000000">
      <w:pPr>
        <w:spacing w:before="200" w:after="120"/>
        <w:rPr>
          <w:lang w:val="en-US"/>
        </w:rPr>
      </w:pPr>
      <w:r w:rsidRPr="00FF15A9">
        <w:rPr>
          <w:b/>
          <w:bCs/>
          <w:sz w:val="22"/>
          <w:szCs w:val="22"/>
          <w:lang w:val="en-US"/>
        </w:rPr>
        <w:t>What the tool does NOT do</w:t>
      </w:r>
    </w:p>
    <w:p w14:paraId="5BE8A9BE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lang w:val="en-US"/>
        </w:rPr>
        <w:t>Does not connect to Microsoft 365 or any API</w:t>
      </w:r>
    </w:p>
    <w:p w14:paraId="07C4C07C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lang w:val="en-US"/>
        </w:rPr>
        <w:t>Does not execute any PowerShell commands</w:t>
      </w:r>
    </w:p>
    <w:p w14:paraId="2218FC16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lang w:val="en-US"/>
        </w:rPr>
        <w:t>Does not send any data to any server</w:t>
      </w:r>
    </w:p>
    <w:p w14:paraId="338BA3D2" w14:textId="77777777" w:rsidR="00E94CE5" w:rsidRPr="00FF15A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FF15A9">
        <w:rPr>
          <w:lang w:val="en-US"/>
        </w:rPr>
        <w:t>Does not use cookies or analytics</w:t>
      </w:r>
    </w:p>
    <w:p w14:paraId="0F18823D" w14:textId="77777777" w:rsidR="00E94C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Does not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3A49148F" w14:textId="77777777" w:rsidR="00E94CE5" w:rsidRPr="00FF15A9" w:rsidRDefault="00000000">
      <w:pPr>
        <w:spacing w:after="120"/>
        <w:rPr>
          <w:lang w:val="en-US"/>
        </w:rPr>
      </w:pPr>
      <w:r w:rsidRPr="00FF15A9">
        <w:rPr>
          <w:lang w:val="en-US"/>
        </w:rPr>
        <w:t>The toolkit is a reference tool only. You copy commands and run them yourself.</w:t>
      </w:r>
    </w:p>
    <w:p w14:paraId="20A686D8" w14:textId="77777777" w:rsidR="00E94CE5" w:rsidRPr="00FF15A9" w:rsidRDefault="00000000">
      <w:pPr>
        <w:spacing w:before="600"/>
        <w:jc w:val="center"/>
        <w:rPr>
          <w:lang w:val="en-US"/>
        </w:rPr>
      </w:pPr>
      <w:r w:rsidRPr="00FF15A9">
        <w:rPr>
          <w:color w:val="CBD5E1"/>
          <w:sz w:val="18"/>
          <w:szCs w:val="18"/>
          <w:lang w:val="en-US"/>
        </w:rPr>
        <w:lastRenderedPageBreak/>
        <w:t>─────────────────────────────────────────────────</w:t>
      </w:r>
    </w:p>
    <w:p w14:paraId="2F8FDE97" w14:textId="77777777" w:rsidR="00E94CE5" w:rsidRPr="00FF15A9" w:rsidRDefault="00000000">
      <w:pPr>
        <w:jc w:val="center"/>
        <w:rPr>
          <w:lang w:val="en-US"/>
        </w:rPr>
      </w:pPr>
      <w:r w:rsidRPr="00FF15A9">
        <w:rPr>
          <w:i/>
          <w:iCs/>
          <w:color w:val="64748B"/>
          <w:sz w:val="18"/>
          <w:szCs w:val="18"/>
          <w:lang w:val="en-US"/>
        </w:rPr>
        <w:t>M365 PowerShell Toolkit v1.4 — github.com/Great-IT-Nordic/m365-ps-toolkit</w:t>
      </w:r>
    </w:p>
    <w:sectPr w:rsidR="00E94CE5" w:rsidRPr="00FF15A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97EF7" w14:textId="77777777" w:rsidR="003D7A85" w:rsidRDefault="003D7A85">
      <w:r>
        <w:separator/>
      </w:r>
    </w:p>
  </w:endnote>
  <w:endnote w:type="continuationSeparator" w:id="0">
    <w:p w14:paraId="35B0B916" w14:textId="77777777" w:rsidR="003D7A85" w:rsidRDefault="003D7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83D91" w14:textId="77777777" w:rsidR="00E94CE5" w:rsidRDefault="00000000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FF15A9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— </w:t>
    </w:r>
    <w:proofErr w:type="spellStart"/>
    <w:r>
      <w:rPr>
        <w:color w:val="64748B"/>
        <w:sz w:val="16"/>
        <w:szCs w:val="16"/>
      </w:rPr>
      <w:t>Great</w:t>
    </w:r>
    <w:proofErr w:type="spellEnd"/>
    <w:r>
      <w:rPr>
        <w:color w:val="64748B"/>
        <w:sz w:val="16"/>
        <w:szCs w:val="16"/>
      </w:rPr>
      <w:t xml:space="preserve"> IT Nordic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27D53" w14:textId="77777777" w:rsidR="003D7A85" w:rsidRDefault="003D7A85">
      <w:r>
        <w:separator/>
      </w:r>
    </w:p>
  </w:footnote>
  <w:footnote w:type="continuationSeparator" w:id="0">
    <w:p w14:paraId="4D9BF9BA" w14:textId="77777777" w:rsidR="003D7A85" w:rsidRDefault="003D7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AEC2" w14:textId="77777777" w:rsidR="00E94CE5" w:rsidRDefault="00000000">
    <w:pPr>
      <w:jc w:val="right"/>
    </w:pPr>
    <w:r>
      <w:rPr>
        <w:i/>
        <w:iCs/>
        <w:color w:val="64748B"/>
        <w:sz w:val="16"/>
        <w:szCs w:val="16"/>
      </w:rPr>
      <w:t xml:space="preserve">M365 </w:t>
    </w:r>
    <w:proofErr w:type="spellStart"/>
    <w:r>
      <w:rPr>
        <w:i/>
        <w:iCs/>
        <w:color w:val="64748B"/>
        <w:sz w:val="16"/>
        <w:szCs w:val="16"/>
      </w:rPr>
      <w:t>PowerShell</w:t>
    </w:r>
    <w:proofErr w:type="spellEnd"/>
    <w:r>
      <w:rPr>
        <w:i/>
        <w:iCs/>
        <w:color w:val="64748B"/>
        <w:sz w:val="16"/>
        <w:szCs w:val="16"/>
      </w:rPr>
      <w:t xml:space="preserve"> </w:t>
    </w:r>
    <w:proofErr w:type="spellStart"/>
    <w:r>
      <w:rPr>
        <w:i/>
        <w:iCs/>
        <w:color w:val="64748B"/>
        <w:sz w:val="16"/>
        <w:szCs w:val="16"/>
      </w:rPr>
      <w:t>Toolkit</w:t>
    </w:r>
    <w:proofErr w:type="spellEnd"/>
    <w:r>
      <w:rPr>
        <w:i/>
        <w:iCs/>
        <w:color w:val="64748B"/>
        <w:sz w:val="16"/>
        <w:szCs w:val="16"/>
      </w:rPr>
      <w:t xml:space="preserve"> — </w:t>
    </w:r>
    <w:proofErr w:type="spellStart"/>
    <w:r>
      <w:rPr>
        <w:i/>
        <w:iCs/>
        <w:color w:val="64748B"/>
        <w:sz w:val="16"/>
        <w:szCs w:val="16"/>
      </w:rPr>
      <w:t>User</w:t>
    </w:r>
    <w:proofErr w:type="spellEnd"/>
    <w:r>
      <w:rPr>
        <w:i/>
        <w:iCs/>
        <w:color w:val="64748B"/>
        <w:sz w:val="16"/>
        <w:szCs w:val="16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09DD"/>
    <w:multiLevelType w:val="hybridMultilevel"/>
    <w:tmpl w:val="0BE84332"/>
    <w:lvl w:ilvl="0" w:tplc="28EA1B38">
      <w:start w:val="1"/>
      <w:numFmt w:val="decimal"/>
      <w:lvlText w:val="%1."/>
      <w:lvlJc w:val="left"/>
      <w:pPr>
        <w:ind w:left="720" w:hanging="360"/>
      </w:pPr>
    </w:lvl>
    <w:lvl w:ilvl="1" w:tplc="99468CD8">
      <w:numFmt w:val="decimal"/>
      <w:lvlText w:val=""/>
      <w:lvlJc w:val="left"/>
    </w:lvl>
    <w:lvl w:ilvl="2" w:tplc="C9624B82">
      <w:numFmt w:val="decimal"/>
      <w:lvlText w:val=""/>
      <w:lvlJc w:val="left"/>
    </w:lvl>
    <w:lvl w:ilvl="3" w:tplc="25ACC256">
      <w:numFmt w:val="decimal"/>
      <w:lvlText w:val=""/>
      <w:lvlJc w:val="left"/>
    </w:lvl>
    <w:lvl w:ilvl="4" w:tplc="1878FE7A">
      <w:numFmt w:val="decimal"/>
      <w:lvlText w:val=""/>
      <w:lvlJc w:val="left"/>
    </w:lvl>
    <w:lvl w:ilvl="5" w:tplc="15C0CD9E">
      <w:numFmt w:val="decimal"/>
      <w:lvlText w:val=""/>
      <w:lvlJc w:val="left"/>
    </w:lvl>
    <w:lvl w:ilvl="6" w:tplc="D1E03F4E">
      <w:numFmt w:val="decimal"/>
      <w:lvlText w:val=""/>
      <w:lvlJc w:val="left"/>
    </w:lvl>
    <w:lvl w:ilvl="7" w:tplc="DD78EBE0">
      <w:numFmt w:val="decimal"/>
      <w:lvlText w:val=""/>
      <w:lvlJc w:val="left"/>
    </w:lvl>
    <w:lvl w:ilvl="8" w:tplc="98C2F756">
      <w:numFmt w:val="decimal"/>
      <w:lvlText w:val=""/>
      <w:lvlJc w:val="left"/>
    </w:lvl>
  </w:abstractNum>
  <w:abstractNum w:abstractNumId="1" w15:restartNumberingAfterBreak="0">
    <w:nsid w:val="55B6720B"/>
    <w:multiLevelType w:val="hybridMultilevel"/>
    <w:tmpl w:val="C3841678"/>
    <w:lvl w:ilvl="0" w:tplc="7A9AF5B8">
      <w:start w:val="1"/>
      <w:numFmt w:val="bullet"/>
      <w:lvlText w:val="•"/>
      <w:lvlJc w:val="left"/>
      <w:pPr>
        <w:ind w:left="720" w:hanging="360"/>
      </w:pPr>
    </w:lvl>
    <w:lvl w:ilvl="1" w:tplc="339EB816">
      <w:numFmt w:val="decimal"/>
      <w:lvlText w:val=""/>
      <w:lvlJc w:val="left"/>
    </w:lvl>
    <w:lvl w:ilvl="2" w:tplc="C7C8B60A">
      <w:numFmt w:val="decimal"/>
      <w:lvlText w:val=""/>
      <w:lvlJc w:val="left"/>
    </w:lvl>
    <w:lvl w:ilvl="3" w:tplc="3FB69162">
      <w:numFmt w:val="decimal"/>
      <w:lvlText w:val=""/>
      <w:lvlJc w:val="left"/>
    </w:lvl>
    <w:lvl w:ilvl="4" w:tplc="FC6A20CC">
      <w:numFmt w:val="decimal"/>
      <w:lvlText w:val=""/>
      <w:lvlJc w:val="left"/>
    </w:lvl>
    <w:lvl w:ilvl="5" w:tplc="B50AD3CE">
      <w:numFmt w:val="decimal"/>
      <w:lvlText w:val=""/>
      <w:lvlJc w:val="left"/>
    </w:lvl>
    <w:lvl w:ilvl="6" w:tplc="2210153C">
      <w:numFmt w:val="decimal"/>
      <w:lvlText w:val=""/>
      <w:lvlJc w:val="left"/>
    </w:lvl>
    <w:lvl w:ilvl="7" w:tplc="0A6895B0">
      <w:numFmt w:val="decimal"/>
      <w:lvlText w:val=""/>
      <w:lvlJc w:val="left"/>
    </w:lvl>
    <w:lvl w:ilvl="8" w:tplc="0D62A652">
      <w:numFmt w:val="decimal"/>
      <w:lvlText w:val=""/>
      <w:lvlJc w:val="left"/>
    </w:lvl>
  </w:abstractNum>
  <w:abstractNum w:abstractNumId="2" w15:restartNumberingAfterBreak="0">
    <w:nsid w:val="76E27E69"/>
    <w:multiLevelType w:val="hybridMultilevel"/>
    <w:tmpl w:val="B2FACBB2"/>
    <w:lvl w:ilvl="0" w:tplc="018CB4CA">
      <w:start w:val="1"/>
      <w:numFmt w:val="bullet"/>
      <w:lvlText w:val="●"/>
      <w:lvlJc w:val="left"/>
      <w:pPr>
        <w:ind w:left="720" w:hanging="360"/>
      </w:pPr>
    </w:lvl>
    <w:lvl w:ilvl="1" w:tplc="389C2180">
      <w:start w:val="1"/>
      <w:numFmt w:val="bullet"/>
      <w:lvlText w:val="○"/>
      <w:lvlJc w:val="left"/>
      <w:pPr>
        <w:ind w:left="1440" w:hanging="360"/>
      </w:pPr>
    </w:lvl>
    <w:lvl w:ilvl="2" w:tplc="73C6046E">
      <w:start w:val="1"/>
      <w:numFmt w:val="bullet"/>
      <w:lvlText w:val="■"/>
      <w:lvlJc w:val="left"/>
      <w:pPr>
        <w:ind w:left="2160" w:hanging="360"/>
      </w:pPr>
    </w:lvl>
    <w:lvl w:ilvl="3" w:tplc="6A76C928">
      <w:start w:val="1"/>
      <w:numFmt w:val="bullet"/>
      <w:lvlText w:val="●"/>
      <w:lvlJc w:val="left"/>
      <w:pPr>
        <w:ind w:left="2880" w:hanging="360"/>
      </w:pPr>
    </w:lvl>
    <w:lvl w:ilvl="4" w:tplc="8B56DFBA">
      <w:start w:val="1"/>
      <w:numFmt w:val="bullet"/>
      <w:lvlText w:val="○"/>
      <w:lvlJc w:val="left"/>
      <w:pPr>
        <w:ind w:left="3600" w:hanging="360"/>
      </w:pPr>
    </w:lvl>
    <w:lvl w:ilvl="5" w:tplc="99028F3E">
      <w:start w:val="1"/>
      <w:numFmt w:val="bullet"/>
      <w:lvlText w:val="■"/>
      <w:lvlJc w:val="left"/>
      <w:pPr>
        <w:ind w:left="4320" w:hanging="360"/>
      </w:pPr>
    </w:lvl>
    <w:lvl w:ilvl="6" w:tplc="B6DCACD4">
      <w:start w:val="1"/>
      <w:numFmt w:val="bullet"/>
      <w:lvlText w:val="●"/>
      <w:lvlJc w:val="left"/>
      <w:pPr>
        <w:ind w:left="5040" w:hanging="360"/>
      </w:pPr>
    </w:lvl>
    <w:lvl w:ilvl="7" w:tplc="CEE84996">
      <w:start w:val="1"/>
      <w:numFmt w:val="bullet"/>
      <w:lvlText w:val="●"/>
      <w:lvlJc w:val="left"/>
      <w:pPr>
        <w:ind w:left="5760" w:hanging="360"/>
      </w:pPr>
    </w:lvl>
    <w:lvl w:ilvl="8" w:tplc="95A2E000">
      <w:start w:val="1"/>
      <w:numFmt w:val="bullet"/>
      <w:lvlText w:val="●"/>
      <w:lvlJc w:val="left"/>
      <w:pPr>
        <w:ind w:left="6480" w:hanging="360"/>
      </w:pPr>
    </w:lvl>
  </w:abstractNum>
  <w:num w:numId="1" w16cid:durableId="322241408">
    <w:abstractNumId w:val="2"/>
    <w:lvlOverride w:ilvl="0">
      <w:startOverride w:val="1"/>
    </w:lvlOverride>
  </w:num>
  <w:num w:numId="2" w16cid:durableId="990330356">
    <w:abstractNumId w:val="1"/>
    <w:lvlOverride w:ilvl="0">
      <w:startOverride w:val="1"/>
    </w:lvlOverride>
  </w:num>
  <w:num w:numId="3" w16cid:durableId="1592087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CE5"/>
    <w:rsid w:val="0020107A"/>
    <w:rsid w:val="002B45D7"/>
    <w:rsid w:val="003D7A85"/>
    <w:rsid w:val="00E94CE5"/>
    <w:rsid w:val="00FF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54F29"/>
  <w15:docId w15:val="{4A9CE01E-D9B6-44B5-A5C0-16A84615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1737</Words>
  <Characters>9208</Characters>
  <Application>Microsoft Office Word</Application>
  <DocSecurity>0</DocSecurity>
  <Lines>76</Lines>
  <Paragraphs>21</Paragraphs>
  <ScaleCrop>false</ScaleCrop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Viktor Antonius</cp:lastModifiedBy>
  <cp:revision>2</cp:revision>
  <dcterms:created xsi:type="dcterms:W3CDTF">2026-02-23T12:58:00Z</dcterms:created>
  <dcterms:modified xsi:type="dcterms:W3CDTF">2026-02-23T12:58:00Z</dcterms:modified>
</cp:coreProperties>
</file>