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D20E" w14:textId="348DFD62" w:rsidR="00573BCA" w:rsidRPr="00573BCA" w:rsidRDefault="00573BCA" w:rsidP="00A06F7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Выполнил</w:t>
      </w:r>
      <w:r w:rsidRPr="00573BC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573BCA">
        <w:rPr>
          <w:rFonts w:ascii="Times New Roman" w:hAnsi="Times New Roman" w:cs="Times New Roman"/>
          <w:b/>
          <w:bCs/>
          <w:sz w:val="24"/>
          <w:szCs w:val="24"/>
        </w:rPr>
        <w:t xml:space="preserve"> Андреев Даниил Алексеевич ИВТ-41-21</w:t>
      </w:r>
    </w:p>
    <w:p w14:paraId="6CAE72A3" w14:textId="77777777" w:rsidR="00573BCA" w:rsidRDefault="00573BCA" w:rsidP="00A06F7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3B7B71" w14:textId="10F045B2" w:rsidR="007F3C64" w:rsidRPr="00114E57" w:rsidRDefault="007F3C64" w:rsidP="00A06F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1.</w:t>
      </w:r>
      <w:r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="007C43F8">
        <w:rPr>
          <w:rFonts w:ascii="Times New Roman" w:hAnsi="Times New Roman" w:cs="Times New Roman"/>
          <w:sz w:val="24"/>
          <w:szCs w:val="24"/>
        </w:rPr>
        <w:t>Дайте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="00444BCB" w:rsidRPr="00114E57">
        <w:rPr>
          <w:rFonts w:ascii="Times New Roman" w:hAnsi="Times New Roman" w:cs="Times New Roman"/>
          <w:sz w:val="24"/>
          <w:szCs w:val="24"/>
        </w:rPr>
        <w:t>ответ</w:t>
      </w:r>
      <w:r w:rsidR="001D2514" w:rsidRPr="00114E57">
        <w:rPr>
          <w:rFonts w:ascii="Times New Roman" w:hAnsi="Times New Roman" w:cs="Times New Roman"/>
          <w:sz w:val="24"/>
          <w:szCs w:val="24"/>
        </w:rPr>
        <w:t>ы</w:t>
      </w:r>
      <w:r w:rsidR="00444BCB" w:rsidRPr="00114E57">
        <w:rPr>
          <w:rFonts w:ascii="Times New Roman" w:hAnsi="Times New Roman" w:cs="Times New Roman"/>
          <w:sz w:val="24"/>
          <w:szCs w:val="24"/>
        </w:rPr>
        <w:t xml:space="preserve"> на</w:t>
      </w:r>
      <w:r w:rsidR="007C43F8">
        <w:rPr>
          <w:rFonts w:ascii="Times New Roman" w:hAnsi="Times New Roman" w:cs="Times New Roman"/>
          <w:sz w:val="24"/>
          <w:szCs w:val="24"/>
        </w:rPr>
        <w:t xml:space="preserve"> следующие</w:t>
      </w:r>
      <w:r w:rsidR="00444BCB" w:rsidRPr="00114E57">
        <w:rPr>
          <w:rFonts w:ascii="Times New Roman" w:hAnsi="Times New Roman" w:cs="Times New Roman"/>
          <w:sz w:val="24"/>
          <w:szCs w:val="24"/>
        </w:rPr>
        <w:t xml:space="preserve"> вопрос</w:t>
      </w:r>
      <w:r w:rsidR="001D2514" w:rsidRPr="00114E57">
        <w:rPr>
          <w:rFonts w:ascii="Times New Roman" w:hAnsi="Times New Roman" w:cs="Times New Roman"/>
          <w:sz w:val="24"/>
          <w:szCs w:val="24"/>
        </w:rPr>
        <w:t>ы</w:t>
      </w:r>
      <w:r w:rsidR="007C43F8">
        <w:rPr>
          <w:rFonts w:ascii="Times New Roman" w:hAnsi="Times New Roman" w:cs="Times New Roman"/>
          <w:sz w:val="24"/>
          <w:szCs w:val="24"/>
        </w:rPr>
        <w:t>.</w:t>
      </w:r>
    </w:p>
    <w:p w14:paraId="329B0F88" w14:textId="77777777" w:rsidR="00903721" w:rsidRDefault="00903721" w:rsidP="0090372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C695B88" w14:textId="4D5BACF7" w:rsidR="007F3C64" w:rsidRDefault="007F3C64" w:rsidP="009037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>Вопрос 1.</w:t>
      </w:r>
      <w:r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="00F02F01" w:rsidRPr="00114E57">
        <w:rPr>
          <w:rFonts w:ascii="Times New Roman" w:hAnsi="Times New Roman" w:cs="Times New Roman"/>
          <w:sz w:val="24"/>
          <w:szCs w:val="24"/>
        </w:rPr>
        <w:t xml:space="preserve">Назовите принципы </w:t>
      </w:r>
      <w:proofErr w:type="spellStart"/>
      <w:r w:rsidR="001D2514" w:rsidRPr="00114E57">
        <w:rPr>
          <w:rFonts w:ascii="Times New Roman" w:hAnsi="Times New Roman" w:cs="Times New Roman"/>
          <w:sz w:val="24"/>
          <w:szCs w:val="24"/>
        </w:rPr>
        <w:t>объекто</w:t>
      </w:r>
      <w:proofErr w:type="spellEnd"/>
      <w:r w:rsidR="001D2514" w:rsidRPr="00114E57">
        <w:rPr>
          <w:rFonts w:ascii="Times New Roman" w:hAnsi="Times New Roman" w:cs="Times New Roman"/>
          <w:sz w:val="24"/>
          <w:szCs w:val="24"/>
        </w:rPr>
        <w:t>-ориентированного программирования (</w:t>
      </w:r>
      <w:r w:rsidR="00F02F01" w:rsidRPr="00114E57">
        <w:rPr>
          <w:rFonts w:ascii="Times New Roman" w:hAnsi="Times New Roman" w:cs="Times New Roman"/>
          <w:sz w:val="24"/>
          <w:szCs w:val="24"/>
        </w:rPr>
        <w:t>ООП</w:t>
      </w:r>
      <w:r w:rsidR="001D2514" w:rsidRPr="00114E57">
        <w:rPr>
          <w:rFonts w:ascii="Times New Roman" w:hAnsi="Times New Roman" w:cs="Times New Roman"/>
          <w:sz w:val="24"/>
          <w:szCs w:val="24"/>
        </w:rPr>
        <w:t>)</w:t>
      </w:r>
      <w:r w:rsidR="00EC7F2C" w:rsidRPr="00114E57">
        <w:rPr>
          <w:rFonts w:ascii="Times New Roman" w:hAnsi="Times New Roman" w:cs="Times New Roman"/>
          <w:sz w:val="24"/>
          <w:szCs w:val="24"/>
        </w:rPr>
        <w:t xml:space="preserve">, </w:t>
      </w:r>
      <w:r w:rsidR="00DC262C" w:rsidRPr="00114E57">
        <w:rPr>
          <w:rFonts w:ascii="Times New Roman" w:hAnsi="Times New Roman" w:cs="Times New Roman"/>
          <w:sz w:val="24"/>
          <w:szCs w:val="24"/>
        </w:rPr>
        <w:t xml:space="preserve">прямым образом </w:t>
      </w:r>
      <w:r w:rsidR="00EC7F2C" w:rsidRPr="00114E57">
        <w:rPr>
          <w:rFonts w:ascii="Times New Roman" w:hAnsi="Times New Roman" w:cs="Times New Roman"/>
          <w:sz w:val="24"/>
          <w:szCs w:val="24"/>
        </w:rPr>
        <w:t>относящиеся к языку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 программирования</w:t>
      </w:r>
      <w:r w:rsidR="00EC7F2C" w:rsidRPr="00114E57">
        <w:rPr>
          <w:rFonts w:ascii="Times New Roman" w:hAnsi="Times New Roman" w:cs="Times New Roman"/>
          <w:sz w:val="24"/>
          <w:szCs w:val="24"/>
        </w:rPr>
        <w:t xml:space="preserve"> С</w:t>
      </w:r>
      <w:r w:rsidR="00F02F01" w:rsidRPr="00114E57">
        <w:rPr>
          <w:rFonts w:ascii="Times New Roman" w:hAnsi="Times New Roman" w:cs="Times New Roman"/>
          <w:sz w:val="24"/>
          <w:szCs w:val="24"/>
        </w:rPr>
        <w:t>:</w:t>
      </w:r>
    </w:p>
    <w:p w14:paraId="51075C31" w14:textId="6FFD75BD" w:rsidR="00951077" w:rsidRPr="00951077" w:rsidRDefault="00951077" w:rsidP="009037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выделеных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принципов общепринятыми</w:t>
      </w:r>
      <w:r w:rsidR="008E651C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ООП являются</w:t>
      </w:r>
      <w:r w:rsidRPr="00951077">
        <w:rPr>
          <w:rFonts w:ascii="Times New Roman" w:hAnsi="Times New Roman" w:cs="Times New Roman"/>
          <w:sz w:val="24"/>
          <w:szCs w:val="24"/>
        </w:rPr>
        <w:t>:</w:t>
      </w:r>
    </w:p>
    <w:p w14:paraId="4B8A5DC8" w14:textId="30005505" w:rsidR="006505B8" w:rsidRDefault="00F02F01" w:rsidP="00951077">
      <w:pPr>
        <w:spacing w:after="0" w:line="360" w:lineRule="auto"/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</w:rPr>
        <w:t xml:space="preserve">А. </w:t>
      </w:r>
      <w:r w:rsidR="00DC262C" w:rsidRPr="00114E57">
        <w:rPr>
          <w:rFonts w:ascii="Times New Roman" w:hAnsi="Times New Roman" w:cs="Times New Roman"/>
          <w:i/>
          <w:iCs/>
          <w:sz w:val="24"/>
          <w:szCs w:val="24"/>
        </w:rPr>
        <w:t>Полиморфизм</w:t>
      </w:r>
      <w:r w:rsidR="006505B8" w:rsidRPr="00114E5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t>. Наследование</w:t>
      </w:r>
      <w:r w:rsidR="006505B8" w:rsidRPr="00114E5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951077" w:rsidRPr="00114E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t>. Инкапсуляция</w:t>
      </w:r>
      <w:r w:rsidR="006505B8" w:rsidRPr="00114E57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ABC530D" w14:textId="12E093B6" w:rsidR="00E60D5C" w:rsidRDefault="00630D1B" w:rsidP="00DD1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D2EEF">
        <w:rPr>
          <w:rFonts w:ascii="Times New Roman" w:hAnsi="Times New Roman" w:cs="Times New Roman"/>
          <w:sz w:val="24"/>
          <w:szCs w:val="24"/>
        </w:rPr>
        <w:t>Всех их вполне возможно в той или иной степени реализовать в СИ</w:t>
      </w:r>
      <w:r w:rsidR="00E60D5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C8F79FE" w14:textId="2C956177" w:rsidR="00DD1BEE" w:rsidRPr="00DD1BEE" w:rsidRDefault="002B1A3E" w:rsidP="00DD1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hyperlink r:id="rId5" w:history="1">
        <w:r w:rsidR="00DD1BEE" w:rsidRPr="00586F73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См пример</w:t>
        </w:r>
      </w:hyperlink>
    </w:p>
    <w:p w14:paraId="47B94F89" w14:textId="6F81AA90" w:rsidR="007F3C64" w:rsidRPr="00114E57" w:rsidRDefault="007F3C64" w:rsidP="009037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>Вопрос</w:t>
      </w:r>
      <w:r w:rsidR="00134618" w:rsidRPr="00DD1BEE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DD1BEE">
        <w:rPr>
          <w:rFonts w:ascii="Times New Roman" w:hAnsi="Times New Roman" w:cs="Times New Roman"/>
          <w:bCs/>
          <w:sz w:val="24"/>
          <w:szCs w:val="24"/>
          <w:u w:val="single"/>
        </w:rPr>
        <w:t>2.</w:t>
      </w:r>
      <w:r w:rsidRPr="00DD1BEE">
        <w:rPr>
          <w:rFonts w:ascii="Times New Roman" w:hAnsi="Times New Roman" w:cs="Times New Roman"/>
          <w:sz w:val="24"/>
          <w:szCs w:val="24"/>
        </w:rPr>
        <w:t xml:space="preserve"> </w:t>
      </w:r>
      <w:r w:rsidR="006A22E2" w:rsidRPr="00114E57">
        <w:rPr>
          <w:rFonts w:ascii="Times New Roman" w:hAnsi="Times New Roman" w:cs="Times New Roman"/>
          <w:sz w:val="24"/>
          <w:szCs w:val="24"/>
        </w:rPr>
        <w:t>Представлен участок кода</w:t>
      </w:r>
      <w:r w:rsidR="00653E87" w:rsidRPr="00114E57">
        <w:rPr>
          <w:rFonts w:ascii="Times New Roman" w:hAnsi="Times New Roman" w:cs="Times New Roman"/>
          <w:sz w:val="24"/>
          <w:szCs w:val="24"/>
        </w:rPr>
        <w:t xml:space="preserve"> на языке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 программирования</w:t>
      </w:r>
      <w:r w:rsidR="00653E87"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="00653E87" w:rsidRPr="00114E5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F1494" w:rsidRPr="00114E57">
        <w:rPr>
          <w:rFonts w:ascii="Times New Roman" w:hAnsi="Times New Roman" w:cs="Times New Roman"/>
          <w:sz w:val="24"/>
          <w:szCs w:val="24"/>
        </w:rPr>
        <w:t>:</w:t>
      </w:r>
    </w:p>
    <w:p w14:paraId="3A026DF2" w14:textId="7BEFF702" w:rsidR="00DF4D10" w:rsidRPr="00114E57" w:rsidRDefault="007C393B" w:rsidP="00E60D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39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E3F45F" wp14:editId="295E8F71">
            <wp:extent cx="3456570" cy="2321836"/>
            <wp:effectExtent l="19050" t="19050" r="10795" b="21590"/>
            <wp:docPr id="626779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79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061" cy="2330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336E4" w14:textId="4F4F7F83" w:rsidR="006A22E2" w:rsidRPr="00444D4C" w:rsidRDefault="00606928" w:rsidP="00E60D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коде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присутсву</w:t>
      </w:r>
      <w:r w:rsidR="00444D4C">
        <w:rPr>
          <w:rFonts w:ascii="Times New Roman" w:hAnsi="Times New Roman" w:cs="Times New Roman"/>
          <w:sz w:val="24"/>
          <w:szCs w:val="24"/>
        </w:rPr>
        <w:t>ют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дефект</w:t>
      </w:r>
      <w:r w:rsidR="00444D4C">
        <w:rPr>
          <w:rFonts w:ascii="Times New Roman" w:hAnsi="Times New Roman" w:cs="Times New Roman"/>
          <w:sz w:val="24"/>
          <w:szCs w:val="24"/>
        </w:rPr>
        <w:t>ы</w:t>
      </w:r>
    </w:p>
    <w:p w14:paraId="673D3C4E" w14:textId="333F63E3" w:rsidR="00444D4C" w:rsidRPr="00444D4C" w:rsidRDefault="006A22E2" w:rsidP="008A780D">
      <w:pPr>
        <w:spacing w:after="0" w:line="360" w:lineRule="auto"/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</w:rPr>
        <w:t>А.</w:t>
      </w:r>
      <w:r w:rsidR="00D9328C" w:rsidRPr="00114E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F1494"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CWE</w:t>
      </w:r>
      <w:r w:rsidR="00CF1494" w:rsidRPr="00114E57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gramStart"/>
      <w:r w:rsidR="00CF1494" w:rsidRPr="00114E57">
        <w:rPr>
          <w:rFonts w:ascii="Times New Roman" w:hAnsi="Times New Roman" w:cs="Times New Roman"/>
          <w:i/>
          <w:iCs/>
          <w:sz w:val="24"/>
          <w:szCs w:val="24"/>
        </w:rPr>
        <w:t>476</w:t>
      </w:r>
      <w:r w:rsidR="00444D4C" w:rsidRPr="00444D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4D4C" w:rsidRPr="006069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4D4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44D4C">
        <w:rPr>
          <w:rFonts w:ascii="Times New Roman" w:hAnsi="Times New Roman" w:cs="Times New Roman"/>
          <w:i/>
          <w:iCs/>
          <w:sz w:val="24"/>
          <w:szCs w:val="24"/>
        </w:rPr>
        <w:t>36 – 37 строчки)</w:t>
      </w:r>
      <w:r w:rsidR="005D0688" w:rsidRPr="00114E5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444D4C" w:rsidRPr="00114E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44BCB"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9328C" w:rsidRPr="00114E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F1494"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CWE</w:t>
      </w:r>
      <w:r w:rsidR="00CF1494" w:rsidRPr="00114E57">
        <w:rPr>
          <w:rFonts w:ascii="Times New Roman" w:hAnsi="Times New Roman" w:cs="Times New Roman"/>
          <w:i/>
          <w:iCs/>
          <w:sz w:val="24"/>
          <w:szCs w:val="24"/>
        </w:rPr>
        <w:t>-125</w:t>
      </w:r>
      <w:r w:rsidR="00444D4C" w:rsidRPr="00444D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4D4C">
        <w:rPr>
          <w:rFonts w:ascii="Times New Roman" w:hAnsi="Times New Roman" w:cs="Times New Roman"/>
          <w:i/>
          <w:iCs/>
          <w:sz w:val="24"/>
          <w:szCs w:val="24"/>
        </w:rPr>
        <w:t>(50 строка)</w:t>
      </w:r>
      <w:r w:rsidR="00444D4C" w:rsidRPr="00444D4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44D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E701089" w14:textId="3052FD52" w:rsidR="00606928" w:rsidRDefault="00426F0C" w:rsidP="008A780D">
      <w:pPr>
        <w:spacing w:after="0"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</w:t>
      </w:r>
      <w:r w:rsidR="003A3290">
        <w:rPr>
          <w:rFonts w:ascii="Times New Roman" w:hAnsi="Times New Roman" w:cs="Times New Roman"/>
          <w:bCs/>
          <w:sz w:val="24"/>
          <w:szCs w:val="24"/>
        </w:rPr>
        <w:t xml:space="preserve"> будущем </w:t>
      </w:r>
      <w:r w:rsidR="00606928" w:rsidRPr="00606928">
        <w:rPr>
          <w:rFonts w:ascii="Times New Roman" w:hAnsi="Times New Roman" w:cs="Times New Roman"/>
          <w:bCs/>
          <w:sz w:val="24"/>
          <w:szCs w:val="24"/>
        </w:rPr>
        <w:t xml:space="preserve">возможна </w:t>
      </w:r>
      <w:proofErr w:type="gramStart"/>
      <w:r w:rsidR="00606928" w:rsidRPr="00606928">
        <w:rPr>
          <w:rFonts w:ascii="Times New Roman" w:hAnsi="Times New Roman" w:cs="Times New Roman"/>
          <w:bCs/>
          <w:sz w:val="24"/>
          <w:szCs w:val="24"/>
        </w:rPr>
        <w:t>ошибка</w:t>
      </w:r>
      <w:proofErr w:type="gramEnd"/>
      <w:r w:rsidR="00606928" w:rsidRPr="00606928">
        <w:rPr>
          <w:rFonts w:ascii="Times New Roman" w:hAnsi="Times New Roman" w:cs="Times New Roman"/>
          <w:bCs/>
          <w:sz w:val="24"/>
          <w:szCs w:val="24"/>
        </w:rPr>
        <w:t xml:space="preserve"> связанная с неверным </w:t>
      </w:r>
      <w:proofErr w:type="spellStart"/>
      <w:r w:rsidR="00606928" w:rsidRPr="00606928">
        <w:rPr>
          <w:rFonts w:ascii="Times New Roman" w:hAnsi="Times New Roman" w:cs="Times New Roman"/>
          <w:bCs/>
          <w:sz w:val="24"/>
          <w:szCs w:val="24"/>
        </w:rPr>
        <w:t>применеием</w:t>
      </w:r>
      <w:proofErr w:type="spellEnd"/>
      <w:r w:rsidR="00606928" w:rsidRPr="00606928">
        <w:rPr>
          <w:rFonts w:ascii="Times New Roman" w:hAnsi="Times New Roman" w:cs="Times New Roman"/>
          <w:bCs/>
          <w:sz w:val="24"/>
          <w:szCs w:val="24"/>
        </w:rPr>
        <w:t xml:space="preserve"> метода, в связи с тем что нет ни </w:t>
      </w:r>
      <w:proofErr w:type="spellStart"/>
      <w:r w:rsidR="00606928" w:rsidRPr="00606928">
        <w:rPr>
          <w:rFonts w:ascii="Times New Roman" w:hAnsi="Times New Roman" w:cs="Times New Roman"/>
          <w:bCs/>
          <w:sz w:val="24"/>
          <w:szCs w:val="24"/>
        </w:rPr>
        <w:t>описани</w:t>
      </w:r>
      <w:proofErr w:type="spellEnd"/>
      <w:r w:rsidR="00444D4C">
        <w:rPr>
          <w:rFonts w:ascii="Times New Roman" w:hAnsi="Times New Roman" w:cs="Times New Roman"/>
          <w:bCs/>
          <w:sz w:val="24"/>
          <w:szCs w:val="24"/>
        </w:rPr>
        <w:t>,</w:t>
      </w:r>
      <w:r w:rsidR="00606928" w:rsidRPr="00606928">
        <w:rPr>
          <w:rFonts w:ascii="Times New Roman" w:hAnsi="Times New Roman" w:cs="Times New Roman"/>
          <w:bCs/>
          <w:sz w:val="24"/>
          <w:szCs w:val="24"/>
        </w:rPr>
        <w:t xml:space="preserve"> ни в названии метода не указано что в случае исключительно ситуации будет возвращен “-1”.</w:t>
      </w:r>
    </w:p>
    <w:p w14:paraId="56172132" w14:textId="53B8C9FF" w:rsidR="00444D4C" w:rsidRDefault="00426F0C" w:rsidP="008A780D">
      <w:pPr>
        <w:spacing w:after="0"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</w:t>
      </w:r>
      <w:r w:rsidR="00444D4C">
        <w:rPr>
          <w:rFonts w:ascii="Times New Roman" w:hAnsi="Times New Roman" w:cs="Times New Roman"/>
          <w:bCs/>
          <w:sz w:val="24"/>
          <w:szCs w:val="24"/>
        </w:rPr>
        <w:t xml:space="preserve"> связи использованием для буфера простой структуры данных, с</w:t>
      </w:r>
      <w:r w:rsidR="003A32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44D4C">
        <w:rPr>
          <w:rFonts w:ascii="Times New Roman" w:hAnsi="Times New Roman" w:cs="Times New Roman"/>
          <w:bCs/>
          <w:sz w:val="24"/>
          <w:szCs w:val="24"/>
        </w:rPr>
        <w:t xml:space="preserve">неизвестной длинной не исключено повторение ошибки </w:t>
      </w:r>
      <w:r w:rsidR="00444D4C" w:rsidRPr="003A3290">
        <w:rPr>
          <w:rFonts w:ascii="Times New Roman" w:hAnsi="Times New Roman" w:cs="Times New Roman"/>
          <w:bCs/>
          <w:sz w:val="24"/>
          <w:szCs w:val="24"/>
        </w:rPr>
        <w:t>CWE-125</w:t>
      </w:r>
      <w:r w:rsidR="003A3290" w:rsidRPr="003A3290">
        <w:rPr>
          <w:rFonts w:ascii="Times New Roman" w:hAnsi="Times New Roman" w:cs="Times New Roman"/>
          <w:bCs/>
          <w:sz w:val="24"/>
          <w:szCs w:val="24"/>
        </w:rPr>
        <w:t xml:space="preserve">, либо получение CWE-476, </w:t>
      </w:r>
      <w:proofErr w:type="gramStart"/>
      <w:r w:rsidR="003A3290" w:rsidRPr="003A3290">
        <w:rPr>
          <w:rFonts w:ascii="Times New Roman" w:hAnsi="Times New Roman" w:cs="Times New Roman"/>
          <w:bCs/>
          <w:sz w:val="24"/>
          <w:szCs w:val="24"/>
        </w:rPr>
        <w:t>в связи с тем что</w:t>
      </w:r>
      <w:proofErr w:type="gramEnd"/>
      <w:r w:rsidR="003A3290" w:rsidRPr="003A32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3290" w:rsidRPr="003A3290">
        <w:rPr>
          <w:rFonts w:ascii="Times New Roman" w:hAnsi="Times New Roman" w:cs="Times New Roman"/>
          <w:bCs/>
          <w:sz w:val="24"/>
          <w:szCs w:val="24"/>
        </w:rPr>
        <w:t>буффер</w:t>
      </w:r>
      <w:proofErr w:type="spellEnd"/>
      <w:r w:rsidR="003A3290" w:rsidRPr="003A3290">
        <w:rPr>
          <w:rFonts w:ascii="Times New Roman" w:hAnsi="Times New Roman" w:cs="Times New Roman"/>
          <w:bCs/>
          <w:sz w:val="24"/>
          <w:szCs w:val="24"/>
        </w:rPr>
        <w:t xml:space="preserve"> будет </w:t>
      </w:r>
      <w:proofErr w:type="spellStart"/>
      <w:r w:rsidR="003A3290" w:rsidRPr="003A3290">
        <w:rPr>
          <w:rFonts w:ascii="Times New Roman" w:hAnsi="Times New Roman" w:cs="Times New Roman"/>
          <w:bCs/>
          <w:sz w:val="24"/>
          <w:szCs w:val="24"/>
        </w:rPr>
        <w:t>являтся</w:t>
      </w:r>
      <w:proofErr w:type="spellEnd"/>
      <w:r w:rsidR="003A3290" w:rsidRPr="003A3290">
        <w:rPr>
          <w:rFonts w:ascii="Times New Roman" w:hAnsi="Times New Roman" w:cs="Times New Roman"/>
          <w:bCs/>
          <w:sz w:val="24"/>
          <w:szCs w:val="24"/>
        </w:rPr>
        <w:t xml:space="preserve"> NULL</w:t>
      </w:r>
    </w:p>
    <w:p w14:paraId="04F0F26F" w14:textId="79E88710" w:rsidR="001C4353" w:rsidRPr="00EF2FFE" w:rsidRDefault="00D85F95" w:rsidP="008A780D">
      <w:pPr>
        <w:spacing w:after="0"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Примерное решение (Я не знаю причин использования структуры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srcCol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поэтому выпилил ее за ненадобностью).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54C644A0" w14:textId="1D928FFD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="008A780D" w:rsidRPr="001D7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stdio.h</w:t>
      </w:r>
      <w:proofErr w:type="spellEnd"/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5543A410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GoshaCar.h</w:t>
      </w:r>
      <w:proofErr w:type="spellEnd"/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1EF9CFE8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A9C5CE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14:paraId="3C165776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262BCC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length;</w:t>
      </w:r>
    </w:p>
    <w:p w14:paraId="136B1A76" w14:textId="77777777" w:rsid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E2E32F" w14:textId="77777777" w:rsid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322C09" w14:textId="0E8AF3B2" w:rsid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r w:rsid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Вернет значение из буфера либо -1</w:t>
      </w:r>
    </w:p>
    <w:p w14:paraId="6CD02451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getValFromBBufOrError</w:t>
      </w:r>
      <w:proofErr w:type="spellEnd"/>
      <w:r w:rsidRPr="00EB14F2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B14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proofErr w:type="spellStart"/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bbuf</w:t>
      </w:r>
      <w:proofErr w:type="spellEnd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index</w:t>
      </w:r>
      <w:r w:rsidRPr="00EB14F2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080E2978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00A78694" w14:textId="77777777" w:rsidR="00C0636A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proofErr w:type="spellStart"/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bbuf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.ptr</w:t>
      </w:r>
      <w:proofErr w:type="spellEnd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EB14F2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14:paraId="39EB4930" w14:textId="3A4D419C" w:rsidR="006C2731" w:rsidRDefault="00C0636A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   </w:t>
      </w:r>
      <w:r w:rsidR="006C273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14:paraId="127190A5" w14:textId="64D296E2" w:rsidR="006C2731" w:rsidRPr="006C2731" w:rsidRDefault="006C2731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-1;</w:t>
      </w:r>
    </w:p>
    <w:p w14:paraId="2259A5C1" w14:textId="4B8E0243" w:rsidR="00EB14F2" w:rsidRPr="006C2731" w:rsidRDefault="006C2731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ab/>
        <w:t xml:space="preserve">    }</w:t>
      </w:r>
    </w:p>
    <w:p w14:paraId="6CD2B733" w14:textId="488627BD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</w:t>
      </w:r>
    </w:p>
    <w:p w14:paraId="6ACB1FCD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index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bbuf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.length</w:t>
      </w:r>
      <w:proofErr w:type="spellEnd"/>
      <w:proofErr w:type="gramEnd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index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0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0D8FFA7B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14:paraId="6788EFA9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proofErr w:type="spellStart"/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bbuf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.ptr</w:t>
      </w:r>
      <w:proofErr w:type="spellEnd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index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 w14:paraId="0B5F2254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14:paraId="5BB4B4A0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3E823C3C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14F2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14:paraId="254DA908" w14:textId="1A4EFB68" w:rsidR="00EB14F2" w:rsidRPr="00426F0C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A780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</w:t>
      </w:r>
      <w:r w:rsidRP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уверен</w:t>
      </w:r>
      <w:proofErr w:type="gramEnd"/>
      <w:r w:rsidRP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что</w:t>
      </w:r>
      <w:r w:rsidRP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это</w:t>
      </w:r>
      <w:r w:rsidRP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нужно</w:t>
      </w:r>
      <w:r w:rsidR="00426F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ведь это побочный эффект</w:t>
      </w:r>
    </w:p>
    <w:p w14:paraId="2F5A6C94" w14:textId="77777777" w:rsidR="00EB14F2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26F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EB14F2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"Index out of range(0, %</w:t>
      </w:r>
      <w:proofErr w:type="spellStart"/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B14F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)\n"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_</w:t>
      </w:r>
      <w:proofErr w:type="spellStart"/>
      <w:r w:rsidRPr="00EB14F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bbuf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.length</w:t>
      </w:r>
      <w:proofErr w:type="spellEnd"/>
      <w:r w:rsidRPr="00EB14F2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B0426FC" w14:textId="77777777" w:rsid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14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29585462" w14:textId="77777777" w:rsid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14:paraId="6892791B" w14:textId="420CA3AA" w:rsidR="00D85F95" w:rsidRPr="00EB14F2" w:rsidRDefault="00EB14F2" w:rsidP="00E6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14:paraId="0A56C65E" w14:textId="35B15529" w:rsidR="007F3C64" w:rsidRPr="00114E57" w:rsidRDefault="007F3C64" w:rsidP="0090372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>Вопрос</w:t>
      </w:r>
      <w:r w:rsidR="001C435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№</w:t>
      </w: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 xml:space="preserve"> 3.</w:t>
      </w:r>
      <w:r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="007C43F8">
        <w:rPr>
          <w:rFonts w:ascii="Times New Roman" w:hAnsi="Times New Roman" w:cs="Times New Roman"/>
          <w:sz w:val="24"/>
          <w:szCs w:val="24"/>
        </w:rPr>
        <w:t>П</w:t>
      </w:r>
      <w:r w:rsidRPr="00114E57">
        <w:rPr>
          <w:rFonts w:ascii="Times New Roman" w:hAnsi="Times New Roman" w:cs="Times New Roman"/>
          <w:sz w:val="24"/>
          <w:szCs w:val="24"/>
        </w:rPr>
        <w:t>редставлен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 фрагмент исходного</w:t>
      </w:r>
      <w:r w:rsidRPr="00114E57">
        <w:rPr>
          <w:rFonts w:ascii="Times New Roman" w:hAnsi="Times New Roman" w:cs="Times New Roman"/>
          <w:sz w:val="24"/>
          <w:szCs w:val="24"/>
        </w:rPr>
        <w:t xml:space="preserve"> код</w:t>
      </w:r>
      <w:r w:rsidR="001D2514" w:rsidRPr="00114E57">
        <w:rPr>
          <w:rFonts w:ascii="Times New Roman" w:hAnsi="Times New Roman" w:cs="Times New Roman"/>
          <w:sz w:val="24"/>
          <w:szCs w:val="24"/>
        </w:rPr>
        <w:t>а</w:t>
      </w:r>
      <w:r w:rsidRPr="00114E57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языке программирования </w:t>
      </w:r>
      <w:r w:rsidRPr="00114E57">
        <w:rPr>
          <w:rFonts w:ascii="Times New Roman" w:hAnsi="Times New Roman" w:cs="Times New Roman"/>
          <w:sz w:val="24"/>
          <w:szCs w:val="24"/>
        </w:rPr>
        <w:t>С#. Проанализируйте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 фрагмент исходного</w:t>
      </w:r>
      <w:r w:rsidRPr="00114E57">
        <w:rPr>
          <w:rFonts w:ascii="Times New Roman" w:hAnsi="Times New Roman" w:cs="Times New Roman"/>
          <w:sz w:val="24"/>
          <w:szCs w:val="24"/>
        </w:rPr>
        <w:t xml:space="preserve"> код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а и определите, содержится </w:t>
      </w:r>
      <w:r w:rsidRPr="00114E57">
        <w:rPr>
          <w:rFonts w:ascii="Times New Roman" w:hAnsi="Times New Roman" w:cs="Times New Roman"/>
          <w:sz w:val="24"/>
          <w:szCs w:val="24"/>
        </w:rPr>
        <w:t xml:space="preserve">ли в нем </w:t>
      </w:r>
      <w:r w:rsidR="001D2514" w:rsidRPr="00114E57">
        <w:rPr>
          <w:rFonts w:ascii="Times New Roman" w:hAnsi="Times New Roman" w:cs="Times New Roman"/>
          <w:sz w:val="24"/>
          <w:szCs w:val="24"/>
        </w:rPr>
        <w:t xml:space="preserve">какая-либо </w:t>
      </w:r>
      <w:r w:rsidRPr="00114E57">
        <w:rPr>
          <w:rFonts w:ascii="Times New Roman" w:hAnsi="Times New Roman" w:cs="Times New Roman"/>
          <w:sz w:val="24"/>
          <w:szCs w:val="24"/>
        </w:rPr>
        <w:t>уязвимость</w:t>
      </w:r>
      <w:r w:rsidR="001D2514" w:rsidRPr="00114E57">
        <w:rPr>
          <w:rFonts w:ascii="Times New Roman" w:hAnsi="Times New Roman" w:cs="Times New Roman"/>
          <w:sz w:val="24"/>
          <w:szCs w:val="24"/>
        </w:rPr>
        <w:t>/</w:t>
      </w:r>
      <w:r w:rsidRPr="00114E57">
        <w:rPr>
          <w:rFonts w:ascii="Times New Roman" w:hAnsi="Times New Roman" w:cs="Times New Roman"/>
          <w:sz w:val="24"/>
          <w:szCs w:val="24"/>
        </w:rPr>
        <w:t>дефект/баг.</w:t>
      </w:r>
    </w:p>
    <w:p w14:paraId="3A597963" w14:textId="63C78638" w:rsidR="007F3C64" w:rsidRPr="00114E57" w:rsidRDefault="007F3C64" w:rsidP="00E60D5C">
      <w:pPr>
        <w:jc w:val="center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7507D4" wp14:editId="7EE26536">
            <wp:extent cx="5829888" cy="1752564"/>
            <wp:effectExtent l="0" t="0" r="0" b="635"/>
            <wp:docPr id="1762254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54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525" cy="17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68F0" w14:textId="54789919" w:rsidR="00C600D0" w:rsidRPr="00C600D0" w:rsidRDefault="004A3AD1" w:rsidP="00E60D5C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Крайне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соминительные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структуры данных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возвращаемые </w:t>
      </w:r>
      <w:r w:rsidR="006A21A1">
        <w:rPr>
          <w:rFonts w:ascii="Times New Roman" w:hAnsi="Times New Roman" w:cs="Times New Roman"/>
          <w:sz w:val="24"/>
          <w:szCs w:val="24"/>
        </w:rPr>
        <w:t xml:space="preserve">методами </w:t>
      </w:r>
      <w:r>
        <w:rPr>
          <w:rFonts w:ascii="Times New Roman" w:hAnsi="Times New Roman" w:cs="Times New Roman"/>
          <w:sz w:val="24"/>
          <w:szCs w:val="24"/>
        </w:rPr>
        <w:t>контролер</w:t>
      </w:r>
      <w:r w:rsidR="006A21A1">
        <w:rPr>
          <w:rFonts w:ascii="Times New Roman" w:hAnsi="Times New Roman" w:cs="Times New Roman"/>
          <w:sz w:val="24"/>
          <w:szCs w:val="24"/>
        </w:rPr>
        <w:t>а</w:t>
      </w:r>
      <w:r w:rsidR="006A21A1" w:rsidRPr="006A21A1">
        <w:rPr>
          <w:rFonts w:ascii="Times New Roman" w:hAnsi="Times New Roman" w:cs="Times New Roman"/>
          <w:sz w:val="24"/>
          <w:szCs w:val="24"/>
        </w:rPr>
        <w:t>:</w:t>
      </w:r>
      <w:r w:rsidR="006A21A1">
        <w:rPr>
          <w:rFonts w:ascii="Times New Roman" w:hAnsi="Times New Roman" w:cs="Times New Roman"/>
          <w:sz w:val="24"/>
          <w:szCs w:val="24"/>
        </w:rPr>
        <w:t xml:space="preserve"> нет </w:t>
      </w:r>
      <w:proofErr w:type="spellStart"/>
      <w:r w:rsidR="006A21A1">
        <w:rPr>
          <w:rFonts w:ascii="Times New Roman" w:hAnsi="Times New Roman" w:cs="Times New Roman"/>
          <w:sz w:val="24"/>
          <w:szCs w:val="24"/>
        </w:rPr>
        <w:t>единного</w:t>
      </w:r>
      <w:proofErr w:type="spellEnd"/>
      <w:r w:rsidR="006A21A1">
        <w:rPr>
          <w:rFonts w:ascii="Times New Roman" w:hAnsi="Times New Roman" w:cs="Times New Roman"/>
          <w:sz w:val="24"/>
          <w:szCs w:val="24"/>
        </w:rPr>
        <w:t xml:space="preserve"> стандарта, нет</w:t>
      </w:r>
      <w:r w:rsidR="006A21A1" w:rsidRPr="006A21A1">
        <w:rPr>
          <w:rFonts w:ascii="Times New Roman" w:hAnsi="Times New Roman" w:cs="Times New Roman"/>
          <w:sz w:val="24"/>
          <w:szCs w:val="24"/>
        </w:rPr>
        <w:t xml:space="preserve"> </w:t>
      </w:r>
      <w:r w:rsidR="006A21A1">
        <w:rPr>
          <w:rFonts w:ascii="Times New Roman" w:hAnsi="Times New Roman" w:cs="Times New Roman"/>
          <w:sz w:val="24"/>
          <w:szCs w:val="24"/>
        </w:rPr>
        <w:t xml:space="preserve">конкретной задачи за которую отвечал бы контроллер. </w:t>
      </w:r>
      <w:r>
        <w:rPr>
          <w:rFonts w:ascii="Times New Roman" w:hAnsi="Times New Roman" w:cs="Times New Roman"/>
          <w:sz w:val="24"/>
          <w:szCs w:val="24"/>
        </w:rPr>
        <w:t>(полагаю на это делается скидка, т.к. это всего лишь простейший пример)</w:t>
      </w:r>
      <w:r w:rsidR="00C600D0">
        <w:rPr>
          <w:rFonts w:ascii="Times New Roman" w:hAnsi="Times New Roman" w:cs="Times New Roman"/>
          <w:sz w:val="24"/>
          <w:szCs w:val="24"/>
        </w:rPr>
        <w:t>.</w:t>
      </w:r>
      <w:r w:rsidR="006A21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37C8A" w14:textId="51AD2EE1" w:rsidR="00C600D0" w:rsidRDefault="008E1E8A" w:rsidP="00E60D5C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8E1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возможна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инъекция. </w:t>
      </w:r>
      <w:r w:rsidR="00C600D0">
        <w:rPr>
          <w:rFonts w:ascii="Times New Roman" w:hAnsi="Times New Roman" w:cs="Times New Roman"/>
          <w:sz w:val="24"/>
          <w:szCs w:val="24"/>
        </w:rPr>
        <w:t xml:space="preserve">Я вижу </w:t>
      </w:r>
      <w:r w:rsidR="00EF2FFE">
        <w:rPr>
          <w:rFonts w:ascii="Times New Roman" w:hAnsi="Times New Roman" w:cs="Times New Roman"/>
          <w:sz w:val="24"/>
          <w:szCs w:val="24"/>
        </w:rPr>
        <w:t>три</w:t>
      </w:r>
      <w:r w:rsidR="00C600D0">
        <w:rPr>
          <w:rFonts w:ascii="Times New Roman" w:hAnsi="Times New Roman" w:cs="Times New Roman"/>
          <w:sz w:val="24"/>
          <w:szCs w:val="24"/>
        </w:rPr>
        <w:t xml:space="preserve"> способа решения подобных проблем, </w:t>
      </w:r>
      <w:r w:rsidR="00121539">
        <w:rPr>
          <w:rFonts w:ascii="Times New Roman" w:hAnsi="Times New Roman" w:cs="Times New Roman"/>
          <w:sz w:val="24"/>
          <w:szCs w:val="24"/>
        </w:rPr>
        <w:t xml:space="preserve">все </w:t>
      </w:r>
      <w:r w:rsidR="00C600D0">
        <w:rPr>
          <w:rFonts w:ascii="Times New Roman" w:hAnsi="Times New Roman" w:cs="Times New Roman"/>
          <w:sz w:val="24"/>
          <w:szCs w:val="24"/>
        </w:rPr>
        <w:t>в конечном итоге сводятся к</w:t>
      </w:r>
      <w:r w:rsidR="00121539">
        <w:rPr>
          <w:rFonts w:ascii="Times New Roman" w:hAnsi="Times New Roman" w:cs="Times New Roman"/>
          <w:sz w:val="24"/>
          <w:szCs w:val="24"/>
        </w:rPr>
        <w:t xml:space="preserve"> использованию </w:t>
      </w:r>
      <w:proofErr w:type="spellStart"/>
      <w:r w:rsidR="00121539">
        <w:rPr>
          <w:rFonts w:ascii="Times New Roman" w:hAnsi="Times New Roman" w:cs="Times New Roman"/>
          <w:sz w:val="24"/>
          <w:szCs w:val="24"/>
        </w:rPr>
        <w:t>провалидированых</w:t>
      </w:r>
      <w:proofErr w:type="spellEnd"/>
      <w:r w:rsidR="00121539">
        <w:rPr>
          <w:rFonts w:ascii="Times New Roman" w:hAnsi="Times New Roman" w:cs="Times New Roman"/>
          <w:sz w:val="24"/>
          <w:szCs w:val="24"/>
        </w:rPr>
        <w:t xml:space="preserve"> параметров</w:t>
      </w:r>
      <w:r w:rsidR="00C600D0" w:rsidRPr="00C600D0">
        <w:rPr>
          <w:rFonts w:ascii="Times New Roman" w:hAnsi="Times New Roman" w:cs="Times New Roman"/>
          <w:sz w:val="24"/>
          <w:szCs w:val="24"/>
        </w:rPr>
        <w:t>:</w:t>
      </w:r>
    </w:p>
    <w:p w14:paraId="476F1557" w14:textId="165B597B" w:rsidR="00436202" w:rsidRPr="00436202" w:rsidRDefault="00436202" w:rsidP="00E60D5C">
      <w:pPr>
        <w:pStyle w:val="a7"/>
        <w:numPr>
          <w:ilvl w:val="0"/>
          <w:numId w:val="7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Учитывая 18 строчку кода, наиболее подходящим решением для данного примера было бы изменить типы параметров метода на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для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36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было бы завести отдельное перечисление</w:t>
      </w:r>
      <w:r w:rsidRPr="00436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) со всеми допустимыми значениями</w:t>
      </w:r>
    </w:p>
    <w:p w14:paraId="5CD0AC99" w14:textId="6F2FD41D" w:rsidR="00C600D0" w:rsidRDefault="00C600D0" w:rsidP="00E60D5C">
      <w:pPr>
        <w:pStyle w:val="a7"/>
        <w:numPr>
          <w:ilvl w:val="0"/>
          <w:numId w:val="7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записи подобной </w:t>
      </w:r>
      <w:proofErr w:type="gramStart"/>
      <w:r w:rsidR="00A75BC0">
        <w:rPr>
          <w:rFonts w:ascii="Times New Roman" w:hAnsi="Times New Roman" w:cs="Times New Roman"/>
          <w:sz w:val="24"/>
          <w:szCs w:val="24"/>
        </w:rPr>
        <w:t>той</w:t>
      </w:r>
      <w:proofErr w:type="gramEnd"/>
      <w:r w:rsidR="00A75BC0">
        <w:rPr>
          <w:rFonts w:ascii="Times New Roman" w:hAnsi="Times New Roman" w:cs="Times New Roman"/>
          <w:sz w:val="24"/>
          <w:szCs w:val="24"/>
        </w:rPr>
        <w:t xml:space="preserve"> что в</w:t>
      </w:r>
      <w:r>
        <w:rPr>
          <w:rFonts w:ascii="Times New Roman" w:hAnsi="Times New Roman" w:cs="Times New Roman"/>
          <w:sz w:val="24"/>
          <w:szCs w:val="24"/>
        </w:rPr>
        <w:t xml:space="preserve"> методе логин,</w:t>
      </w:r>
      <w:r w:rsidRPr="00C60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наждежде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наличие экранирования строковых параметров</w:t>
      </w:r>
      <w:r w:rsidR="00A75BC0">
        <w:rPr>
          <w:rFonts w:ascii="Times New Roman" w:hAnsi="Times New Roman" w:cs="Times New Roman"/>
          <w:sz w:val="24"/>
          <w:szCs w:val="24"/>
        </w:rPr>
        <w:t xml:space="preserve"> внутри библиотеки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94BDB8" w14:textId="55F1DBC7" w:rsidR="00C600D0" w:rsidRPr="00F25D51" w:rsidRDefault="00C600D0" w:rsidP="00E60D5C">
      <w:pPr>
        <w:pStyle w:val="a7"/>
        <w:numPr>
          <w:ilvl w:val="0"/>
          <w:numId w:val="7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600D0">
        <w:rPr>
          <w:rFonts w:ascii="Times New Roman" w:hAnsi="Times New Roman" w:cs="Times New Roman"/>
          <w:sz w:val="24"/>
          <w:szCs w:val="24"/>
        </w:rPr>
        <w:lastRenderedPageBreak/>
        <w:t xml:space="preserve">Писать доменную область на </w:t>
      </w:r>
      <w:r w:rsidRPr="00C600D0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Start"/>
      <w:r w:rsidRPr="00C600D0">
        <w:rPr>
          <w:rFonts w:ascii="Times New Roman" w:hAnsi="Times New Roman" w:cs="Times New Roman"/>
          <w:sz w:val="24"/>
          <w:szCs w:val="24"/>
        </w:rPr>
        <w:t>#  :)</w:t>
      </w:r>
      <w:proofErr w:type="gramEnd"/>
      <w:r w:rsidRPr="00C600D0">
        <w:rPr>
          <w:rFonts w:ascii="Times New Roman" w:hAnsi="Times New Roman" w:cs="Times New Roman"/>
          <w:sz w:val="24"/>
          <w:szCs w:val="24"/>
        </w:rPr>
        <w:t xml:space="preserve">. Можно ограничить возможные значения для полей обернув их в </w:t>
      </w:r>
      <w:proofErr w:type="spellStart"/>
      <w:r w:rsidRPr="00C600D0">
        <w:rPr>
          <w:rFonts w:ascii="Times New Roman" w:hAnsi="Times New Roman" w:cs="Times New Roman"/>
          <w:sz w:val="24"/>
          <w:szCs w:val="24"/>
        </w:rPr>
        <w:t>специал</w:t>
      </w:r>
      <w:r w:rsidR="00A75BC0">
        <w:rPr>
          <w:rFonts w:ascii="Times New Roman" w:hAnsi="Times New Roman" w:cs="Times New Roman"/>
          <w:sz w:val="24"/>
          <w:szCs w:val="24"/>
        </w:rPr>
        <w:t>изированый</w:t>
      </w:r>
      <w:proofErr w:type="spellEnd"/>
      <w:r w:rsidRPr="00C600D0">
        <w:rPr>
          <w:rFonts w:ascii="Times New Roman" w:hAnsi="Times New Roman" w:cs="Times New Roman"/>
          <w:sz w:val="24"/>
          <w:szCs w:val="24"/>
        </w:rPr>
        <w:t xml:space="preserve"> тип </w:t>
      </w:r>
      <w:r>
        <w:rPr>
          <w:rFonts w:ascii="Times New Roman" w:hAnsi="Times New Roman" w:cs="Times New Roman"/>
          <w:sz w:val="24"/>
          <w:szCs w:val="24"/>
        </w:rPr>
        <w:t>для каждого поля свой</w:t>
      </w:r>
      <w:r w:rsidRPr="00C600D0">
        <w:rPr>
          <w:rFonts w:ascii="Times New Roman" w:hAnsi="Times New Roman" w:cs="Times New Roman"/>
          <w:sz w:val="24"/>
          <w:szCs w:val="24"/>
        </w:rPr>
        <w:t xml:space="preserve">, данный подход часто встречается в </w:t>
      </w:r>
      <w:r w:rsidRPr="00C600D0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A75BC0">
        <w:rPr>
          <w:rFonts w:ascii="Times New Roman" w:hAnsi="Times New Roman" w:cs="Times New Roman"/>
          <w:sz w:val="24"/>
          <w:szCs w:val="24"/>
        </w:rPr>
        <w:t xml:space="preserve"> и позволяет </w:t>
      </w:r>
      <w:r w:rsidR="00F25D51">
        <w:rPr>
          <w:rFonts w:ascii="Times New Roman" w:hAnsi="Times New Roman" w:cs="Times New Roman"/>
          <w:sz w:val="24"/>
          <w:szCs w:val="24"/>
        </w:rPr>
        <w:t>убедиться в валидности полей, ограничить возможные операции и значения полей</w:t>
      </w:r>
      <w:r w:rsidRPr="00C600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родственном для С</w:t>
      </w:r>
      <w:r w:rsidRPr="00C600D0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600D0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как раз таки имеется очень удобный механизм </w:t>
      </w:r>
      <w:r w:rsidR="00752225">
        <w:rPr>
          <w:rFonts w:ascii="Times New Roman" w:hAnsi="Times New Roman" w:cs="Times New Roman"/>
          <w:sz w:val="24"/>
          <w:szCs w:val="24"/>
        </w:rPr>
        <w:t>оборачивания примитивных типов</w:t>
      </w:r>
      <w:r w:rsidR="00F25D51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F25D51" w:rsidRPr="00586F73">
          <w:rPr>
            <w:rStyle w:val="ac"/>
            <w:rFonts w:ascii="Times New Roman" w:hAnsi="Times New Roman" w:cs="Times New Roman"/>
            <w:sz w:val="24"/>
            <w:szCs w:val="24"/>
          </w:rPr>
          <w:t>Пример</w:t>
        </w:r>
      </w:hyperlink>
      <w:r w:rsidR="00F25D51" w:rsidRPr="00752225">
        <w:rPr>
          <w:rFonts w:ascii="Times New Roman" w:hAnsi="Times New Roman" w:cs="Times New Roman"/>
          <w:sz w:val="24"/>
          <w:szCs w:val="24"/>
        </w:rPr>
        <w:t>:</w:t>
      </w:r>
      <w:r w:rsidR="00E65366" w:rsidRPr="005022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9B2B6" w14:textId="4F0FA054" w:rsidR="00F25D51" w:rsidRPr="0050227A" w:rsidRDefault="0050227A" w:rsidP="00E60D5C">
      <w:pPr>
        <w:pStyle w:val="a7"/>
        <w:spacing w:before="120"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82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F887258" wp14:editId="682A4144">
            <wp:simplePos x="0" y="0"/>
            <wp:positionH relativeFrom="column">
              <wp:posOffset>3496792</wp:posOffset>
            </wp:positionH>
            <wp:positionV relativeFrom="paragraph">
              <wp:posOffset>4445</wp:posOffset>
            </wp:positionV>
            <wp:extent cx="2573302" cy="1249378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302" cy="124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FFE" w:rsidRPr="00EF2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2FE80" wp14:editId="57B2008F">
            <wp:extent cx="3497295" cy="195033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879" cy="19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2E65" w14:textId="4E9C7EA9" w:rsidR="00121539" w:rsidRDefault="00C77822" w:rsidP="00E60D5C">
      <w:pPr>
        <w:pStyle w:val="a7"/>
        <w:spacing w:before="120"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F2FFE">
        <w:rPr>
          <w:rFonts w:ascii="Times New Roman" w:hAnsi="Times New Roman" w:cs="Times New Roman"/>
          <w:sz w:val="24"/>
          <w:szCs w:val="24"/>
        </w:rPr>
        <w:t xml:space="preserve">Данный пример гарантирует </w:t>
      </w:r>
      <w:r w:rsidR="00826AD7" w:rsidRPr="00EF2FFE">
        <w:rPr>
          <w:rFonts w:ascii="Times New Roman" w:hAnsi="Times New Roman" w:cs="Times New Roman"/>
          <w:sz w:val="24"/>
          <w:szCs w:val="24"/>
        </w:rPr>
        <w:t xml:space="preserve">исключение </w:t>
      </w:r>
      <w:r w:rsidR="00826AD7" w:rsidRPr="00EF2FF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26AD7" w:rsidRPr="00EF2FFE">
        <w:rPr>
          <w:rFonts w:ascii="Times New Roman" w:hAnsi="Times New Roman" w:cs="Times New Roman"/>
          <w:sz w:val="24"/>
          <w:szCs w:val="24"/>
        </w:rPr>
        <w:t xml:space="preserve"> инъекции</w:t>
      </w:r>
      <w:r w:rsidRPr="00EF2FFE">
        <w:rPr>
          <w:rFonts w:ascii="Times New Roman" w:hAnsi="Times New Roman" w:cs="Times New Roman"/>
          <w:sz w:val="24"/>
          <w:szCs w:val="24"/>
        </w:rPr>
        <w:t xml:space="preserve">, однако </w:t>
      </w:r>
      <w:r w:rsidR="00826AD7" w:rsidRPr="00EF2FFE">
        <w:rPr>
          <w:rFonts w:ascii="Times New Roman" w:hAnsi="Times New Roman" w:cs="Times New Roman"/>
          <w:sz w:val="24"/>
          <w:szCs w:val="24"/>
        </w:rPr>
        <w:t xml:space="preserve">такое возможно не во всех ситуациях, так что </w:t>
      </w:r>
      <w:proofErr w:type="gramStart"/>
      <w:r w:rsidR="00826AD7" w:rsidRPr="00EF2FFE">
        <w:rPr>
          <w:rFonts w:ascii="Times New Roman" w:hAnsi="Times New Roman" w:cs="Times New Roman"/>
          <w:sz w:val="24"/>
          <w:szCs w:val="24"/>
        </w:rPr>
        <w:t>лучше еще подстраховаться</w:t>
      </w:r>
      <w:proofErr w:type="gramEnd"/>
      <w:r w:rsidR="00826AD7" w:rsidRPr="00EF2FFE">
        <w:rPr>
          <w:rFonts w:ascii="Times New Roman" w:hAnsi="Times New Roman" w:cs="Times New Roman"/>
          <w:sz w:val="24"/>
          <w:szCs w:val="24"/>
        </w:rPr>
        <w:t xml:space="preserve"> используя </w:t>
      </w:r>
      <w:r w:rsidR="00402719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826AD7" w:rsidRPr="00EF2FFE">
        <w:rPr>
          <w:rFonts w:ascii="Times New Roman" w:hAnsi="Times New Roman" w:cs="Times New Roman"/>
          <w:sz w:val="24"/>
          <w:szCs w:val="24"/>
        </w:rPr>
        <w:t>пункт.</w:t>
      </w:r>
    </w:p>
    <w:p w14:paraId="00765170" w14:textId="67819541" w:rsidR="00586F73" w:rsidRPr="00B057C5" w:rsidRDefault="00586F73" w:rsidP="00586F73">
      <w:pPr>
        <w:pStyle w:val="a7"/>
        <w:spacing w:before="120"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B057C5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B057C5" w:rsidRPr="00B057C5">
        <w:rPr>
          <w:rFonts w:ascii="Times New Roman" w:hAnsi="Times New Roman" w:cs="Times New Roman"/>
          <w:sz w:val="24"/>
          <w:szCs w:val="24"/>
        </w:rPr>
        <w:t xml:space="preserve"> </w:t>
      </w:r>
      <w:r w:rsidR="00B057C5">
        <w:rPr>
          <w:rFonts w:ascii="Times New Roman" w:hAnsi="Times New Roman" w:cs="Times New Roman"/>
          <w:sz w:val="24"/>
          <w:szCs w:val="24"/>
        </w:rPr>
        <w:t xml:space="preserve">выражении метода </w:t>
      </w:r>
      <w:r w:rsidR="00B057C5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B057C5">
        <w:rPr>
          <w:rFonts w:ascii="Times New Roman" w:hAnsi="Times New Roman" w:cs="Times New Roman"/>
          <w:sz w:val="24"/>
          <w:szCs w:val="24"/>
        </w:rPr>
        <w:t xml:space="preserve"> содержится ошибка, подозреваю что должен был быть поиск по паролю и имени </w:t>
      </w:r>
      <w:proofErr w:type="gramStart"/>
      <w:r w:rsidR="00B057C5">
        <w:rPr>
          <w:rFonts w:ascii="Times New Roman" w:hAnsi="Times New Roman" w:cs="Times New Roman"/>
          <w:sz w:val="24"/>
          <w:szCs w:val="24"/>
        </w:rPr>
        <w:t>пользователя ,</w:t>
      </w:r>
      <w:proofErr w:type="gramEnd"/>
      <w:r w:rsidR="00B057C5">
        <w:rPr>
          <w:rFonts w:ascii="Times New Roman" w:hAnsi="Times New Roman" w:cs="Times New Roman"/>
          <w:sz w:val="24"/>
          <w:szCs w:val="24"/>
        </w:rPr>
        <w:t xml:space="preserve"> но вместо этого мы каждый раз устанавливаем новое значение для пароля, всем пользователям с одинаковым логином.</w:t>
      </w:r>
    </w:p>
    <w:p w14:paraId="5885AD79" w14:textId="7F57ED96" w:rsidR="004A3AD1" w:rsidRPr="004A3AD1" w:rsidRDefault="004A3AD1" w:rsidP="00E60D5C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стоит ли шифровать пароль пользователя, на случай утечки данных, в </w:t>
      </w:r>
      <w:proofErr w:type="spellStart"/>
      <w:r w:rsidRPr="004A3AD1">
        <w:rPr>
          <w:rFonts w:ascii="Times New Roman" w:hAnsi="Times New Roman" w:cs="Times New Roman"/>
          <w:bCs/>
          <w:sz w:val="24"/>
          <w:szCs w:val="24"/>
        </w:rPr>
        <w:t>Microsoft.AspNetCore.Identity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уже имеется готовый инструментарий в виде </w:t>
      </w:r>
      <w:hyperlink r:id="rId11" w:history="1">
        <w:proofErr w:type="spellStart"/>
        <w:r w:rsidRPr="004A3AD1">
          <w:rPr>
            <w:rStyle w:val="ac"/>
            <w:rFonts w:ascii="Times New Roman" w:hAnsi="Times New Roman" w:cs="Times New Roman"/>
            <w:bCs/>
            <w:sz w:val="24"/>
            <w:szCs w:val="24"/>
          </w:rPr>
          <w:t>PasswordHasher</w:t>
        </w:r>
        <w:proofErr w:type="spellEnd"/>
        <w:r w:rsidRPr="004A3AD1">
          <w:rPr>
            <w:rStyle w:val="ac"/>
            <w:rFonts w:ascii="Times New Roman" w:hAnsi="Times New Roman" w:cs="Times New Roman"/>
            <w:bCs/>
            <w:sz w:val="24"/>
            <w:szCs w:val="24"/>
          </w:rPr>
          <w:t>&lt;</w:t>
        </w:r>
        <w:proofErr w:type="spellStart"/>
        <w:r w:rsidRPr="004A3AD1">
          <w:rPr>
            <w:rStyle w:val="ac"/>
            <w:rFonts w:ascii="Times New Roman" w:hAnsi="Times New Roman" w:cs="Times New Roman"/>
            <w:bCs/>
            <w:sz w:val="24"/>
            <w:szCs w:val="24"/>
            <w:lang w:val="en-US"/>
          </w:rPr>
          <w:t>TUser</w:t>
        </w:r>
        <w:proofErr w:type="spellEnd"/>
        <w:r w:rsidRPr="004A3AD1">
          <w:rPr>
            <w:rStyle w:val="ac"/>
            <w:rFonts w:ascii="Times New Roman" w:hAnsi="Times New Roman" w:cs="Times New Roman"/>
            <w:bCs/>
            <w:sz w:val="24"/>
            <w:szCs w:val="24"/>
          </w:rPr>
          <w:t>&gt;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(по сути реализация </w:t>
      </w:r>
      <w:r w:rsidRPr="004A3AD1">
        <w:rPr>
          <w:rFonts w:ascii="Times New Roman" w:hAnsi="Times New Roman" w:cs="Times New Roman"/>
          <w:bCs/>
          <w:sz w:val="24"/>
          <w:szCs w:val="24"/>
        </w:rPr>
        <w:t>PBKDF2</w:t>
      </w:r>
      <w:r w:rsidR="00227CC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C47B41E" w14:textId="4C017190" w:rsidR="00EB14F2" w:rsidRPr="00A75BC0" w:rsidRDefault="00A75BC0" w:rsidP="00E60D5C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 же бы обратил внимание на выделение Методов и Классов средой разработки,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данной ситуации белый цвет может указывать на то что не был произведен нормальный семантический анализ (возможно вручную отключено отображение ошибок), однако исходя из того что мы видим я бы присмотрелся к следующим моментам</w:t>
      </w:r>
      <w:r w:rsidR="00E60D5C" w:rsidRPr="00E60D5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возможно не подключены пространства имен </w:t>
      </w:r>
      <w:proofErr w:type="spellStart"/>
      <w:r w:rsidRPr="00A75BC0">
        <w:rPr>
          <w:rFonts w:ascii="Times New Roman" w:hAnsi="Times New Roman" w:cs="Times New Roman"/>
          <w:sz w:val="24"/>
          <w:szCs w:val="24"/>
        </w:rPr>
        <w:t>Microsoft.AspNetCore.Mvc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Npgsql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так же не реализован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ExcecuteNonQuery</w:t>
      </w:r>
      <w:proofErr w:type="spellEnd"/>
      <w:r w:rsidRPr="00A75BC0">
        <w:rPr>
          <w:rFonts w:ascii="Times New Roman" w:hAnsi="Times New Roman" w:cs="Times New Roman"/>
          <w:sz w:val="24"/>
          <w:szCs w:val="24"/>
        </w:rPr>
        <w:t>.</w:t>
      </w:r>
    </w:p>
    <w:p w14:paraId="4ACE5976" w14:textId="77777777" w:rsidR="00A75BC0" w:rsidRPr="00EB14F2" w:rsidRDefault="00A75BC0" w:rsidP="00E60D5C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9C172" w14:textId="75E77A32" w:rsidR="00444BCB" w:rsidRPr="00114E57" w:rsidRDefault="00444BCB" w:rsidP="0090372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>Вопрос</w:t>
      </w:r>
      <w:r w:rsidR="001C435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№</w:t>
      </w: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 xml:space="preserve"> 4.</w:t>
      </w:r>
      <w:r w:rsidRPr="00114E57">
        <w:rPr>
          <w:rFonts w:ascii="Times New Roman" w:hAnsi="Times New Roman" w:cs="Times New Roman"/>
          <w:sz w:val="24"/>
          <w:szCs w:val="24"/>
        </w:rPr>
        <w:t xml:space="preserve"> Выберите флаги безопасности </w:t>
      </w:r>
      <w:r w:rsidRPr="00114E57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114E57">
        <w:rPr>
          <w:rFonts w:ascii="Times New Roman" w:hAnsi="Times New Roman" w:cs="Times New Roman"/>
          <w:sz w:val="24"/>
          <w:szCs w:val="24"/>
        </w:rPr>
        <w:t>:</w:t>
      </w:r>
    </w:p>
    <w:p w14:paraId="5672540A" w14:textId="26F24E07" w:rsidR="00444BCB" w:rsidRPr="00114E57" w:rsidRDefault="00444BCB" w:rsidP="00C0636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. Secure</w:t>
      </w:r>
    </w:p>
    <w:p w14:paraId="0E4218E3" w14:textId="38A82682" w:rsidR="00444BCB" w:rsidRPr="00114E57" w:rsidRDefault="00444BCB" w:rsidP="00C0636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C. </w:t>
      </w:r>
      <w:proofErr w:type="spellStart"/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HttpOnly</w:t>
      </w:r>
      <w:proofErr w:type="spellEnd"/>
      <w:r w:rsidR="005D0688"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540EF427" w14:textId="0C3353D5" w:rsidR="00444BCB" w:rsidRPr="00114E57" w:rsidRDefault="00444BCB" w:rsidP="0090372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>Вопрос</w:t>
      </w:r>
      <w:r w:rsidRPr="00114E57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="001C4353" w:rsidRPr="007C43F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№ </w:t>
      </w:r>
      <w:r w:rsidRPr="00114E57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5.</w:t>
      </w:r>
      <w:r w:rsidRPr="00114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E57">
        <w:rPr>
          <w:rFonts w:ascii="Times New Roman" w:hAnsi="Times New Roman" w:cs="Times New Roman"/>
          <w:sz w:val="24"/>
          <w:szCs w:val="24"/>
        </w:rPr>
        <w:t xml:space="preserve">Укажите существующие разновидности </w:t>
      </w:r>
      <w:r w:rsidRPr="00114E57"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Pr="00114E57">
        <w:rPr>
          <w:rFonts w:ascii="Times New Roman" w:hAnsi="Times New Roman" w:cs="Times New Roman"/>
          <w:sz w:val="24"/>
          <w:szCs w:val="24"/>
        </w:rPr>
        <w:t>:</w:t>
      </w:r>
    </w:p>
    <w:p w14:paraId="46910509" w14:textId="60CAF8C6" w:rsidR="00444BCB" w:rsidRPr="00114E57" w:rsidRDefault="00444BCB" w:rsidP="00DC262C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</w:rPr>
        <w:t xml:space="preserve">А. </w:t>
      </w: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DOM</w:t>
      </w:r>
      <w:r w:rsidRPr="00114E57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based</w:t>
      </w:r>
      <w:r w:rsidR="005D0688" w:rsidRPr="00114E57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3E147AF3" w14:textId="25DA0A0B" w:rsidR="00444BCB" w:rsidRPr="00114E57" w:rsidRDefault="00444BCB" w:rsidP="00C0636A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B. Reflected</w:t>
      </w:r>
      <w:r w:rsidR="005D0688"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7D47D0FF" w14:textId="38CE7ABE" w:rsidR="00444BCB" w:rsidRPr="00EF2FFE" w:rsidRDefault="00444BCB" w:rsidP="00C0636A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D. Stored</w:t>
      </w:r>
      <w:r w:rsidR="005D0688" w:rsidRPr="00114E57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7BE8D32C" w14:textId="7F39566D" w:rsidR="00DC262C" w:rsidRPr="00114E57" w:rsidRDefault="00DC262C" w:rsidP="0090372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bCs/>
          <w:sz w:val="24"/>
          <w:szCs w:val="24"/>
          <w:u w:val="single"/>
        </w:rPr>
        <w:t>Вопрос</w:t>
      </w:r>
      <w:r w:rsidRPr="00EF2FF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="001C4353" w:rsidRPr="00EF2FF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№ </w:t>
      </w:r>
      <w:r w:rsidR="00281E3F" w:rsidRPr="00EF2FF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6</w:t>
      </w:r>
      <w:r w:rsidRPr="00EF2FFE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.</w:t>
      </w:r>
      <w:r w:rsidRPr="00EF2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E57">
        <w:rPr>
          <w:rFonts w:ascii="Times New Roman" w:hAnsi="Times New Roman" w:cs="Times New Roman"/>
          <w:sz w:val="24"/>
          <w:szCs w:val="24"/>
        </w:rPr>
        <w:t>Какие существуют способы защиты от SQL</w:t>
      </w:r>
      <w:proofErr w:type="spellStart"/>
      <w:r w:rsidRPr="00114E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4E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D0734" w14:textId="7D29C530" w:rsidR="00DC262C" w:rsidRPr="00114E57" w:rsidRDefault="00DC262C" w:rsidP="00C0636A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4E57">
        <w:rPr>
          <w:rFonts w:ascii="Times New Roman" w:hAnsi="Times New Roman" w:cs="Times New Roman"/>
          <w:i/>
          <w:iCs/>
          <w:sz w:val="24"/>
          <w:szCs w:val="24"/>
        </w:rPr>
        <w:t>А. Параметризованные запросы</w:t>
      </w:r>
      <w:r w:rsidR="005D0688" w:rsidRPr="00114E57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55E1E0BD" w14:textId="0AC5F476" w:rsidR="001D2514" w:rsidRPr="00114E57" w:rsidRDefault="001D2514">
      <w:pPr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br w:type="page"/>
      </w:r>
    </w:p>
    <w:p w14:paraId="7776E57B" w14:textId="044DD760" w:rsidR="0034096E" w:rsidRPr="00974B13" w:rsidRDefault="007F3C64" w:rsidP="009B7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35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 2.</w:t>
      </w:r>
      <w:r w:rsidRPr="00114E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3000" w:rsidRPr="00114E57">
        <w:rPr>
          <w:rFonts w:ascii="Times New Roman" w:hAnsi="Times New Roman" w:cs="Times New Roman"/>
          <w:sz w:val="24"/>
          <w:szCs w:val="24"/>
        </w:rPr>
        <w:t>Реализуйте предложенный сценарий</w:t>
      </w:r>
      <w:r w:rsidR="00B85960" w:rsidRPr="00114E57">
        <w:rPr>
          <w:rFonts w:ascii="Times New Roman" w:hAnsi="Times New Roman" w:cs="Times New Roman"/>
          <w:sz w:val="24"/>
          <w:szCs w:val="24"/>
        </w:rPr>
        <w:t xml:space="preserve"> (рекомендуется </w:t>
      </w:r>
      <w:r w:rsidR="00114E57" w:rsidRPr="00114E57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B85960" w:rsidRPr="00114E57">
        <w:rPr>
          <w:rFonts w:ascii="Times New Roman" w:hAnsi="Times New Roman" w:cs="Times New Roman"/>
          <w:sz w:val="24"/>
          <w:szCs w:val="24"/>
        </w:rPr>
        <w:t xml:space="preserve">в ОС </w:t>
      </w:r>
      <w:r w:rsidR="00B85960" w:rsidRPr="00114E5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B85960"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="00B85960" w:rsidRPr="00114E57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114E57" w:rsidRPr="00114E57">
        <w:rPr>
          <w:rFonts w:ascii="Times New Roman" w:hAnsi="Times New Roman" w:cs="Times New Roman"/>
          <w:sz w:val="24"/>
          <w:szCs w:val="24"/>
        </w:rPr>
        <w:t xml:space="preserve"> версии не ниже 20.04</w:t>
      </w:r>
      <w:r w:rsidR="00B85960" w:rsidRPr="00114E57">
        <w:rPr>
          <w:rFonts w:ascii="Times New Roman" w:hAnsi="Times New Roman" w:cs="Times New Roman"/>
          <w:sz w:val="24"/>
          <w:szCs w:val="24"/>
        </w:rPr>
        <w:t>)</w:t>
      </w:r>
      <w:r w:rsidR="00114E57" w:rsidRPr="00114E57">
        <w:rPr>
          <w:rFonts w:ascii="Times New Roman" w:hAnsi="Times New Roman" w:cs="Times New Roman"/>
          <w:sz w:val="24"/>
          <w:szCs w:val="24"/>
        </w:rPr>
        <w:t>.</w:t>
      </w:r>
    </w:p>
    <w:p w14:paraId="776B360D" w14:textId="20587ACE" w:rsidR="009035F7" w:rsidRPr="009035F7" w:rsidRDefault="009035F7" w:rsidP="009035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сформирован следующий докер файл</w:t>
      </w:r>
      <w:r w:rsidRPr="009035F7">
        <w:rPr>
          <w:rFonts w:ascii="Times New Roman" w:hAnsi="Times New Roman" w:cs="Times New Roman"/>
          <w:sz w:val="24"/>
          <w:szCs w:val="24"/>
        </w:rPr>
        <w:t>:</w:t>
      </w:r>
    </w:p>
    <w:p w14:paraId="1EA0694D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6C95EB"/>
          <w:kern w:val="0"/>
          <w:sz w:val="21"/>
          <w:szCs w:val="21"/>
          <w:lang w:val="en-US" w:eastAsia="ru-RU"/>
          <w14:ligatures w14:val="none"/>
        </w:rPr>
        <w:t>FROM</w:t>
      </w: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5C58">
        <w:rPr>
          <w:rFonts w:ascii="Consolas" w:eastAsia="Times New Roman" w:hAnsi="Consolas" w:cs="Times New Roman"/>
          <w:color w:val="C191FF"/>
          <w:kern w:val="0"/>
          <w:sz w:val="21"/>
          <w:szCs w:val="21"/>
          <w:lang w:val="en-US" w:eastAsia="ru-RU"/>
          <w14:ligatures w14:val="none"/>
        </w:rPr>
        <w:t>ubuntu</w:t>
      </w: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>:</w:t>
      </w:r>
      <w:r w:rsidRPr="00E35C58">
        <w:rPr>
          <w:rFonts w:ascii="Consolas" w:eastAsia="Times New Roman" w:hAnsi="Consolas" w:cs="Times New Roman"/>
          <w:color w:val="66C3CC"/>
          <w:kern w:val="0"/>
          <w:sz w:val="21"/>
          <w:szCs w:val="21"/>
          <w:lang w:val="en-US" w:eastAsia="ru-RU"/>
          <w14:ligatures w14:val="none"/>
        </w:rPr>
        <w:t>20.04</w:t>
      </w:r>
    </w:p>
    <w:p w14:paraId="0AF47842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</w:p>
    <w:p w14:paraId="5FB621D0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6C95EB"/>
          <w:kern w:val="0"/>
          <w:sz w:val="21"/>
          <w:szCs w:val="21"/>
          <w:lang w:val="en-US" w:eastAsia="ru-RU"/>
          <w14:ligatures w14:val="none"/>
        </w:rPr>
        <w:t>RUN</w:t>
      </w: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 apt-get update &amp;&amp; </w:t>
      </w:r>
      <w:r w:rsidRPr="00E35C58">
        <w:rPr>
          <w:rFonts w:ascii="Consolas" w:eastAsia="Times New Roman" w:hAnsi="Consolas" w:cs="Times New Roman"/>
          <w:color w:val="39CC8F"/>
          <w:kern w:val="0"/>
          <w:sz w:val="21"/>
          <w:szCs w:val="21"/>
          <w:lang w:val="en-US" w:eastAsia="ru-RU"/>
          <w14:ligatures w14:val="none"/>
        </w:rPr>
        <w:t>\</w:t>
      </w:r>
    </w:p>
    <w:p w14:paraId="693C1E59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val="en-US" w:eastAsia="ru-RU"/>
          <w14:ligatures w14:val="none"/>
        </w:rPr>
        <w:t>#</w:t>
      </w:r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eastAsia="ru-RU"/>
          <w14:ligatures w14:val="none"/>
        </w:rPr>
        <w:t>Компиляторы</w:t>
      </w:r>
    </w:p>
    <w:p w14:paraId="42652ADA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    apt-get install -y make </w:t>
      </w:r>
      <w:proofErr w:type="spellStart"/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r w:rsidRPr="00E35C58">
        <w:rPr>
          <w:rFonts w:ascii="Consolas" w:eastAsia="Times New Roman" w:hAnsi="Consolas" w:cs="Times New Roman"/>
          <w:color w:val="39CC8F"/>
          <w:kern w:val="0"/>
          <w:sz w:val="21"/>
          <w:szCs w:val="21"/>
          <w:lang w:val="en-US" w:eastAsia="ru-RU"/>
          <w14:ligatures w14:val="none"/>
        </w:rPr>
        <w:t>\</w:t>
      </w:r>
    </w:p>
    <w:p w14:paraId="3E29C3F6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val="en-US" w:eastAsia="ru-RU"/>
          <w14:ligatures w14:val="none"/>
        </w:rPr>
        <w:t>#</w:t>
      </w:r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eastAsia="ru-RU"/>
          <w14:ligatures w14:val="none"/>
        </w:rPr>
        <w:t>Зависимости</w:t>
      </w:r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val="en-US" w:eastAsia="ru-RU"/>
          <w14:ligatures w14:val="none"/>
        </w:rPr>
        <w:t>nginx</w:t>
      </w:r>
      <w:proofErr w:type="spellEnd"/>
    </w:p>
    <w:p w14:paraId="634F9B3E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    apt-get install -y libpcre3-dev zlib1g-dev &amp;&amp; </w:t>
      </w:r>
      <w:r w:rsidRPr="00E35C58">
        <w:rPr>
          <w:rFonts w:ascii="Consolas" w:eastAsia="Times New Roman" w:hAnsi="Consolas" w:cs="Times New Roman"/>
          <w:color w:val="39CC8F"/>
          <w:kern w:val="0"/>
          <w:sz w:val="21"/>
          <w:szCs w:val="21"/>
          <w:lang w:val="en-US" w:eastAsia="ru-RU"/>
          <w14:ligatures w14:val="none"/>
        </w:rPr>
        <w:t>\</w:t>
      </w:r>
    </w:p>
    <w:p w14:paraId="0003826D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val="en-US" w:eastAsia="ru-RU"/>
          <w14:ligatures w14:val="none"/>
        </w:rPr>
        <w:t>#</w:t>
      </w:r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eastAsia="ru-RU"/>
          <w14:ligatures w14:val="none"/>
        </w:rPr>
        <w:t>Гит</w:t>
      </w:r>
    </w:p>
    <w:p w14:paraId="21AF4E77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>    apt-get install -y git</w:t>
      </w:r>
    </w:p>
    <w:p w14:paraId="5D61EDEB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</w:p>
    <w:p w14:paraId="10F12B00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eastAsia="ru-RU"/>
          <w14:ligatures w14:val="none"/>
        </w:rPr>
        <w:t xml:space="preserve">#3.1. Выполнить загрузку файлов исходных текстов веб-сервера </w:t>
      </w:r>
      <w:proofErr w:type="spellStart"/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eastAsia="ru-RU"/>
          <w14:ligatures w14:val="none"/>
        </w:rPr>
        <w:t>nginx</w:t>
      </w:r>
      <w:proofErr w:type="spellEnd"/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eastAsia="ru-RU"/>
          <w14:ligatures w14:val="none"/>
        </w:rPr>
        <w:t>;</w:t>
      </w:r>
    </w:p>
    <w:p w14:paraId="0F0B59E6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6C95EB"/>
          <w:kern w:val="0"/>
          <w:sz w:val="21"/>
          <w:szCs w:val="21"/>
          <w:lang w:val="en-US" w:eastAsia="ru-RU"/>
          <w14:ligatures w14:val="none"/>
        </w:rPr>
        <w:t>WORKDIR</w:t>
      </w: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 /home </w:t>
      </w:r>
    </w:p>
    <w:p w14:paraId="41847730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6C95EB"/>
          <w:kern w:val="0"/>
          <w:sz w:val="21"/>
          <w:szCs w:val="21"/>
          <w:lang w:val="en-US" w:eastAsia="ru-RU"/>
          <w14:ligatures w14:val="none"/>
        </w:rPr>
        <w:t>RUN</w:t>
      </w: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 git clone https://github.com/nginx/nginx.git</w:t>
      </w:r>
    </w:p>
    <w:p w14:paraId="11DD53D7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</w:p>
    <w:p w14:paraId="72E62C0E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eastAsia="ru-RU"/>
          <w14:ligatures w14:val="none"/>
        </w:rPr>
        <w:t xml:space="preserve">#3.2. Выполнить компиляцию загруженных файлов исходных текстов </w:t>
      </w:r>
      <w:proofErr w:type="spellStart"/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eastAsia="ru-RU"/>
          <w14:ligatures w14:val="none"/>
        </w:rPr>
        <w:t>nginx</w:t>
      </w:r>
      <w:proofErr w:type="spellEnd"/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eastAsia="ru-RU"/>
          <w14:ligatures w14:val="none"/>
        </w:rPr>
        <w:t>;</w:t>
      </w:r>
    </w:p>
    <w:p w14:paraId="033503D6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6C95EB"/>
          <w:kern w:val="0"/>
          <w:sz w:val="21"/>
          <w:szCs w:val="21"/>
          <w:lang w:val="en-US" w:eastAsia="ru-RU"/>
          <w14:ligatures w14:val="none"/>
        </w:rPr>
        <w:t>WORKDIR</w:t>
      </w: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 /home/</w:t>
      </w:r>
      <w:proofErr w:type="spellStart"/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>nginx</w:t>
      </w:r>
      <w:proofErr w:type="spellEnd"/>
    </w:p>
    <w:p w14:paraId="23E0C7D7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E35C58">
        <w:rPr>
          <w:rFonts w:ascii="Consolas" w:eastAsia="Times New Roman" w:hAnsi="Consolas" w:cs="Times New Roman"/>
          <w:color w:val="6C95EB"/>
          <w:kern w:val="0"/>
          <w:sz w:val="21"/>
          <w:szCs w:val="21"/>
          <w:lang w:val="en-US" w:eastAsia="ru-RU"/>
          <w14:ligatures w14:val="none"/>
        </w:rPr>
        <w:t>RUN</w:t>
      </w: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 .</w:t>
      </w:r>
      <w:proofErr w:type="gramEnd"/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/auto/configure &amp;&amp; </w:t>
      </w:r>
      <w:r w:rsidRPr="00E35C58">
        <w:rPr>
          <w:rFonts w:ascii="Consolas" w:eastAsia="Times New Roman" w:hAnsi="Consolas" w:cs="Times New Roman"/>
          <w:color w:val="39CC8F"/>
          <w:kern w:val="0"/>
          <w:sz w:val="21"/>
          <w:szCs w:val="21"/>
          <w:lang w:val="en-US" w:eastAsia="ru-RU"/>
          <w14:ligatures w14:val="none"/>
        </w:rPr>
        <w:t>\</w:t>
      </w:r>
    </w:p>
    <w:p w14:paraId="015F4533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eastAsia="ru-RU"/>
          <w14:ligatures w14:val="none"/>
        </w:rPr>
        <w:t>make</w:t>
      </w:r>
      <w:proofErr w:type="spellEnd"/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eastAsia="ru-RU"/>
          <w14:ligatures w14:val="none"/>
        </w:rPr>
        <w:t xml:space="preserve"> &amp;&amp; </w:t>
      </w:r>
      <w:r w:rsidRPr="00E35C58">
        <w:rPr>
          <w:rFonts w:ascii="Consolas" w:eastAsia="Times New Roman" w:hAnsi="Consolas" w:cs="Times New Roman"/>
          <w:color w:val="39CC8F"/>
          <w:kern w:val="0"/>
          <w:sz w:val="21"/>
          <w:szCs w:val="21"/>
          <w:lang w:eastAsia="ru-RU"/>
          <w14:ligatures w14:val="none"/>
        </w:rPr>
        <w:t>\</w:t>
      </w:r>
    </w:p>
    <w:p w14:paraId="3EEE6196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eastAsia="ru-RU"/>
          <w14:ligatures w14:val="none"/>
        </w:rPr>
        <w:t>make</w:t>
      </w:r>
      <w:proofErr w:type="spellEnd"/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eastAsia="ru-RU"/>
          <w14:ligatures w14:val="none"/>
        </w:rPr>
        <w:t>install</w:t>
      </w:r>
      <w:proofErr w:type="spellEnd"/>
    </w:p>
    <w:p w14:paraId="5A2289D7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eastAsia="ru-RU"/>
          <w14:ligatures w14:val="none"/>
        </w:rPr>
      </w:pPr>
    </w:p>
    <w:p w14:paraId="7A0ED3F2" w14:textId="77777777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6E798A"/>
          <w:kern w:val="0"/>
          <w:sz w:val="21"/>
          <w:szCs w:val="21"/>
          <w:lang w:eastAsia="ru-RU"/>
          <w14:ligatures w14:val="none"/>
        </w:rPr>
        <w:t>#3.3. Запустить скомпилированный веб-сервер</w:t>
      </w:r>
    </w:p>
    <w:p w14:paraId="25E5D8C3" w14:textId="6DB5B050" w:rsidR="00E35C58" w:rsidRPr="00E35C58" w:rsidRDefault="00E35C58" w:rsidP="00E35C58">
      <w:pPr>
        <w:shd w:val="clear" w:color="auto" w:fill="1E1F22"/>
        <w:spacing w:after="0" w:line="285" w:lineRule="atLeast"/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</w:pPr>
      <w:r w:rsidRPr="00E35C58">
        <w:rPr>
          <w:rFonts w:ascii="Consolas" w:eastAsia="Times New Roman" w:hAnsi="Consolas" w:cs="Times New Roman"/>
          <w:color w:val="6C95EB"/>
          <w:kern w:val="0"/>
          <w:sz w:val="21"/>
          <w:szCs w:val="21"/>
          <w:lang w:val="en-US" w:eastAsia="ru-RU"/>
          <w14:ligatures w14:val="none"/>
        </w:rPr>
        <w:t>ENTRYPOINT</w:t>
      </w: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E35C58">
        <w:rPr>
          <w:rFonts w:ascii="Consolas" w:eastAsia="Times New Roman" w:hAnsi="Consolas" w:cs="Times New Roman"/>
          <w:color w:val="C9A26D"/>
          <w:kern w:val="0"/>
          <w:sz w:val="21"/>
          <w:szCs w:val="21"/>
          <w:lang w:val="en-US" w:eastAsia="ru-RU"/>
          <w14:ligatures w14:val="none"/>
        </w:rPr>
        <w:t>"/</w:t>
      </w:r>
      <w:proofErr w:type="spellStart"/>
      <w:r w:rsidRPr="00E35C58">
        <w:rPr>
          <w:rFonts w:ascii="Consolas" w:eastAsia="Times New Roman" w:hAnsi="Consolas" w:cs="Times New Roman"/>
          <w:color w:val="C9A26D"/>
          <w:kern w:val="0"/>
          <w:sz w:val="21"/>
          <w:szCs w:val="21"/>
          <w:lang w:val="en-US" w:eastAsia="ru-RU"/>
          <w14:ligatures w14:val="none"/>
        </w:rPr>
        <w:t>usr</w:t>
      </w:r>
      <w:proofErr w:type="spellEnd"/>
      <w:r w:rsidRPr="00E35C58">
        <w:rPr>
          <w:rFonts w:ascii="Consolas" w:eastAsia="Times New Roman" w:hAnsi="Consolas" w:cs="Times New Roman"/>
          <w:color w:val="C9A26D"/>
          <w:kern w:val="0"/>
          <w:sz w:val="21"/>
          <w:szCs w:val="21"/>
          <w:lang w:val="en-US" w:eastAsia="ru-RU"/>
          <w14:ligatures w14:val="none"/>
        </w:rPr>
        <w:t>/local/</w:t>
      </w:r>
      <w:proofErr w:type="spellStart"/>
      <w:r w:rsidRPr="00E35C58">
        <w:rPr>
          <w:rFonts w:ascii="Consolas" w:eastAsia="Times New Roman" w:hAnsi="Consolas" w:cs="Times New Roman"/>
          <w:color w:val="C9A26D"/>
          <w:kern w:val="0"/>
          <w:sz w:val="21"/>
          <w:szCs w:val="21"/>
          <w:lang w:val="en-US" w:eastAsia="ru-RU"/>
          <w14:ligatures w14:val="none"/>
        </w:rPr>
        <w:t>nginx</w:t>
      </w:r>
      <w:proofErr w:type="spellEnd"/>
      <w:r w:rsidRPr="00E35C58">
        <w:rPr>
          <w:rFonts w:ascii="Consolas" w:eastAsia="Times New Roman" w:hAnsi="Consolas" w:cs="Times New Roman"/>
          <w:color w:val="C9A26D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E35C58">
        <w:rPr>
          <w:rFonts w:ascii="Consolas" w:eastAsia="Times New Roman" w:hAnsi="Consolas" w:cs="Times New Roman"/>
          <w:color w:val="C9A26D"/>
          <w:kern w:val="0"/>
          <w:sz w:val="21"/>
          <w:szCs w:val="21"/>
          <w:lang w:val="en-US" w:eastAsia="ru-RU"/>
          <w14:ligatures w14:val="none"/>
        </w:rPr>
        <w:t>sbin</w:t>
      </w:r>
      <w:proofErr w:type="spellEnd"/>
      <w:r w:rsidRPr="00E35C58">
        <w:rPr>
          <w:rFonts w:ascii="Consolas" w:eastAsia="Times New Roman" w:hAnsi="Consolas" w:cs="Times New Roman"/>
          <w:color w:val="C9A26D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E35C58">
        <w:rPr>
          <w:rFonts w:ascii="Consolas" w:eastAsia="Times New Roman" w:hAnsi="Consolas" w:cs="Times New Roman"/>
          <w:color w:val="C9A26D"/>
          <w:kern w:val="0"/>
          <w:sz w:val="21"/>
          <w:szCs w:val="21"/>
          <w:lang w:val="en-US" w:eastAsia="ru-RU"/>
          <w14:ligatures w14:val="none"/>
        </w:rPr>
        <w:t>nginx</w:t>
      </w:r>
      <w:proofErr w:type="spellEnd"/>
      <w:r w:rsidRPr="00E35C58">
        <w:rPr>
          <w:rFonts w:ascii="Consolas" w:eastAsia="Times New Roman" w:hAnsi="Consolas" w:cs="Times New Roman"/>
          <w:color w:val="C9A26D"/>
          <w:kern w:val="0"/>
          <w:sz w:val="21"/>
          <w:szCs w:val="21"/>
          <w:lang w:val="en-US" w:eastAsia="ru-RU"/>
          <w14:ligatures w14:val="none"/>
        </w:rPr>
        <w:t>"</w:t>
      </w:r>
      <w:r w:rsidRPr="00E35C58">
        <w:rPr>
          <w:rFonts w:ascii="Consolas" w:eastAsia="Times New Roman" w:hAnsi="Consolas" w:cs="Times New Roman"/>
          <w:color w:val="BDC0C9"/>
          <w:kern w:val="0"/>
          <w:sz w:val="21"/>
          <w:szCs w:val="21"/>
          <w:lang w:val="en-US" w:eastAsia="ru-RU"/>
          <w14:ligatures w14:val="none"/>
        </w:rPr>
        <w:t>]</w:t>
      </w:r>
    </w:p>
    <w:p w14:paraId="4DF3B5F5" w14:textId="77777777" w:rsidR="00E35C58" w:rsidRPr="002B1A3E" w:rsidRDefault="00E35C58" w:rsidP="009B7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4C631C" w14:textId="7DB96F67" w:rsidR="009B7A41" w:rsidRDefault="009B7A41" w:rsidP="009B7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сборки изображения использовалась команда</w:t>
      </w:r>
      <w:r w:rsidRPr="009B7A41">
        <w:rPr>
          <w:rFonts w:ascii="Times New Roman" w:hAnsi="Times New Roman" w:cs="Times New Roman"/>
          <w:sz w:val="24"/>
          <w:szCs w:val="24"/>
        </w:rPr>
        <w:t>:</w:t>
      </w:r>
    </w:p>
    <w:p w14:paraId="62831CDC" w14:textId="77777777" w:rsidR="009B7A41" w:rsidRDefault="009B7A41" w:rsidP="009B7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5F7">
        <w:rPr>
          <w:rFonts w:ascii="Times New Roman" w:hAnsi="Times New Roman" w:cs="Times New Roman"/>
          <w:sz w:val="24"/>
          <w:szCs w:val="24"/>
          <w:lang w:val="en-US"/>
        </w:rPr>
        <w:t>docker build -t keys-task</w:t>
      </w:r>
      <w:proofErr w:type="gramStart"/>
      <w:r w:rsidRPr="009035F7">
        <w:rPr>
          <w:rFonts w:ascii="Times New Roman" w:hAnsi="Times New Roman" w:cs="Times New Roman"/>
          <w:sz w:val="24"/>
          <w:szCs w:val="24"/>
          <w:lang w:val="en-US"/>
        </w:rPr>
        <w:t>2 .</w:t>
      </w:r>
      <w:proofErr w:type="gramEnd"/>
    </w:p>
    <w:p w14:paraId="11294C63" w14:textId="38F861E2" w:rsidR="009B7A41" w:rsidRPr="00586F73" w:rsidRDefault="009B7A41" w:rsidP="009035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586F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запуска</w:t>
      </w:r>
      <w:r w:rsidRPr="00586F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контейнера</w:t>
      </w:r>
      <w:r w:rsidRPr="00586F7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CFFFA8" w14:textId="2ED02571" w:rsidR="009B7A41" w:rsidRPr="00974B13" w:rsidRDefault="009B7A41" w:rsidP="009035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7A41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195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A41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195219" w:rsidRPr="0019521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195219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9521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9B7A4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95219">
        <w:rPr>
          <w:rFonts w:ascii="Times New Roman" w:hAnsi="Times New Roman" w:cs="Times New Roman"/>
          <w:sz w:val="24"/>
          <w:szCs w:val="24"/>
          <w:lang w:val="en-US"/>
        </w:rPr>
        <w:t xml:space="preserve"> 8080:80 --</w:t>
      </w:r>
      <w:r w:rsidRPr="009B7A41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195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7A41">
        <w:rPr>
          <w:rFonts w:ascii="Times New Roman" w:hAnsi="Times New Roman" w:cs="Times New Roman"/>
          <w:sz w:val="24"/>
          <w:szCs w:val="24"/>
          <w:lang w:val="en-US"/>
        </w:rPr>
        <w:t>keys</w:t>
      </w:r>
      <w:r w:rsidRPr="0019521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B7A41">
        <w:rPr>
          <w:rFonts w:ascii="Times New Roman" w:hAnsi="Times New Roman" w:cs="Times New Roman"/>
          <w:sz w:val="24"/>
          <w:szCs w:val="24"/>
          <w:lang w:val="en-US"/>
        </w:rPr>
        <w:t>task</w:t>
      </w:r>
      <w:proofErr w:type="gramStart"/>
      <w:r w:rsidRPr="001952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74B13" w:rsidRPr="00974B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74B13" w:rsidRPr="00974B1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="00974B13" w:rsidRPr="00974B13"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r w:rsidR="00974B1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74B13" w:rsidRPr="00974B13">
        <w:rPr>
          <w:rFonts w:ascii="Times New Roman" w:hAnsi="Times New Roman" w:cs="Times New Roman"/>
          <w:sz w:val="24"/>
          <w:szCs w:val="24"/>
          <w:lang w:val="en-US"/>
        </w:rPr>
        <w:t>daemon off;</w:t>
      </w:r>
      <w:r w:rsidR="00974B13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3208C37" w14:textId="55DBB053" w:rsidR="009B7A41" w:rsidRPr="00195219" w:rsidRDefault="009B7A41" w:rsidP="009035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работы сервера</w:t>
      </w:r>
      <w:r w:rsidRPr="00195219">
        <w:rPr>
          <w:rFonts w:ascii="Times New Roman" w:hAnsi="Times New Roman" w:cs="Times New Roman"/>
          <w:sz w:val="24"/>
          <w:szCs w:val="24"/>
        </w:rPr>
        <w:t>:</w:t>
      </w:r>
    </w:p>
    <w:p w14:paraId="0325ABBD" w14:textId="7BD18CDD" w:rsidR="009035F7" w:rsidRPr="009035F7" w:rsidRDefault="009035F7" w:rsidP="00903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35F7">
        <w:rPr>
          <w:noProof/>
        </w:rPr>
        <w:lastRenderedPageBreak/>
        <w:drawing>
          <wp:inline distT="0" distB="0" distL="0" distR="0" wp14:anchorId="3115EA3B" wp14:editId="0E51AE4F">
            <wp:extent cx="4934082" cy="417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58" cy="41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8B48" w14:textId="38D9620F" w:rsidR="00114E57" w:rsidRPr="001D7027" w:rsidRDefault="009B7A41" w:rsidP="001C43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Расшифровка </w:t>
      </w:r>
      <w:r w:rsidR="001D7027">
        <w:rPr>
          <w:rFonts w:ascii="Times New Roman" w:hAnsi="Times New Roman" w:cs="Times New Roman"/>
          <w:sz w:val="24"/>
          <w:szCs w:val="24"/>
        </w:rPr>
        <w:t xml:space="preserve">использованных </w:t>
      </w:r>
      <w:r>
        <w:rPr>
          <w:rFonts w:ascii="Times New Roman" w:hAnsi="Times New Roman" w:cs="Times New Roman"/>
          <w:sz w:val="24"/>
          <w:szCs w:val="24"/>
        </w:rPr>
        <w:t>команд</w:t>
      </w:r>
      <w:r w:rsidRPr="001D7027">
        <w:rPr>
          <w:rFonts w:ascii="Times New Roman" w:hAnsi="Times New Roman" w:cs="Times New Roman"/>
          <w:sz w:val="24"/>
          <w:szCs w:val="24"/>
        </w:rPr>
        <w:t>:</w:t>
      </w:r>
    </w:p>
    <w:p w14:paraId="5FD38960" w14:textId="61AC1223" w:rsidR="009B7A41" w:rsidRDefault="009B7A41" w:rsidP="001C43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35F7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2B30D4">
        <w:rPr>
          <w:rFonts w:ascii="Times New Roman" w:hAnsi="Times New Roman" w:cs="Times New Roman"/>
          <w:sz w:val="24"/>
          <w:szCs w:val="24"/>
        </w:rPr>
        <w:t xml:space="preserve"> </w:t>
      </w:r>
      <w:r w:rsidRPr="009035F7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2B30D4" w:rsidRPr="002B30D4">
        <w:rPr>
          <w:rFonts w:ascii="Times New Roman" w:hAnsi="Times New Roman" w:cs="Times New Roman"/>
          <w:sz w:val="24"/>
          <w:szCs w:val="24"/>
        </w:rPr>
        <w:t xml:space="preserve"> [</w:t>
      </w:r>
      <w:r w:rsidR="002B30D4" w:rsidRPr="002B30D4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="002B30D4" w:rsidRPr="002B30D4">
        <w:rPr>
          <w:rFonts w:ascii="Times New Roman" w:hAnsi="Times New Roman" w:cs="Times New Roman"/>
          <w:sz w:val="24"/>
          <w:szCs w:val="24"/>
        </w:rPr>
        <w:t xml:space="preserve">] </w:t>
      </w:r>
      <w:r w:rsidR="002B30D4" w:rsidRPr="002B30D4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="002B30D4" w:rsidRPr="002B30D4">
        <w:rPr>
          <w:rFonts w:ascii="Times New Roman" w:hAnsi="Times New Roman" w:cs="Times New Roman"/>
          <w:sz w:val="24"/>
          <w:szCs w:val="24"/>
        </w:rPr>
        <w:t xml:space="preserve"> </w:t>
      </w:r>
      <w:r w:rsidRPr="002B30D4">
        <w:rPr>
          <w:rFonts w:ascii="Times New Roman" w:hAnsi="Times New Roman" w:cs="Times New Roman"/>
          <w:sz w:val="24"/>
          <w:szCs w:val="24"/>
        </w:rPr>
        <w:t xml:space="preserve">- создаёт образ из </w:t>
      </w:r>
      <w:proofErr w:type="spellStart"/>
      <w:r w:rsidRPr="009B7A41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2B30D4">
        <w:rPr>
          <w:rFonts w:ascii="Times New Roman" w:hAnsi="Times New Roman" w:cs="Times New Roman"/>
          <w:sz w:val="24"/>
          <w:szCs w:val="24"/>
        </w:rPr>
        <w:t xml:space="preserve">, </w:t>
      </w:r>
      <w:r w:rsidR="002B30D4">
        <w:rPr>
          <w:rFonts w:ascii="Times New Roman" w:hAnsi="Times New Roman" w:cs="Times New Roman"/>
          <w:sz w:val="24"/>
          <w:szCs w:val="24"/>
        </w:rPr>
        <w:t>параметр</w:t>
      </w:r>
      <w:r w:rsidR="002B30D4" w:rsidRPr="002B30D4">
        <w:rPr>
          <w:rFonts w:ascii="Times New Roman" w:hAnsi="Times New Roman" w:cs="Times New Roman"/>
          <w:sz w:val="24"/>
          <w:szCs w:val="24"/>
        </w:rPr>
        <w:t xml:space="preserve"> -</w:t>
      </w:r>
      <w:r w:rsidR="002B30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B30D4" w:rsidRPr="002B30D4">
        <w:rPr>
          <w:rFonts w:ascii="Times New Roman" w:hAnsi="Times New Roman" w:cs="Times New Roman"/>
          <w:sz w:val="24"/>
          <w:szCs w:val="24"/>
        </w:rPr>
        <w:t xml:space="preserve"> </w:t>
      </w:r>
      <w:r w:rsidR="002B30D4">
        <w:rPr>
          <w:rFonts w:ascii="Times New Roman" w:hAnsi="Times New Roman" w:cs="Times New Roman"/>
          <w:sz w:val="24"/>
          <w:szCs w:val="24"/>
        </w:rPr>
        <w:t>используется</w:t>
      </w:r>
      <w:r w:rsidR="002B30D4" w:rsidRPr="002B30D4">
        <w:rPr>
          <w:rFonts w:ascii="Times New Roman" w:hAnsi="Times New Roman" w:cs="Times New Roman"/>
          <w:sz w:val="24"/>
          <w:szCs w:val="24"/>
        </w:rPr>
        <w:t xml:space="preserve"> </w:t>
      </w:r>
      <w:r w:rsidR="002B30D4">
        <w:rPr>
          <w:rFonts w:ascii="Times New Roman" w:hAnsi="Times New Roman" w:cs="Times New Roman"/>
          <w:sz w:val="24"/>
          <w:szCs w:val="24"/>
        </w:rPr>
        <w:t>для</w:t>
      </w:r>
      <w:r w:rsidR="002B30D4" w:rsidRPr="002B30D4">
        <w:rPr>
          <w:rFonts w:ascii="Times New Roman" w:hAnsi="Times New Roman" w:cs="Times New Roman"/>
          <w:sz w:val="24"/>
          <w:szCs w:val="24"/>
        </w:rPr>
        <w:t xml:space="preserve"> </w:t>
      </w:r>
      <w:r w:rsidR="002B30D4">
        <w:rPr>
          <w:rFonts w:ascii="Times New Roman" w:hAnsi="Times New Roman" w:cs="Times New Roman"/>
          <w:sz w:val="24"/>
          <w:szCs w:val="24"/>
        </w:rPr>
        <w:t>указания</w:t>
      </w:r>
      <w:r w:rsidR="002B30D4" w:rsidRPr="002B30D4">
        <w:rPr>
          <w:rFonts w:ascii="Times New Roman" w:hAnsi="Times New Roman" w:cs="Times New Roman"/>
          <w:sz w:val="24"/>
          <w:szCs w:val="24"/>
        </w:rPr>
        <w:t xml:space="preserve"> </w:t>
      </w:r>
      <w:r w:rsidR="002B30D4">
        <w:rPr>
          <w:rFonts w:ascii="Times New Roman" w:hAnsi="Times New Roman" w:cs="Times New Roman"/>
          <w:sz w:val="24"/>
          <w:szCs w:val="24"/>
        </w:rPr>
        <w:t>имени</w:t>
      </w:r>
      <w:r w:rsidR="002B30D4" w:rsidRPr="002B30D4">
        <w:rPr>
          <w:rFonts w:ascii="Times New Roman" w:hAnsi="Times New Roman" w:cs="Times New Roman"/>
          <w:sz w:val="24"/>
          <w:szCs w:val="24"/>
        </w:rPr>
        <w:t xml:space="preserve"> </w:t>
      </w:r>
      <w:r w:rsidR="002B30D4">
        <w:rPr>
          <w:rFonts w:ascii="Times New Roman" w:hAnsi="Times New Roman" w:cs="Times New Roman"/>
          <w:sz w:val="24"/>
          <w:szCs w:val="24"/>
        </w:rPr>
        <w:t xml:space="preserve">и тега изображения, </w:t>
      </w:r>
      <w:r w:rsidR="002B30D4" w:rsidRPr="002B30D4">
        <w:rPr>
          <w:rFonts w:ascii="Times New Roman" w:hAnsi="Times New Roman" w:cs="Times New Roman"/>
          <w:sz w:val="24"/>
          <w:szCs w:val="24"/>
        </w:rPr>
        <w:t xml:space="preserve">“.” </w:t>
      </w:r>
      <w:r w:rsidR="002B30D4">
        <w:rPr>
          <w:rFonts w:ascii="Times New Roman" w:hAnsi="Times New Roman" w:cs="Times New Roman"/>
          <w:sz w:val="24"/>
          <w:szCs w:val="24"/>
        </w:rPr>
        <w:t>указывает на текущую директорию.</w:t>
      </w:r>
    </w:p>
    <w:p w14:paraId="153DDA91" w14:textId="153C1FCD" w:rsidR="00A42B00" w:rsidRPr="002B1A3E" w:rsidRDefault="002B30D4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A41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2B30D4">
        <w:rPr>
          <w:rFonts w:ascii="Times New Roman" w:hAnsi="Times New Roman" w:cs="Times New Roman"/>
          <w:sz w:val="24"/>
          <w:szCs w:val="24"/>
        </w:rPr>
        <w:t xml:space="preserve"> </w:t>
      </w:r>
      <w:r w:rsidRPr="009B7A41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2B30D4">
        <w:rPr>
          <w:rFonts w:ascii="Times New Roman" w:hAnsi="Times New Roman" w:cs="Times New Roman"/>
          <w:sz w:val="24"/>
          <w:szCs w:val="24"/>
        </w:rPr>
        <w:t xml:space="preserve"> [</w:t>
      </w:r>
      <w:r w:rsidRPr="002B30D4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2B30D4">
        <w:rPr>
          <w:rFonts w:ascii="Times New Roman" w:hAnsi="Times New Roman" w:cs="Times New Roman"/>
          <w:sz w:val="24"/>
          <w:szCs w:val="24"/>
        </w:rPr>
        <w:t xml:space="preserve">] </w:t>
      </w:r>
      <w:r w:rsidRPr="002B30D4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2B30D4">
        <w:rPr>
          <w:rFonts w:ascii="Times New Roman" w:hAnsi="Times New Roman" w:cs="Times New Roman"/>
          <w:sz w:val="24"/>
          <w:szCs w:val="24"/>
        </w:rPr>
        <w:t xml:space="preserve"> [</w:t>
      </w:r>
      <w:r w:rsidRPr="002B30D4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2B30D4">
        <w:rPr>
          <w:rFonts w:ascii="Times New Roman" w:hAnsi="Times New Roman" w:cs="Times New Roman"/>
          <w:sz w:val="24"/>
          <w:szCs w:val="24"/>
        </w:rPr>
        <w:t>] [</w:t>
      </w:r>
      <w:r w:rsidRPr="002B30D4">
        <w:rPr>
          <w:rFonts w:ascii="Times New Roman" w:hAnsi="Times New Roman" w:cs="Times New Roman"/>
          <w:sz w:val="24"/>
          <w:szCs w:val="24"/>
          <w:lang w:val="en-US"/>
        </w:rPr>
        <w:t>ARG</w:t>
      </w:r>
      <w:r w:rsidRPr="002B30D4">
        <w:rPr>
          <w:rFonts w:ascii="Times New Roman" w:hAnsi="Times New Roman" w:cs="Times New Roman"/>
          <w:sz w:val="24"/>
          <w:szCs w:val="24"/>
        </w:rPr>
        <w:t xml:space="preserve">...] – </w:t>
      </w:r>
      <w:r>
        <w:rPr>
          <w:rFonts w:ascii="Times New Roman" w:hAnsi="Times New Roman" w:cs="Times New Roman"/>
          <w:sz w:val="24"/>
          <w:szCs w:val="24"/>
        </w:rPr>
        <w:t>запускает</w:t>
      </w:r>
      <w:r w:rsidRPr="002B3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2B3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B3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контейнере</w:t>
      </w:r>
      <w:r w:rsidRPr="002B3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2B3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созданному ранее образу. Параметр </w:t>
      </w:r>
      <w:r w:rsidRPr="001D7027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 позволяет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7027">
        <w:rPr>
          <w:rFonts w:ascii="Times New Roman" w:hAnsi="Times New Roman" w:cs="Times New Roman"/>
          <w:sz w:val="24"/>
          <w:szCs w:val="24"/>
        </w:rPr>
        <w:t>опубликовать порты, -</w:t>
      </w:r>
      <w:r w:rsidR="001D7027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="001D7027" w:rsidRPr="001D7027">
        <w:rPr>
          <w:rFonts w:ascii="Times New Roman" w:hAnsi="Times New Roman" w:cs="Times New Roman"/>
          <w:sz w:val="24"/>
          <w:szCs w:val="24"/>
        </w:rPr>
        <w:t xml:space="preserve"> </w:t>
      </w:r>
      <w:r w:rsidR="001D7027">
        <w:rPr>
          <w:rFonts w:ascii="Times New Roman" w:hAnsi="Times New Roman" w:cs="Times New Roman"/>
          <w:sz w:val="24"/>
          <w:szCs w:val="24"/>
        </w:rPr>
        <w:t xml:space="preserve">указывает на удаление контейнера после завершения </w:t>
      </w:r>
      <w:proofErr w:type="spellStart"/>
      <w:r w:rsidR="001D7027">
        <w:rPr>
          <w:rFonts w:ascii="Times New Roman" w:hAnsi="Times New Roman" w:cs="Times New Roman"/>
          <w:sz w:val="24"/>
          <w:szCs w:val="24"/>
        </w:rPr>
        <w:t>контейнра</w:t>
      </w:r>
      <w:proofErr w:type="spellEnd"/>
      <w:r w:rsidR="00195219">
        <w:rPr>
          <w:rFonts w:ascii="Times New Roman" w:hAnsi="Times New Roman" w:cs="Times New Roman"/>
          <w:sz w:val="24"/>
          <w:szCs w:val="24"/>
        </w:rPr>
        <w:t>, -</w:t>
      </w:r>
      <w:r w:rsidR="00195219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195219" w:rsidRPr="00195219">
        <w:rPr>
          <w:rFonts w:ascii="Times New Roman" w:hAnsi="Times New Roman" w:cs="Times New Roman"/>
          <w:sz w:val="24"/>
          <w:szCs w:val="24"/>
        </w:rPr>
        <w:t xml:space="preserve"> </w:t>
      </w:r>
      <w:r w:rsidR="00195219">
        <w:rPr>
          <w:rFonts w:ascii="Times New Roman" w:hAnsi="Times New Roman" w:cs="Times New Roman"/>
          <w:sz w:val="24"/>
          <w:szCs w:val="24"/>
        </w:rPr>
        <w:t>позволяет</w:t>
      </w:r>
      <w:r w:rsidR="00A42B00" w:rsidRPr="00A42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B00">
        <w:rPr>
          <w:rFonts w:ascii="Times New Roman" w:hAnsi="Times New Roman" w:cs="Times New Roman"/>
          <w:sz w:val="24"/>
          <w:szCs w:val="24"/>
        </w:rPr>
        <w:t>пехватить</w:t>
      </w:r>
      <w:proofErr w:type="spellEnd"/>
      <w:r w:rsidR="00A42B00">
        <w:rPr>
          <w:rFonts w:ascii="Times New Roman" w:hAnsi="Times New Roman" w:cs="Times New Roman"/>
          <w:sz w:val="24"/>
          <w:szCs w:val="24"/>
        </w:rPr>
        <w:t xml:space="preserve"> ввод вывод </w:t>
      </w:r>
      <w:r w:rsidR="00195219">
        <w:rPr>
          <w:rFonts w:ascii="Times New Roman" w:hAnsi="Times New Roman" w:cs="Times New Roman"/>
          <w:sz w:val="24"/>
          <w:szCs w:val="24"/>
        </w:rPr>
        <w:t xml:space="preserve"> терминал</w:t>
      </w:r>
      <w:r w:rsidR="00A42B00">
        <w:rPr>
          <w:rFonts w:ascii="Times New Roman" w:hAnsi="Times New Roman" w:cs="Times New Roman"/>
          <w:sz w:val="24"/>
          <w:szCs w:val="24"/>
        </w:rPr>
        <w:t>а</w:t>
      </w:r>
      <w:r w:rsidR="00195219">
        <w:rPr>
          <w:rFonts w:ascii="Times New Roman" w:hAnsi="Times New Roman" w:cs="Times New Roman"/>
          <w:sz w:val="24"/>
          <w:szCs w:val="24"/>
        </w:rPr>
        <w:t xml:space="preserve"> в контейнере.</w:t>
      </w:r>
      <w:r w:rsidR="002B1A3E" w:rsidRPr="002B1A3E">
        <w:rPr>
          <w:rFonts w:ascii="Times New Roman" w:hAnsi="Times New Roman" w:cs="Times New Roman"/>
          <w:sz w:val="24"/>
          <w:szCs w:val="24"/>
        </w:rPr>
        <w:t xml:space="preserve"> </w:t>
      </w:r>
      <w:r w:rsidR="002B1A3E">
        <w:rPr>
          <w:rFonts w:ascii="Times New Roman" w:hAnsi="Times New Roman" w:cs="Times New Roman"/>
          <w:sz w:val="24"/>
          <w:szCs w:val="24"/>
        </w:rPr>
        <w:t xml:space="preserve">Далее идет имя </w:t>
      </w:r>
      <w:proofErr w:type="gramStart"/>
      <w:r w:rsidR="002B1A3E">
        <w:rPr>
          <w:rFonts w:ascii="Times New Roman" w:hAnsi="Times New Roman" w:cs="Times New Roman"/>
          <w:sz w:val="24"/>
          <w:szCs w:val="24"/>
        </w:rPr>
        <w:t>контейнера</w:t>
      </w:r>
      <w:proofErr w:type="gramEnd"/>
      <w:r w:rsidR="002B1A3E">
        <w:rPr>
          <w:rFonts w:ascii="Times New Roman" w:hAnsi="Times New Roman" w:cs="Times New Roman"/>
          <w:sz w:val="24"/>
          <w:szCs w:val="24"/>
        </w:rPr>
        <w:t xml:space="preserve"> а за ним параметры для </w:t>
      </w:r>
      <w:proofErr w:type="spellStart"/>
      <w:r w:rsidR="002B1A3E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="002B1A3E" w:rsidRPr="002B1A3E">
        <w:rPr>
          <w:rFonts w:ascii="Times New Roman" w:hAnsi="Times New Roman" w:cs="Times New Roman"/>
          <w:sz w:val="24"/>
          <w:szCs w:val="24"/>
        </w:rPr>
        <w:t>: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 -</w:t>
      </w:r>
      <w:r w:rsidR="002B1A3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 </w:t>
      </w:r>
      <w:r w:rsidR="002B1A3E">
        <w:rPr>
          <w:rFonts w:ascii="Times New Roman" w:hAnsi="Times New Roman" w:cs="Times New Roman"/>
          <w:sz w:val="24"/>
          <w:szCs w:val="24"/>
        </w:rPr>
        <w:t>указывает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 </w:t>
      </w:r>
      <w:r w:rsidR="002B1A3E">
        <w:rPr>
          <w:rFonts w:ascii="Times New Roman" w:hAnsi="Times New Roman" w:cs="Times New Roman"/>
          <w:sz w:val="24"/>
          <w:szCs w:val="24"/>
        </w:rPr>
        <w:t>директиву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 "</w:t>
      </w:r>
      <w:r w:rsidR="002B1A3E" w:rsidRPr="00A42B00">
        <w:rPr>
          <w:rFonts w:ascii="Times New Roman" w:hAnsi="Times New Roman" w:cs="Times New Roman"/>
          <w:sz w:val="24"/>
          <w:szCs w:val="24"/>
          <w:lang w:val="en-US"/>
        </w:rPr>
        <w:t>daemon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 </w:t>
      </w:r>
      <w:r w:rsidR="002B1A3E" w:rsidRPr="00A42B00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;" </w:t>
      </w:r>
      <w:r w:rsidR="002B1A3E">
        <w:rPr>
          <w:rFonts w:ascii="Times New Roman" w:hAnsi="Times New Roman" w:cs="Times New Roman"/>
          <w:sz w:val="24"/>
          <w:szCs w:val="24"/>
        </w:rPr>
        <w:t>чтоб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A3E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="002B1A3E" w:rsidRPr="00A42B00">
        <w:rPr>
          <w:rFonts w:ascii="Times New Roman" w:hAnsi="Times New Roman" w:cs="Times New Roman"/>
          <w:sz w:val="24"/>
          <w:szCs w:val="24"/>
        </w:rPr>
        <w:t xml:space="preserve"> </w:t>
      </w:r>
      <w:r w:rsidR="002B1A3E">
        <w:rPr>
          <w:rFonts w:ascii="Times New Roman" w:hAnsi="Times New Roman" w:cs="Times New Roman"/>
          <w:sz w:val="24"/>
          <w:szCs w:val="24"/>
        </w:rPr>
        <w:t>не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 </w:t>
      </w:r>
      <w:r w:rsidR="002B1A3E">
        <w:rPr>
          <w:rFonts w:ascii="Times New Roman" w:hAnsi="Times New Roman" w:cs="Times New Roman"/>
          <w:sz w:val="24"/>
          <w:szCs w:val="24"/>
        </w:rPr>
        <w:t>запускался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 </w:t>
      </w:r>
      <w:r w:rsidR="002B1A3E">
        <w:rPr>
          <w:rFonts w:ascii="Times New Roman" w:hAnsi="Times New Roman" w:cs="Times New Roman"/>
          <w:sz w:val="24"/>
          <w:szCs w:val="24"/>
        </w:rPr>
        <w:t>в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 </w:t>
      </w:r>
      <w:r w:rsidR="002B1A3E">
        <w:rPr>
          <w:rFonts w:ascii="Times New Roman" w:hAnsi="Times New Roman" w:cs="Times New Roman"/>
          <w:sz w:val="24"/>
          <w:szCs w:val="24"/>
        </w:rPr>
        <w:t>фоне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 </w:t>
      </w:r>
      <w:r w:rsidR="002B1A3E">
        <w:rPr>
          <w:rFonts w:ascii="Times New Roman" w:hAnsi="Times New Roman" w:cs="Times New Roman"/>
          <w:sz w:val="24"/>
          <w:szCs w:val="24"/>
        </w:rPr>
        <w:t>и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 </w:t>
      </w:r>
      <w:r w:rsidR="002B1A3E">
        <w:rPr>
          <w:rFonts w:ascii="Times New Roman" w:hAnsi="Times New Roman" w:cs="Times New Roman"/>
          <w:sz w:val="24"/>
          <w:szCs w:val="24"/>
        </w:rPr>
        <w:t>контейнер</w:t>
      </w:r>
      <w:r w:rsidR="002B1A3E" w:rsidRPr="00A42B00">
        <w:rPr>
          <w:rFonts w:ascii="Times New Roman" w:hAnsi="Times New Roman" w:cs="Times New Roman"/>
          <w:sz w:val="24"/>
          <w:szCs w:val="24"/>
        </w:rPr>
        <w:t xml:space="preserve"> </w:t>
      </w:r>
      <w:r w:rsidR="002B1A3E">
        <w:rPr>
          <w:rFonts w:ascii="Times New Roman" w:hAnsi="Times New Roman" w:cs="Times New Roman"/>
          <w:sz w:val="24"/>
          <w:szCs w:val="24"/>
        </w:rPr>
        <w:t>не останавливался.</w:t>
      </w:r>
    </w:p>
    <w:p w14:paraId="61D11D78" w14:textId="7F87648C" w:rsidR="00A42B00" w:rsidRDefault="00A42B00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B00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A42B00">
        <w:rPr>
          <w:rFonts w:ascii="Times New Roman" w:hAnsi="Times New Roman" w:cs="Times New Roman"/>
          <w:sz w:val="24"/>
          <w:szCs w:val="24"/>
        </w:rPr>
        <w:t>-</w:t>
      </w:r>
      <w:r w:rsidRPr="00A42B00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42B00">
        <w:rPr>
          <w:rFonts w:ascii="Times New Roman" w:hAnsi="Times New Roman" w:cs="Times New Roman"/>
          <w:sz w:val="24"/>
          <w:szCs w:val="24"/>
        </w:rPr>
        <w:t xml:space="preserve"> </w:t>
      </w:r>
      <w:r w:rsidRPr="00A42B00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A42B0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обновляет</w:t>
      </w:r>
      <w:r w:rsidRPr="00A42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базу</w:t>
      </w:r>
      <w:r w:rsidRPr="00A42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данных пакетов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A42B00">
        <w:rPr>
          <w:rFonts w:ascii="Times New Roman" w:hAnsi="Times New Roman" w:cs="Times New Roman"/>
          <w:sz w:val="24"/>
          <w:szCs w:val="24"/>
        </w:rPr>
        <w:t>.</w:t>
      </w:r>
    </w:p>
    <w:p w14:paraId="3FCE23A0" w14:textId="5D8C0841" w:rsidR="00A42B00" w:rsidRPr="00586F73" w:rsidRDefault="00A42B00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A42B0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42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A42B0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устанавливает</w:t>
      </w:r>
      <w:r w:rsidRPr="00A42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пакет, флаг </w:t>
      </w:r>
      <w:r w:rsidRPr="00A42B0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42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указывает на автоматический ответ </w:t>
      </w:r>
      <w:r w:rsidRPr="00A42B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A42B0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 все запросы при установке.</w:t>
      </w:r>
    </w:p>
    <w:p w14:paraId="60259541" w14:textId="6ADAE88C" w:rsidR="00A42B00" w:rsidRDefault="00A42B00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8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586F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копирует репозиторий</w:t>
      </w:r>
    </w:p>
    <w:p w14:paraId="182959B1" w14:textId="77777777" w:rsidR="00A42B00" w:rsidRPr="00586F73" w:rsidRDefault="00A42B00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скрипт</w:t>
      </w:r>
      <w:r w:rsidRPr="00586F7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86F73">
        <w:rPr>
          <w:rFonts w:ascii="Times New Roman" w:hAnsi="Times New Roman" w:cs="Times New Roman"/>
          <w:sz w:val="24"/>
          <w:szCs w:val="24"/>
        </w:rPr>
        <w:t>/</w:t>
      </w:r>
      <w:r w:rsidRPr="00A42B00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586F73">
        <w:rPr>
          <w:rFonts w:ascii="Times New Roman" w:hAnsi="Times New Roman" w:cs="Times New Roman"/>
          <w:sz w:val="24"/>
          <w:szCs w:val="24"/>
        </w:rPr>
        <w:t>/</w:t>
      </w:r>
      <w:r w:rsidRPr="00A42B00">
        <w:rPr>
          <w:rFonts w:ascii="Times New Roman" w:hAnsi="Times New Roman" w:cs="Times New Roman"/>
          <w:sz w:val="24"/>
          <w:szCs w:val="24"/>
          <w:lang w:val="en-US"/>
        </w:rPr>
        <w:t>configure</w:t>
      </w:r>
      <w:r w:rsidRPr="00586F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создает</w:t>
      </w:r>
      <w:r w:rsidRPr="0058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</w:p>
    <w:p w14:paraId="6B1841C9" w14:textId="30676972" w:rsidR="00A42B00" w:rsidRPr="00586F73" w:rsidRDefault="00A42B00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B00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586F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сокмпилирует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14:paraId="0A44FEE7" w14:textId="431F8399" w:rsidR="00A42B00" w:rsidRPr="00586F73" w:rsidRDefault="00A42B00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B00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A42B00">
        <w:rPr>
          <w:rFonts w:ascii="Times New Roman" w:hAnsi="Times New Roman" w:cs="Times New Roman"/>
          <w:sz w:val="24"/>
          <w:szCs w:val="24"/>
        </w:rPr>
        <w:t xml:space="preserve"> </w:t>
      </w:r>
      <w:r w:rsidRPr="00A42B00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A42B0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устанавливает скомпилированный файл</w:t>
      </w:r>
    </w:p>
    <w:p w14:paraId="2B086697" w14:textId="3F9DB809" w:rsidR="00A42B00" w:rsidRDefault="00A42B00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B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2B00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A42B00">
        <w:rPr>
          <w:rFonts w:ascii="Times New Roman" w:hAnsi="Times New Roman" w:cs="Times New Roman"/>
          <w:sz w:val="24"/>
          <w:szCs w:val="24"/>
        </w:rPr>
        <w:t>/</w:t>
      </w:r>
      <w:r w:rsidRPr="00A42B00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A42B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2B00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A42B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2B00">
        <w:rPr>
          <w:rFonts w:ascii="Times New Roman" w:hAnsi="Times New Roman" w:cs="Times New Roman"/>
          <w:sz w:val="24"/>
          <w:szCs w:val="24"/>
          <w:lang w:val="en-US"/>
        </w:rPr>
        <w:t>sbin</w:t>
      </w:r>
      <w:proofErr w:type="spellEnd"/>
      <w:r w:rsidRPr="00A42B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2B00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A42B0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запускает</w:t>
      </w:r>
      <w:r w:rsidRPr="00A42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</w:p>
    <w:p w14:paraId="6A566893" w14:textId="03820D94" w:rsidR="00494FFB" w:rsidRPr="00586F73" w:rsidRDefault="00494FFB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Обзор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</w:p>
    <w:p w14:paraId="2F4F8C9B" w14:textId="0B798F96" w:rsidR="00494FFB" w:rsidRDefault="00494FFB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94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задает родительский образ </w:t>
      </w:r>
      <w:r w:rsidRPr="00494FFB">
        <w:rPr>
          <w:rFonts w:ascii="Times New Roman" w:hAnsi="Times New Roman" w:cs="Times New Roman"/>
          <w:sz w:val="24"/>
          <w:szCs w:val="24"/>
        </w:rPr>
        <w:t>ubuntu:20.04</w:t>
      </w:r>
    </w:p>
    <w:p w14:paraId="51861D4C" w14:textId="113DB211" w:rsidR="00494FFB" w:rsidRDefault="00494FFB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RUN</w:t>
      </w:r>
      <w:r w:rsidRPr="00494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исполняет команды при сборке изображения</w:t>
      </w:r>
    </w:p>
    <w:p w14:paraId="06E4EE4D" w14:textId="6E0F861D" w:rsidR="00494FFB" w:rsidRDefault="00494FFB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WORKDIR</w:t>
      </w:r>
      <w:r w:rsidRPr="0058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задает рабочую директорию</w:t>
      </w:r>
    </w:p>
    <w:p w14:paraId="6498FDD2" w14:textId="372365F1" w:rsidR="00494FFB" w:rsidRPr="00494FFB" w:rsidRDefault="00494FFB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ENTRYPOINT</w:t>
      </w:r>
      <w:r w:rsidRPr="00494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задает точку входа, представляет из себя команду с аргументами которая вызовется при исполнении контейнера.</w:t>
      </w:r>
    </w:p>
    <w:p w14:paraId="1E63764B" w14:textId="77777777" w:rsidR="00A42B00" w:rsidRPr="00A42B00" w:rsidRDefault="00A42B00" w:rsidP="002B30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967FF" w14:textId="77777777" w:rsidR="009B7A41" w:rsidRPr="00A42B00" w:rsidRDefault="009B7A41" w:rsidP="001C43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EDCCF3" w14:textId="04C46286" w:rsidR="009F308B" w:rsidRPr="00114E57" w:rsidRDefault="009F308B" w:rsidP="001C43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4353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1D70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3.</w:t>
      </w:r>
      <w:r w:rsidRPr="001D7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4E57">
        <w:rPr>
          <w:rFonts w:ascii="Times New Roman" w:hAnsi="Times New Roman" w:cs="Times New Roman"/>
          <w:sz w:val="24"/>
          <w:szCs w:val="24"/>
        </w:rPr>
        <w:t xml:space="preserve">Выполните </w:t>
      </w:r>
      <w:hyperlink r:id="rId13" w:history="1">
        <w:r w:rsidRPr="00114E57">
          <w:rPr>
            <w:rStyle w:val="ac"/>
            <w:rFonts w:ascii="Times New Roman" w:hAnsi="Times New Roman" w:cs="Times New Roman"/>
            <w:sz w:val="24"/>
            <w:szCs w:val="24"/>
          </w:rPr>
          <w:t>тестовый пример</w:t>
        </w:r>
      </w:hyperlink>
      <w:r w:rsidRPr="00114E57">
        <w:rPr>
          <w:rFonts w:ascii="Times New Roman" w:hAnsi="Times New Roman" w:cs="Times New Roman"/>
          <w:sz w:val="24"/>
          <w:szCs w:val="24"/>
        </w:rPr>
        <w:t xml:space="preserve"> по выявлению уязвимости CVE-2019-13288 в </w:t>
      </w:r>
      <w:r w:rsidR="00114E57" w:rsidRPr="00114E57">
        <w:rPr>
          <w:rFonts w:ascii="Times New Roman" w:hAnsi="Times New Roman" w:cs="Times New Roman"/>
          <w:sz w:val="24"/>
          <w:szCs w:val="24"/>
        </w:rPr>
        <w:t xml:space="preserve">консольной утилите </w:t>
      </w:r>
      <w:r w:rsidRPr="00114E57">
        <w:rPr>
          <w:rFonts w:ascii="Times New Roman" w:hAnsi="Times New Roman" w:cs="Times New Roman"/>
          <w:sz w:val="24"/>
          <w:szCs w:val="24"/>
        </w:rPr>
        <w:t xml:space="preserve">XPDF версии 3.02 с применением </w:t>
      </w:r>
      <w:proofErr w:type="spellStart"/>
      <w:r w:rsidRPr="00114E57">
        <w:rPr>
          <w:rFonts w:ascii="Times New Roman" w:hAnsi="Times New Roman" w:cs="Times New Roman"/>
          <w:sz w:val="24"/>
          <w:szCs w:val="24"/>
        </w:rPr>
        <w:t>фаззера</w:t>
      </w:r>
      <w:proofErr w:type="spellEnd"/>
      <w:r w:rsidRPr="00114E57">
        <w:rPr>
          <w:rFonts w:ascii="Times New Roman" w:hAnsi="Times New Roman" w:cs="Times New Roman"/>
          <w:sz w:val="24"/>
          <w:szCs w:val="24"/>
        </w:rPr>
        <w:t xml:space="preserve"> </w:t>
      </w:r>
      <w:r w:rsidRPr="00114E57">
        <w:rPr>
          <w:rFonts w:ascii="Times New Roman" w:hAnsi="Times New Roman" w:cs="Times New Roman"/>
          <w:sz w:val="24"/>
          <w:szCs w:val="24"/>
          <w:lang w:val="en-US"/>
        </w:rPr>
        <w:t>AFL</w:t>
      </w:r>
      <w:r w:rsidRPr="00114E57">
        <w:rPr>
          <w:rFonts w:ascii="Times New Roman" w:hAnsi="Times New Roman" w:cs="Times New Roman"/>
          <w:sz w:val="24"/>
          <w:szCs w:val="24"/>
        </w:rPr>
        <w:t>++</w:t>
      </w:r>
      <w:r w:rsidR="00114E57" w:rsidRPr="00114E57">
        <w:rPr>
          <w:rFonts w:ascii="Times New Roman" w:hAnsi="Times New Roman" w:cs="Times New Roman"/>
          <w:sz w:val="24"/>
          <w:szCs w:val="24"/>
        </w:rPr>
        <w:t xml:space="preserve"> по следующему сценарию:</w:t>
      </w:r>
    </w:p>
    <w:p w14:paraId="01D42BB0" w14:textId="418A8BF5" w:rsidR="009F308B" w:rsidRPr="00114E57" w:rsidRDefault="009F308B" w:rsidP="001C4353">
      <w:pPr>
        <w:pStyle w:val="a7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 xml:space="preserve">Компиляции исходных файлов </w:t>
      </w:r>
      <w:r w:rsidR="00442809" w:rsidRPr="00114E57">
        <w:rPr>
          <w:rFonts w:ascii="Times New Roman" w:hAnsi="Times New Roman" w:cs="Times New Roman"/>
          <w:sz w:val="24"/>
          <w:szCs w:val="24"/>
        </w:rPr>
        <w:t xml:space="preserve">XPDF </w:t>
      </w:r>
      <w:r w:rsidRPr="00114E57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114E57">
        <w:rPr>
          <w:rFonts w:ascii="Times New Roman" w:hAnsi="Times New Roman" w:cs="Times New Roman"/>
          <w:sz w:val="24"/>
          <w:szCs w:val="24"/>
        </w:rPr>
        <w:t>инструментацией</w:t>
      </w:r>
      <w:proofErr w:type="spellEnd"/>
      <w:r w:rsidR="00442809" w:rsidRPr="00114E57">
        <w:rPr>
          <w:rFonts w:ascii="Times New Roman" w:hAnsi="Times New Roman" w:cs="Times New Roman"/>
          <w:sz w:val="24"/>
          <w:szCs w:val="24"/>
        </w:rPr>
        <w:t>;</w:t>
      </w:r>
    </w:p>
    <w:p w14:paraId="640E1B94" w14:textId="7B281B87" w:rsidR="009F308B" w:rsidRPr="00114E57" w:rsidRDefault="009F308B" w:rsidP="001C4353">
      <w:pPr>
        <w:pStyle w:val="a7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 xml:space="preserve">Статуса </w:t>
      </w:r>
      <w:proofErr w:type="spellStart"/>
      <w:r w:rsidRPr="00114E57">
        <w:rPr>
          <w:rFonts w:ascii="Times New Roman" w:hAnsi="Times New Roman" w:cs="Times New Roman"/>
          <w:sz w:val="24"/>
          <w:szCs w:val="24"/>
        </w:rPr>
        <w:t>фаззера</w:t>
      </w:r>
      <w:proofErr w:type="spellEnd"/>
      <w:r w:rsidRPr="00114E57">
        <w:rPr>
          <w:rFonts w:ascii="Times New Roman" w:hAnsi="Times New Roman" w:cs="Times New Roman"/>
          <w:sz w:val="24"/>
          <w:szCs w:val="24"/>
        </w:rPr>
        <w:t xml:space="preserve"> после нахождения </w:t>
      </w:r>
      <w:r w:rsidR="00442809" w:rsidRPr="00114E57">
        <w:rPr>
          <w:rFonts w:ascii="Times New Roman" w:hAnsi="Times New Roman" w:cs="Times New Roman"/>
          <w:sz w:val="24"/>
          <w:szCs w:val="24"/>
        </w:rPr>
        <w:t>падения</w:t>
      </w:r>
      <w:r w:rsidRPr="00114E57">
        <w:rPr>
          <w:rFonts w:ascii="Times New Roman" w:hAnsi="Times New Roman" w:cs="Times New Roman"/>
          <w:sz w:val="24"/>
          <w:szCs w:val="24"/>
        </w:rPr>
        <w:t xml:space="preserve"> и остановки</w:t>
      </w:r>
      <w:r w:rsidR="00442809" w:rsidRPr="00114E57">
        <w:rPr>
          <w:rFonts w:ascii="Times New Roman" w:hAnsi="Times New Roman" w:cs="Times New Roman"/>
          <w:sz w:val="24"/>
          <w:szCs w:val="24"/>
        </w:rPr>
        <w:t>;</w:t>
      </w:r>
    </w:p>
    <w:p w14:paraId="0FDC0A10" w14:textId="4CB50EF7" w:rsidR="00442809" w:rsidRPr="00114E57" w:rsidRDefault="00442809" w:rsidP="001C4353">
      <w:pPr>
        <w:pStyle w:val="a7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Воспроизведения выявленного аварийного завершения XPDF;</w:t>
      </w:r>
    </w:p>
    <w:p w14:paraId="4AC3D483" w14:textId="7D046958" w:rsidR="009F308B" w:rsidRPr="00114E57" w:rsidRDefault="00442809" w:rsidP="001C4353">
      <w:pPr>
        <w:pStyle w:val="a7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Выявить проблемное место в исходном коде XPDF, где возникла ошибка.</w:t>
      </w:r>
      <w:r w:rsidR="009F308B" w:rsidRPr="00114E57">
        <w:rPr>
          <w:rFonts w:ascii="Times New Roman" w:hAnsi="Times New Roman" w:cs="Times New Roman"/>
          <w:sz w:val="24"/>
          <w:szCs w:val="24"/>
        </w:rPr>
        <w:br/>
      </w:r>
    </w:p>
    <w:p w14:paraId="1A2355EE" w14:textId="77777777" w:rsidR="00114E57" w:rsidRPr="00114E57" w:rsidRDefault="00114E57" w:rsidP="001C43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По результатам выполнения сценария требуется:</w:t>
      </w:r>
    </w:p>
    <w:p w14:paraId="4F94FC88" w14:textId="1F0A6DD0" w:rsidR="00114E57" w:rsidRPr="00114E57" w:rsidRDefault="00114E57" w:rsidP="001C4353">
      <w:pPr>
        <w:pStyle w:val="a7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>Задокументировать перечень применяемых команд в ходе реализации сценария с дополнительных описанием выполняемых действий;</w:t>
      </w:r>
    </w:p>
    <w:p w14:paraId="7B57FFA8" w14:textId="3582E03C" w:rsidR="00C83E81" w:rsidRPr="00114E57" w:rsidRDefault="00114E57" w:rsidP="001C4353">
      <w:pPr>
        <w:pStyle w:val="a7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14E57">
        <w:rPr>
          <w:rFonts w:ascii="Times New Roman" w:hAnsi="Times New Roman" w:cs="Times New Roman"/>
          <w:sz w:val="24"/>
          <w:szCs w:val="24"/>
        </w:rPr>
        <w:t xml:space="preserve">Прикрепите промежуточные результаты выполненных действий в виде скриншотов (на каждое </w:t>
      </w:r>
      <w:proofErr w:type="spellStart"/>
      <w:r w:rsidRPr="00114E57">
        <w:rPr>
          <w:rFonts w:ascii="Times New Roman" w:hAnsi="Times New Roman" w:cs="Times New Roman"/>
          <w:sz w:val="24"/>
          <w:szCs w:val="24"/>
        </w:rPr>
        <w:t>выполненяемое</w:t>
      </w:r>
      <w:proofErr w:type="spellEnd"/>
      <w:r w:rsidRPr="00114E57">
        <w:rPr>
          <w:rFonts w:ascii="Times New Roman" w:hAnsi="Times New Roman" w:cs="Times New Roman"/>
          <w:sz w:val="24"/>
          <w:szCs w:val="24"/>
        </w:rPr>
        <w:t xml:space="preserve"> действие).</w:t>
      </w:r>
    </w:p>
    <w:sectPr w:rsidR="00C83E81" w:rsidRPr="00114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2A49"/>
    <w:multiLevelType w:val="hybridMultilevel"/>
    <w:tmpl w:val="4CAEFEEC"/>
    <w:lvl w:ilvl="0" w:tplc="A2BC77D2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4F06A81"/>
    <w:multiLevelType w:val="hybridMultilevel"/>
    <w:tmpl w:val="4F70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439DA"/>
    <w:multiLevelType w:val="hybridMultilevel"/>
    <w:tmpl w:val="8A542A6E"/>
    <w:lvl w:ilvl="0" w:tplc="16D0762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58A3320B"/>
    <w:multiLevelType w:val="hybridMultilevel"/>
    <w:tmpl w:val="2A009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6B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395950"/>
    <w:multiLevelType w:val="hybridMultilevel"/>
    <w:tmpl w:val="4348A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E7D98"/>
    <w:multiLevelType w:val="hybridMultilevel"/>
    <w:tmpl w:val="947E258A"/>
    <w:lvl w:ilvl="0" w:tplc="3BC421C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77"/>
    <w:rsid w:val="000022CC"/>
    <w:rsid w:val="00012951"/>
    <w:rsid w:val="000660BC"/>
    <w:rsid w:val="000E406D"/>
    <w:rsid w:val="00114E57"/>
    <w:rsid w:val="00121539"/>
    <w:rsid w:val="00134618"/>
    <w:rsid w:val="001451B4"/>
    <w:rsid w:val="00195219"/>
    <w:rsid w:val="001C0B0A"/>
    <w:rsid w:val="001C4353"/>
    <w:rsid w:val="001D2514"/>
    <w:rsid w:val="001D33A2"/>
    <w:rsid w:val="001D7027"/>
    <w:rsid w:val="00227CC5"/>
    <w:rsid w:val="00281E3F"/>
    <w:rsid w:val="002B1A3E"/>
    <w:rsid w:val="002B30D4"/>
    <w:rsid w:val="00337B49"/>
    <w:rsid w:val="0034096E"/>
    <w:rsid w:val="003A3290"/>
    <w:rsid w:val="003C3469"/>
    <w:rsid w:val="00402719"/>
    <w:rsid w:val="00426F0C"/>
    <w:rsid w:val="00436202"/>
    <w:rsid w:val="00442809"/>
    <w:rsid w:val="00444BCB"/>
    <w:rsid w:val="00444D4C"/>
    <w:rsid w:val="00453E10"/>
    <w:rsid w:val="00492CE1"/>
    <w:rsid w:val="00494FFB"/>
    <w:rsid w:val="004A3AD1"/>
    <w:rsid w:val="0050227A"/>
    <w:rsid w:val="00573BCA"/>
    <w:rsid w:val="00586F73"/>
    <w:rsid w:val="00587BD7"/>
    <w:rsid w:val="005B716F"/>
    <w:rsid w:val="005D0688"/>
    <w:rsid w:val="00606928"/>
    <w:rsid w:val="00630D1B"/>
    <w:rsid w:val="006505B8"/>
    <w:rsid w:val="00653E87"/>
    <w:rsid w:val="006A21A1"/>
    <w:rsid w:val="006A22E2"/>
    <w:rsid w:val="006A707A"/>
    <w:rsid w:val="006C2731"/>
    <w:rsid w:val="00752225"/>
    <w:rsid w:val="00756A28"/>
    <w:rsid w:val="007C393B"/>
    <w:rsid w:val="007C43F8"/>
    <w:rsid w:val="007D2EEF"/>
    <w:rsid w:val="007F3C64"/>
    <w:rsid w:val="00826AD7"/>
    <w:rsid w:val="00833000"/>
    <w:rsid w:val="008A780D"/>
    <w:rsid w:val="008E1E8A"/>
    <w:rsid w:val="008E651C"/>
    <w:rsid w:val="009035F7"/>
    <w:rsid w:val="00903721"/>
    <w:rsid w:val="00951077"/>
    <w:rsid w:val="00974B13"/>
    <w:rsid w:val="009B7A41"/>
    <w:rsid w:val="009D5F77"/>
    <w:rsid w:val="009F308B"/>
    <w:rsid w:val="00A06F71"/>
    <w:rsid w:val="00A30353"/>
    <w:rsid w:val="00A42B00"/>
    <w:rsid w:val="00A75BC0"/>
    <w:rsid w:val="00B057C5"/>
    <w:rsid w:val="00B35C31"/>
    <w:rsid w:val="00B85960"/>
    <w:rsid w:val="00BD2169"/>
    <w:rsid w:val="00C0636A"/>
    <w:rsid w:val="00C274C7"/>
    <w:rsid w:val="00C600D0"/>
    <w:rsid w:val="00C77822"/>
    <w:rsid w:val="00C83E81"/>
    <w:rsid w:val="00CC73CE"/>
    <w:rsid w:val="00CF1494"/>
    <w:rsid w:val="00D13044"/>
    <w:rsid w:val="00D61EF1"/>
    <w:rsid w:val="00D85F95"/>
    <w:rsid w:val="00D9328C"/>
    <w:rsid w:val="00DC262C"/>
    <w:rsid w:val="00DD1BEE"/>
    <w:rsid w:val="00DF4D10"/>
    <w:rsid w:val="00E303A6"/>
    <w:rsid w:val="00E35C58"/>
    <w:rsid w:val="00E60D5C"/>
    <w:rsid w:val="00E65366"/>
    <w:rsid w:val="00E90249"/>
    <w:rsid w:val="00EB14F2"/>
    <w:rsid w:val="00EC7F2C"/>
    <w:rsid w:val="00EF2FFE"/>
    <w:rsid w:val="00F02F01"/>
    <w:rsid w:val="00F25D51"/>
    <w:rsid w:val="00F8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780D"/>
  <w15:chartTrackingRefBased/>
  <w15:docId w15:val="{1FEFA7F7-5F07-4AA1-B21D-2A3BC024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D4"/>
  </w:style>
  <w:style w:type="paragraph" w:styleId="1">
    <w:name w:val="heading 1"/>
    <w:basedOn w:val="a"/>
    <w:next w:val="a"/>
    <w:link w:val="10"/>
    <w:uiPriority w:val="9"/>
    <w:qFormat/>
    <w:rsid w:val="009D5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5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F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5F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F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5F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5F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5F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5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5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5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5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5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5F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5F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5F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5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5F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D5F7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8596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85960"/>
    <w:rPr>
      <w:color w:val="605E5C"/>
      <w:shd w:val="clear" w:color="auto" w:fill="E1DFDD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9F308B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4A3AD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42B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8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09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47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5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49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69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at-Ping/KeysCases/tree/main/Question3.FSharpInterop" TargetMode="External"/><Relationship Id="rId13" Type="http://schemas.openxmlformats.org/officeDocument/2006/relationships/hyperlink" Target="https://github.com/antonio-morales/Fuzzing101/tree/main/Exercise%2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ru-ru/dotnet/api/microsoft.aspnetcore.identity.passwordhasher-1?view=aspnetcore-9.0" TargetMode="External"/><Relationship Id="rId5" Type="http://schemas.openxmlformats.org/officeDocument/2006/relationships/hyperlink" Target="https://github.com/Great-Ping/KeysCases/tree/main/Question1.GoshaCa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7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 Алексей Иванович</dc:creator>
  <cp:keywords/>
  <dc:description/>
  <cp:lastModifiedBy>Даниил Андреев</cp:lastModifiedBy>
  <cp:revision>27</cp:revision>
  <dcterms:created xsi:type="dcterms:W3CDTF">2025-02-04T12:14:00Z</dcterms:created>
  <dcterms:modified xsi:type="dcterms:W3CDTF">2025-02-11T20:57:00Z</dcterms:modified>
</cp:coreProperties>
</file>