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7F" w:rsidRDefault="00F8753F" w:rsidP="00F8753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333333"/>
          <w:kern w:val="0"/>
          <w:szCs w:val="21"/>
        </w:rPr>
        <w:t>【游戏规则】</w:t>
      </w:r>
    </w:p>
    <w:p w:rsidR="001A7BEC" w:rsidRDefault="00F8753F" w:rsidP="00F8753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 w:val="24"/>
          <w:szCs w:val="21"/>
        </w:rPr>
        <w:t>发牌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一副牌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54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张，一人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17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张，留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张做底牌，在确定地主之前玩家不能看底牌。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叫牌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叫牌按出牌的顺序轮流进行，叫牌时可以选择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叫地主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”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“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不叫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”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。如果有玩家选择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叫地主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”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则立即结束叫牌，该玩家为地主；如果都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不叫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，则重新发牌，重新叫牌，直到有人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叫地主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为止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第一个叫牌的玩家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="001478C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叫牌的玩家由系统随机选定。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、当某位玩家叫完地主后，按照次序每位玩家均有且只有一次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的机会。玩家选择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后，如果没有其他玩家继续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则地主权利属于该名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的玩家。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、如果没有任何玩家选择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，则地主权利属于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叫地主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的玩家。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、每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一次，游戏倍数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*2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、凡是有过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不叫地主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操作的玩家无法进行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抢地主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的操作。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明牌</w:t>
      </w:r>
    </w:p>
    <w:p w:rsidR="00FA57DF" w:rsidRDefault="001A7BEC" w:rsidP="001A7BEC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开始明牌：在选择准备时可以选择明牌开始，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游戏倍数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×</w:t>
      </w:r>
      <w:r w:rsidR="00500DEA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，每个玩家明牌都会×</w:t>
      </w:r>
      <w:r w:rsidR="00500DEA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明牌：在收完三张底牌后可以选择明牌并开始游戏，游戏倍数</w:t>
      </w:r>
      <w:r w:rsidR="001478C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1478CB">
        <w:rPr>
          <w:rFonts w:ascii="Arial" w:eastAsia="宋体" w:hAnsi="Arial" w:cs="Arial" w:hint="eastAsia"/>
          <w:color w:val="333333"/>
          <w:kern w:val="0"/>
          <w:szCs w:val="21"/>
        </w:rPr>
        <w:t>×</w:t>
      </w:r>
      <w:r w:rsidR="0048602B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1478CB">
        <w:rPr>
          <w:rFonts w:ascii="Arial" w:eastAsia="宋体" w:hAnsi="Arial" w:cs="Arial" w:hint="eastAsia"/>
          <w:color w:val="333333"/>
          <w:kern w:val="0"/>
          <w:szCs w:val="21"/>
        </w:rPr>
        <w:t>，每个玩家明牌都会×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 w:rsidR="001478CB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8753F" w:rsidRPr="00F8753F">
        <w:rPr>
          <w:rFonts w:ascii="Arial" w:eastAsia="宋体" w:hAnsi="Arial" w:cs="Arial"/>
          <w:color w:val="FF0000"/>
          <w:kern w:val="0"/>
          <w:szCs w:val="21"/>
        </w:rPr>
        <w:t>加倍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>1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>、在选择抢完地主后，地主出牌前增加一个翻倍选择功能。在抢完地主后地主把底牌拿到手中，出现翻倍选择功能，用户可以选择加倍或</w:t>
      </w:r>
      <w:proofErr w:type="gramStart"/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加倍。　</w:t>
      </w:r>
      <w:r w:rsidR="00FA57DF">
        <w:rPr>
          <w:rFonts w:ascii="Arial" w:eastAsia="宋体" w:hAnsi="Arial" w:cs="Arial" w:hint="eastAsia"/>
          <w:color w:val="333333"/>
          <w:kern w:val="0"/>
          <w:szCs w:val="21"/>
        </w:rPr>
        <w:t>每个玩家选择加倍都会×</w:t>
      </w:r>
      <w:r w:rsidR="00FA57DF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="00FA57D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4A511F" w:rsidRDefault="00F8753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333333"/>
          <w:kern w:val="0"/>
          <w:szCs w:val="21"/>
        </w:rPr>
        <w:t>2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、在限制时间内完成加倍或</w:t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加倍的操作后，必须等待其他玩家进行</w:t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>完相关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操作或直到限制时间到，则游戏开始由地主出牌。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出牌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将三张底牌交给地主，并亮出底牌让所有人都能看到。地主首先出牌，然后按逆时针顺序依次出牌，轮到用户跟牌时，用户可以选择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“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不出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”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或出比上一个玩家大的牌。某一玩家出完牌时结束本盘。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牌型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火箭：即双王（大王和小王），最大的牌。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炸弹：四张同数值牌（如四个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7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单牌：单个牌（如红桃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对牌：数值相同的两张牌（如梅花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4+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方块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4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三张牌：数值相同的三张牌（如三个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三带</w:t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：数值相同的三张牌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一张单牌或一对牌。例如：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333+6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444+99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单顺：五张或更多的连续单牌（如：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45678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78910JQK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）。不包括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点和双王。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双顺：三对或更多的连续对牌（如：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334455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7788991010JJ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）。不包括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点和双王。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三顺：二个或更多的连续三张牌（如：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333444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555666777888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）。不包括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点和双王。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飞机带翅膀：三顺＋同数量的单牌（或同数量的对牌）。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如：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444555+79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333444555+7799JJ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四带二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：四张牌＋两手牌。（注意：</w:t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>四带二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不是炸弹）。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如：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5555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8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4444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55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77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。</w:t>
      </w:r>
      <w:r w:rsidR="004A511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A3FB1" w:rsidRDefault="00F8753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FF0000"/>
          <w:kern w:val="0"/>
          <w:szCs w:val="21"/>
        </w:rPr>
        <w:t>牌型的大小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火箭最大，可以打任意其他的牌。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炸弹比火箭小，比其他牌大。都是炸弹时按牌的分值比大小。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除火箭和炸弹外，其他牌必须要牌型相同且总张数相同才能比大小。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单牌按分值比大小，依次是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大王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&gt;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小王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&gt;2&gt;A&gt;K&gt;Q&gt;J&gt;10&gt;9&gt;8&gt;7&gt;6&gt;5&gt;4&gt;3 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，不分花色。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对牌、三张牌都按分值比大小。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>顺牌按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最大的一张牌的分值来比大小。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飞机带翅膀</w:t>
      </w:r>
      <w:proofErr w:type="gramStart"/>
      <w:r w:rsidRPr="00F8753F">
        <w:rPr>
          <w:rFonts w:ascii="Arial" w:eastAsia="宋体" w:hAnsi="Arial" w:cs="Arial"/>
          <w:color w:val="333333"/>
          <w:kern w:val="0"/>
          <w:szCs w:val="21"/>
        </w:rPr>
        <w:t>和四带二</w:t>
      </w:r>
      <w:proofErr w:type="gramEnd"/>
      <w:r w:rsidRPr="00F8753F">
        <w:rPr>
          <w:rFonts w:ascii="Arial" w:eastAsia="宋体" w:hAnsi="Arial" w:cs="Arial"/>
          <w:color w:val="333333"/>
          <w:kern w:val="0"/>
          <w:szCs w:val="21"/>
        </w:rPr>
        <w:t>按其中的三顺和四张部分来比，带的牌不影响大小。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（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癞子场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中癞子搭配出的牌型和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原装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的牌型不区分大小。）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胜负判定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任意一家出完牌后结束游戏，若是地主先出完牌则地主胜，否则另外两家胜。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t>计分规则</w:t>
      </w:r>
      <w:r w:rsidRPr="00F8753F">
        <w:rPr>
          <w:rFonts w:ascii="Arial" w:eastAsia="宋体" w:hAnsi="Arial" w:cs="Arial"/>
          <w:color w:val="FF0000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4A511F">
        <w:rPr>
          <w:rFonts w:ascii="Arial" w:eastAsia="宋体" w:hAnsi="Arial" w:cs="Arial" w:hint="eastAsia"/>
          <w:color w:val="333333"/>
          <w:kern w:val="0"/>
          <w:szCs w:val="21"/>
        </w:rPr>
        <w:t>每位玩家系统</w:t>
      </w:r>
      <w:proofErr w:type="gramStart"/>
      <w:r w:rsidR="004A511F">
        <w:rPr>
          <w:rFonts w:ascii="Arial" w:eastAsia="宋体" w:hAnsi="Arial" w:cs="Arial" w:hint="eastAsia"/>
          <w:color w:val="333333"/>
          <w:kern w:val="0"/>
          <w:szCs w:val="21"/>
        </w:rPr>
        <w:t>初始送</w:t>
      </w:r>
      <w:proofErr w:type="gramEnd"/>
      <w:r w:rsidR="004A511F">
        <w:rPr>
          <w:rFonts w:ascii="Arial" w:eastAsia="宋体" w:hAnsi="Arial" w:cs="Arial" w:hint="eastAsia"/>
          <w:color w:val="333333"/>
          <w:kern w:val="0"/>
          <w:szCs w:val="21"/>
        </w:rPr>
        <w:t>100</w:t>
      </w:r>
      <w:r w:rsidR="001A3FB1">
        <w:rPr>
          <w:rFonts w:ascii="Arial" w:eastAsia="宋体" w:hAnsi="Arial" w:cs="Arial" w:hint="eastAsia"/>
          <w:color w:val="333333"/>
          <w:kern w:val="0"/>
          <w:szCs w:val="21"/>
        </w:rPr>
        <w:t>分</w:t>
      </w:r>
      <w:r w:rsidR="001A3FB1">
        <w:rPr>
          <w:rFonts w:ascii="Arial" w:eastAsia="宋体" w:hAnsi="Arial" w:cs="Arial" w:hint="eastAsia"/>
          <w:color w:val="333333"/>
          <w:kern w:val="0"/>
          <w:szCs w:val="21"/>
        </w:rPr>
        <w:t>.</w:t>
      </w:r>
    </w:p>
    <w:p w:rsidR="004A511F" w:rsidRDefault="004A511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每局初始倍数为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</w:p>
    <w:p w:rsidR="004A511F" w:rsidRDefault="004A511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地主获胜，得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2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的分数，</w:t>
      </w:r>
    </w:p>
    <w:p w:rsidR="004A511F" w:rsidRDefault="004A511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地主失败，扣</w:t>
      </w:r>
      <w:r w:rsidR="00B11CFA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2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的分数。</w:t>
      </w:r>
    </w:p>
    <w:p w:rsidR="004A511F" w:rsidRDefault="004A511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农民获胜，得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1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的分数，</w:t>
      </w:r>
    </w:p>
    <w:p w:rsidR="0048602B" w:rsidRDefault="004A511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农民失败</w:t>
      </w:r>
      <w:r w:rsidR="00B11CFA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1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的分数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48602B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48602B" w:rsidRPr="00A62C7F">
        <w:rPr>
          <w:rFonts w:ascii="Arial" w:eastAsia="宋体" w:hAnsi="Arial" w:cs="Arial" w:hint="eastAsia"/>
          <w:color w:val="FF0000"/>
          <w:kern w:val="0"/>
          <w:szCs w:val="21"/>
        </w:rPr>
        <w:t>每局倍数</w:t>
      </w:r>
    </w:p>
    <w:p w:rsidR="0048602B" w:rsidRDefault="0048602B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每抢一次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地主，倍数×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</w:p>
    <w:p w:rsidR="0095647D" w:rsidRDefault="0095647D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每个玩家明牌开始，倍数×</w:t>
      </w:r>
      <w:r w:rsidR="00500DEA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48602B" w:rsidRDefault="0048602B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每当一人明牌，倍数×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</w:p>
    <w:p w:rsidR="0048602B" w:rsidRDefault="0048602B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每当一人加倍，倍数×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</w:p>
    <w:p w:rsidR="0048602B" w:rsidRDefault="0048602B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333333"/>
          <w:kern w:val="0"/>
          <w:szCs w:val="21"/>
        </w:rPr>
        <w:t>每炸弹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 *2 </w:t>
      </w:r>
    </w:p>
    <w:p w:rsidR="002A68CD" w:rsidRDefault="0048602B" w:rsidP="00083E1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333333"/>
          <w:kern w:val="0"/>
          <w:szCs w:val="21"/>
        </w:rPr>
        <w:t>春天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*2</w:t>
      </w:r>
    </w:p>
    <w:p w:rsidR="006A61DA" w:rsidRDefault="00F8753F" w:rsidP="00083E1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A61DA" w:rsidRDefault="006A61DA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2C7F">
        <w:rPr>
          <w:rFonts w:ascii="Arial" w:eastAsia="宋体" w:hAnsi="Arial" w:cs="Arial" w:hint="eastAsia"/>
          <w:color w:val="FF0000"/>
          <w:kern w:val="0"/>
          <w:szCs w:val="21"/>
        </w:rPr>
        <w:t>掉线</w:t>
      </w:r>
    </w:p>
    <w:p w:rsidR="006A61DA" w:rsidRDefault="006A61DA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如果一个人掉线，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则默服务器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替其选择不出牌。</w:t>
      </w:r>
    </w:p>
    <w:p w:rsidR="006A61DA" w:rsidRDefault="006A61DA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如果三个人都掉线，则本局作废。</w:t>
      </w:r>
    </w:p>
    <w:p w:rsidR="005178DC" w:rsidRDefault="006A61DA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掉线的用户可以重新连接上。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A62C7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8753F" w:rsidRPr="00F8753F">
        <w:rPr>
          <w:rFonts w:ascii="Arial" w:eastAsia="宋体" w:hAnsi="Arial" w:cs="Arial"/>
          <w:color w:val="FF0000"/>
          <w:kern w:val="0"/>
          <w:szCs w:val="21"/>
        </w:rPr>
        <w:t>级别</w:t>
      </w:r>
      <w:r w:rsidR="00F8753F" w:rsidRPr="00F8753F">
        <w:rPr>
          <w:rFonts w:ascii="Arial" w:eastAsia="宋体" w:hAnsi="Arial" w:cs="Arial"/>
          <w:color w:val="FF0000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包身工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="00F8753F" w:rsidRPr="00F8753F">
        <w:rPr>
          <w:rFonts w:ascii="Arial" w:eastAsia="宋体" w:hAnsi="Arial" w:cs="Arial"/>
          <w:color w:val="333333"/>
          <w:kern w:val="0"/>
          <w:szCs w:val="21"/>
        </w:rPr>
        <w:t>以下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包括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0</w:t>
      </w:r>
    </w:p>
    <w:p w:rsidR="00F8753F" w:rsidRPr="00F8753F" w:rsidRDefault="00F8753F" w:rsidP="004A511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贫农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 xml:space="preserve">1-50   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包括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50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中农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 xml:space="preserve">51-100 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包括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51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100</w:t>
      </w:r>
      <w:r w:rsidR="005178DC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富农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 xml:space="preserve">101-200 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包括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101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250</w:t>
      </w:r>
      <w:r w:rsidR="005178DC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="005178D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t>地主</w:t>
      </w:r>
      <w:r w:rsidRPr="00F8753F">
        <w:rPr>
          <w:rFonts w:ascii="Arial" w:eastAsia="宋体" w:hAnsi="Arial" w:cs="Arial"/>
          <w:color w:val="333333"/>
          <w:kern w:val="0"/>
          <w:szCs w:val="21"/>
        </w:rPr>
        <w:br/>
      </w:r>
      <w:r w:rsidRPr="00F8753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 xml:space="preserve">201-400 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包括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201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5178DC">
        <w:rPr>
          <w:rFonts w:ascii="Arial" w:eastAsia="宋体" w:hAnsi="Arial" w:cs="Arial" w:hint="eastAsia"/>
          <w:color w:val="333333"/>
          <w:kern w:val="0"/>
          <w:szCs w:val="21"/>
        </w:rPr>
        <w:t>400</w:t>
      </w:r>
      <w:r w:rsidR="005178D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F0DFC" w:rsidRDefault="000F0DFC"/>
    <w:sectPr w:rsidR="000F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BC"/>
    <w:rsid w:val="00083E1E"/>
    <w:rsid w:val="000F0DFC"/>
    <w:rsid w:val="001478CB"/>
    <w:rsid w:val="001A3FB1"/>
    <w:rsid w:val="001A7BEC"/>
    <w:rsid w:val="00240475"/>
    <w:rsid w:val="002A68CD"/>
    <w:rsid w:val="0048602B"/>
    <w:rsid w:val="004A511F"/>
    <w:rsid w:val="00500DEA"/>
    <w:rsid w:val="005178DC"/>
    <w:rsid w:val="006A61DA"/>
    <w:rsid w:val="0095647D"/>
    <w:rsid w:val="00A62C7F"/>
    <w:rsid w:val="00B11CFA"/>
    <w:rsid w:val="00F40CBC"/>
    <w:rsid w:val="00F8753F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7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53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7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5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dcterms:created xsi:type="dcterms:W3CDTF">2015-05-02T06:35:00Z</dcterms:created>
  <dcterms:modified xsi:type="dcterms:W3CDTF">2015-05-05T11:28:00Z</dcterms:modified>
</cp:coreProperties>
</file>