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54" w:rsidRDefault="00930D54" w:rsidP="00930D54">
      <w:pPr>
        <w:pStyle w:val="2"/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930D54" w:rsidRDefault="00930D54" w:rsidP="00930D54">
      <w:pPr>
        <w:pStyle w:val="2"/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930D54" w:rsidRDefault="00930D54" w:rsidP="00930D54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930D54" w:rsidRDefault="00930D54" w:rsidP="00930D54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930D54" w:rsidRDefault="00930D54" w:rsidP="00930D54">
      <w:pPr>
        <w:pStyle w:val="3"/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930D54" w:rsidRDefault="00930D54" w:rsidP="00930D54">
      <w:pPr>
        <w:tabs>
          <w:tab w:val="left" w:pos="709"/>
        </w:tabs>
        <w:jc w:val="center"/>
        <w:rPr>
          <w:caps/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rPr>
          <w:sz w:val="28"/>
          <w:szCs w:val="28"/>
        </w:rPr>
      </w:pPr>
    </w:p>
    <w:p w:rsidR="00930D54" w:rsidRDefault="00605372" w:rsidP="00930D54">
      <w:pPr>
        <w:tabs>
          <w:tab w:val="left" w:pos="70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30</w:t>
      </w:r>
      <w:r w:rsidR="00257570">
        <w:rPr>
          <w:sz w:val="28"/>
          <w:szCs w:val="28"/>
          <w:u w:val="single"/>
        </w:rPr>
        <w:t>.12.201</w:t>
      </w:r>
      <w:r>
        <w:rPr>
          <w:sz w:val="28"/>
          <w:szCs w:val="28"/>
          <w:u w:val="single"/>
        </w:rPr>
        <w:t>9</w:t>
      </w:r>
      <w:r w:rsidR="00930D54">
        <w:rPr>
          <w:b/>
          <w:sz w:val="28"/>
          <w:szCs w:val="28"/>
        </w:rPr>
        <w:t xml:space="preserve"> </w:t>
      </w:r>
      <w:r w:rsidR="00930D54">
        <w:rPr>
          <w:b/>
          <w:sz w:val="28"/>
          <w:szCs w:val="28"/>
        </w:rPr>
        <w:tab/>
      </w:r>
      <w:r w:rsidR="00930D54">
        <w:rPr>
          <w:b/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  <w:t xml:space="preserve">          </w:t>
      </w:r>
      <w:r w:rsidR="00930D54">
        <w:rPr>
          <w:sz w:val="28"/>
          <w:szCs w:val="28"/>
        </w:rPr>
        <w:tab/>
        <w:t xml:space="preserve">№ </w:t>
      </w:r>
      <w:r>
        <w:rPr>
          <w:sz w:val="28"/>
          <w:szCs w:val="28"/>
        </w:rPr>
        <w:t>943</w:t>
      </w:r>
    </w:p>
    <w:p w:rsidR="00930D54" w:rsidRDefault="00930D54" w:rsidP="00930D54">
      <w:pPr>
        <w:tabs>
          <w:tab w:val="left" w:pos="709"/>
        </w:tabs>
        <w:rPr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утверждении плана работы управления</w:t>
      </w:r>
    </w:p>
    <w:p w:rsidR="00930D54" w:rsidRDefault="00930D54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образования администрации города </w:t>
      </w:r>
    </w:p>
    <w:p w:rsidR="00930D54" w:rsidRDefault="00257570" w:rsidP="00930D54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Благовещенска на 20</w:t>
      </w:r>
      <w:r w:rsidR="00605372">
        <w:rPr>
          <w:b/>
          <w:bCs/>
          <w:sz w:val="28"/>
          <w:szCs w:val="28"/>
        </w:rPr>
        <w:t>20</w:t>
      </w:r>
      <w:r w:rsidR="00930D54">
        <w:rPr>
          <w:b/>
          <w:bCs/>
          <w:sz w:val="28"/>
          <w:szCs w:val="28"/>
        </w:rPr>
        <w:t xml:space="preserve"> год</w:t>
      </w:r>
    </w:p>
    <w:p w:rsidR="00930D54" w:rsidRDefault="00930D54" w:rsidP="00930D54">
      <w:pPr>
        <w:pStyle w:val="31"/>
        <w:tabs>
          <w:tab w:val="left" w:pos="709"/>
        </w:tabs>
        <w:jc w:val="left"/>
        <w:rPr>
          <w:b/>
          <w:bCs/>
          <w:sz w:val="28"/>
          <w:szCs w:val="28"/>
        </w:rPr>
      </w:pP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В целях организации эффективной деятельности управления образования, обеспечения единого образовательного пространства на территории города Благовещенска</w:t>
      </w: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 р и </w:t>
      </w:r>
      <w:proofErr w:type="gramStart"/>
      <w:r>
        <w:rPr>
          <w:b/>
          <w:bCs/>
          <w:sz w:val="28"/>
          <w:szCs w:val="28"/>
        </w:rPr>
        <w:t>к</w:t>
      </w:r>
      <w:proofErr w:type="gramEnd"/>
      <w:r>
        <w:rPr>
          <w:b/>
          <w:bCs/>
          <w:sz w:val="28"/>
          <w:szCs w:val="28"/>
        </w:rPr>
        <w:t xml:space="preserve"> а з ы в а ю:</w:t>
      </w:r>
    </w:p>
    <w:p w:rsidR="00930D54" w:rsidRDefault="00930D5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1.Утвердить план работы управления образования администра</w:t>
      </w:r>
      <w:r w:rsidR="00257570">
        <w:rPr>
          <w:sz w:val="28"/>
          <w:szCs w:val="28"/>
        </w:rPr>
        <w:t>ции города Благовещенска на 20</w:t>
      </w:r>
      <w:r w:rsidR="00605372">
        <w:rPr>
          <w:sz w:val="28"/>
          <w:szCs w:val="28"/>
        </w:rPr>
        <w:t>20</w:t>
      </w:r>
      <w:r>
        <w:rPr>
          <w:sz w:val="28"/>
          <w:szCs w:val="28"/>
        </w:rPr>
        <w:t xml:space="preserve"> год.</w:t>
      </w:r>
    </w:p>
    <w:p w:rsidR="002E174D" w:rsidRDefault="002E174D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Утвердить портфель проектов управления образования города </w:t>
      </w:r>
      <w:r w:rsidR="00257570">
        <w:rPr>
          <w:sz w:val="28"/>
          <w:szCs w:val="28"/>
        </w:rPr>
        <w:t>на 20</w:t>
      </w:r>
      <w:r w:rsidR="00605372">
        <w:rPr>
          <w:sz w:val="28"/>
          <w:szCs w:val="28"/>
        </w:rPr>
        <w:t>20</w:t>
      </w:r>
      <w:r w:rsidR="008A6F64">
        <w:rPr>
          <w:sz w:val="28"/>
          <w:szCs w:val="28"/>
        </w:rPr>
        <w:t xml:space="preserve"> год.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930D54">
        <w:rPr>
          <w:sz w:val="28"/>
          <w:szCs w:val="28"/>
        </w:rPr>
        <w:t>. Заместителям начальника управления образования города, руководителям отделов управления образования города, директору МБУ ИАМЦ планировать деятельность в соответствии с утвержденным планом работы.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930D54">
        <w:rPr>
          <w:sz w:val="28"/>
          <w:szCs w:val="28"/>
        </w:rPr>
        <w:t xml:space="preserve">. Руководителям образовательных учреждений внести коррективы в планы работ образовательных учреждений с учетом городских мероприятий данного плана. </w:t>
      </w:r>
    </w:p>
    <w:p w:rsidR="00930D54" w:rsidRDefault="008A6F64" w:rsidP="00930D5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930D54">
        <w:rPr>
          <w:sz w:val="28"/>
          <w:szCs w:val="28"/>
        </w:rPr>
        <w:t>. Контроль за исполнением настоящего приказа оставляю за собой.</w:t>
      </w:r>
    </w:p>
    <w:p w:rsidR="00775DC0" w:rsidRDefault="00775DC0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</w:p>
    <w:p w:rsidR="00930D54" w:rsidRDefault="00930D54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Начальник управления образования </w:t>
      </w:r>
    </w:p>
    <w:p w:rsidR="00930D54" w:rsidRDefault="00930D54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администрации города Благовещенска                        </w:t>
      </w:r>
      <w:r w:rsidR="00DE61B8">
        <w:rPr>
          <w:sz w:val="28"/>
          <w:szCs w:val="28"/>
        </w:rPr>
        <w:t xml:space="preserve">         </w:t>
      </w:r>
      <w:r w:rsidR="00775DC0"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Э.Б.Поцелуева</w:t>
      </w:r>
      <w:proofErr w:type="spellEnd"/>
    </w:p>
    <w:p w:rsidR="00775DC0" w:rsidRDefault="00775DC0" w:rsidP="00930D54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32C1DFB9" wp14:editId="52B083FD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11"/>
    <w:rsid w:val="000C731C"/>
    <w:rsid w:val="00257570"/>
    <w:rsid w:val="002E174D"/>
    <w:rsid w:val="00310911"/>
    <w:rsid w:val="00605372"/>
    <w:rsid w:val="006D5B01"/>
    <w:rsid w:val="00775DC0"/>
    <w:rsid w:val="008A6F64"/>
    <w:rsid w:val="00930D54"/>
    <w:rsid w:val="00D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B5281-4EA1-49B5-B485-47AFCD6B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D5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930D54"/>
    <w:pPr>
      <w:keepNext/>
      <w:numPr>
        <w:ilvl w:val="1"/>
        <w:numId w:val="1"/>
      </w:numPr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930D54"/>
    <w:pPr>
      <w:keepNext/>
      <w:numPr>
        <w:ilvl w:val="2"/>
        <w:numId w:val="1"/>
      </w:numPr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30D54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930D54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 Indent"/>
    <w:basedOn w:val="a"/>
    <w:link w:val="a4"/>
    <w:rsid w:val="00930D54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rsid w:val="00930D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1">
    <w:name w:val="Основной текст 31"/>
    <w:basedOn w:val="a"/>
    <w:rsid w:val="00930D54"/>
    <w:pPr>
      <w:spacing w:before="280"/>
      <w:ind w:right="-6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930D5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0D54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Аблова ЮВ</cp:lastModifiedBy>
  <cp:revision>10</cp:revision>
  <cp:lastPrinted>2020-01-21T23:07:00Z</cp:lastPrinted>
  <dcterms:created xsi:type="dcterms:W3CDTF">2017-01-10T02:24:00Z</dcterms:created>
  <dcterms:modified xsi:type="dcterms:W3CDTF">2020-01-28T07:25:00Z</dcterms:modified>
</cp:coreProperties>
</file>