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DE" w:rsidRDefault="009F2ADE" w:rsidP="00CE7392">
      <w:pPr>
        <w:pStyle w:val="a3"/>
        <w:spacing w:before="0" w:beforeAutospacing="0" w:after="0" w:afterAutospacing="0"/>
        <w:ind w:firstLine="708"/>
        <w:jc w:val="both"/>
      </w:pPr>
      <w:r>
        <w:t xml:space="preserve">ОШИБКИ В ВПР </w:t>
      </w:r>
      <w:bookmarkStart w:id="0" w:name="_GoBack"/>
      <w:bookmarkEnd w:id="0"/>
    </w:p>
    <w:p w:rsidR="009F2ADE" w:rsidRDefault="009F2ADE" w:rsidP="00CE7392">
      <w:pPr>
        <w:pStyle w:val="a3"/>
        <w:spacing w:before="0" w:beforeAutospacing="0" w:after="0" w:afterAutospacing="0"/>
        <w:ind w:firstLine="708"/>
        <w:jc w:val="both"/>
      </w:pPr>
    </w:p>
    <w:p w:rsidR="00CE7392" w:rsidRDefault="00CE7392" w:rsidP="00CE7392">
      <w:pPr>
        <w:pStyle w:val="a3"/>
        <w:spacing w:before="0" w:beforeAutospacing="0" w:after="0" w:afterAutospacing="0"/>
        <w:ind w:firstLine="708"/>
        <w:jc w:val="both"/>
      </w:pPr>
      <w:r>
        <w:t xml:space="preserve">На ВПР по русскому языку школьники начального общего образования больше всего ошибались в задании, которое соответствует блоку ООП начального общего образования: умение интерпретировать содержащуюся в тексте информацию, задавать вопросы по содержанию текста и отвечать на них, подтверждая ответ примерами из текста. </w:t>
      </w:r>
    </w:p>
    <w:p w:rsidR="00CE7392" w:rsidRDefault="00CE7392" w:rsidP="00CE7392">
      <w:pPr>
        <w:pStyle w:val="a3"/>
        <w:spacing w:before="0" w:beforeAutospacing="0" w:after="0" w:afterAutospacing="0"/>
        <w:ind w:firstLine="708"/>
        <w:jc w:val="both"/>
      </w:pPr>
      <w:r>
        <w:t>На ВПР по математике больше всего проблем вызывало задание, которое соответствует блоку: умение решать задачи в 3–4 действия, овладение основами логического и алгоритмического мышления.</w:t>
      </w:r>
    </w:p>
    <w:p w:rsidR="00CE7392" w:rsidRDefault="00CE7392" w:rsidP="00CE7392">
      <w:pPr>
        <w:pStyle w:val="a3"/>
        <w:spacing w:before="0" w:beforeAutospacing="0" w:after="0" w:afterAutospacing="0"/>
        <w:ind w:firstLine="708"/>
        <w:jc w:val="both"/>
      </w:pPr>
      <w:r>
        <w:t> По окружающему миру – задание, которое соответствует блоку: умение проводить несложные наблюдения в окружающей среде и ставить опыты, используя простейшее лабораторное оборудование; создавать и преобразовывать модели и схемы для решения задач.</w:t>
      </w:r>
    </w:p>
    <w:p w:rsidR="00F2095B" w:rsidRDefault="00F2095B"/>
    <w:sectPr w:rsidR="00F20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07"/>
    <w:rsid w:val="009F2ADE"/>
    <w:rsid w:val="00CE7392"/>
    <w:rsid w:val="00E57607"/>
    <w:rsid w:val="00F2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D4A0"/>
  <w15:chartTrackingRefBased/>
  <w15:docId w15:val="{7C8C18BE-AC71-45CB-9C8F-1197D57A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3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2021-03-16T01:25:00Z</dcterms:created>
  <dcterms:modified xsi:type="dcterms:W3CDTF">2021-03-20T06:35:00Z</dcterms:modified>
</cp:coreProperties>
</file>