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4"/>
        <w:tblW w:w="9497" w:type="dxa"/>
        <w:tblInd w:w="5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260"/>
      </w:tblGrid>
      <w:tr w:rsidR="002E0CD5" w:rsidTr="008D3929">
        <w:tc>
          <w:tcPr>
            <w:tcW w:w="6237" w:type="dxa"/>
          </w:tcPr>
          <w:p w:rsidR="002E0CD5" w:rsidRDefault="002E0CD5" w:rsidP="002E0CD5">
            <w:pPr>
              <w:pStyle w:val="a3"/>
              <w:shd w:val="clear" w:color="auto" w:fill="FFFFFF"/>
              <w:spacing w:before="0" w:beforeAutospacing="0" w:after="0" w:afterAutospacing="0" w:line="312" w:lineRule="atLeast"/>
              <w:ind w:left="3"/>
              <w:jc w:val="center"/>
              <w:textAlignment w:val="baseline"/>
              <w:rPr>
                <w:b/>
                <w:color w:val="373737"/>
                <w:sz w:val="32"/>
                <w:szCs w:val="32"/>
                <w:bdr w:val="none" w:sz="0" w:space="0" w:color="auto" w:frame="1"/>
              </w:rPr>
            </w:pPr>
          </w:p>
          <w:p w:rsidR="002E0CD5" w:rsidRDefault="002E0CD5" w:rsidP="0047203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260" w:type="dxa"/>
          </w:tcPr>
          <w:p w:rsidR="002E0CD5" w:rsidRPr="008D3929" w:rsidRDefault="008D3929" w:rsidP="00570F8F">
            <w:pPr>
              <w:ind w:left="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3929">
              <w:rPr>
                <w:rFonts w:ascii="Times New Roman" w:eastAsia="Calibri" w:hAnsi="Times New Roman" w:cs="Times New Roman"/>
                <w:sz w:val="24"/>
                <w:szCs w:val="24"/>
              </w:rPr>
              <w:t>Приложение № 1</w:t>
            </w:r>
          </w:p>
          <w:p w:rsidR="008D3929" w:rsidRDefault="008D3929" w:rsidP="008D3929">
            <w:pPr>
              <w:ind w:left="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392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к 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приказу у</w:t>
            </w:r>
            <w:r w:rsidRPr="008D3929">
              <w:rPr>
                <w:rFonts w:ascii="Times New Roman" w:eastAsia="Calibri" w:hAnsi="Times New Roman" w:cs="Times New Roman"/>
                <w:sz w:val="24"/>
                <w:szCs w:val="24"/>
              </w:rPr>
              <w:t>пр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а</w:t>
            </w:r>
            <w:r w:rsidRPr="008D3929">
              <w:rPr>
                <w:rFonts w:ascii="Times New Roman" w:eastAsia="Calibri" w:hAnsi="Times New Roman" w:cs="Times New Roman"/>
                <w:sz w:val="24"/>
                <w:szCs w:val="24"/>
              </w:rPr>
              <w:t>вления образования города</w:t>
            </w:r>
          </w:p>
          <w:p w:rsidR="008D3929" w:rsidRPr="008D3929" w:rsidRDefault="008D3929" w:rsidP="008315D2">
            <w:pPr>
              <w:ind w:left="3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8D392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от </w:t>
            </w:r>
            <w:r w:rsidR="008315D2">
              <w:rPr>
                <w:rFonts w:ascii="Times New Roman" w:eastAsia="Calibri" w:hAnsi="Times New Roman" w:cs="Times New Roman"/>
                <w:sz w:val="24"/>
                <w:szCs w:val="24"/>
              </w:rPr>
              <w:t>22</w:t>
            </w:r>
            <w:r w:rsidRPr="008D3929">
              <w:rPr>
                <w:rFonts w:ascii="Times New Roman" w:eastAsia="Calibri" w:hAnsi="Times New Roman" w:cs="Times New Roman"/>
                <w:sz w:val="24"/>
                <w:szCs w:val="24"/>
              </w:rPr>
              <w:t>.0</w:t>
            </w:r>
            <w:r w:rsidR="000724FA">
              <w:rPr>
                <w:rFonts w:ascii="Times New Roman" w:eastAsia="Calibri" w:hAnsi="Times New Roman" w:cs="Times New Roman"/>
                <w:sz w:val="24"/>
                <w:szCs w:val="24"/>
              </w:rPr>
              <w:t>3</w:t>
            </w:r>
            <w:r w:rsidRPr="008D3929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.2021 № </w:t>
            </w:r>
            <w:r w:rsidR="008315D2">
              <w:rPr>
                <w:rFonts w:ascii="Times New Roman" w:eastAsia="Calibri" w:hAnsi="Times New Roman" w:cs="Times New Roman"/>
                <w:sz w:val="24"/>
                <w:szCs w:val="24"/>
              </w:rPr>
              <w:t>179</w:t>
            </w:r>
          </w:p>
        </w:tc>
      </w:tr>
    </w:tbl>
    <w:p w:rsidR="002E0CD5" w:rsidRDefault="002E0CD5" w:rsidP="006A2F5D">
      <w:pPr>
        <w:pStyle w:val="a3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b/>
          <w:sz w:val="28"/>
          <w:szCs w:val="28"/>
          <w:bdr w:val="none" w:sz="0" w:space="0" w:color="auto" w:frame="1"/>
        </w:rPr>
      </w:pPr>
    </w:p>
    <w:p w:rsidR="00350A6B" w:rsidRPr="00452AAC" w:rsidRDefault="00350A6B" w:rsidP="00452AAC">
      <w:pPr>
        <w:pStyle w:val="a9"/>
        <w:jc w:val="center"/>
        <w:rPr>
          <w:b/>
          <w:sz w:val="28"/>
          <w:szCs w:val="28"/>
        </w:rPr>
      </w:pPr>
      <w:r w:rsidRPr="00452AAC">
        <w:rPr>
          <w:b/>
          <w:sz w:val="28"/>
          <w:szCs w:val="28"/>
        </w:rPr>
        <w:t>ПОЛОЖЕНИЕ</w:t>
      </w:r>
    </w:p>
    <w:p w:rsidR="000724FA" w:rsidRDefault="00452AAC" w:rsidP="00452AAC">
      <w:pPr>
        <w:pStyle w:val="a9"/>
        <w:jc w:val="center"/>
        <w:rPr>
          <w:b/>
          <w:sz w:val="28"/>
          <w:szCs w:val="28"/>
          <w:bdr w:val="none" w:sz="0" w:space="0" w:color="auto" w:frame="1"/>
        </w:rPr>
      </w:pPr>
      <w:r w:rsidRPr="00452AAC">
        <w:rPr>
          <w:b/>
          <w:sz w:val="28"/>
          <w:szCs w:val="28"/>
          <w:bdr w:val="none" w:sz="0" w:space="0" w:color="auto" w:frame="1"/>
        </w:rPr>
        <w:t xml:space="preserve">о </w:t>
      </w:r>
      <w:r w:rsidR="00472038" w:rsidRPr="00452AAC">
        <w:rPr>
          <w:b/>
          <w:sz w:val="28"/>
          <w:szCs w:val="28"/>
          <w:bdr w:val="none" w:sz="0" w:space="0" w:color="auto" w:frame="1"/>
        </w:rPr>
        <w:t xml:space="preserve">проведении </w:t>
      </w:r>
      <w:r w:rsidR="00EC0056" w:rsidRPr="00452AAC">
        <w:rPr>
          <w:b/>
          <w:sz w:val="28"/>
          <w:szCs w:val="28"/>
          <w:bdr w:val="none" w:sz="0" w:space="0" w:color="auto" w:frame="1"/>
        </w:rPr>
        <w:t xml:space="preserve">городского </w:t>
      </w:r>
      <w:r w:rsidR="006A2F5D" w:rsidRPr="00452AAC">
        <w:rPr>
          <w:b/>
          <w:sz w:val="28"/>
          <w:szCs w:val="28"/>
          <w:bdr w:val="none" w:sz="0" w:space="0" w:color="auto" w:frame="1"/>
        </w:rPr>
        <w:t xml:space="preserve">конкурса </w:t>
      </w:r>
      <w:r w:rsidR="00EC0056" w:rsidRPr="00452AAC">
        <w:rPr>
          <w:b/>
          <w:sz w:val="28"/>
          <w:szCs w:val="28"/>
          <w:bdr w:val="none" w:sz="0" w:space="0" w:color="auto" w:frame="1"/>
        </w:rPr>
        <w:t>творческ</w:t>
      </w:r>
      <w:r w:rsidR="000724FA">
        <w:rPr>
          <w:b/>
          <w:sz w:val="28"/>
          <w:szCs w:val="28"/>
          <w:bdr w:val="none" w:sz="0" w:space="0" w:color="auto" w:frame="1"/>
        </w:rPr>
        <w:t>их</w:t>
      </w:r>
      <w:r w:rsidR="00EC0056" w:rsidRPr="00452AAC">
        <w:rPr>
          <w:b/>
          <w:sz w:val="28"/>
          <w:szCs w:val="28"/>
          <w:bdr w:val="none" w:sz="0" w:space="0" w:color="auto" w:frame="1"/>
        </w:rPr>
        <w:t xml:space="preserve"> </w:t>
      </w:r>
      <w:r w:rsidR="000724FA">
        <w:rPr>
          <w:b/>
          <w:sz w:val="28"/>
          <w:szCs w:val="28"/>
          <w:bdr w:val="none" w:sz="0" w:space="0" w:color="auto" w:frame="1"/>
        </w:rPr>
        <w:t xml:space="preserve">поделок и проектов «Салют Победы», посвященного 76 годовщине Победы в </w:t>
      </w:r>
    </w:p>
    <w:p w:rsidR="00EC0056" w:rsidRPr="00452AAC" w:rsidRDefault="000724FA" w:rsidP="00452AAC">
      <w:pPr>
        <w:pStyle w:val="a9"/>
        <w:jc w:val="center"/>
        <w:rPr>
          <w:b/>
          <w:sz w:val="28"/>
          <w:szCs w:val="28"/>
          <w:bdr w:val="none" w:sz="0" w:space="0" w:color="auto" w:frame="1"/>
        </w:rPr>
      </w:pPr>
      <w:r>
        <w:rPr>
          <w:b/>
          <w:sz w:val="28"/>
          <w:szCs w:val="28"/>
          <w:bdr w:val="none" w:sz="0" w:space="0" w:color="auto" w:frame="1"/>
        </w:rPr>
        <w:t>Великой Отечественной войне</w:t>
      </w:r>
    </w:p>
    <w:p w:rsidR="006A2F5D" w:rsidRPr="00472038" w:rsidRDefault="006A2F5D" w:rsidP="006A2F5D">
      <w:pPr>
        <w:pStyle w:val="a3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b/>
          <w:sz w:val="28"/>
          <w:szCs w:val="28"/>
          <w:bdr w:val="none" w:sz="0" w:space="0" w:color="auto" w:frame="1"/>
        </w:rPr>
      </w:pPr>
    </w:p>
    <w:p w:rsidR="00350A6B" w:rsidRDefault="00350A6B" w:rsidP="00350A6B">
      <w:pPr>
        <w:pStyle w:val="a5"/>
        <w:numPr>
          <w:ilvl w:val="0"/>
          <w:numId w:val="1"/>
        </w:num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C43A5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Общие положения</w:t>
      </w:r>
    </w:p>
    <w:p w:rsidR="000724FA" w:rsidRPr="00C43A54" w:rsidRDefault="000724FA" w:rsidP="000724FA">
      <w:pPr>
        <w:pStyle w:val="a5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304D2" w:rsidRPr="004A01DD" w:rsidRDefault="000724FA" w:rsidP="00D304D2">
      <w:pPr>
        <w:pStyle w:val="a3"/>
        <w:numPr>
          <w:ilvl w:val="1"/>
          <w:numId w:val="1"/>
        </w:numPr>
        <w:shd w:val="clear" w:color="auto" w:fill="FFFFFF"/>
        <w:spacing w:before="0" w:beforeAutospacing="0" w:after="0" w:afterAutospacing="0" w:line="312" w:lineRule="atLeast"/>
        <w:ind w:left="0"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Н</w:t>
      </w:r>
      <w:r w:rsidR="00350A6B" w:rsidRPr="00C43A54">
        <w:rPr>
          <w:sz w:val="28"/>
        </w:rPr>
        <w:t>астоящее положение</w:t>
      </w:r>
      <w:r w:rsidR="00EC0056">
        <w:rPr>
          <w:sz w:val="28"/>
        </w:rPr>
        <w:t xml:space="preserve"> </w:t>
      </w:r>
      <w:r w:rsidR="00350A6B" w:rsidRPr="00C43A54">
        <w:rPr>
          <w:sz w:val="28"/>
        </w:rPr>
        <w:t xml:space="preserve">определяет порядок организации и проведения </w:t>
      </w:r>
      <w:r w:rsidR="00350A6B" w:rsidRPr="00C43A54">
        <w:rPr>
          <w:sz w:val="28"/>
          <w:szCs w:val="28"/>
          <w:bdr w:val="none" w:sz="0" w:space="0" w:color="auto" w:frame="1"/>
        </w:rPr>
        <w:t xml:space="preserve">конкурса </w:t>
      </w:r>
      <w:r w:rsidR="00143B8B">
        <w:rPr>
          <w:sz w:val="28"/>
          <w:szCs w:val="28"/>
          <w:bdr w:val="none" w:sz="0" w:space="0" w:color="auto" w:frame="1"/>
        </w:rPr>
        <w:t>творческ</w:t>
      </w:r>
      <w:r>
        <w:rPr>
          <w:sz w:val="28"/>
          <w:szCs w:val="28"/>
          <w:bdr w:val="none" w:sz="0" w:space="0" w:color="auto" w:frame="1"/>
        </w:rPr>
        <w:t>их</w:t>
      </w:r>
      <w:r w:rsidR="00143B8B">
        <w:rPr>
          <w:sz w:val="28"/>
          <w:szCs w:val="28"/>
          <w:bdr w:val="none" w:sz="0" w:space="0" w:color="auto" w:frame="1"/>
        </w:rPr>
        <w:t xml:space="preserve"> </w:t>
      </w:r>
      <w:r>
        <w:rPr>
          <w:sz w:val="28"/>
          <w:szCs w:val="28"/>
          <w:bdr w:val="none" w:sz="0" w:space="0" w:color="auto" w:frame="1"/>
        </w:rPr>
        <w:t xml:space="preserve">поделок и проектов </w:t>
      </w:r>
      <w:r w:rsidR="00D270C4">
        <w:rPr>
          <w:sz w:val="28"/>
          <w:szCs w:val="28"/>
          <w:bdr w:val="none" w:sz="0" w:space="0" w:color="auto" w:frame="1"/>
        </w:rPr>
        <w:t xml:space="preserve">(макетов) </w:t>
      </w:r>
      <w:r>
        <w:rPr>
          <w:sz w:val="28"/>
          <w:szCs w:val="28"/>
          <w:bdr w:val="none" w:sz="0" w:space="0" w:color="auto" w:frame="1"/>
        </w:rPr>
        <w:t>«Салют Победы»</w:t>
      </w:r>
      <w:r w:rsidR="00EF25B5" w:rsidRPr="00C43A54">
        <w:rPr>
          <w:sz w:val="28"/>
          <w:szCs w:val="28"/>
          <w:bdr w:val="none" w:sz="0" w:space="0" w:color="auto" w:frame="1"/>
        </w:rPr>
        <w:t xml:space="preserve"> (далее - Конкурс)</w:t>
      </w:r>
      <w:r w:rsidR="00350A6B" w:rsidRPr="00C43A54">
        <w:rPr>
          <w:sz w:val="28"/>
        </w:rPr>
        <w:t>.</w:t>
      </w:r>
    </w:p>
    <w:p w:rsidR="004A01DD" w:rsidRDefault="004A01DD" w:rsidP="004A01DD">
      <w:pPr>
        <w:pStyle w:val="a9"/>
        <w:ind w:firstLine="709"/>
        <w:jc w:val="both"/>
        <w:rPr>
          <w:color w:val="000000"/>
          <w:sz w:val="28"/>
          <w:szCs w:val="28"/>
        </w:rPr>
      </w:pPr>
      <w:r>
        <w:rPr>
          <w:sz w:val="28"/>
        </w:rPr>
        <w:t xml:space="preserve">Конкурс направлен на </w:t>
      </w:r>
      <w:r>
        <w:rPr>
          <w:sz w:val="28"/>
          <w:szCs w:val="28"/>
        </w:rPr>
        <w:t xml:space="preserve">формирование интереса обучающихся к научно-техническому творчеству, сохранение памяти о героическом прошлом </w:t>
      </w:r>
      <w:proofErr w:type="gramStart"/>
      <w:r>
        <w:rPr>
          <w:sz w:val="28"/>
          <w:szCs w:val="28"/>
        </w:rPr>
        <w:t xml:space="preserve">Отечества, </w:t>
      </w:r>
      <w:r>
        <w:rPr>
          <w:color w:val="000000"/>
          <w:sz w:val="28"/>
          <w:szCs w:val="28"/>
        </w:rPr>
        <w:t xml:space="preserve"> воспитание</w:t>
      </w:r>
      <w:proofErr w:type="gramEnd"/>
      <w:r>
        <w:rPr>
          <w:color w:val="000000"/>
          <w:sz w:val="28"/>
          <w:szCs w:val="28"/>
        </w:rPr>
        <w:t xml:space="preserve"> активной жизненной позиции юного гражданина на основе преемственности поколений.</w:t>
      </w:r>
    </w:p>
    <w:p w:rsidR="004A01DD" w:rsidRPr="00C43A54" w:rsidRDefault="004A01DD" w:rsidP="004A01DD">
      <w:pPr>
        <w:pStyle w:val="a9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Авторам проекта предстоит выполнить поделку или макет, отражающий эпизоды военных действий, подвиги бойцов Красной армии, участников партизанских отрядов и подполья, тружеников тыла периода Великой Отечественной войны</w:t>
      </w:r>
      <w:r w:rsidR="00D270C4">
        <w:rPr>
          <w:color w:val="000000"/>
          <w:sz w:val="28"/>
          <w:szCs w:val="28"/>
        </w:rPr>
        <w:t>, а также информационной справки - комментария о событии, представленном на поделке, проекте (макете)</w:t>
      </w:r>
      <w:r>
        <w:rPr>
          <w:color w:val="000000"/>
          <w:sz w:val="28"/>
          <w:szCs w:val="28"/>
        </w:rPr>
        <w:t>.</w:t>
      </w:r>
    </w:p>
    <w:p w:rsidR="00A46EB9" w:rsidRDefault="006A2F5D" w:rsidP="004A01DD">
      <w:pPr>
        <w:pStyle w:val="a9"/>
        <w:numPr>
          <w:ilvl w:val="1"/>
          <w:numId w:val="1"/>
        </w:numPr>
        <w:ind w:left="0" w:firstLine="709"/>
        <w:jc w:val="both"/>
        <w:rPr>
          <w:sz w:val="28"/>
          <w:szCs w:val="28"/>
          <w:bdr w:val="none" w:sz="0" w:space="0" w:color="auto" w:frame="1"/>
        </w:rPr>
      </w:pPr>
      <w:r w:rsidRPr="000724FA">
        <w:rPr>
          <w:sz w:val="28"/>
          <w:szCs w:val="28"/>
        </w:rPr>
        <w:t>Цел</w:t>
      </w:r>
      <w:r w:rsidR="004A01DD">
        <w:rPr>
          <w:sz w:val="28"/>
          <w:szCs w:val="28"/>
        </w:rPr>
        <w:t>ь</w:t>
      </w:r>
      <w:r w:rsidRPr="000724FA">
        <w:rPr>
          <w:sz w:val="28"/>
          <w:szCs w:val="28"/>
        </w:rPr>
        <w:t xml:space="preserve"> </w:t>
      </w:r>
      <w:r w:rsidR="00EF25B5" w:rsidRPr="000724FA">
        <w:rPr>
          <w:sz w:val="28"/>
          <w:szCs w:val="28"/>
          <w:bdr w:val="none" w:sz="0" w:space="0" w:color="auto" w:frame="1"/>
        </w:rPr>
        <w:t>К</w:t>
      </w:r>
      <w:r w:rsidR="00D304D2" w:rsidRPr="000724FA">
        <w:rPr>
          <w:sz w:val="28"/>
          <w:szCs w:val="28"/>
          <w:bdr w:val="none" w:sz="0" w:space="0" w:color="auto" w:frame="1"/>
        </w:rPr>
        <w:t>онкурса</w:t>
      </w:r>
      <w:r w:rsidR="00A46EB9" w:rsidRPr="000724FA">
        <w:rPr>
          <w:sz w:val="28"/>
          <w:szCs w:val="28"/>
          <w:bdr w:val="none" w:sz="0" w:space="0" w:color="auto" w:frame="1"/>
        </w:rPr>
        <w:t>:</w:t>
      </w:r>
      <w:r w:rsidR="004A01DD">
        <w:rPr>
          <w:sz w:val="28"/>
          <w:szCs w:val="28"/>
          <w:bdr w:val="none" w:sz="0" w:space="0" w:color="auto" w:frame="1"/>
        </w:rPr>
        <w:t xml:space="preserve"> развитие научно-технического и декоративно-прикладного творчества обучающихся, направленного на изучение и сохранения истории Отечества периода Великой Отечественной войны, посредством создания масштабированных композиционных макетов и поделок.</w:t>
      </w:r>
    </w:p>
    <w:p w:rsidR="006A2F5D" w:rsidRPr="000724FA" w:rsidRDefault="00EF25B5" w:rsidP="000724FA">
      <w:pPr>
        <w:pStyle w:val="a9"/>
        <w:ind w:firstLine="709"/>
        <w:jc w:val="both"/>
        <w:rPr>
          <w:sz w:val="28"/>
          <w:szCs w:val="28"/>
        </w:rPr>
      </w:pPr>
      <w:r w:rsidRPr="000724FA">
        <w:rPr>
          <w:sz w:val="28"/>
          <w:szCs w:val="28"/>
        </w:rPr>
        <w:t xml:space="preserve">1.3. </w:t>
      </w:r>
      <w:r w:rsidR="006A2F5D" w:rsidRPr="000724FA">
        <w:rPr>
          <w:sz w:val="28"/>
          <w:szCs w:val="28"/>
        </w:rPr>
        <w:t>Задачи</w:t>
      </w:r>
      <w:r w:rsidRPr="000724FA">
        <w:rPr>
          <w:sz w:val="28"/>
          <w:szCs w:val="28"/>
        </w:rPr>
        <w:t xml:space="preserve"> Конкурса</w:t>
      </w:r>
      <w:r w:rsidR="006A2F5D" w:rsidRPr="000724FA">
        <w:rPr>
          <w:sz w:val="28"/>
          <w:szCs w:val="28"/>
        </w:rPr>
        <w:t>:</w:t>
      </w:r>
    </w:p>
    <w:p w:rsidR="006A2F5D" w:rsidRPr="000724FA" w:rsidRDefault="00EF25B5" w:rsidP="000724FA">
      <w:pPr>
        <w:pStyle w:val="a9"/>
        <w:ind w:firstLine="709"/>
        <w:jc w:val="both"/>
        <w:rPr>
          <w:sz w:val="28"/>
          <w:szCs w:val="28"/>
        </w:rPr>
      </w:pPr>
      <w:r w:rsidRPr="000724FA">
        <w:rPr>
          <w:sz w:val="28"/>
          <w:szCs w:val="28"/>
        </w:rPr>
        <w:t xml:space="preserve">- </w:t>
      </w:r>
      <w:r w:rsidR="004A01DD">
        <w:rPr>
          <w:sz w:val="28"/>
          <w:szCs w:val="28"/>
        </w:rPr>
        <w:t>привлечение обучающихся к занятиям техническим и декоративно-прикладным творчеством;</w:t>
      </w:r>
    </w:p>
    <w:p w:rsidR="000724FA" w:rsidRDefault="00EF25B5" w:rsidP="000724FA">
      <w:pPr>
        <w:pStyle w:val="a9"/>
        <w:ind w:firstLine="709"/>
        <w:jc w:val="both"/>
        <w:rPr>
          <w:sz w:val="28"/>
          <w:szCs w:val="28"/>
        </w:rPr>
      </w:pPr>
      <w:r w:rsidRPr="000724FA">
        <w:rPr>
          <w:sz w:val="28"/>
          <w:szCs w:val="28"/>
        </w:rPr>
        <w:t xml:space="preserve">- </w:t>
      </w:r>
      <w:r w:rsidR="006A2F5D" w:rsidRPr="000724FA">
        <w:rPr>
          <w:sz w:val="28"/>
          <w:szCs w:val="28"/>
        </w:rPr>
        <w:t>развитие творческ</w:t>
      </w:r>
      <w:r w:rsidR="004A01DD">
        <w:rPr>
          <w:sz w:val="28"/>
          <w:szCs w:val="28"/>
        </w:rPr>
        <w:t>ого потенциала, технической смекалки и объемно-пространственного мышления</w:t>
      </w:r>
      <w:r w:rsidR="006A2F5D" w:rsidRPr="000724FA">
        <w:rPr>
          <w:sz w:val="28"/>
          <w:szCs w:val="28"/>
        </w:rPr>
        <w:t xml:space="preserve"> </w:t>
      </w:r>
      <w:r w:rsidR="00EC0056" w:rsidRPr="000724FA">
        <w:rPr>
          <w:sz w:val="28"/>
          <w:szCs w:val="28"/>
        </w:rPr>
        <w:t>школьников</w:t>
      </w:r>
      <w:r w:rsidR="000724FA" w:rsidRPr="000724FA">
        <w:rPr>
          <w:sz w:val="28"/>
          <w:szCs w:val="28"/>
        </w:rPr>
        <w:t>;</w:t>
      </w:r>
    </w:p>
    <w:p w:rsidR="004A01DD" w:rsidRPr="000724FA" w:rsidRDefault="004A01DD" w:rsidP="000724FA">
      <w:pPr>
        <w:pStyle w:val="a9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-изучение исторического наследия на примере подвига народа нашей страны во время Великой Отечественной войны;</w:t>
      </w:r>
    </w:p>
    <w:p w:rsidR="000724FA" w:rsidRPr="000724FA" w:rsidRDefault="000724FA" w:rsidP="000724FA">
      <w:pPr>
        <w:pStyle w:val="a9"/>
        <w:ind w:firstLine="709"/>
        <w:jc w:val="both"/>
        <w:rPr>
          <w:sz w:val="28"/>
          <w:szCs w:val="28"/>
        </w:rPr>
      </w:pPr>
      <w:r w:rsidRPr="000724FA">
        <w:rPr>
          <w:color w:val="000000"/>
          <w:sz w:val="28"/>
          <w:szCs w:val="28"/>
        </w:rPr>
        <w:t xml:space="preserve">- </w:t>
      </w:r>
      <w:proofErr w:type="gramStart"/>
      <w:r w:rsidRPr="000724FA">
        <w:rPr>
          <w:color w:val="000000"/>
          <w:sz w:val="28"/>
          <w:szCs w:val="28"/>
        </w:rPr>
        <w:t xml:space="preserve">выявление </w:t>
      </w:r>
      <w:r w:rsidR="004A01DD">
        <w:rPr>
          <w:color w:val="000000"/>
          <w:sz w:val="28"/>
          <w:szCs w:val="28"/>
        </w:rPr>
        <w:t xml:space="preserve"> и</w:t>
      </w:r>
      <w:proofErr w:type="gramEnd"/>
      <w:r w:rsidR="004A01DD">
        <w:rPr>
          <w:color w:val="000000"/>
          <w:sz w:val="28"/>
          <w:szCs w:val="28"/>
        </w:rPr>
        <w:t xml:space="preserve"> поддержка лучших проектов обучающихся, </w:t>
      </w:r>
      <w:r w:rsidRPr="000724FA">
        <w:rPr>
          <w:sz w:val="28"/>
          <w:szCs w:val="28"/>
        </w:rPr>
        <w:t>эффективности использования методов патриотического воспитания в общеобразовательных организациях города.</w:t>
      </w:r>
    </w:p>
    <w:p w:rsidR="00EF25B5" w:rsidRPr="00EF25B5" w:rsidRDefault="00EF25B5" w:rsidP="008C37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EF25B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2.Организаторы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Конкурса</w:t>
      </w:r>
    </w:p>
    <w:p w:rsidR="003278E7" w:rsidRDefault="000D7158" w:rsidP="008C37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>2.1. Организатор</w:t>
      </w:r>
      <w:r w:rsid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>ами</w:t>
      </w:r>
      <w:r w:rsidRP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</w:t>
      </w:r>
      <w:r w:rsidR="00A40A01" w:rsidRP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>онкурса явля</w:t>
      </w:r>
      <w:r w:rsid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>ю</w:t>
      </w:r>
      <w:r w:rsidR="00E53034" w:rsidRP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>тся</w:t>
      </w:r>
      <w:r w:rsidR="003278E7">
        <w:rPr>
          <w:rFonts w:ascii="Times New Roman" w:eastAsia="Times New Roman" w:hAnsi="Times New Roman" w:cs="Times New Roman"/>
          <w:sz w:val="28"/>
          <w:szCs w:val="24"/>
          <w:lang w:eastAsia="ru-RU"/>
        </w:rPr>
        <w:t>:</w:t>
      </w:r>
    </w:p>
    <w:p w:rsidR="000724FA" w:rsidRDefault="00E53034" w:rsidP="008C37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>уп</w:t>
      </w:r>
      <w:r w:rsidR="001A138A" w:rsidRP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>равлени</w:t>
      </w:r>
      <w:r w:rsidRP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>е</w:t>
      </w:r>
      <w:r w:rsidR="001A138A" w:rsidRPr="00EC005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образования администрации города </w:t>
      </w:r>
      <w:r w:rsidR="003278E7">
        <w:rPr>
          <w:rFonts w:ascii="Times New Roman" w:eastAsia="Times New Roman" w:hAnsi="Times New Roman" w:cs="Times New Roman"/>
          <w:sz w:val="28"/>
          <w:szCs w:val="24"/>
          <w:lang w:eastAsia="ru-RU"/>
        </w:rPr>
        <w:t>Благовещенска</w:t>
      </w:r>
      <w:r w:rsidR="000724FA">
        <w:rPr>
          <w:rFonts w:ascii="Times New Roman" w:eastAsia="Times New Roman" w:hAnsi="Times New Roman" w:cs="Times New Roman"/>
          <w:sz w:val="28"/>
          <w:szCs w:val="24"/>
          <w:lang w:eastAsia="ru-RU"/>
        </w:rPr>
        <w:t>,</w:t>
      </w:r>
      <w:r w:rsidR="003278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  <w:r w:rsidR="000724F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МБУ «ИАМЦ» (координаторы Конкурса </w:t>
      </w:r>
      <w:proofErr w:type="spellStart"/>
      <w:r w:rsidR="000724FA">
        <w:rPr>
          <w:rFonts w:ascii="Times New Roman" w:eastAsia="Times New Roman" w:hAnsi="Times New Roman" w:cs="Times New Roman"/>
          <w:sz w:val="28"/>
          <w:szCs w:val="24"/>
          <w:lang w:eastAsia="ru-RU"/>
        </w:rPr>
        <w:t>Люмина</w:t>
      </w:r>
      <w:proofErr w:type="spellEnd"/>
      <w:r w:rsidR="000724FA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Ирина Владимировна, тел.  237-560, </w:t>
      </w:r>
      <w:r w:rsidR="00D270C4">
        <w:rPr>
          <w:rFonts w:ascii="Times New Roman" w:eastAsia="Times New Roman" w:hAnsi="Times New Roman" w:cs="Times New Roman"/>
          <w:sz w:val="28"/>
          <w:szCs w:val="24"/>
          <w:lang w:eastAsia="ru-RU"/>
        </w:rPr>
        <w:t>Семенова Валерия Викторовна</w:t>
      </w:r>
      <w:r w:rsidR="000724FA">
        <w:rPr>
          <w:rFonts w:ascii="Times New Roman" w:eastAsia="Times New Roman" w:hAnsi="Times New Roman" w:cs="Times New Roman"/>
          <w:sz w:val="28"/>
          <w:szCs w:val="24"/>
          <w:lang w:eastAsia="ru-RU"/>
        </w:rPr>
        <w:t>, тел. 237-561).</w:t>
      </w:r>
    </w:p>
    <w:p w:rsidR="00EF25B5" w:rsidRDefault="006A5F75" w:rsidP="008C378A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2.2. </w:t>
      </w:r>
      <w:r w:rsidR="000D7158">
        <w:rPr>
          <w:rFonts w:ascii="Times New Roman" w:eastAsia="Times New Roman" w:hAnsi="Times New Roman" w:cs="Times New Roman"/>
          <w:sz w:val="28"/>
          <w:szCs w:val="24"/>
          <w:lang w:eastAsia="ru-RU"/>
        </w:rPr>
        <w:t>Организаторы К</w:t>
      </w:r>
      <w:r w:rsidR="00315A46" w:rsidRPr="00315A46">
        <w:rPr>
          <w:rFonts w:ascii="Times New Roman" w:eastAsia="Times New Roman" w:hAnsi="Times New Roman" w:cs="Times New Roman"/>
          <w:sz w:val="28"/>
          <w:szCs w:val="24"/>
          <w:lang w:eastAsia="ru-RU"/>
        </w:rPr>
        <w:t>онкурса оставляют за собой право вносить изменения и дополнения в настоящее положение.</w:t>
      </w:r>
    </w:p>
    <w:p w:rsidR="000103E6" w:rsidRPr="001375B9" w:rsidRDefault="000103E6" w:rsidP="000103E6">
      <w:pPr>
        <w:pStyle w:val="a9"/>
        <w:ind w:firstLine="709"/>
        <w:jc w:val="both"/>
        <w:rPr>
          <w:sz w:val="28"/>
          <w:szCs w:val="28"/>
        </w:rPr>
      </w:pPr>
      <w:r>
        <w:rPr>
          <w:sz w:val="28"/>
          <w:lang w:eastAsia="ru-RU"/>
        </w:rPr>
        <w:lastRenderedPageBreak/>
        <w:t xml:space="preserve">2.3. </w:t>
      </w:r>
      <w:r w:rsidRPr="001375B9">
        <w:rPr>
          <w:sz w:val="28"/>
          <w:szCs w:val="28"/>
        </w:rPr>
        <w:t>К</w:t>
      </w:r>
      <w:r>
        <w:rPr>
          <w:sz w:val="28"/>
          <w:szCs w:val="28"/>
        </w:rPr>
        <w:t>оординаторы К</w:t>
      </w:r>
      <w:r w:rsidRPr="001375B9">
        <w:rPr>
          <w:sz w:val="28"/>
          <w:szCs w:val="28"/>
        </w:rPr>
        <w:t>онкурса оставля</w:t>
      </w:r>
      <w:r w:rsidR="004260F1">
        <w:rPr>
          <w:sz w:val="28"/>
          <w:szCs w:val="28"/>
        </w:rPr>
        <w:t>ю</w:t>
      </w:r>
      <w:r w:rsidRPr="001375B9">
        <w:rPr>
          <w:sz w:val="28"/>
          <w:szCs w:val="28"/>
        </w:rPr>
        <w:t>т за собой право использовать конкурсные материалы в некоммерческих целях (репродуцировать в целях рекламы Конкурса, в методических и информационных изданиях, для освещения в средствах массовой информации, в учебных целях) на основе согласия конкурсантов. Конкурсанты соглашаются с безвозмездн</w:t>
      </w:r>
      <w:r w:rsidR="004260F1">
        <w:rPr>
          <w:sz w:val="28"/>
          <w:szCs w:val="28"/>
        </w:rPr>
        <w:t xml:space="preserve">ым использованием </w:t>
      </w:r>
      <w:proofErr w:type="gramStart"/>
      <w:r w:rsidR="004260F1">
        <w:rPr>
          <w:sz w:val="28"/>
          <w:szCs w:val="28"/>
        </w:rPr>
        <w:t xml:space="preserve">и </w:t>
      </w:r>
      <w:r w:rsidRPr="001375B9">
        <w:rPr>
          <w:sz w:val="28"/>
          <w:szCs w:val="28"/>
        </w:rPr>
        <w:t xml:space="preserve"> публикацией</w:t>
      </w:r>
      <w:proofErr w:type="gramEnd"/>
      <w:r w:rsidRPr="001375B9">
        <w:rPr>
          <w:sz w:val="28"/>
          <w:szCs w:val="28"/>
        </w:rPr>
        <w:t xml:space="preserve"> их работ или фрагментов работ любым способом и на любых носителях по усмотрению </w:t>
      </w:r>
      <w:r>
        <w:rPr>
          <w:sz w:val="28"/>
          <w:szCs w:val="28"/>
        </w:rPr>
        <w:t>координаторов</w:t>
      </w:r>
      <w:r w:rsidRPr="001375B9">
        <w:rPr>
          <w:sz w:val="28"/>
          <w:szCs w:val="28"/>
        </w:rPr>
        <w:t>.</w:t>
      </w:r>
    </w:p>
    <w:p w:rsidR="008D3929" w:rsidRDefault="008D3929" w:rsidP="00EF25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EF25B5" w:rsidRPr="00EF25B5" w:rsidRDefault="00EF25B5" w:rsidP="00EF25B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3</w:t>
      </w:r>
      <w:r w:rsidRPr="00EF25B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. Участники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Конкурса</w:t>
      </w:r>
    </w:p>
    <w:p w:rsidR="00EF25B5" w:rsidRPr="003278E7" w:rsidRDefault="00EF25B5" w:rsidP="00EF25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3</w:t>
      </w:r>
      <w:r w:rsidRPr="00EF25B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.1. 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Участие в Конкурсе могут принять </w:t>
      </w:r>
      <w:r w:rsidR="004260F1" w:rsidRPr="003278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творческие коллективы </w:t>
      </w:r>
      <w:r w:rsidR="004260F1">
        <w:rPr>
          <w:rFonts w:ascii="Times New Roman" w:eastAsia="Times New Roman" w:hAnsi="Times New Roman" w:cs="Times New Roman"/>
          <w:sz w:val="28"/>
          <w:szCs w:val="24"/>
          <w:lang w:eastAsia="ru-RU"/>
        </w:rPr>
        <w:t>школьников</w:t>
      </w:r>
      <w:r w:rsidR="003278E7" w:rsidRPr="003278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города Благовещенска в возрасте от </w:t>
      </w:r>
      <w:r w:rsidR="000724FA">
        <w:rPr>
          <w:rFonts w:ascii="Times New Roman" w:eastAsia="Times New Roman" w:hAnsi="Times New Roman" w:cs="Times New Roman"/>
          <w:sz w:val="28"/>
          <w:szCs w:val="24"/>
          <w:lang w:eastAsia="ru-RU"/>
        </w:rPr>
        <w:t>7</w:t>
      </w:r>
      <w:r w:rsidR="003278E7" w:rsidRPr="003278E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до 18 лет, </w:t>
      </w:r>
      <w:r w:rsidR="004260F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 включением в их состав не более одного взрослого из числа </w:t>
      </w:r>
      <w:r w:rsidR="004A01DD">
        <w:rPr>
          <w:rFonts w:ascii="Times New Roman" w:eastAsia="Times New Roman" w:hAnsi="Times New Roman" w:cs="Times New Roman"/>
          <w:sz w:val="28"/>
          <w:szCs w:val="24"/>
          <w:lang w:eastAsia="ru-RU"/>
        </w:rPr>
        <w:t>педагог</w:t>
      </w:r>
      <w:r w:rsidR="004260F1">
        <w:rPr>
          <w:rFonts w:ascii="Times New Roman" w:eastAsia="Times New Roman" w:hAnsi="Times New Roman" w:cs="Times New Roman"/>
          <w:sz w:val="28"/>
          <w:szCs w:val="24"/>
          <w:lang w:eastAsia="ru-RU"/>
        </w:rPr>
        <w:t>ов</w:t>
      </w:r>
      <w:r w:rsidR="004A01D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</w:t>
      </w:r>
      <w:r w:rsidR="004260F1">
        <w:rPr>
          <w:rFonts w:ascii="Times New Roman" w:eastAsia="Times New Roman" w:hAnsi="Times New Roman" w:cs="Times New Roman"/>
          <w:sz w:val="28"/>
          <w:szCs w:val="24"/>
          <w:lang w:eastAsia="ru-RU"/>
        </w:rPr>
        <w:t>ли</w:t>
      </w:r>
      <w:r w:rsidR="004A01DD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родител</w:t>
      </w:r>
      <w:r w:rsidR="004260F1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ей </w:t>
      </w:r>
      <w:r w:rsidR="004A01DD">
        <w:rPr>
          <w:rFonts w:ascii="Times New Roman" w:eastAsia="Times New Roman" w:hAnsi="Times New Roman" w:cs="Times New Roman"/>
          <w:sz w:val="28"/>
          <w:szCs w:val="24"/>
          <w:lang w:eastAsia="ru-RU"/>
        </w:rPr>
        <w:t>(законных представителей) обучающихся</w:t>
      </w:r>
      <w:r w:rsidR="00EC0056" w:rsidRPr="003278E7">
        <w:rPr>
          <w:rFonts w:ascii="Times New Roman" w:eastAsia="Times New Roman" w:hAnsi="Times New Roman" w:cs="Times New Roman"/>
          <w:sz w:val="28"/>
          <w:szCs w:val="24"/>
          <w:lang w:eastAsia="ru-RU"/>
        </w:rPr>
        <w:t>.</w:t>
      </w:r>
    </w:p>
    <w:p w:rsidR="00EF50C5" w:rsidRDefault="00EF50C5" w:rsidP="00EF50C5">
      <w:pPr>
        <w:pStyle w:val="1"/>
        <w:tabs>
          <w:tab w:val="left" w:pos="4124"/>
          <w:tab w:val="left" w:pos="4125"/>
        </w:tabs>
        <w:ind w:firstLine="668"/>
        <w:jc w:val="both"/>
        <w:rPr>
          <w:b w:val="0"/>
        </w:rPr>
      </w:pPr>
      <w:r w:rsidRPr="00EF50C5">
        <w:rPr>
          <w:b w:val="0"/>
          <w:szCs w:val="24"/>
        </w:rPr>
        <w:t>3.2.</w:t>
      </w:r>
      <w:r>
        <w:rPr>
          <w:b w:val="0"/>
        </w:rPr>
        <w:t xml:space="preserve"> Конкурс проводится среди </w:t>
      </w:r>
      <w:r w:rsidR="004A01DD">
        <w:rPr>
          <w:b w:val="0"/>
        </w:rPr>
        <w:t xml:space="preserve">команд </w:t>
      </w:r>
      <w:r>
        <w:rPr>
          <w:b w:val="0"/>
        </w:rPr>
        <w:t xml:space="preserve">участников в трех </w:t>
      </w:r>
      <w:r w:rsidR="00EC0056">
        <w:rPr>
          <w:b w:val="0"/>
        </w:rPr>
        <w:t xml:space="preserve">возрастных </w:t>
      </w:r>
      <w:r w:rsidR="00A46EB9">
        <w:rPr>
          <w:b w:val="0"/>
        </w:rPr>
        <w:t>группах</w:t>
      </w:r>
      <w:r>
        <w:rPr>
          <w:b w:val="0"/>
        </w:rPr>
        <w:t>:</w:t>
      </w:r>
    </w:p>
    <w:p w:rsidR="00EF50C5" w:rsidRDefault="00EC0056" w:rsidP="00EF50C5">
      <w:pPr>
        <w:pStyle w:val="1"/>
        <w:tabs>
          <w:tab w:val="left" w:pos="4124"/>
          <w:tab w:val="left" w:pos="4125"/>
        </w:tabs>
        <w:ind w:firstLine="668"/>
        <w:jc w:val="both"/>
        <w:rPr>
          <w:b w:val="0"/>
        </w:rPr>
      </w:pPr>
      <w:r>
        <w:rPr>
          <w:b w:val="0"/>
        </w:rPr>
        <w:t xml:space="preserve">1) обучающиеся </w:t>
      </w:r>
      <w:r w:rsidR="00EF50C5">
        <w:rPr>
          <w:b w:val="0"/>
        </w:rPr>
        <w:t xml:space="preserve">1– </w:t>
      </w:r>
      <w:r w:rsidR="003278E7">
        <w:rPr>
          <w:b w:val="0"/>
        </w:rPr>
        <w:t>5</w:t>
      </w:r>
      <w:r w:rsidR="00EF50C5">
        <w:rPr>
          <w:b w:val="0"/>
        </w:rPr>
        <w:t xml:space="preserve"> класс</w:t>
      </w:r>
      <w:r>
        <w:rPr>
          <w:b w:val="0"/>
        </w:rPr>
        <w:t>ов</w:t>
      </w:r>
      <w:r w:rsidR="00EF50C5">
        <w:rPr>
          <w:b w:val="0"/>
        </w:rPr>
        <w:t>;</w:t>
      </w:r>
    </w:p>
    <w:p w:rsidR="00EF50C5" w:rsidRDefault="00EC0056" w:rsidP="00EF50C5">
      <w:pPr>
        <w:pStyle w:val="1"/>
        <w:tabs>
          <w:tab w:val="left" w:pos="4124"/>
          <w:tab w:val="left" w:pos="4125"/>
        </w:tabs>
        <w:ind w:firstLine="668"/>
        <w:jc w:val="both"/>
        <w:rPr>
          <w:b w:val="0"/>
        </w:rPr>
      </w:pPr>
      <w:r>
        <w:rPr>
          <w:b w:val="0"/>
        </w:rPr>
        <w:t xml:space="preserve">2) обучающиеся </w:t>
      </w:r>
      <w:r w:rsidR="003278E7">
        <w:rPr>
          <w:b w:val="0"/>
        </w:rPr>
        <w:t>6</w:t>
      </w:r>
      <w:r w:rsidR="00EF50C5">
        <w:rPr>
          <w:b w:val="0"/>
        </w:rPr>
        <w:t xml:space="preserve"> – 8 класс</w:t>
      </w:r>
      <w:r>
        <w:rPr>
          <w:b w:val="0"/>
        </w:rPr>
        <w:t>ов</w:t>
      </w:r>
      <w:r w:rsidR="00EF50C5">
        <w:rPr>
          <w:b w:val="0"/>
        </w:rPr>
        <w:t>;</w:t>
      </w:r>
    </w:p>
    <w:p w:rsidR="00EF50C5" w:rsidRDefault="00EC0056" w:rsidP="004A01DD">
      <w:pPr>
        <w:pStyle w:val="1"/>
        <w:tabs>
          <w:tab w:val="left" w:pos="4124"/>
          <w:tab w:val="left" w:pos="4125"/>
        </w:tabs>
        <w:ind w:firstLine="668"/>
        <w:jc w:val="both"/>
        <w:rPr>
          <w:b w:val="0"/>
        </w:rPr>
      </w:pPr>
      <w:r>
        <w:rPr>
          <w:b w:val="0"/>
        </w:rPr>
        <w:t xml:space="preserve">3) обучающиеся </w:t>
      </w:r>
      <w:r w:rsidR="00EF50C5">
        <w:rPr>
          <w:b w:val="0"/>
        </w:rPr>
        <w:t>9-11 класс</w:t>
      </w:r>
      <w:r>
        <w:rPr>
          <w:b w:val="0"/>
        </w:rPr>
        <w:t>ов</w:t>
      </w:r>
      <w:r w:rsidR="00EF50C5">
        <w:rPr>
          <w:b w:val="0"/>
        </w:rPr>
        <w:t>.</w:t>
      </w:r>
    </w:p>
    <w:p w:rsidR="006A16C0" w:rsidRDefault="006A16C0" w:rsidP="004A01DD">
      <w:pPr>
        <w:pStyle w:val="1"/>
        <w:tabs>
          <w:tab w:val="left" w:pos="4124"/>
          <w:tab w:val="left" w:pos="4125"/>
        </w:tabs>
        <w:ind w:firstLine="668"/>
        <w:jc w:val="both"/>
        <w:rPr>
          <w:b w:val="0"/>
        </w:rPr>
      </w:pPr>
      <w:r>
        <w:rPr>
          <w:b w:val="0"/>
        </w:rPr>
        <w:t>На конкурс представляются коллективные поделки и проекты</w:t>
      </w:r>
      <w:r w:rsidR="004260F1">
        <w:rPr>
          <w:b w:val="0"/>
        </w:rPr>
        <w:t>/макеты</w:t>
      </w:r>
      <w:r>
        <w:rPr>
          <w:b w:val="0"/>
        </w:rPr>
        <w:t xml:space="preserve"> (в том числе семейные). Количество авторов – не более пяти человек, руководителей – не более двух </w:t>
      </w:r>
      <w:proofErr w:type="spellStart"/>
      <w:proofErr w:type="gramStart"/>
      <w:r>
        <w:rPr>
          <w:b w:val="0"/>
        </w:rPr>
        <w:t>человек</w:t>
      </w:r>
      <w:r w:rsidR="004260F1">
        <w:rPr>
          <w:b w:val="0"/>
        </w:rPr>
        <w:t>:педагог</w:t>
      </w:r>
      <w:proofErr w:type="spellEnd"/>
      <w:proofErr w:type="gramEnd"/>
      <w:r w:rsidR="004260F1">
        <w:rPr>
          <w:b w:val="0"/>
        </w:rPr>
        <w:t xml:space="preserve"> и родитель (законный представитель)</w:t>
      </w:r>
      <w:r>
        <w:rPr>
          <w:b w:val="0"/>
        </w:rPr>
        <w:t>.</w:t>
      </w:r>
    </w:p>
    <w:p w:rsidR="00EF50C5" w:rsidRDefault="00EF50C5" w:rsidP="00EF25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40A01" w:rsidRPr="00D07D70" w:rsidRDefault="00A40A01" w:rsidP="00A40A01">
      <w:pPr>
        <w:pStyle w:val="a5"/>
        <w:numPr>
          <w:ilvl w:val="0"/>
          <w:numId w:val="2"/>
        </w:numPr>
        <w:spacing w:after="0" w:line="240" w:lineRule="auto"/>
        <w:ind w:left="0" w:firstLine="709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Место и время проведения</w:t>
      </w:r>
      <w:r w:rsidR="008D3929">
        <w:rPr>
          <w:rFonts w:ascii="Times New Roman" w:hAnsi="Times New Roman"/>
          <w:b/>
          <w:bCs/>
          <w:sz w:val="28"/>
          <w:szCs w:val="28"/>
        </w:rPr>
        <w:t xml:space="preserve"> Конкурса</w:t>
      </w:r>
    </w:p>
    <w:p w:rsidR="00A40A01" w:rsidRDefault="007002A6" w:rsidP="008C378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4.1. </w:t>
      </w:r>
      <w:r w:rsidR="00A40A01" w:rsidRPr="007002A6">
        <w:rPr>
          <w:rFonts w:ascii="Times New Roman" w:hAnsi="Times New Roman" w:cs="Times New Roman"/>
          <w:color w:val="000000"/>
          <w:sz w:val="28"/>
          <w:szCs w:val="28"/>
        </w:rPr>
        <w:t xml:space="preserve">Конкурс проводится с </w:t>
      </w:r>
      <w:r w:rsidR="006A16C0">
        <w:rPr>
          <w:rFonts w:ascii="Times New Roman" w:hAnsi="Times New Roman" w:cs="Times New Roman"/>
          <w:b/>
          <w:sz w:val="28"/>
          <w:szCs w:val="28"/>
        </w:rPr>
        <w:t>0</w:t>
      </w:r>
      <w:r w:rsidR="00A40A01" w:rsidRPr="007002A6">
        <w:rPr>
          <w:rFonts w:ascii="Times New Roman" w:hAnsi="Times New Roman" w:cs="Times New Roman"/>
          <w:b/>
          <w:sz w:val="28"/>
          <w:szCs w:val="28"/>
        </w:rPr>
        <w:t xml:space="preserve">1 </w:t>
      </w:r>
      <w:r w:rsidR="006A16C0">
        <w:rPr>
          <w:rFonts w:ascii="Times New Roman" w:hAnsi="Times New Roman" w:cs="Times New Roman"/>
          <w:b/>
          <w:sz w:val="28"/>
          <w:szCs w:val="28"/>
        </w:rPr>
        <w:t>по 30 апреля</w:t>
      </w:r>
      <w:r w:rsidR="001F34C9" w:rsidRPr="007002A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40A01" w:rsidRPr="007002A6">
        <w:rPr>
          <w:rFonts w:ascii="Times New Roman" w:hAnsi="Times New Roman" w:cs="Times New Roman"/>
          <w:b/>
          <w:sz w:val="28"/>
          <w:szCs w:val="28"/>
        </w:rPr>
        <w:t>2021 года</w:t>
      </w:r>
      <w:r w:rsidR="00A40A01" w:rsidRPr="007002A6">
        <w:rPr>
          <w:rFonts w:ascii="Times New Roman" w:hAnsi="Times New Roman" w:cs="Times New Roman"/>
          <w:sz w:val="28"/>
          <w:szCs w:val="28"/>
        </w:rPr>
        <w:t xml:space="preserve"> в городе Благовещенске </w:t>
      </w:r>
      <w:r w:rsidR="001A138A">
        <w:rPr>
          <w:rFonts w:ascii="Times New Roman" w:hAnsi="Times New Roman" w:cs="Times New Roman"/>
          <w:sz w:val="28"/>
          <w:szCs w:val="28"/>
        </w:rPr>
        <w:t xml:space="preserve">в </w:t>
      </w:r>
      <w:r w:rsidR="00F035B0">
        <w:rPr>
          <w:rFonts w:ascii="Times New Roman" w:hAnsi="Times New Roman" w:cs="Times New Roman"/>
          <w:sz w:val="28"/>
          <w:szCs w:val="28"/>
        </w:rPr>
        <w:t>заочной форме</w:t>
      </w:r>
      <w:r w:rsidR="00A40A01" w:rsidRPr="007002A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7002A6" w:rsidRDefault="007002A6" w:rsidP="008C378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4.2. Этапы проведения Конкурса:</w:t>
      </w:r>
      <w:r w:rsidRPr="007002A6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</w:t>
      </w:r>
    </w:p>
    <w:p w:rsidR="006A16C0" w:rsidRDefault="006A16C0" w:rsidP="006A16C0">
      <w:pPr>
        <w:pStyle w:val="a9"/>
        <w:ind w:firstLine="709"/>
        <w:jc w:val="both"/>
        <w:rPr>
          <w:sz w:val="28"/>
          <w:szCs w:val="28"/>
        </w:rPr>
      </w:pPr>
      <w:r w:rsidRPr="003278E7">
        <w:rPr>
          <w:b/>
          <w:sz w:val="28"/>
          <w:szCs w:val="28"/>
        </w:rPr>
        <w:t>1 этап</w:t>
      </w:r>
      <w:r w:rsidRPr="003278E7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3278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 уровне </w:t>
      </w:r>
      <w:proofErr w:type="gramStart"/>
      <w:r>
        <w:rPr>
          <w:sz w:val="28"/>
          <w:szCs w:val="28"/>
        </w:rPr>
        <w:t>образовательной  организации</w:t>
      </w:r>
      <w:proofErr w:type="gramEnd"/>
      <w:r>
        <w:rPr>
          <w:sz w:val="28"/>
          <w:szCs w:val="28"/>
        </w:rPr>
        <w:t xml:space="preserve"> - </w:t>
      </w:r>
      <w:r w:rsidRPr="00E926FE">
        <w:rPr>
          <w:b/>
          <w:sz w:val="28"/>
          <w:szCs w:val="28"/>
        </w:rPr>
        <w:t xml:space="preserve">с 01 по </w:t>
      </w:r>
      <w:r>
        <w:rPr>
          <w:b/>
          <w:sz w:val="28"/>
          <w:szCs w:val="28"/>
        </w:rPr>
        <w:t>16</w:t>
      </w:r>
      <w:r w:rsidRPr="00E926F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апреля </w:t>
      </w:r>
      <w:r w:rsidRPr="00E926FE">
        <w:rPr>
          <w:b/>
          <w:sz w:val="28"/>
          <w:szCs w:val="28"/>
        </w:rPr>
        <w:t xml:space="preserve">2021 года </w:t>
      </w:r>
      <w:r>
        <w:rPr>
          <w:sz w:val="28"/>
          <w:szCs w:val="28"/>
        </w:rPr>
        <w:t>– прием поделок и проектов в образовательных организациях, выявление победителей и призеров первого этапа;</w:t>
      </w:r>
    </w:p>
    <w:p w:rsidR="006A16C0" w:rsidRDefault="006A16C0" w:rsidP="006A16C0">
      <w:pPr>
        <w:pStyle w:val="a9"/>
        <w:ind w:firstLine="709"/>
        <w:jc w:val="both"/>
        <w:rPr>
          <w:sz w:val="28"/>
          <w:szCs w:val="28"/>
        </w:rPr>
      </w:pPr>
      <w:r w:rsidRPr="00E926FE">
        <w:rPr>
          <w:b/>
          <w:sz w:val="28"/>
          <w:szCs w:val="28"/>
        </w:rPr>
        <w:t>2 этап</w:t>
      </w:r>
      <w:r>
        <w:rPr>
          <w:sz w:val="28"/>
          <w:szCs w:val="28"/>
        </w:rPr>
        <w:t xml:space="preserve"> –муниципальный:</w:t>
      </w:r>
    </w:p>
    <w:p w:rsidR="006A16C0" w:rsidRDefault="006A16C0" w:rsidP="006A16C0">
      <w:pPr>
        <w:pStyle w:val="a9"/>
        <w:ind w:firstLine="709"/>
        <w:jc w:val="both"/>
        <w:rPr>
          <w:sz w:val="28"/>
          <w:szCs w:val="28"/>
        </w:rPr>
      </w:pPr>
      <w:r w:rsidRPr="00E926FE">
        <w:rPr>
          <w:b/>
          <w:sz w:val="28"/>
          <w:szCs w:val="28"/>
        </w:rPr>
        <w:t>с 1</w:t>
      </w:r>
      <w:r>
        <w:rPr>
          <w:b/>
          <w:sz w:val="28"/>
          <w:szCs w:val="28"/>
        </w:rPr>
        <w:t>9</w:t>
      </w:r>
      <w:r w:rsidRPr="00E926FE">
        <w:rPr>
          <w:b/>
          <w:sz w:val="28"/>
          <w:szCs w:val="28"/>
        </w:rPr>
        <w:t xml:space="preserve"> по 2</w:t>
      </w:r>
      <w:r>
        <w:rPr>
          <w:b/>
          <w:sz w:val="28"/>
          <w:szCs w:val="28"/>
        </w:rPr>
        <w:t>3</w:t>
      </w:r>
      <w:r w:rsidRPr="00E926F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апреля</w:t>
      </w:r>
      <w:r w:rsidRPr="00E926FE">
        <w:rPr>
          <w:b/>
          <w:sz w:val="28"/>
          <w:szCs w:val="28"/>
        </w:rPr>
        <w:t xml:space="preserve"> 2021 года</w:t>
      </w:r>
      <w:r>
        <w:rPr>
          <w:sz w:val="28"/>
          <w:szCs w:val="28"/>
        </w:rPr>
        <w:t xml:space="preserve"> - </w:t>
      </w:r>
      <w:r w:rsidRPr="003278E7">
        <w:rPr>
          <w:sz w:val="28"/>
          <w:szCs w:val="28"/>
        </w:rPr>
        <w:t>прием заявок</w:t>
      </w:r>
      <w:r>
        <w:rPr>
          <w:sz w:val="28"/>
          <w:szCs w:val="28"/>
        </w:rPr>
        <w:t>, согласий, поделок и проектов</w:t>
      </w:r>
      <w:r w:rsidR="004260F1">
        <w:rPr>
          <w:sz w:val="28"/>
          <w:szCs w:val="28"/>
        </w:rPr>
        <w:t xml:space="preserve"> (макетов)</w:t>
      </w:r>
      <w:r w:rsidRPr="003278E7">
        <w:rPr>
          <w:sz w:val="28"/>
          <w:szCs w:val="28"/>
        </w:rPr>
        <w:t xml:space="preserve">. </w:t>
      </w:r>
      <w:r>
        <w:rPr>
          <w:sz w:val="28"/>
          <w:szCs w:val="28"/>
        </w:rPr>
        <w:t>Принимаются з</w:t>
      </w:r>
      <w:r w:rsidRPr="003278E7">
        <w:rPr>
          <w:sz w:val="28"/>
          <w:szCs w:val="28"/>
        </w:rPr>
        <w:t xml:space="preserve">аявки </w:t>
      </w:r>
      <w:r>
        <w:rPr>
          <w:sz w:val="28"/>
          <w:szCs w:val="28"/>
        </w:rPr>
        <w:t xml:space="preserve">согласно </w:t>
      </w:r>
      <w:r w:rsidRPr="003278E7">
        <w:rPr>
          <w:sz w:val="28"/>
          <w:szCs w:val="28"/>
        </w:rPr>
        <w:t>установленной форме</w:t>
      </w:r>
      <w:r>
        <w:rPr>
          <w:sz w:val="28"/>
          <w:szCs w:val="28"/>
        </w:rPr>
        <w:t xml:space="preserve">, указанной в </w:t>
      </w:r>
      <w:proofErr w:type="gramStart"/>
      <w:r>
        <w:rPr>
          <w:sz w:val="28"/>
          <w:szCs w:val="28"/>
        </w:rPr>
        <w:t xml:space="preserve">приложении </w:t>
      </w:r>
      <w:r w:rsidRPr="003278E7">
        <w:rPr>
          <w:sz w:val="28"/>
          <w:szCs w:val="28"/>
        </w:rPr>
        <w:t xml:space="preserve"> №</w:t>
      </w:r>
      <w:proofErr w:type="gramEnd"/>
      <w:r w:rsidRPr="003278E7">
        <w:rPr>
          <w:sz w:val="28"/>
          <w:szCs w:val="28"/>
        </w:rPr>
        <w:t xml:space="preserve"> 1</w:t>
      </w:r>
      <w:r>
        <w:rPr>
          <w:sz w:val="28"/>
          <w:szCs w:val="28"/>
        </w:rPr>
        <w:t xml:space="preserve"> к настоящему положению</w:t>
      </w:r>
      <w:r w:rsidRPr="003278E7">
        <w:rPr>
          <w:sz w:val="28"/>
          <w:szCs w:val="28"/>
        </w:rPr>
        <w:t>, согласие на обработку персональных данных</w:t>
      </w:r>
      <w:r>
        <w:rPr>
          <w:sz w:val="28"/>
          <w:szCs w:val="28"/>
        </w:rPr>
        <w:t xml:space="preserve">  - по форме, указанной в п</w:t>
      </w:r>
      <w:r w:rsidRPr="003278E7">
        <w:rPr>
          <w:sz w:val="28"/>
          <w:szCs w:val="28"/>
        </w:rPr>
        <w:t>риложени</w:t>
      </w:r>
      <w:r>
        <w:rPr>
          <w:sz w:val="28"/>
          <w:szCs w:val="28"/>
        </w:rPr>
        <w:t>и</w:t>
      </w:r>
      <w:r w:rsidRPr="003278E7">
        <w:rPr>
          <w:sz w:val="28"/>
          <w:szCs w:val="28"/>
        </w:rPr>
        <w:t xml:space="preserve"> № 2</w:t>
      </w:r>
      <w:r>
        <w:rPr>
          <w:sz w:val="28"/>
          <w:szCs w:val="28"/>
        </w:rPr>
        <w:t xml:space="preserve"> к настоящему положению.</w:t>
      </w:r>
    </w:p>
    <w:p w:rsidR="006A16C0" w:rsidRDefault="006A16C0" w:rsidP="006A16C0">
      <w:pPr>
        <w:pStyle w:val="a9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3278E7">
        <w:rPr>
          <w:sz w:val="28"/>
          <w:szCs w:val="28"/>
        </w:rPr>
        <w:t xml:space="preserve">онкурсные работы </w:t>
      </w:r>
      <w:r>
        <w:rPr>
          <w:sz w:val="28"/>
          <w:szCs w:val="28"/>
        </w:rPr>
        <w:t>(поделки и проекты</w:t>
      </w:r>
      <w:r w:rsidR="004260F1">
        <w:rPr>
          <w:sz w:val="28"/>
          <w:szCs w:val="28"/>
        </w:rPr>
        <w:t>/макеты</w:t>
      </w:r>
      <w:r>
        <w:rPr>
          <w:sz w:val="28"/>
          <w:szCs w:val="28"/>
        </w:rPr>
        <w:t xml:space="preserve">) победителей первого этапа </w:t>
      </w:r>
      <w:proofErr w:type="gramStart"/>
      <w:r>
        <w:rPr>
          <w:sz w:val="28"/>
          <w:szCs w:val="28"/>
        </w:rPr>
        <w:t>принимаются  в</w:t>
      </w:r>
      <w:proofErr w:type="gramEnd"/>
      <w:r>
        <w:rPr>
          <w:sz w:val="28"/>
          <w:szCs w:val="28"/>
        </w:rPr>
        <w:t xml:space="preserve"> управлении образования города (</w:t>
      </w:r>
      <w:proofErr w:type="spellStart"/>
      <w:r>
        <w:rPr>
          <w:sz w:val="28"/>
          <w:szCs w:val="28"/>
        </w:rPr>
        <w:t>ул.Ленина</w:t>
      </w:r>
      <w:proofErr w:type="spellEnd"/>
      <w:r>
        <w:rPr>
          <w:sz w:val="28"/>
          <w:szCs w:val="28"/>
        </w:rPr>
        <w:t xml:space="preserve">, д.108/2, каб.306), при этом от одной организации принимается не более </w:t>
      </w:r>
      <w:r w:rsidR="004260F1">
        <w:rPr>
          <w:sz w:val="28"/>
          <w:szCs w:val="28"/>
        </w:rPr>
        <w:t xml:space="preserve">двух работ (по </w:t>
      </w:r>
      <w:r>
        <w:rPr>
          <w:sz w:val="28"/>
          <w:szCs w:val="28"/>
        </w:rPr>
        <w:t>одной конкурсной работ</w:t>
      </w:r>
      <w:r w:rsidR="004260F1">
        <w:rPr>
          <w:sz w:val="28"/>
          <w:szCs w:val="28"/>
        </w:rPr>
        <w:t>е из разных двух номинаций)</w:t>
      </w:r>
      <w:r>
        <w:rPr>
          <w:sz w:val="28"/>
          <w:szCs w:val="28"/>
        </w:rPr>
        <w:t>;</w:t>
      </w:r>
    </w:p>
    <w:p w:rsidR="006A16C0" w:rsidRDefault="006A16C0" w:rsidP="006A16C0">
      <w:pPr>
        <w:pStyle w:val="a9"/>
        <w:ind w:firstLine="709"/>
        <w:jc w:val="both"/>
        <w:rPr>
          <w:sz w:val="28"/>
          <w:szCs w:val="28"/>
        </w:rPr>
      </w:pPr>
      <w:r w:rsidRPr="00E926FE">
        <w:rPr>
          <w:b/>
          <w:sz w:val="28"/>
          <w:szCs w:val="28"/>
        </w:rPr>
        <w:t>с 2</w:t>
      </w:r>
      <w:r>
        <w:rPr>
          <w:b/>
          <w:sz w:val="28"/>
          <w:szCs w:val="28"/>
        </w:rPr>
        <w:t>6</w:t>
      </w:r>
      <w:r w:rsidRPr="00E926FE">
        <w:rPr>
          <w:b/>
          <w:sz w:val="28"/>
          <w:szCs w:val="28"/>
        </w:rPr>
        <w:t xml:space="preserve"> по </w:t>
      </w:r>
      <w:r>
        <w:rPr>
          <w:b/>
          <w:sz w:val="28"/>
          <w:szCs w:val="28"/>
        </w:rPr>
        <w:t>30</w:t>
      </w:r>
      <w:r w:rsidRPr="00E926FE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апреля</w:t>
      </w:r>
      <w:r w:rsidRPr="00E926FE">
        <w:rPr>
          <w:b/>
          <w:sz w:val="28"/>
          <w:szCs w:val="28"/>
        </w:rPr>
        <w:t xml:space="preserve"> 2021 года </w:t>
      </w:r>
      <w:r w:rsidRPr="00A46EB9">
        <w:rPr>
          <w:sz w:val="28"/>
          <w:szCs w:val="28"/>
        </w:rPr>
        <w:t xml:space="preserve">- </w:t>
      </w:r>
      <w:r w:rsidRPr="003278E7">
        <w:rPr>
          <w:sz w:val="28"/>
          <w:szCs w:val="28"/>
        </w:rPr>
        <w:t>заседание конкурсной комиссии, определение победител</w:t>
      </w:r>
      <w:r>
        <w:rPr>
          <w:sz w:val="28"/>
          <w:szCs w:val="28"/>
        </w:rPr>
        <w:t>ей</w:t>
      </w:r>
      <w:r w:rsidRPr="003278E7">
        <w:rPr>
          <w:sz w:val="28"/>
          <w:szCs w:val="28"/>
        </w:rPr>
        <w:t xml:space="preserve"> и призеров </w:t>
      </w:r>
      <w:r>
        <w:rPr>
          <w:sz w:val="28"/>
          <w:szCs w:val="28"/>
        </w:rPr>
        <w:t xml:space="preserve">муниципального этапа </w:t>
      </w:r>
      <w:r w:rsidRPr="003278E7">
        <w:rPr>
          <w:sz w:val="28"/>
          <w:szCs w:val="28"/>
        </w:rPr>
        <w:t xml:space="preserve">Конкурса, обобщение </w:t>
      </w:r>
      <w:r>
        <w:rPr>
          <w:sz w:val="28"/>
          <w:szCs w:val="28"/>
        </w:rPr>
        <w:t>и объявление результатов Конкурса (награждение</w:t>
      </w:r>
      <w:r w:rsidRPr="003278E7">
        <w:rPr>
          <w:sz w:val="28"/>
          <w:szCs w:val="28"/>
        </w:rPr>
        <w:t xml:space="preserve"> победител</w:t>
      </w:r>
      <w:r>
        <w:rPr>
          <w:sz w:val="28"/>
          <w:szCs w:val="28"/>
        </w:rPr>
        <w:t>ей и призеров Конкурса</w:t>
      </w:r>
      <w:r w:rsidR="004260F1">
        <w:rPr>
          <w:sz w:val="28"/>
          <w:szCs w:val="28"/>
        </w:rPr>
        <w:t xml:space="preserve"> планируется в преддверии праздничных мероприятий, посвященных Дню Победы</w:t>
      </w:r>
      <w:r>
        <w:rPr>
          <w:sz w:val="28"/>
          <w:szCs w:val="28"/>
        </w:rPr>
        <w:t>)</w:t>
      </w:r>
      <w:r w:rsidRPr="003278E7">
        <w:rPr>
          <w:sz w:val="28"/>
          <w:szCs w:val="28"/>
        </w:rPr>
        <w:t>.</w:t>
      </w:r>
    </w:p>
    <w:p w:rsidR="004260F1" w:rsidRDefault="004260F1" w:rsidP="006A16C0">
      <w:pPr>
        <w:pStyle w:val="a9"/>
        <w:ind w:firstLine="709"/>
        <w:jc w:val="both"/>
        <w:rPr>
          <w:sz w:val="28"/>
          <w:szCs w:val="28"/>
        </w:rPr>
      </w:pPr>
    </w:p>
    <w:p w:rsidR="004260F1" w:rsidRPr="003278E7" w:rsidRDefault="004260F1" w:rsidP="006A16C0">
      <w:pPr>
        <w:pStyle w:val="a9"/>
        <w:ind w:firstLine="709"/>
        <w:jc w:val="both"/>
        <w:rPr>
          <w:sz w:val="28"/>
          <w:szCs w:val="28"/>
        </w:rPr>
      </w:pPr>
    </w:p>
    <w:p w:rsidR="00A40A01" w:rsidRPr="00EF25B5" w:rsidRDefault="00A40A01" w:rsidP="00EF25B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6A2F5D" w:rsidRPr="00472038" w:rsidRDefault="001F34C9" w:rsidP="00A40A01">
      <w:pPr>
        <w:pStyle w:val="a3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5</w:t>
      </w:r>
      <w:r w:rsidR="00A40A01">
        <w:rPr>
          <w:b/>
          <w:sz w:val="28"/>
          <w:szCs w:val="28"/>
        </w:rPr>
        <w:t xml:space="preserve">. </w:t>
      </w:r>
      <w:r w:rsidR="006A2F5D" w:rsidRPr="00472038">
        <w:rPr>
          <w:b/>
          <w:sz w:val="28"/>
          <w:szCs w:val="28"/>
        </w:rPr>
        <w:t>Номинации</w:t>
      </w:r>
      <w:r w:rsidR="00A40A01">
        <w:rPr>
          <w:b/>
          <w:sz w:val="28"/>
          <w:szCs w:val="28"/>
        </w:rPr>
        <w:t xml:space="preserve"> Конкурса</w:t>
      </w:r>
      <w:r>
        <w:rPr>
          <w:b/>
          <w:sz w:val="28"/>
          <w:szCs w:val="28"/>
        </w:rPr>
        <w:t xml:space="preserve"> </w:t>
      </w:r>
    </w:p>
    <w:p w:rsidR="00A40A01" w:rsidRDefault="00F035B0" w:rsidP="00A40A01">
      <w:pPr>
        <w:pStyle w:val="a3"/>
        <w:shd w:val="clear" w:color="auto" w:fill="FFFFFF"/>
        <w:spacing w:before="0" w:beforeAutospacing="0" w:after="0" w:afterAutospacing="0" w:line="312" w:lineRule="atLeast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5</w:t>
      </w:r>
      <w:r w:rsidR="000D7158">
        <w:rPr>
          <w:sz w:val="28"/>
          <w:szCs w:val="28"/>
        </w:rPr>
        <w:t>.1. На К</w:t>
      </w:r>
      <w:r w:rsidR="00A40A01">
        <w:rPr>
          <w:sz w:val="28"/>
          <w:szCs w:val="28"/>
        </w:rPr>
        <w:t xml:space="preserve">онкурс принимаются </w:t>
      </w:r>
      <w:r w:rsidR="006A16C0">
        <w:rPr>
          <w:sz w:val="28"/>
          <w:szCs w:val="28"/>
        </w:rPr>
        <w:t>качественно и эстетично выполненная поделк</w:t>
      </w:r>
      <w:r w:rsidR="004260F1">
        <w:rPr>
          <w:sz w:val="28"/>
          <w:szCs w:val="28"/>
        </w:rPr>
        <w:t>и</w:t>
      </w:r>
      <w:r w:rsidR="006A16C0">
        <w:rPr>
          <w:sz w:val="28"/>
          <w:szCs w:val="28"/>
        </w:rPr>
        <w:t xml:space="preserve"> или </w:t>
      </w:r>
      <w:r w:rsidR="004260F1">
        <w:rPr>
          <w:sz w:val="28"/>
          <w:szCs w:val="28"/>
        </w:rPr>
        <w:t>проекты (</w:t>
      </w:r>
      <w:proofErr w:type="gramStart"/>
      <w:r w:rsidR="006A16C0">
        <w:rPr>
          <w:sz w:val="28"/>
          <w:szCs w:val="28"/>
        </w:rPr>
        <w:t>макет</w:t>
      </w:r>
      <w:r w:rsidR="004260F1">
        <w:rPr>
          <w:sz w:val="28"/>
          <w:szCs w:val="28"/>
        </w:rPr>
        <w:t xml:space="preserve">ы) </w:t>
      </w:r>
      <w:r w:rsidR="006A16C0">
        <w:rPr>
          <w:sz w:val="28"/>
          <w:szCs w:val="28"/>
        </w:rPr>
        <w:t xml:space="preserve"> в</w:t>
      </w:r>
      <w:proofErr w:type="gramEnd"/>
      <w:r w:rsidR="006A16C0">
        <w:rPr>
          <w:sz w:val="28"/>
          <w:szCs w:val="28"/>
        </w:rPr>
        <w:t xml:space="preserve"> любой технике исполнения.</w:t>
      </w:r>
      <w:r w:rsidR="009420BF">
        <w:rPr>
          <w:sz w:val="28"/>
          <w:szCs w:val="28"/>
        </w:rPr>
        <w:t xml:space="preserve"> </w:t>
      </w:r>
      <w:r w:rsidR="00A40A01">
        <w:rPr>
          <w:sz w:val="28"/>
          <w:szCs w:val="28"/>
        </w:rPr>
        <w:t xml:space="preserve"> </w:t>
      </w:r>
      <w:r w:rsidR="009420BF">
        <w:rPr>
          <w:sz w:val="28"/>
          <w:szCs w:val="28"/>
        </w:rPr>
        <w:t xml:space="preserve">Поделки и проектные работы представляются в форме макета, изображающего эпизоды военных действий, трудового героизма Великой Отечественной войны в </w:t>
      </w:r>
      <w:r w:rsidR="00A40A01">
        <w:rPr>
          <w:sz w:val="28"/>
          <w:szCs w:val="28"/>
        </w:rPr>
        <w:t>следующи</w:t>
      </w:r>
      <w:r w:rsidR="009420BF">
        <w:rPr>
          <w:sz w:val="28"/>
          <w:szCs w:val="28"/>
        </w:rPr>
        <w:t>х</w:t>
      </w:r>
      <w:r w:rsidR="00A40A01">
        <w:rPr>
          <w:sz w:val="28"/>
          <w:szCs w:val="28"/>
        </w:rPr>
        <w:t xml:space="preserve"> номинация</w:t>
      </w:r>
      <w:r w:rsidR="009420BF">
        <w:rPr>
          <w:sz w:val="28"/>
          <w:szCs w:val="28"/>
        </w:rPr>
        <w:t>х</w:t>
      </w:r>
      <w:r w:rsidR="00A40A01">
        <w:rPr>
          <w:sz w:val="28"/>
          <w:szCs w:val="28"/>
        </w:rPr>
        <w:t>:</w:t>
      </w:r>
    </w:p>
    <w:p w:rsidR="006A2F5D" w:rsidRPr="00472038" w:rsidRDefault="006A2F5D" w:rsidP="00A40A01">
      <w:pPr>
        <w:pStyle w:val="a3"/>
        <w:shd w:val="clear" w:color="auto" w:fill="FFFFFF"/>
        <w:spacing w:before="0" w:beforeAutospacing="0" w:after="0" w:afterAutospacing="0" w:line="312" w:lineRule="atLeast"/>
        <w:ind w:firstLine="709"/>
        <w:jc w:val="both"/>
        <w:textAlignment w:val="baseline"/>
        <w:rPr>
          <w:sz w:val="28"/>
          <w:szCs w:val="28"/>
        </w:rPr>
      </w:pPr>
      <w:r w:rsidRPr="00A46EB9">
        <w:rPr>
          <w:b/>
          <w:sz w:val="28"/>
          <w:szCs w:val="28"/>
        </w:rPr>
        <w:t>«</w:t>
      </w:r>
      <w:r w:rsidR="009420BF">
        <w:rPr>
          <w:b/>
          <w:sz w:val="28"/>
          <w:szCs w:val="28"/>
        </w:rPr>
        <w:t>Битвы Великой Отечественной войны</w:t>
      </w:r>
      <w:r w:rsidRPr="00A46EB9">
        <w:rPr>
          <w:b/>
          <w:sz w:val="28"/>
          <w:szCs w:val="28"/>
        </w:rPr>
        <w:t>»</w:t>
      </w:r>
      <w:r w:rsidRPr="00A46EB9">
        <w:rPr>
          <w:sz w:val="28"/>
          <w:szCs w:val="28"/>
        </w:rPr>
        <w:t xml:space="preserve"> (</w:t>
      </w:r>
      <w:r w:rsidR="009420BF">
        <w:rPr>
          <w:sz w:val="28"/>
          <w:szCs w:val="28"/>
        </w:rPr>
        <w:t>фрагменты битв, операций и сражений Великой Отечественной войны</w:t>
      </w:r>
      <w:r w:rsidRPr="00472038">
        <w:rPr>
          <w:sz w:val="28"/>
          <w:szCs w:val="28"/>
        </w:rPr>
        <w:t>);</w:t>
      </w:r>
    </w:p>
    <w:p w:rsidR="006A2F5D" w:rsidRPr="00472038" w:rsidRDefault="006A2F5D" w:rsidP="00A40A01">
      <w:pPr>
        <w:pStyle w:val="a3"/>
        <w:shd w:val="clear" w:color="auto" w:fill="FFFFFF"/>
        <w:spacing w:before="0" w:beforeAutospacing="0" w:after="0" w:afterAutospacing="0" w:line="312" w:lineRule="atLeast"/>
        <w:ind w:firstLine="709"/>
        <w:jc w:val="both"/>
        <w:textAlignment w:val="baseline"/>
        <w:rPr>
          <w:b/>
          <w:i/>
          <w:sz w:val="28"/>
          <w:szCs w:val="28"/>
        </w:rPr>
      </w:pPr>
      <w:r w:rsidRPr="00A46EB9">
        <w:rPr>
          <w:b/>
          <w:sz w:val="28"/>
          <w:szCs w:val="28"/>
        </w:rPr>
        <w:t>«</w:t>
      </w:r>
      <w:r w:rsidR="009420BF">
        <w:rPr>
          <w:b/>
          <w:sz w:val="28"/>
          <w:szCs w:val="28"/>
        </w:rPr>
        <w:t>Мужество, стойкость и героизм</w:t>
      </w:r>
      <w:r w:rsidRPr="00A46EB9">
        <w:rPr>
          <w:b/>
          <w:sz w:val="28"/>
          <w:szCs w:val="28"/>
        </w:rPr>
        <w:t>»</w:t>
      </w:r>
      <w:r w:rsidR="00073722" w:rsidRPr="00A46EB9">
        <w:rPr>
          <w:b/>
          <w:sz w:val="28"/>
          <w:szCs w:val="28"/>
        </w:rPr>
        <w:t xml:space="preserve"> </w:t>
      </w:r>
      <w:r w:rsidR="00073722" w:rsidRPr="00073722">
        <w:rPr>
          <w:sz w:val="28"/>
          <w:szCs w:val="28"/>
        </w:rPr>
        <w:t>(</w:t>
      </w:r>
      <w:r w:rsidR="009420BF">
        <w:rPr>
          <w:sz w:val="28"/>
          <w:szCs w:val="28"/>
        </w:rPr>
        <w:t>подвиги бойцов и командиров Красной армии, участников партизанского движения, подпольщиков, тружеников тыла)</w:t>
      </w:r>
      <w:r w:rsidR="009B77CF">
        <w:rPr>
          <w:sz w:val="28"/>
          <w:szCs w:val="28"/>
        </w:rPr>
        <w:t>;</w:t>
      </w:r>
    </w:p>
    <w:p w:rsidR="009420BF" w:rsidRDefault="006A2F5D" w:rsidP="00A40A01">
      <w:pPr>
        <w:pStyle w:val="a3"/>
        <w:shd w:val="clear" w:color="auto" w:fill="FFFFFF"/>
        <w:spacing w:before="0" w:beforeAutospacing="0" w:after="0" w:afterAutospacing="0" w:line="312" w:lineRule="atLeast"/>
        <w:ind w:firstLine="709"/>
        <w:jc w:val="both"/>
        <w:textAlignment w:val="baseline"/>
        <w:rPr>
          <w:sz w:val="28"/>
          <w:szCs w:val="28"/>
        </w:rPr>
      </w:pPr>
      <w:r w:rsidRPr="00A46EB9">
        <w:rPr>
          <w:b/>
          <w:sz w:val="28"/>
          <w:szCs w:val="28"/>
        </w:rPr>
        <w:t>«</w:t>
      </w:r>
      <w:r w:rsidR="009420BF">
        <w:rPr>
          <w:b/>
          <w:sz w:val="28"/>
          <w:szCs w:val="28"/>
        </w:rPr>
        <w:t>Никто не забыт, ничто не забыто</w:t>
      </w:r>
      <w:r w:rsidRPr="00A46EB9">
        <w:rPr>
          <w:b/>
          <w:sz w:val="28"/>
          <w:szCs w:val="28"/>
        </w:rPr>
        <w:t>»</w:t>
      </w:r>
      <w:r w:rsidRPr="00A46EB9">
        <w:rPr>
          <w:sz w:val="28"/>
          <w:szCs w:val="28"/>
        </w:rPr>
        <w:t xml:space="preserve"> </w:t>
      </w:r>
      <w:r w:rsidRPr="00472038">
        <w:rPr>
          <w:sz w:val="28"/>
          <w:szCs w:val="28"/>
        </w:rPr>
        <w:t>(</w:t>
      </w:r>
      <w:r w:rsidR="009420BF">
        <w:rPr>
          <w:sz w:val="28"/>
          <w:szCs w:val="28"/>
        </w:rPr>
        <w:t>мемориалы и памятники, посвященные подвигу советского народа в годы Великой Отечественной войны</w:t>
      </w:r>
      <w:r w:rsidRPr="00A40A01">
        <w:rPr>
          <w:sz w:val="28"/>
          <w:szCs w:val="28"/>
        </w:rPr>
        <w:t>)</w:t>
      </w:r>
      <w:r w:rsidR="009420BF">
        <w:rPr>
          <w:sz w:val="28"/>
          <w:szCs w:val="28"/>
        </w:rPr>
        <w:t>;</w:t>
      </w:r>
    </w:p>
    <w:p w:rsidR="009420BF" w:rsidRDefault="009420BF" w:rsidP="00A40A01">
      <w:pPr>
        <w:pStyle w:val="a3"/>
        <w:shd w:val="clear" w:color="auto" w:fill="FFFFFF"/>
        <w:spacing w:before="0" w:beforeAutospacing="0" w:after="0" w:afterAutospacing="0" w:line="312" w:lineRule="atLeast"/>
        <w:ind w:firstLine="709"/>
        <w:jc w:val="both"/>
        <w:textAlignment w:val="baseline"/>
        <w:rPr>
          <w:sz w:val="28"/>
          <w:szCs w:val="28"/>
        </w:rPr>
      </w:pPr>
      <w:r w:rsidRPr="009420BF">
        <w:rPr>
          <w:b/>
          <w:sz w:val="28"/>
          <w:szCs w:val="28"/>
        </w:rPr>
        <w:t>«Военная атрибутика»</w:t>
      </w:r>
      <w:r>
        <w:rPr>
          <w:b/>
          <w:sz w:val="28"/>
          <w:szCs w:val="28"/>
        </w:rPr>
        <w:t xml:space="preserve"> </w:t>
      </w:r>
      <w:r w:rsidRPr="009420BF">
        <w:rPr>
          <w:sz w:val="28"/>
          <w:szCs w:val="28"/>
        </w:rPr>
        <w:t xml:space="preserve">(коллекция </w:t>
      </w:r>
      <w:r w:rsidRPr="009420BF">
        <w:rPr>
          <w:sz w:val="28"/>
          <w:szCs w:val="28"/>
          <w:shd w:val="clear" w:color="auto" w:fill="FFFFFF"/>
        </w:rPr>
        <w:t>шеврон</w:t>
      </w:r>
      <w:r>
        <w:rPr>
          <w:sz w:val="28"/>
          <w:szCs w:val="28"/>
          <w:shd w:val="clear" w:color="auto" w:fill="FFFFFF"/>
        </w:rPr>
        <w:t>ов</w:t>
      </w:r>
      <w:r w:rsidRPr="009420BF">
        <w:rPr>
          <w:sz w:val="28"/>
          <w:szCs w:val="28"/>
          <w:shd w:val="clear" w:color="auto" w:fill="FFFFFF"/>
        </w:rPr>
        <w:t>, нашив</w:t>
      </w:r>
      <w:r>
        <w:rPr>
          <w:sz w:val="28"/>
          <w:szCs w:val="28"/>
          <w:shd w:val="clear" w:color="auto" w:fill="FFFFFF"/>
        </w:rPr>
        <w:t>ок</w:t>
      </w:r>
      <w:r w:rsidRPr="009420BF">
        <w:rPr>
          <w:sz w:val="28"/>
          <w:szCs w:val="28"/>
          <w:shd w:val="clear" w:color="auto" w:fill="FFFFFF"/>
        </w:rPr>
        <w:t>, погон, знач</w:t>
      </w:r>
      <w:r>
        <w:rPr>
          <w:sz w:val="28"/>
          <w:szCs w:val="28"/>
          <w:shd w:val="clear" w:color="auto" w:fill="FFFFFF"/>
        </w:rPr>
        <w:t>ков</w:t>
      </w:r>
      <w:r w:rsidRPr="009420BF">
        <w:rPr>
          <w:sz w:val="28"/>
          <w:szCs w:val="28"/>
          <w:shd w:val="clear" w:color="auto" w:fill="FFFFFF"/>
        </w:rPr>
        <w:t xml:space="preserve">, звезд, эмблем и </w:t>
      </w:r>
      <w:r>
        <w:rPr>
          <w:sz w:val="28"/>
          <w:szCs w:val="28"/>
          <w:shd w:val="clear" w:color="auto" w:fill="FFFFFF"/>
        </w:rPr>
        <w:t>др.</w:t>
      </w:r>
      <w:r w:rsidRPr="009420BF">
        <w:rPr>
          <w:sz w:val="28"/>
          <w:szCs w:val="28"/>
          <w:shd w:val="clear" w:color="auto" w:fill="FFFFFF"/>
        </w:rPr>
        <w:t xml:space="preserve"> вариант</w:t>
      </w:r>
      <w:r>
        <w:rPr>
          <w:sz w:val="28"/>
          <w:szCs w:val="28"/>
          <w:shd w:val="clear" w:color="auto" w:fill="FFFFFF"/>
        </w:rPr>
        <w:t>ов</w:t>
      </w:r>
      <w:r w:rsidRPr="009420BF">
        <w:rPr>
          <w:sz w:val="28"/>
          <w:szCs w:val="28"/>
          <w:shd w:val="clear" w:color="auto" w:fill="FFFFFF"/>
        </w:rPr>
        <w:t xml:space="preserve"> символики</w:t>
      </w:r>
      <w:r>
        <w:rPr>
          <w:sz w:val="28"/>
          <w:szCs w:val="28"/>
        </w:rPr>
        <w:t xml:space="preserve">, </w:t>
      </w:r>
      <w:r w:rsidRPr="009420BF">
        <w:rPr>
          <w:sz w:val="28"/>
          <w:szCs w:val="28"/>
        </w:rPr>
        <w:t>использова</w:t>
      </w:r>
      <w:r>
        <w:rPr>
          <w:sz w:val="28"/>
          <w:szCs w:val="28"/>
        </w:rPr>
        <w:t>вшейся</w:t>
      </w:r>
      <w:r w:rsidRPr="009420BF">
        <w:rPr>
          <w:sz w:val="28"/>
          <w:szCs w:val="28"/>
        </w:rPr>
        <w:t xml:space="preserve"> во время Великой Отечественной войны</w:t>
      </w:r>
      <w:r>
        <w:rPr>
          <w:sz w:val="28"/>
          <w:szCs w:val="28"/>
        </w:rPr>
        <w:t>);</w:t>
      </w:r>
    </w:p>
    <w:p w:rsidR="006A2F5D" w:rsidRPr="009420BF" w:rsidRDefault="009420BF" w:rsidP="00A40A01">
      <w:pPr>
        <w:pStyle w:val="a3"/>
        <w:shd w:val="clear" w:color="auto" w:fill="FFFFFF"/>
        <w:spacing w:before="0" w:beforeAutospacing="0" w:after="0" w:afterAutospacing="0" w:line="312" w:lineRule="atLeast"/>
        <w:ind w:firstLine="709"/>
        <w:jc w:val="both"/>
        <w:textAlignment w:val="baseline"/>
        <w:rPr>
          <w:b/>
          <w:sz w:val="28"/>
          <w:szCs w:val="28"/>
        </w:rPr>
      </w:pPr>
      <w:r w:rsidRPr="009420BF">
        <w:rPr>
          <w:b/>
          <w:sz w:val="28"/>
          <w:szCs w:val="28"/>
        </w:rPr>
        <w:t>«Техника Победы»</w:t>
      </w:r>
      <w:r>
        <w:rPr>
          <w:b/>
          <w:sz w:val="28"/>
          <w:szCs w:val="28"/>
        </w:rPr>
        <w:t xml:space="preserve"> </w:t>
      </w:r>
      <w:r w:rsidR="004330A4" w:rsidRPr="004330A4">
        <w:rPr>
          <w:sz w:val="28"/>
          <w:szCs w:val="28"/>
        </w:rPr>
        <w:t>(</w:t>
      </w:r>
      <w:r w:rsidR="004330A4">
        <w:rPr>
          <w:sz w:val="28"/>
          <w:szCs w:val="28"/>
        </w:rPr>
        <w:t xml:space="preserve">парк </w:t>
      </w:r>
      <w:r w:rsidR="004330A4" w:rsidRPr="004330A4">
        <w:rPr>
          <w:sz w:val="28"/>
          <w:szCs w:val="28"/>
        </w:rPr>
        <w:t>техник</w:t>
      </w:r>
      <w:r w:rsidR="004330A4">
        <w:rPr>
          <w:sz w:val="28"/>
          <w:szCs w:val="28"/>
        </w:rPr>
        <w:t>и,</w:t>
      </w:r>
      <w:r w:rsidR="004330A4" w:rsidRPr="004330A4">
        <w:rPr>
          <w:sz w:val="28"/>
          <w:szCs w:val="28"/>
        </w:rPr>
        <w:t xml:space="preserve"> </w:t>
      </w:r>
      <w:r w:rsidR="004330A4" w:rsidRPr="009420BF">
        <w:rPr>
          <w:sz w:val="28"/>
          <w:szCs w:val="28"/>
        </w:rPr>
        <w:t>использова</w:t>
      </w:r>
      <w:r w:rsidR="004330A4">
        <w:rPr>
          <w:sz w:val="28"/>
          <w:szCs w:val="28"/>
        </w:rPr>
        <w:t>вшейся</w:t>
      </w:r>
      <w:r w:rsidR="004330A4" w:rsidRPr="009420BF">
        <w:rPr>
          <w:sz w:val="28"/>
          <w:szCs w:val="28"/>
        </w:rPr>
        <w:t xml:space="preserve"> во время Великой Отечественной войны</w:t>
      </w:r>
      <w:r w:rsidR="004330A4">
        <w:rPr>
          <w:sz w:val="28"/>
          <w:szCs w:val="28"/>
        </w:rPr>
        <w:t>)</w:t>
      </w:r>
      <w:r w:rsidR="00A40A01" w:rsidRPr="004330A4">
        <w:rPr>
          <w:sz w:val="28"/>
          <w:szCs w:val="28"/>
        </w:rPr>
        <w:t>.</w:t>
      </w:r>
    </w:p>
    <w:p w:rsidR="000103E6" w:rsidRDefault="00F035B0" w:rsidP="004330A4">
      <w:pPr>
        <w:pStyle w:val="a3"/>
        <w:shd w:val="clear" w:color="auto" w:fill="FFFFFF"/>
        <w:spacing w:before="0" w:beforeAutospacing="0" w:after="0" w:afterAutospacing="0" w:line="312" w:lineRule="atLeast"/>
        <w:ind w:firstLine="709"/>
        <w:jc w:val="both"/>
        <w:textAlignment w:val="baseline"/>
        <w:rPr>
          <w:sz w:val="28"/>
          <w:szCs w:val="28"/>
        </w:rPr>
      </w:pPr>
      <w:r w:rsidRPr="00F035B0">
        <w:rPr>
          <w:sz w:val="28"/>
          <w:szCs w:val="28"/>
        </w:rPr>
        <w:t>5</w:t>
      </w:r>
      <w:r w:rsidR="00A40A01" w:rsidRPr="00F035B0">
        <w:rPr>
          <w:sz w:val="28"/>
          <w:szCs w:val="28"/>
        </w:rPr>
        <w:t xml:space="preserve">.2. </w:t>
      </w:r>
      <w:r w:rsidR="006A2F5D" w:rsidRPr="00F035B0">
        <w:rPr>
          <w:sz w:val="28"/>
          <w:szCs w:val="28"/>
        </w:rPr>
        <w:t>Требования к оформлению работ</w:t>
      </w:r>
      <w:r w:rsidR="004330A4">
        <w:rPr>
          <w:sz w:val="28"/>
          <w:szCs w:val="28"/>
        </w:rPr>
        <w:t>:</w:t>
      </w:r>
      <w:r w:rsidR="001F34C9" w:rsidRPr="00F035B0">
        <w:rPr>
          <w:sz w:val="28"/>
          <w:szCs w:val="28"/>
        </w:rPr>
        <w:t xml:space="preserve"> </w:t>
      </w:r>
    </w:p>
    <w:p w:rsidR="00C42D0C" w:rsidRDefault="00073722" w:rsidP="00073722">
      <w:pPr>
        <w:pStyle w:val="a3"/>
        <w:shd w:val="clear" w:color="auto" w:fill="FFFFFF"/>
        <w:spacing w:before="0" w:beforeAutospacing="0" w:after="0" w:afterAutospacing="0" w:line="312" w:lineRule="atLeast"/>
        <w:ind w:firstLine="709"/>
        <w:jc w:val="both"/>
        <w:textAlignment w:val="baseline"/>
        <w:rPr>
          <w:b/>
          <w:sz w:val="28"/>
          <w:szCs w:val="28"/>
        </w:rPr>
      </w:pPr>
      <w:r w:rsidRPr="00C42D0C">
        <w:rPr>
          <w:b/>
          <w:sz w:val="28"/>
          <w:szCs w:val="28"/>
          <w:u w:val="single"/>
        </w:rPr>
        <w:t xml:space="preserve">Работы должны быть </w:t>
      </w:r>
      <w:r w:rsidR="00C42D0C" w:rsidRPr="00C42D0C">
        <w:rPr>
          <w:b/>
          <w:sz w:val="28"/>
          <w:szCs w:val="28"/>
          <w:u w:val="single"/>
        </w:rPr>
        <w:t>выполнены</w:t>
      </w:r>
      <w:r w:rsidR="00C42D0C" w:rsidRPr="00C42D0C">
        <w:rPr>
          <w:sz w:val="28"/>
          <w:szCs w:val="28"/>
          <w:u w:val="single"/>
        </w:rPr>
        <w:t xml:space="preserve"> </w:t>
      </w:r>
      <w:r w:rsidR="00C42D0C" w:rsidRPr="00C42D0C">
        <w:rPr>
          <w:b/>
          <w:sz w:val="28"/>
          <w:szCs w:val="28"/>
          <w:u w:val="single"/>
        </w:rPr>
        <w:t>на основании</w:t>
      </w:r>
      <w:r w:rsidR="00C42D0C">
        <w:rPr>
          <w:b/>
          <w:sz w:val="28"/>
          <w:szCs w:val="28"/>
          <w:u w:val="single"/>
        </w:rPr>
        <w:t xml:space="preserve"> (</w:t>
      </w:r>
      <w:proofErr w:type="spellStart"/>
      <w:r w:rsidR="00C42D0C">
        <w:rPr>
          <w:b/>
          <w:sz w:val="28"/>
          <w:szCs w:val="28"/>
          <w:u w:val="single"/>
        </w:rPr>
        <w:t>подмакетнике</w:t>
      </w:r>
      <w:proofErr w:type="spellEnd"/>
      <w:r w:rsidR="00C42D0C">
        <w:rPr>
          <w:b/>
          <w:sz w:val="28"/>
          <w:szCs w:val="28"/>
          <w:u w:val="single"/>
        </w:rPr>
        <w:t>)</w:t>
      </w:r>
      <w:r w:rsidR="00C42D0C" w:rsidRPr="00C42D0C">
        <w:rPr>
          <w:b/>
          <w:sz w:val="28"/>
          <w:szCs w:val="28"/>
          <w:u w:val="single"/>
        </w:rPr>
        <w:t>, не превышающем размеры листа формата А3,</w:t>
      </w:r>
      <w:r w:rsidR="00C42D0C" w:rsidRPr="00C42D0C">
        <w:rPr>
          <w:sz w:val="28"/>
          <w:szCs w:val="28"/>
          <w:u w:val="single"/>
        </w:rPr>
        <w:t xml:space="preserve"> </w:t>
      </w:r>
      <w:r w:rsidR="00C42D0C" w:rsidRPr="00C42D0C">
        <w:rPr>
          <w:b/>
          <w:sz w:val="28"/>
          <w:szCs w:val="28"/>
          <w:u w:val="single"/>
        </w:rPr>
        <w:t>но не менее формата А4</w:t>
      </w:r>
      <w:r w:rsidR="00C42D0C">
        <w:rPr>
          <w:b/>
          <w:sz w:val="28"/>
          <w:szCs w:val="28"/>
        </w:rPr>
        <w:t xml:space="preserve">. Поделки и </w:t>
      </w:r>
      <w:proofErr w:type="gramStart"/>
      <w:r w:rsidR="00C42D0C">
        <w:rPr>
          <w:b/>
          <w:sz w:val="28"/>
          <w:szCs w:val="28"/>
        </w:rPr>
        <w:t xml:space="preserve">макеты </w:t>
      </w:r>
      <w:r w:rsidR="00C42D0C">
        <w:rPr>
          <w:sz w:val="28"/>
          <w:szCs w:val="28"/>
        </w:rPr>
        <w:t xml:space="preserve"> </w:t>
      </w:r>
      <w:r w:rsidRPr="00C42D0C">
        <w:rPr>
          <w:b/>
          <w:sz w:val="28"/>
          <w:szCs w:val="28"/>
        </w:rPr>
        <w:t>предоставл</w:t>
      </w:r>
      <w:r w:rsidR="00C42D0C" w:rsidRPr="00C42D0C">
        <w:rPr>
          <w:b/>
          <w:sz w:val="28"/>
          <w:szCs w:val="28"/>
        </w:rPr>
        <w:t>яются</w:t>
      </w:r>
      <w:proofErr w:type="gramEnd"/>
      <w:r w:rsidRPr="00C42D0C">
        <w:rPr>
          <w:b/>
          <w:sz w:val="28"/>
          <w:szCs w:val="28"/>
        </w:rPr>
        <w:t xml:space="preserve"> в оригинале</w:t>
      </w:r>
      <w:r w:rsidR="00C42D0C">
        <w:rPr>
          <w:b/>
          <w:sz w:val="28"/>
          <w:szCs w:val="28"/>
        </w:rPr>
        <w:t>.</w:t>
      </w:r>
    </w:p>
    <w:p w:rsidR="00073722" w:rsidRPr="00472038" w:rsidRDefault="00C42D0C" w:rsidP="00073722">
      <w:pPr>
        <w:pStyle w:val="a3"/>
        <w:shd w:val="clear" w:color="auto" w:fill="FFFFFF"/>
        <w:spacing w:before="0" w:beforeAutospacing="0" w:after="0" w:afterAutospacing="0" w:line="312" w:lineRule="atLeast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Н</w:t>
      </w:r>
      <w:r w:rsidR="004330A4">
        <w:rPr>
          <w:sz w:val="28"/>
          <w:szCs w:val="28"/>
        </w:rPr>
        <w:t>а ярлыке должны быть указаны</w:t>
      </w:r>
      <w:r w:rsidR="00073722">
        <w:rPr>
          <w:sz w:val="28"/>
          <w:szCs w:val="28"/>
        </w:rPr>
        <w:t>:</w:t>
      </w:r>
    </w:p>
    <w:p w:rsidR="00073722" w:rsidRPr="00472038" w:rsidRDefault="00073722" w:rsidP="00073722">
      <w:pPr>
        <w:pStyle w:val="a3"/>
        <w:shd w:val="clear" w:color="auto" w:fill="FFFFFF"/>
        <w:spacing w:before="0" w:beforeAutospacing="0" w:after="0" w:afterAutospacing="0" w:line="312" w:lineRule="atLeast"/>
        <w:ind w:firstLine="709"/>
        <w:jc w:val="both"/>
        <w:textAlignment w:val="baseline"/>
        <w:rPr>
          <w:sz w:val="28"/>
          <w:szCs w:val="28"/>
        </w:rPr>
      </w:pPr>
      <w:r w:rsidRPr="00472038">
        <w:rPr>
          <w:sz w:val="28"/>
          <w:szCs w:val="28"/>
        </w:rPr>
        <w:t>тем</w:t>
      </w:r>
      <w:r w:rsidR="004330A4">
        <w:rPr>
          <w:sz w:val="28"/>
          <w:szCs w:val="28"/>
        </w:rPr>
        <w:t>а</w:t>
      </w:r>
      <w:r w:rsidRPr="00472038">
        <w:rPr>
          <w:sz w:val="28"/>
          <w:szCs w:val="28"/>
        </w:rPr>
        <w:t xml:space="preserve"> работы;</w:t>
      </w:r>
    </w:p>
    <w:p w:rsidR="00073722" w:rsidRPr="00472038" w:rsidRDefault="004330A4" w:rsidP="00073722">
      <w:pPr>
        <w:pStyle w:val="a3"/>
        <w:shd w:val="clear" w:color="auto" w:fill="FFFFFF"/>
        <w:spacing w:before="0" w:beforeAutospacing="0" w:after="0" w:afterAutospacing="0" w:line="312" w:lineRule="atLeast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номинация</w:t>
      </w:r>
      <w:r w:rsidR="00073722" w:rsidRPr="00472038">
        <w:rPr>
          <w:sz w:val="28"/>
          <w:szCs w:val="28"/>
        </w:rPr>
        <w:t xml:space="preserve"> представленной работы;</w:t>
      </w:r>
    </w:p>
    <w:p w:rsidR="00073722" w:rsidRDefault="00073722" w:rsidP="00073722">
      <w:pPr>
        <w:pStyle w:val="a3"/>
        <w:shd w:val="clear" w:color="auto" w:fill="FFFFFF"/>
        <w:spacing w:before="0" w:beforeAutospacing="0" w:after="0" w:afterAutospacing="0" w:line="312" w:lineRule="atLeast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ФИО</w:t>
      </w:r>
      <w:r w:rsidRPr="00472038">
        <w:rPr>
          <w:sz w:val="28"/>
          <w:szCs w:val="28"/>
        </w:rPr>
        <w:t xml:space="preserve"> </w:t>
      </w:r>
      <w:r w:rsidR="004330A4">
        <w:rPr>
          <w:sz w:val="28"/>
          <w:szCs w:val="28"/>
        </w:rPr>
        <w:t xml:space="preserve">группы </w:t>
      </w:r>
      <w:r w:rsidRPr="00472038">
        <w:rPr>
          <w:sz w:val="28"/>
          <w:szCs w:val="28"/>
        </w:rPr>
        <w:t>автор</w:t>
      </w:r>
      <w:r w:rsidR="004330A4">
        <w:rPr>
          <w:sz w:val="28"/>
          <w:szCs w:val="28"/>
        </w:rPr>
        <w:t>ов</w:t>
      </w:r>
      <w:r w:rsidRPr="00472038">
        <w:rPr>
          <w:sz w:val="28"/>
          <w:szCs w:val="28"/>
        </w:rPr>
        <w:t xml:space="preserve"> (полностью);</w:t>
      </w:r>
    </w:p>
    <w:p w:rsidR="00DD3B3D" w:rsidRPr="00472038" w:rsidRDefault="00DD3B3D" w:rsidP="00073722">
      <w:pPr>
        <w:pStyle w:val="a3"/>
        <w:shd w:val="clear" w:color="auto" w:fill="FFFFFF"/>
        <w:spacing w:before="0" w:beforeAutospacing="0" w:after="0" w:afterAutospacing="0" w:line="312" w:lineRule="atLeast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возрастн</w:t>
      </w:r>
      <w:r w:rsidR="004330A4">
        <w:rPr>
          <w:sz w:val="28"/>
          <w:szCs w:val="28"/>
        </w:rPr>
        <w:t>ая</w:t>
      </w:r>
      <w:r>
        <w:rPr>
          <w:sz w:val="28"/>
          <w:szCs w:val="28"/>
        </w:rPr>
        <w:t xml:space="preserve"> групп</w:t>
      </w:r>
      <w:r w:rsidR="004330A4">
        <w:rPr>
          <w:sz w:val="28"/>
          <w:szCs w:val="28"/>
        </w:rPr>
        <w:t>а</w:t>
      </w:r>
      <w:r>
        <w:rPr>
          <w:sz w:val="28"/>
          <w:szCs w:val="28"/>
        </w:rPr>
        <w:t>;</w:t>
      </w:r>
    </w:p>
    <w:p w:rsidR="009B77CF" w:rsidRDefault="009B77CF" w:rsidP="009B77CF">
      <w:pPr>
        <w:pStyle w:val="a3"/>
        <w:shd w:val="clear" w:color="auto" w:fill="FFFFFF"/>
        <w:spacing w:before="0" w:beforeAutospacing="0" w:after="0" w:afterAutospacing="0" w:line="312" w:lineRule="atLeast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наименовани</w:t>
      </w:r>
      <w:r w:rsidR="004330A4">
        <w:rPr>
          <w:sz w:val="28"/>
          <w:szCs w:val="28"/>
        </w:rPr>
        <w:t>е</w:t>
      </w:r>
      <w:r>
        <w:rPr>
          <w:sz w:val="28"/>
          <w:szCs w:val="28"/>
        </w:rPr>
        <w:t xml:space="preserve"> </w:t>
      </w:r>
      <w:r w:rsidR="004330A4">
        <w:rPr>
          <w:sz w:val="28"/>
          <w:szCs w:val="28"/>
        </w:rPr>
        <w:t>общеобразовательной организации</w:t>
      </w:r>
      <w:r>
        <w:rPr>
          <w:sz w:val="28"/>
          <w:szCs w:val="28"/>
        </w:rPr>
        <w:t>.</w:t>
      </w:r>
    </w:p>
    <w:p w:rsidR="004330A4" w:rsidRDefault="004330A4" w:rsidP="009B77CF">
      <w:pPr>
        <w:pStyle w:val="a3"/>
        <w:shd w:val="clear" w:color="auto" w:fill="FFFFFF"/>
        <w:spacing w:before="0" w:beforeAutospacing="0" w:after="0" w:afterAutospacing="0" w:line="312" w:lineRule="atLeast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5.3. Требования к макету:</w:t>
      </w:r>
    </w:p>
    <w:p w:rsidR="004330A4" w:rsidRDefault="004330A4" w:rsidP="009B77CF">
      <w:pPr>
        <w:pStyle w:val="a3"/>
        <w:shd w:val="clear" w:color="auto" w:fill="FFFFFF"/>
        <w:spacing w:before="0" w:beforeAutospacing="0" w:after="0" w:afterAutospacing="0" w:line="312" w:lineRule="atLeast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5.3.1. Соблюдение масштаба и пропорций макета.</w:t>
      </w:r>
    </w:p>
    <w:p w:rsidR="004330A4" w:rsidRPr="004260F1" w:rsidRDefault="004330A4" w:rsidP="009B77CF">
      <w:pPr>
        <w:pStyle w:val="a3"/>
        <w:shd w:val="clear" w:color="auto" w:fill="FFFFFF"/>
        <w:spacing w:before="0" w:beforeAutospacing="0" w:after="0" w:afterAutospacing="0" w:line="312" w:lineRule="atLeast"/>
        <w:ind w:firstLine="709"/>
        <w:jc w:val="both"/>
        <w:textAlignment w:val="baseline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5.3.2. Техническое оснащение макета не обязательно. Электропитание должно быть автономным (батарейки, аккумуляторы). </w:t>
      </w:r>
      <w:r w:rsidRPr="004260F1">
        <w:rPr>
          <w:sz w:val="28"/>
          <w:szCs w:val="28"/>
          <w:u w:val="single"/>
        </w:rPr>
        <w:t>Исключается подключение к электрической сети.</w:t>
      </w:r>
    </w:p>
    <w:p w:rsidR="004330A4" w:rsidRDefault="004330A4" w:rsidP="009B77CF">
      <w:pPr>
        <w:pStyle w:val="a3"/>
        <w:shd w:val="clear" w:color="auto" w:fill="FFFFFF"/>
        <w:spacing w:before="0" w:beforeAutospacing="0" w:after="0" w:afterAutospacing="0" w:line="312" w:lineRule="atLeast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5.3.3. Ярлык прикрепляется на передней панели </w:t>
      </w:r>
      <w:proofErr w:type="spellStart"/>
      <w:r>
        <w:rPr>
          <w:sz w:val="28"/>
          <w:szCs w:val="28"/>
        </w:rPr>
        <w:t>подмакетника</w:t>
      </w:r>
      <w:proofErr w:type="spellEnd"/>
      <w:r>
        <w:rPr>
          <w:sz w:val="28"/>
          <w:szCs w:val="28"/>
        </w:rPr>
        <w:t xml:space="preserve"> справа (размер ярлыка – не более 10х10 см)</w:t>
      </w:r>
      <w:r w:rsidR="004260F1">
        <w:rPr>
          <w:sz w:val="28"/>
          <w:szCs w:val="28"/>
        </w:rPr>
        <w:t xml:space="preserve">. </w:t>
      </w:r>
      <w:r w:rsidR="00EE7D7C">
        <w:rPr>
          <w:color w:val="000000"/>
          <w:sz w:val="28"/>
          <w:szCs w:val="28"/>
        </w:rPr>
        <w:t xml:space="preserve">Информационная справка - комментарий о событии, представленном на поделке, проекте (макете), </w:t>
      </w:r>
      <w:proofErr w:type="gramStart"/>
      <w:r w:rsidR="00EE7D7C">
        <w:rPr>
          <w:sz w:val="28"/>
          <w:szCs w:val="28"/>
        </w:rPr>
        <w:t>выполняется  на</w:t>
      </w:r>
      <w:proofErr w:type="gramEnd"/>
      <w:r w:rsidR="00EE7D7C">
        <w:rPr>
          <w:sz w:val="28"/>
          <w:szCs w:val="28"/>
        </w:rPr>
        <w:t xml:space="preserve"> листе формата А-4 в текстовом редакторе </w:t>
      </w:r>
      <w:proofErr w:type="spellStart"/>
      <w:r w:rsidR="00EE7D7C">
        <w:rPr>
          <w:sz w:val="28"/>
          <w:szCs w:val="28"/>
          <w:lang w:val="en-US"/>
        </w:rPr>
        <w:t>WordfordWindows</w:t>
      </w:r>
      <w:proofErr w:type="spellEnd"/>
      <w:r w:rsidR="00EE7D7C">
        <w:rPr>
          <w:sz w:val="28"/>
          <w:szCs w:val="28"/>
        </w:rPr>
        <w:t xml:space="preserve">, кегль 14 </w:t>
      </w:r>
      <w:proofErr w:type="spellStart"/>
      <w:r w:rsidR="00EE7D7C">
        <w:rPr>
          <w:sz w:val="28"/>
          <w:szCs w:val="28"/>
          <w:lang w:val="en-US"/>
        </w:rPr>
        <w:t>TimesNewRoman</w:t>
      </w:r>
      <w:proofErr w:type="spellEnd"/>
      <w:r w:rsidR="00EE7D7C">
        <w:rPr>
          <w:sz w:val="28"/>
          <w:szCs w:val="28"/>
        </w:rPr>
        <w:t>, полуторный межстрочный интервал. Объем –</w:t>
      </w:r>
      <w:r w:rsidR="00C42D0C">
        <w:rPr>
          <w:sz w:val="28"/>
          <w:szCs w:val="28"/>
        </w:rPr>
        <w:t xml:space="preserve"> </w:t>
      </w:r>
      <w:r w:rsidR="00EE7D7C">
        <w:rPr>
          <w:sz w:val="28"/>
          <w:szCs w:val="28"/>
        </w:rPr>
        <w:t>1 страница.</w:t>
      </w:r>
    </w:p>
    <w:p w:rsidR="000103E6" w:rsidRDefault="00B327C2" w:rsidP="000103E6">
      <w:pPr>
        <w:pStyle w:val="a9"/>
        <w:ind w:firstLine="709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5</w:t>
      </w:r>
      <w:r w:rsidR="000103E6" w:rsidRPr="001375B9">
        <w:rPr>
          <w:sz w:val="28"/>
          <w:szCs w:val="28"/>
        </w:rPr>
        <w:t>.</w:t>
      </w:r>
      <w:r w:rsidR="004330A4">
        <w:rPr>
          <w:sz w:val="28"/>
          <w:szCs w:val="28"/>
        </w:rPr>
        <w:t>4</w:t>
      </w:r>
      <w:r w:rsidR="000103E6" w:rsidRPr="001375B9">
        <w:rPr>
          <w:sz w:val="28"/>
          <w:szCs w:val="28"/>
        </w:rPr>
        <w:t xml:space="preserve">. Выбор </w:t>
      </w:r>
      <w:r>
        <w:rPr>
          <w:sz w:val="28"/>
          <w:szCs w:val="28"/>
        </w:rPr>
        <w:t>номинации</w:t>
      </w:r>
      <w:r w:rsidR="000103E6" w:rsidRPr="001375B9">
        <w:rPr>
          <w:sz w:val="28"/>
          <w:szCs w:val="28"/>
        </w:rPr>
        <w:t xml:space="preserve"> осуществляет участник Конкурса. Тему конкурсной работы участник Конкурса формулирует самостоятельно в рамках выбранного им тематического направления</w:t>
      </w:r>
      <w:r w:rsidR="006A16C0">
        <w:rPr>
          <w:sz w:val="28"/>
          <w:szCs w:val="28"/>
        </w:rPr>
        <w:t xml:space="preserve">, </w:t>
      </w:r>
      <w:r w:rsidR="006A16C0" w:rsidRPr="006A16C0">
        <w:rPr>
          <w:sz w:val="28"/>
          <w:szCs w:val="28"/>
          <w:u w:val="single"/>
        </w:rPr>
        <w:t xml:space="preserve">однако, </w:t>
      </w:r>
      <w:r w:rsidR="006A16C0">
        <w:rPr>
          <w:sz w:val="28"/>
          <w:szCs w:val="28"/>
          <w:u w:val="single"/>
        </w:rPr>
        <w:t>название поделки</w:t>
      </w:r>
      <w:r w:rsidR="00C42D0C">
        <w:rPr>
          <w:sz w:val="28"/>
          <w:szCs w:val="28"/>
          <w:u w:val="single"/>
        </w:rPr>
        <w:t>, проекта (</w:t>
      </w:r>
      <w:proofErr w:type="gramStart"/>
      <w:r w:rsidR="00C42D0C">
        <w:rPr>
          <w:sz w:val="28"/>
          <w:szCs w:val="28"/>
          <w:u w:val="single"/>
        </w:rPr>
        <w:t xml:space="preserve">макета) </w:t>
      </w:r>
      <w:r w:rsidR="006A16C0">
        <w:rPr>
          <w:sz w:val="28"/>
          <w:szCs w:val="28"/>
          <w:u w:val="single"/>
        </w:rPr>
        <w:t xml:space="preserve"> </w:t>
      </w:r>
      <w:r w:rsidR="006A16C0" w:rsidRPr="006A16C0">
        <w:rPr>
          <w:sz w:val="28"/>
          <w:szCs w:val="28"/>
          <w:u w:val="single"/>
        </w:rPr>
        <w:t>не</w:t>
      </w:r>
      <w:proofErr w:type="gramEnd"/>
      <w:r w:rsidR="006A16C0" w:rsidRPr="006A16C0">
        <w:rPr>
          <w:sz w:val="28"/>
          <w:szCs w:val="28"/>
          <w:u w:val="single"/>
        </w:rPr>
        <w:t xml:space="preserve"> должно повторять название Конкурса и номинации</w:t>
      </w:r>
      <w:r w:rsidR="000103E6" w:rsidRPr="006A16C0">
        <w:rPr>
          <w:sz w:val="28"/>
          <w:szCs w:val="28"/>
          <w:u w:val="single"/>
        </w:rPr>
        <w:t>.</w:t>
      </w:r>
    </w:p>
    <w:p w:rsidR="006A16C0" w:rsidRPr="006A16C0" w:rsidRDefault="006A16C0" w:rsidP="000103E6">
      <w:pPr>
        <w:pStyle w:val="a9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="004330A4">
        <w:rPr>
          <w:sz w:val="28"/>
          <w:szCs w:val="28"/>
        </w:rPr>
        <w:t>.5</w:t>
      </w:r>
      <w:r>
        <w:rPr>
          <w:sz w:val="28"/>
          <w:szCs w:val="28"/>
        </w:rPr>
        <w:t xml:space="preserve">. </w:t>
      </w:r>
      <w:r w:rsidRPr="006A16C0">
        <w:rPr>
          <w:sz w:val="28"/>
          <w:szCs w:val="28"/>
        </w:rPr>
        <w:t xml:space="preserve">Содержание </w:t>
      </w:r>
      <w:r w:rsidR="00C42D0C" w:rsidRPr="00C42D0C">
        <w:rPr>
          <w:sz w:val="28"/>
          <w:szCs w:val="28"/>
        </w:rPr>
        <w:t xml:space="preserve">поделки, проекта (макета) </w:t>
      </w:r>
      <w:r>
        <w:rPr>
          <w:sz w:val="28"/>
          <w:szCs w:val="28"/>
        </w:rPr>
        <w:t>должно соответствовать выбранной номинации Конкурса.</w:t>
      </w:r>
    </w:p>
    <w:p w:rsidR="00B327C2" w:rsidRPr="00C42D0C" w:rsidRDefault="00B327C2" w:rsidP="00B327C2">
      <w:pPr>
        <w:pStyle w:val="a9"/>
        <w:ind w:firstLine="709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>5.</w:t>
      </w:r>
      <w:r w:rsidR="004330A4">
        <w:rPr>
          <w:sz w:val="28"/>
          <w:szCs w:val="28"/>
        </w:rPr>
        <w:t>6</w:t>
      </w:r>
      <w:r>
        <w:rPr>
          <w:sz w:val="28"/>
          <w:szCs w:val="28"/>
        </w:rPr>
        <w:t xml:space="preserve">. </w:t>
      </w:r>
      <w:r w:rsidRPr="00C42D0C">
        <w:rPr>
          <w:sz w:val="28"/>
          <w:szCs w:val="28"/>
          <w:u w:val="single"/>
        </w:rPr>
        <w:t>На всех этапах Конкурса не подлежат рассмотрению работы, представленные с нарушением требований к оформлению или с нарушением установленных сроков.</w:t>
      </w:r>
    </w:p>
    <w:p w:rsidR="001F4B5E" w:rsidRDefault="001F4B5E" w:rsidP="001F4B5E">
      <w:pPr>
        <w:pStyle w:val="a3"/>
        <w:shd w:val="clear" w:color="auto" w:fill="FFFFFF"/>
        <w:spacing w:before="0" w:beforeAutospacing="0" w:after="0" w:afterAutospacing="0" w:line="312" w:lineRule="atLeast"/>
        <w:jc w:val="both"/>
        <w:textAlignment w:val="baseline"/>
        <w:rPr>
          <w:sz w:val="28"/>
          <w:szCs w:val="28"/>
        </w:rPr>
      </w:pPr>
    </w:p>
    <w:p w:rsidR="00F035B0" w:rsidRPr="008C378A" w:rsidRDefault="006A2F5D" w:rsidP="003F402C">
      <w:pPr>
        <w:pStyle w:val="a3"/>
        <w:numPr>
          <w:ilvl w:val="0"/>
          <w:numId w:val="3"/>
        </w:numPr>
        <w:shd w:val="clear" w:color="auto" w:fill="FFFFFF"/>
        <w:spacing w:before="0" w:beforeAutospacing="0" w:after="0" w:afterAutospacing="0" w:line="312" w:lineRule="atLeast"/>
        <w:ind w:left="432" w:firstLine="0"/>
        <w:jc w:val="center"/>
        <w:textAlignment w:val="baseline"/>
        <w:rPr>
          <w:b/>
          <w:sz w:val="28"/>
          <w:szCs w:val="28"/>
        </w:rPr>
      </w:pPr>
      <w:r w:rsidRPr="008C378A">
        <w:rPr>
          <w:b/>
          <w:sz w:val="28"/>
          <w:szCs w:val="28"/>
        </w:rPr>
        <w:t xml:space="preserve">Критерии оценки конкурсных </w:t>
      </w:r>
      <w:r w:rsidR="00F035B0" w:rsidRPr="008C378A">
        <w:rPr>
          <w:b/>
          <w:sz w:val="28"/>
          <w:szCs w:val="28"/>
        </w:rPr>
        <w:t>работ</w:t>
      </w:r>
    </w:p>
    <w:p w:rsidR="004330A4" w:rsidRPr="008D3929" w:rsidRDefault="00F035B0" w:rsidP="004330A4">
      <w:pPr>
        <w:pStyle w:val="a3"/>
        <w:shd w:val="clear" w:color="auto" w:fill="FFFFFF"/>
        <w:spacing w:before="0" w:beforeAutospacing="0" w:after="0" w:afterAutospacing="0" w:line="312" w:lineRule="atLeast"/>
        <w:ind w:firstLine="709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>6.1</w:t>
      </w:r>
      <w:r w:rsidR="004330A4">
        <w:rPr>
          <w:sz w:val="28"/>
          <w:szCs w:val="28"/>
        </w:rPr>
        <w:t>. Творческие работы оцениваются по следующим критериям:</w:t>
      </w:r>
    </w:p>
    <w:p w:rsidR="006A2F5D" w:rsidRPr="008D3929" w:rsidRDefault="00C00589" w:rsidP="008D3929">
      <w:pPr>
        <w:pStyle w:val="a9"/>
        <w:ind w:firstLine="709"/>
        <w:jc w:val="both"/>
        <w:rPr>
          <w:sz w:val="28"/>
          <w:szCs w:val="28"/>
        </w:rPr>
      </w:pPr>
      <w:r w:rsidRPr="008D3929">
        <w:rPr>
          <w:sz w:val="28"/>
          <w:szCs w:val="28"/>
        </w:rPr>
        <w:t xml:space="preserve"> </w:t>
      </w:r>
      <w:r w:rsidR="00F035B0" w:rsidRPr="008D3929">
        <w:rPr>
          <w:sz w:val="28"/>
          <w:szCs w:val="28"/>
        </w:rPr>
        <w:t>-</w:t>
      </w:r>
      <w:r w:rsidR="006A2F5D" w:rsidRPr="008D3929">
        <w:rPr>
          <w:sz w:val="28"/>
          <w:szCs w:val="28"/>
        </w:rPr>
        <w:t xml:space="preserve"> соответствие тематике Конкурса;</w:t>
      </w:r>
    </w:p>
    <w:p w:rsidR="006A2F5D" w:rsidRPr="008D3929" w:rsidRDefault="00F035B0" w:rsidP="008D3929">
      <w:pPr>
        <w:pStyle w:val="a9"/>
        <w:ind w:firstLine="709"/>
        <w:jc w:val="both"/>
        <w:rPr>
          <w:sz w:val="28"/>
          <w:szCs w:val="28"/>
        </w:rPr>
      </w:pPr>
      <w:r w:rsidRPr="008D3929">
        <w:rPr>
          <w:sz w:val="28"/>
          <w:szCs w:val="28"/>
        </w:rPr>
        <w:t xml:space="preserve">- </w:t>
      </w:r>
      <w:r w:rsidR="006A2F5D" w:rsidRPr="008D3929">
        <w:rPr>
          <w:sz w:val="28"/>
          <w:szCs w:val="28"/>
        </w:rPr>
        <w:t>оригинальность замысла и творческий подход;</w:t>
      </w:r>
    </w:p>
    <w:p w:rsidR="00EE7D7C" w:rsidRDefault="00F035B0" w:rsidP="008D3929">
      <w:pPr>
        <w:pStyle w:val="a9"/>
        <w:ind w:firstLine="709"/>
        <w:jc w:val="both"/>
        <w:rPr>
          <w:sz w:val="28"/>
          <w:szCs w:val="28"/>
        </w:rPr>
      </w:pPr>
      <w:r w:rsidRPr="008D3929">
        <w:rPr>
          <w:sz w:val="28"/>
          <w:szCs w:val="28"/>
        </w:rPr>
        <w:t xml:space="preserve">- </w:t>
      </w:r>
      <w:r w:rsidR="006A2F5D" w:rsidRPr="008D3929">
        <w:rPr>
          <w:sz w:val="28"/>
          <w:szCs w:val="28"/>
        </w:rPr>
        <w:t>художественная вырази</w:t>
      </w:r>
      <w:r w:rsidR="00702484" w:rsidRPr="008D3929">
        <w:rPr>
          <w:sz w:val="28"/>
          <w:szCs w:val="28"/>
        </w:rPr>
        <w:t>тельность и качество исполнения</w:t>
      </w:r>
      <w:r w:rsidR="00EE7D7C">
        <w:rPr>
          <w:sz w:val="28"/>
          <w:szCs w:val="28"/>
        </w:rPr>
        <w:t>;</w:t>
      </w:r>
    </w:p>
    <w:p w:rsidR="00EE7D7C" w:rsidRDefault="00EE7D7C" w:rsidP="008D3929">
      <w:pPr>
        <w:pStyle w:val="a9"/>
        <w:ind w:firstLine="709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</w:rPr>
        <w:t>- стилистическая и языковая грамотность на ярлыке и информационной справке;</w:t>
      </w:r>
    </w:p>
    <w:p w:rsidR="004330A4" w:rsidRPr="008D3929" w:rsidRDefault="004330A4" w:rsidP="004330A4">
      <w:pPr>
        <w:pStyle w:val="a9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Pr="008D3929">
        <w:rPr>
          <w:sz w:val="28"/>
          <w:szCs w:val="28"/>
        </w:rPr>
        <w:t xml:space="preserve">аждый критерий оценивается </w:t>
      </w:r>
      <w:r>
        <w:rPr>
          <w:sz w:val="28"/>
          <w:szCs w:val="28"/>
        </w:rPr>
        <w:t xml:space="preserve">в диапазоне </w:t>
      </w:r>
      <w:r w:rsidR="00EE7D7C">
        <w:rPr>
          <w:sz w:val="28"/>
          <w:szCs w:val="28"/>
        </w:rPr>
        <w:t>от 0 до 10 баллов.</w:t>
      </w:r>
    </w:p>
    <w:p w:rsidR="008C378A" w:rsidRPr="00C00589" w:rsidRDefault="008C378A" w:rsidP="00EF50C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648AC" w:rsidRPr="002648AC" w:rsidRDefault="002648AC" w:rsidP="0035085D">
      <w:pPr>
        <w:pStyle w:val="a5"/>
        <w:widowControl w:val="0"/>
        <w:numPr>
          <w:ilvl w:val="0"/>
          <w:numId w:val="3"/>
        </w:numPr>
        <w:tabs>
          <w:tab w:val="left" w:pos="426"/>
        </w:tabs>
        <w:autoSpaceDE w:val="0"/>
        <w:autoSpaceDN w:val="0"/>
        <w:spacing w:before="1" w:after="0" w:line="240" w:lineRule="auto"/>
        <w:ind w:left="0" w:firstLine="0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 w:rsidRPr="008C378A"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  <w:t>Конкурсная комиссия</w:t>
      </w:r>
    </w:p>
    <w:p w:rsidR="002648AC" w:rsidRPr="008D3929" w:rsidRDefault="002648AC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t>7.1. В состав конкурсной комиссии (далее –</w:t>
      </w:r>
      <w:r w:rsidRPr="008D3929">
        <w:rPr>
          <w:spacing w:val="-3"/>
          <w:sz w:val="28"/>
          <w:szCs w:val="28"/>
          <w:lang w:bidi="ru-RU"/>
        </w:rPr>
        <w:t xml:space="preserve"> </w:t>
      </w:r>
      <w:r w:rsidRPr="008D3929">
        <w:rPr>
          <w:sz w:val="28"/>
          <w:szCs w:val="28"/>
          <w:lang w:bidi="ru-RU"/>
        </w:rPr>
        <w:t>Комиссия)</w:t>
      </w:r>
      <w:r w:rsidRPr="008D3929">
        <w:rPr>
          <w:spacing w:val="26"/>
          <w:sz w:val="28"/>
          <w:szCs w:val="28"/>
          <w:lang w:bidi="ru-RU"/>
        </w:rPr>
        <w:t xml:space="preserve"> </w:t>
      </w:r>
      <w:r w:rsidRPr="008D3929">
        <w:rPr>
          <w:sz w:val="28"/>
          <w:szCs w:val="28"/>
          <w:lang w:bidi="ru-RU"/>
        </w:rPr>
        <w:t>могут входить представители</w:t>
      </w:r>
      <w:r w:rsidRPr="008D3929">
        <w:rPr>
          <w:spacing w:val="29"/>
          <w:sz w:val="28"/>
          <w:szCs w:val="28"/>
          <w:lang w:bidi="ru-RU"/>
        </w:rPr>
        <w:t xml:space="preserve"> </w:t>
      </w:r>
      <w:r w:rsidRPr="008D3929">
        <w:rPr>
          <w:sz w:val="28"/>
          <w:szCs w:val="28"/>
          <w:lang w:bidi="ru-RU"/>
        </w:rPr>
        <w:t>администрации города Благовещенска</w:t>
      </w:r>
      <w:r w:rsidR="00E5399F" w:rsidRPr="008D3929">
        <w:rPr>
          <w:sz w:val="28"/>
          <w:szCs w:val="28"/>
          <w:lang w:bidi="ru-RU"/>
        </w:rPr>
        <w:t>,</w:t>
      </w:r>
      <w:r w:rsidRPr="008D3929">
        <w:rPr>
          <w:sz w:val="28"/>
          <w:szCs w:val="28"/>
          <w:lang w:bidi="ru-RU"/>
        </w:rPr>
        <w:t xml:space="preserve"> </w:t>
      </w:r>
      <w:r w:rsidR="00283042">
        <w:rPr>
          <w:sz w:val="28"/>
          <w:szCs w:val="28"/>
          <w:lang w:bidi="ru-RU"/>
        </w:rPr>
        <w:t xml:space="preserve">образовательных организаций, </w:t>
      </w:r>
      <w:r w:rsidRPr="008D3929">
        <w:rPr>
          <w:sz w:val="28"/>
          <w:szCs w:val="28"/>
          <w:lang w:bidi="ru-RU"/>
        </w:rPr>
        <w:t>патриотических организаций и объединений города.</w:t>
      </w:r>
    </w:p>
    <w:p w:rsidR="002648AC" w:rsidRPr="008D3929" w:rsidRDefault="00C0070C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t xml:space="preserve">7.2. </w:t>
      </w:r>
      <w:r w:rsidR="002648AC" w:rsidRPr="008D3929">
        <w:rPr>
          <w:sz w:val="28"/>
          <w:szCs w:val="28"/>
          <w:lang w:bidi="ru-RU"/>
        </w:rPr>
        <w:t>Конкурсная комиссия</w:t>
      </w:r>
    </w:p>
    <w:p w:rsidR="002648AC" w:rsidRPr="008D3929" w:rsidRDefault="002648AC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t xml:space="preserve">оценивает </w:t>
      </w:r>
      <w:r w:rsidR="00702484" w:rsidRPr="008D3929">
        <w:rPr>
          <w:sz w:val="28"/>
          <w:szCs w:val="28"/>
          <w:lang w:bidi="ru-RU"/>
        </w:rPr>
        <w:t xml:space="preserve">творческие работы </w:t>
      </w:r>
      <w:r w:rsidRPr="008D3929">
        <w:rPr>
          <w:sz w:val="28"/>
          <w:szCs w:val="28"/>
          <w:lang w:bidi="ru-RU"/>
        </w:rPr>
        <w:t xml:space="preserve">участников Конкурса по предоставленным </w:t>
      </w:r>
      <w:r w:rsidR="00702484" w:rsidRPr="008D3929">
        <w:rPr>
          <w:sz w:val="28"/>
          <w:szCs w:val="28"/>
          <w:lang w:bidi="ru-RU"/>
        </w:rPr>
        <w:t xml:space="preserve">ими </w:t>
      </w:r>
      <w:r w:rsidRPr="008D3929">
        <w:rPr>
          <w:sz w:val="28"/>
          <w:szCs w:val="28"/>
          <w:lang w:bidi="ru-RU"/>
        </w:rPr>
        <w:t>документам и материалам;</w:t>
      </w:r>
    </w:p>
    <w:p w:rsidR="002648AC" w:rsidRPr="008D3929" w:rsidRDefault="002648AC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t xml:space="preserve">производит подсчет баллов </w:t>
      </w:r>
      <w:r w:rsidR="00702484" w:rsidRPr="008D3929">
        <w:rPr>
          <w:sz w:val="28"/>
          <w:szCs w:val="28"/>
          <w:lang w:bidi="ru-RU"/>
        </w:rPr>
        <w:t>согласно установленным</w:t>
      </w:r>
      <w:r w:rsidRPr="008D3929">
        <w:rPr>
          <w:spacing w:val="-21"/>
          <w:sz w:val="28"/>
          <w:szCs w:val="28"/>
          <w:lang w:bidi="ru-RU"/>
        </w:rPr>
        <w:t xml:space="preserve"> </w:t>
      </w:r>
      <w:r w:rsidRPr="008D3929">
        <w:rPr>
          <w:sz w:val="28"/>
          <w:szCs w:val="28"/>
          <w:lang w:bidi="ru-RU"/>
        </w:rPr>
        <w:t>критериям;</w:t>
      </w:r>
    </w:p>
    <w:p w:rsidR="002648AC" w:rsidRPr="008D3929" w:rsidRDefault="002648AC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t xml:space="preserve">заполняет оценочные листы </w:t>
      </w:r>
      <w:r w:rsidR="00702484" w:rsidRPr="008D3929">
        <w:rPr>
          <w:sz w:val="28"/>
          <w:szCs w:val="28"/>
          <w:lang w:bidi="ru-RU"/>
        </w:rPr>
        <w:t>в каждой номинации</w:t>
      </w:r>
      <w:r w:rsidRPr="008D3929">
        <w:rPr>
          <w:sz w:val="28"/>
          <w:szCs w:val="28"/>
          <w:lang w:bidi="ru-RU"/>
        </w:rPr>
        <w:t>;</w:t>
      </w:r>
    </w:p>
    <w:p w:rsidR="002648AC" w:rsidRPr="008D3929" w:rsidRDefault="002648AC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t>определяет победител</w:t>
      </w:r>
      <w:r w:rsidR="00702484" w:rsidRPr="008D3929">
        <w:rPr>
          <w:sz w:val="28"/>
          <w:szCs w:val="28"/>
          <w:lang w:bidi="ru-RU"/>
        </w:rPr>
        <w:t>ей</w:t>
      </w:r>
      <w:r w:rsidRPr="008D3929">
        <w:rPr>
          <w:sz w:val="28"/>
          <w:szCs w:val="28"/>
          <w:lang w:bidi="ru-RU"/>
        </w:rPr>
        <w:t xml:space="preserve"> и призеров</w:t>
      </w:r>
      <w:r w:rsidRPr="008D3929">
        <w:rPr>
          <w:spacing w:val="-8"/>
          <w:sz w:val="28"/>
          <w:szCs w:val="28"/>
          <w:lang w:bidi="ru-RU"/>
        </w:rPr>
        <w:t xml:space="preserve"> </w:t>
      </w:r>
      <w:r w:rsidRPr="008D3929">
        <w:rPr>
          <w:sz w:val="28"/>
          <w:szCs w:val="28"/>
          <w:lang w:bidi="ru-RU"/>
        </w:rPr>
        <w:t>Конкурса</w:t>
      </w:r>
      <w:r w:rsidR="00702484" w:rsidRPr="008D3929">
        <w:rPr>
          <w:sz w:val="28"/>
          <w:szCs w:val="28"/>
          <w:lang w:bidi="ru-RU"/>
        </w:rPr>
        <w:t xml:space="preserve"> в каждой номинации</w:t>
      </w:r>
      <w:r w:rsidRPr="008D3929">
        <w:rPr>
          <w:sz w:val="28"/>
          <w:szCs w:val="28"/>
          <w:lang w:bidi="ru-RU"/>
        </w:rPr>
        <w:t>;</w:t>
      </w:r>
    </w:p>
    <w:p w:rsidR="002648AC" w:rsidRPr="008D3929" w:rsidRDefault="002648AC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t>организует и проводит награждение победител</w:t>
      </w:r>
      <w:r w:rsidR="005A6621">
        <w:rPr>
          <w:sz w:val="28"/>
          <w:szCs w:val="28"/>
          <w:lang w:bidi="ru-RU"/>
        </w:rPr>
        <w:t>ей</w:t>
      </w:r>
      <w:r w:rsidRPr="008D3929">
        <w:rPr>
          <w:sz w:val="28"/>
          <w:szCs w:val="28"/>
          <w:lang w:bidi="ru-RU"/>
        </w:rPr>
        <w:t xml:space="preserve"> и призеров</w:t>
      </w:r>
      <w:r w:rsidRPr="008D3929">
        <w:rPr>
          <w:spacing w:val="-10"/>
          <w:sz w:val="28"/>
          <w:szCs w:val="28"/>
          <w:lang w:bidi="ru-RU"/>
        </w:rPr>
        <w:t xml:space="preserve"> </w:t>
      </w:r>
      <w:r w:rsidRPr="008D3929">
        <w:rPr>
          <w:sz w:val="28"/>
          <w:szCs w:val="28"/>
          <w:lang w:bidi="ru-RU"/>
        </w:rPr>
        <w:t>Конкурса.</w:t>
      </w:r>
    </w:p>
    <w:p w:rsidR="002648AC" w:rsidRPr="008D3929" w:rsidRDefault="002648AC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t xml:space="preserve">Комиссия </w:t>
      </w:r>
      <w:r w:rsidRPr="008D3929">
        <w:rPr>
          <w:rFonts w:eastAsia="Calibri"/>
          <w:sz w:val="28"/>
          <w:szCs w:val="28"/>
        </w:rPr>
        <w:t xml:space="preserve">определяет в каждой </w:t>
      </w:r>
      <w:r w:rsidR="00283042">
        <w:rPr>
          <w:rFonts w:eastAsia="Calibri"/>
          <w:sz w:val="28"/>
          <w:szCs w:val="28"/>
        </w:rPr>
        <w:t xml:space="preserve">возрастной </w:t>
      </w:r>
      <w:r w:rsidRPr="008D3929">
        <w:rPr>
          <w:rFonts w:eastAsia="Calibri"/>
          <w:sz w:val="28"/>
          <w:szCs w:val="28"/>
        </w:rPr>
        <w:t>категории победителя (</w:t>
      </w:r>
      <w:r w:rsidR="00702484" w:rsidRPr="008D3929">
        <w:rPr>
          <w:rFonts w:eastAsia="Calibri"/>
          <w:sz w:val="28"/>
          <w:szCs w:val="28"/>
        </w:rPr>
        <w:t>первое</w:t>
      </w:r>
      <w:r w:rsidRPr="008D3929">
        <w:rPr>
          <w:rFonts w:eastAsia="Calibri"/>
          <w:sz w:val="28"/>
          <w:szCs w:val="28"/>
        </w:rPr>
        <w:t xml:space="preserve"> место) и призеров (</w:t>
      </w:r>
      <w:r w:rsidR="00702484" w:rsidRPr="008D3929">
        <w:rPr>
          <w:rFonts w:eastAsia="Calibri"/>
          <w:sz w:val="28"/>
          <w:szCs w:val="28"/>
        </w:rPr>
        <w:t>второе место и третье</w:t>
      </w:r>
      <w:r w:rsidRPr="008D3929">
        <w:rPr>
          <w:rFonts w:eastAsia="Calibri"/>
          <w:sz w:val="28"/>
          <w:szCs w:val="28"/>
        </w:rPr>
        <w:t xml:space="preserve"> мест</w:t>
      </w:r>
      <w:r w:rsidR="00702484" w:rsidRPr="008D3929">
        <w:rPr>
          <w:rFonts w:eastAsia="Calibri"/>
          <w:sz w:val="28"/>
          <w:szCs w:val="28"/>
        </w:rPr>
        <w:t>о</w:t>
      </w:r>
      <w:r w:rsidRPr="008D3929">
        <w:rPr>
          <w:rFonts w:eastAsia="Calibri"/>
          <w:sz w:val="28"/>
          <w:szCs w:val="28"/>
        </w:rPr>
        <w:t xml:space="preserve">) в общем зачете по </w:t>
      </w:r>
      <w:r w:rsidR="00C0070C" w:rsidRPr="008D3929">
        <w:rPr>
          <w:rFonts w:eastAsia="Calibri"/>
          <w:sz w:val="28"/>
          <w:szCs w:val="28"/>
        </w:rPr>
        <w:t xml:space="preserve">наибольшей </w:t>
      </w:r>
      <w:r w:rsidRPr="008D3929">
        <w:rPr>
          <w:rFonts w:eastAsia="Calibri"/>
          <w:sz w:val="28"/>
          <w:szCs w:val="28"/>
        </w:rPr>
        <w:t xml:space="preserve">сумме </w:t>
      </w:r>
      <w:r w:rsidR="00C0070C" w:rsidRPr="008D3929">
        <w:rPr>
          <w:rFonts w:eastAsia="Calibri"/>
          <w:sz w:val="28"/>
          <w:szCs w:val="28"/>
        </w:rPr>
        <w:t>баллов</w:t>
      </w:r>
      <w:r w:rsidRPr="008D3929">
        <w:rPr>
          <w:rFonts w:eastAsia="Calibri"/>
          <w:sz w:val="28"/>
          <w:szCs w:val="28"/>
        </w:rPr>
        <w:t xml:space="preserve">. В случае равенства суммы </w:t>
      </w:r>
      <w:r w:rsidR="00C0070C" w:rsidRPr="008D3929">
        <w:rPr>
          <w:rFonts w:eastAsia="Calibri"/>
          <w:sz w:val="28"/>
          <w:szCs w:val="28"/>
        </w:rPr>
        <w:t>баллов решение о присуждении мест</w:t>
      </w:r>
      <w:r w:rsidR="00702484" w:rsidRPr="008D3929">
        <w:rPr>
          <w:rFonts w:eastAsia="Calibri"/>
          <w:sz w:val="28"/>
          <w:szCs w:val="28"/>
        </w:rPr>
        <w:t>а</w:t>
      </w:r>
      <w:r w:rsidR="00C0070C" w:rsidRPr="008D3929">
        <w:rPr>
          <w:rFonts w:eastAsia="Calibri"/>
          <w:sz w:val="28"/>
          <w:szCs w:val="28"/>
        </w:rPr>
        <w:t xml:space="preserve"> </w:t>
      </w:r>
      <w:r w:rsidR="00702484" w:rsidRPr="008D3929">
        <w:rPr>
          <w:rFonts w:eastAsia="Calibri"/>
          <w:sz w:val="28"/>
          <w:szCs w:val="28"/>
        </w:rPr>
        <w:t xml:space="preserve">участникам Конкурса </w:t>
      </w:r>
      <w:r w:rsidRPr="008D3929">
        <w:rPr>
          <w:spacing w:val="-3"/>
          <w:sz w:val="28"/>
          <w:szCs w:val="28"/>
          <w:lang w:bidi="ru-RU"/>
        </w:rPr>
        <w:t>принима</w:t>
      </w:r>
      <w:r w:rsidR="00702484" w:rsidRPr="008D3929">
        <w:rPr>
          <w:spacing w:val="-3"/>
          <w:sz w:val="28"/>
          <w:szCs w:val="28"/>
          <w:lang w:bidi="ru-RU"/>
        </w:rPr>
        <w:t>е</w:t>
      </w:r>
      <w:r w:rsidRPr="008D3929">
        <w:rPr>
          <w:spacing w:val="-3"/>
          <w:sz w:val="28"/>
          <w:szCs w:val="28"/>
          <w:lang w:bidi="ru-RU"/>
        </w:rPr>
        <w:t>тся К</w:t>
      </w:r>
      <w:r w:rsidRPr="008D3929">
        <w:rPr>
          <w:sz w:val="28"/>
          <w:szCs w:val="28"/>
          <w:lang w:bidi="ru-RU"/>
        </w:rPr>
        <w:t>омиссией большинством</w:t>
      </w:r>
      <w:r w:rsidRPr="008D3929">
        <w:rPr>
          <w:spacing w:val="-2"/>
          <w:sz w:val="28"/>
          <w:szCs w:val="28"/>
          <w:lang w:bidi="ru-RU"/>
        </w:rPr>
        <w:t xml:space="preserve"> </w:t>
      </w:r>
      <w:r w:rsidRPr="008D3929">
        <w:rPr>
          <w:sz w:val="28"/>
          <w:szCs w:val="28"/>
          <w:lang w:bidi="ru-RU"/>
        </w:rPr>
        <w:t>голосов.</w:t>
      </w:r>
    </w:p>
    <w:p w:rsidR="002648AC" w:rsidRDefault="004B2E3A" w:rsidP="008D3929">
      <w:pPr>
        <w:pStyle w:val="a9"/>
        <w:ind w:firstLine="709"/>
        <w:jc w:val="both"/>
        <w:rPr>
          <w:sz w:val="28"/>
          <w:szCs w:val="28"/>
          <w:lang w:bidi="ru-RU"/>
        </w:rPr>
      </w:pPr>
      <w:r w:rsidRPr="008D3929">
        <w:rPr>
          <w:sz w:val="28"/>
          <w:szCs w:val="28"/>
          <w:lang w:bidi="ru-RU"/>
        </w:rPr>
        <w:t xml:space="preserve">7.4. </w:t>
      </w:r>
      <w:r w:rsidR="002648AC" w:rsidRPr="008D3929">
        <w:rPr>
          <w:sz w:val="28"/>
          <w:szCs w:val="28"/>
          <w:lang w:bidi="ru-RU"/>
        </w:rPr>
        <w:t>Решения Комиссии оформляются протоколом, который подписывается председателем и</w:t>
      </w:r>
      <w:r w:rsidR="005A6621">
        <w:rPr>
          <w:sz w:val="28"/>
          <w:szCs w:val="28"/>
          <w:lang w:bidi="ru-RU"/>
        </w:rPr>
        <w:t>ли его заместителем, а также</w:t>
      </w:r>
      <w:r w:rsidR="002648AC" w:rsidRPr="008D3929">
        <w:rPr>
          <w:sz w:val="28"/>
          <w:szCs w:val="28"/>
          <w:lang w:bidi="ru-RU"/>
        </w:rPr>
        <w:t xml:space="preserve"> секретарем Комиссии.</w:t>
      </w:r>
    </w:p>
    <w:p w:rsidR="00006BAA" w:rsidRDefault="00006BAA" w:rsidP="008D3929">
      <w:pPr>
        <w:pStyle w:val="a9"/>
        <w:ind w:firstLine="709"/>
        <w:jc w:val="both"/>
        <w:rPr>
          <w:sz w:val="28"/>
          <w:szCs w:val="28"/>
          <w:lang w:bidi="ru-RU"/>
        </w:rPr>
      </w:pPr>
    </w:p>
    <w:p w:rsidR="00702484" w:rsidRPr="008D3929" w:rsidRDefault="008D3929" w:rsidP="008D3929">
      <w:pPr>
        <w:pStyle w:val="a5"/>
        <w:widowControl w:val="0"/>
        <w:tabs>
          <w:tab w:val="left" w:pos="2090"/>
        </w:tabs>
        <w:autoSpaceDE w:val="0"/>
        <w:autoSpaceDN w:val="0"/>
        <w:spacing w:after="0"/>
        <w:ind w:left="709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8.</w:t>
      </w:r>
      <w:r w:rsidR="004B2E3A" w:rsidRPr="008D3929">
        <w:rPr>
          <w:rFonts w:ascii="Times New Roman" w:eastAsia="Times New Roman" w:hAnsi="Times New Roman" w:cs="Times New Roman"/>
          <w:b/>
          <w:sz w:val="28"/>
          <w:szCs w:val="28"/>
          <w:lang w:eastAsia="ru-RU" w:bidi="ru-RU"/>
        </w:rPr>
        <w:t>Подведение итогов Конкурса</w:t>
      </w:r>
    </w:p>
    <w:p w:rsidR="00B327C2" w:rsidRPr="001375B9" w:rsidRDefault="004B2E3A" w:rsidP="00B327C2">
      <w:pPr>
        <w:pStyle w:val="a9"/>
        <w:ind w:firstLine="709"/>
        <w:jc w:val="both"/>
        <w:rPr>
          <w:sz w:val="28"/>
          <w:szCs w:val="28"/>
        </w:rPr>
      </w:pPr>
      <w:r>
        <w:rPr>
          <w:rFonts w:eastAsia="Calibri"/>
          <w:sz w:val="28"/>
          <w:szCs w:val="28"/>
        </w:rPr>
        <w:t>8</w:t>
      </w:r>
      <w:r w:rsidR="002648AC" w:rsidRPr="002648AC">
        <w:rPr>
          <w:rFonts w:eastAsia="Calibri"/>
          <w:sz w:val="28"/>
          <w:szCs w:val="28"/>
        </w:rPr>
        <w:t>.</w:t>
      </w:r>
      <w:r>
        <w:rPr>
          <w:rFonts w:eastAsia="Calibri"/>
          <w:sz w:val="28"/>
          <w:szCs w:val="28"/>
        </w:rPr>
        <w:t>1</w:t>
      </w:r>
      <w:r w:rsidR="002648AC" w:rsidRPr="002648AC">
        <w:rPr>
          <w:rFonts w:eastAsia="Calibri"/>
          <w:sz w:val="28"/>
          <w:szCs w:val="28"/>
        </w:rPr>
        <w:t xml:space="preserve">. </w:t>
      </w:r>
      <w:r w:rsidR="00B327C2" w:rsidRPr="001375B9">
        <w:rPr>
          <w:sz w:val="28"/>
          <w:szCs w:val="28"/>
        </w:rPr>
        <w:t xml:space="preserve">На основании рейтинговых списков выявляются победители </w:t>
      </w:r>
      <w:r w:rsidR="00B327C2">
        <w:rPr>
          <w:sz w:val="28"/>
          <w:szCs w:val="28"/>
        </w:rPr>
        <w:t xml:space="preserve">и призеры </w:t>
      </w:r>
      <w:r w:rsidR="00B327C2" w:rsidRPr="001375B9">
        <w:rPr>
          <w:sz w:val="28"/>
          <w:szCs w:val="28"/>
        </w:rPr>
        <w:t>Конкурса</w:t>
      </w:r>
      <w:r w:rsidR="00702484">
        <w:rPr>
          <w:sz w:val="28"/>
          <w:szCs w:val="28"/>
        </w:rPr>
        <w:t xml:space="preserve"> в каждой номинации</w:t>
      </w:r>
      <w:r w:rsidR="00B327C2" w:rsidRPr="001375B9">
        <w:rPr>
          <w:sz w:val="28"/>
          <w:szCs w:val="28"/>
        </w:rPr>
        <w:t xml:space="preserve">. </w:t>
      </w:r>
    </w:p>
    <w:p w:rsidR="00B327C2" w:rsidRPr="001375B9" w:rsidRDefault="00B327C2" w:rsidP="00B327C2">
      <w:pPr>
        <w:pStyle w:val="a9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</w:t>
      </w:r>
      <w:r w:rsidRPr="001375B9">
        <w:rPr>
          <w:sz w:val="28"/>
          <w:szCs w:val="28"/>
        </w:rPr>
        <w:t>.2. Рейтинговый список Конкурса формируется в зависимости от возрастных групп участников.</w:t>
      </w:r>
    </w:p>
    <w:p w:rsidR="00702484" w:rsidRDefault="00B327C2" w:rsidP="006A5F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rPr>
          <w:rFonts w:ascii="Times New Roman" w:eastAsia="Calibri" w:hAnsi="Times New Roman" w:cs="Times New Roman"/>
          <w:sz w:val="28"/>
          <w:szCs w:val="28"/>
        </w:rPr>
        <w:t>8.</w:t>
      </w:r>
      <w:r w:rsidR="00702484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4B2E3A">
        <w:rPr>
          <w:rFonts w:ascii="Times New Roman" w:eastAsia="Calibri" w:hAnsi="Times New Roman" w:cs="Times New Roman"/>
          <w:sz w:val="28"/>
          <w:szCs w:val="28"/>
        </w:rPr>
        <w:t>П</w:t>
      </w:r>
      <w:r w:rsidR="002648AC" w:rsidRPr="002648AC">
        <w:rPr>
          <w:rFonts w:ascii="Times New Roman" w:eastAsia="Times New Roman" w:hAnsi="Times New Roman" w:cs="Times New Roman"/>
          <w:sz w:val="28"/>
          <w:lang w:eastAsia="ru-RU" w:bidi="ru-RU"/>
        </w:rPr>
        <w:t>обедител</w:t>
      </w:r>
      <w:r w:rsidR="00A97B62">
        <w:rPr>
          <w:rFonts w:ascii="Times New Roman" w:eastAsia="Times New Roman" w:hAnsi="Times New Roman" w:cs="Times New Roman"/>
          <w:sz w:val="28"/>
          <w:lang w:eastAsia="ru-RU" w:bidi="ru-RU"/>
        </w:rPr>
        <w:t>и</w:t>
      </w:r>
      <w:r w:rsidR="002648AC" w:rsidRPr="002648AC">
        <w:rPr>
          <w:rFonts w:ascii="Times New Roman" w:eastAsia="Times New Roman" w:hAnsi="Times New Roman" w:cs="Times New Roman"/>
          <w:sz w:val="28"/>
          <w:lang w:eastAsia="ru-RU" w:bidi="ru-RU"/>
        </w:rPr>
        <w:t xml:space="preserve"> и призеры </w:t>
      </w:r>
      <w:r>
        <w:rPr>
          <w:rFonts w:ascii="Times New Roman" w:eastAsia="Times New Roman" w:hAnsi="Times New Roman" w:cs="Times New Roman"/>
          <w:sz w:val="28"/>
          <w:lang w:eastAsia="ru-RU" w:bidi="ru-RU"/>
        </w:rPr>
        <w:t xml:space="preserve">Конкурса </w:t>
      </w:r>
      <w:r w:rsidR="002648AC" w:rsidRPr="002648AC">
        <w:rPr>
          <w:rFonts w:ascii="Times New Roman" w:eastAsia="Times New Roman" w:hAnsi="Times New Roman" w:cs="Times New Roman"/>
          <w:sz w:val="28"/>
          <w:lang w:eastAsia="ru-RU" w:bidi="ru-RU"/>
        </w:rPr>
        <w:t>награжда</w:t>
      </w:r>
      <w:r w:rsidR="00093EB1">
        <w:rPr>
          <w:rFonts w:ascii="Times New Roman" w:eastAsia="Times New Roman" w:hAnsi="Times New Roman" w:cs="Times New Roman"/>
          <w:sz w:val="28"/>
          <w:lang w:eastAsia="ru-RU" w:bidi="ru-RU"/>
        </w:rPr>
        <w:t>ются дипломами за 1, 2 и 3 мест</w:t>
      </w:r>
      <w:r w:rsidR="00093EB1" w:rsidRPr="007C5055">
        <w:rPr>
          <w:rFonts w:ascii="Times New Roman" w:eastAsia="Times New Roman" w:hAnsi="Times New Roman" w:cs="Times New Roman"/>
          <w:sz w:val="28"/>
          <w:lang w:eastAsia="ru-RU" w:bidi="ru-RU"/>
        </w:rPr>
        <w:t>а</w:t>
      </w:r>
      <w:r w:rsidR="00702484">
        <w:rPr>
          <w:rFonts w:ascii="Times New Roman" w:eastAsia="Times New Roman" w:hAnsi="Times New Roman" w:cs="Times New Roman"/>
          <w:sz w:val="28"/>
          <w:lang w:eastAsia="ru-RU" w:bidi="ru-RU"/>
        </w:rPr>
        <w:t xml:space="preserve"> и призами. У</w:t>
      </w:r>
      <w:r w:rsidR="002648AC" w:rsidRPr="002648AC">
        <w:rPr>
          <w:rFonts w:ascii="Times New Roman" w:eastAsia="Times New Roman" w:hAnsi="Times New Roman" w:cs="Times New Roman"/>
          <w:sz w:val="28"/>
          <w:lang w:eastAsia="ru-RU" w:bidi="ru-RU"/>
        </w:rPr>
        <w:t xml:space="preserve">частники </w:t>
      </w:r>
      <w:r w:rsidR="00702484">
        <w:rPr>
          <w:rFonts w:ascii="Times New Roman" w:eastAsia="Times New Roman" w:hAnsi="Times New Roman" w:cs="Times New Roman"/>
          <w:sz w:val="28"/>
          <w:lang w:eastAsia="ru-RU" w:bidi="ru-RU"/>
        </w:rPr>
        <w:t xml:space="preserve">Конкурса </w:t>
      </w:r>
      <w:r w:rsidR="002648AC" w:rsidRPr="002648AC">
        <w:rPr>
          <w:rFonts w:ascii="Times New Roman" w:eastAsia="Times New Roman" w:hAnsi="Times New Roman" w:cs="Times New Roman"/>
          <w:sz w:val="28"/>
          <w:lang w:eastAsia="ru-RU" w:bidi="ru-RU"/>
        </w:rPr>
        <w:t xml:space="preserve">награждаются </w:t>
      </w:r>
      <w:r w:rsidR="00702484">
        <w:rPr>
          <w:rFonts w:ascii="Times New Roman" w:eastAsia="Times New Roman" w:hAnsi="Times New Roman" w:cs="Times New Roman"/>
          <w:sz w:val="28"/>
          <w:lang w:eastAsia="ru-RU" w:bidi="ru-RU"/>
        </w:rPr>
        <w:t>сертификатами/</w:t>
      </w:r>
      <w:r w:rsidR="004B2E3A">
        <w:rPr>
          <w:rFonts w:ascii="Times New Roman" w:eastAsia="Times New Roman" w:hAnsi="Times New Roman" w:cs="Times New Roman"/>
          <w:sz w:val="28"/>
          <w:lang w:eastAsia="ru-RU" w:bidi="ru-RU"/>
        </w:rPr>
        <w:t>дипломами</w:t>
      </w:r>
      <w:r w:rsidR="002648AC" w:rsidRPr="002648AC">
        <w:rPr>
          <w:rFonts w:ascii="Times New Roman" w:eastAsia="Times New Roman" w:hAnsi="Times New Roman" w:cs="Times New Roman"/>
          <w:sz w:val="28"/>
          <w:lang w:eastAsia="ru-RU" w:bidi="ru-RU"/>
        </w:rPr>
        <w:t xml:space="preserve"> за участие. </w:t>
      </w:r>
    </w:p>
    <w:p w:rsidR="004B2E3A" w:rsidRDefault="002648AC" w:rsidP="006A5F75">
      <w:pPr>
        <w:spacing w:after="0"/>
        <w:ind w:firstLine="709"/>
        <w:jc w:val="both"/>
        <w:rPr>
          <w:rFonts w:ascii="Times New Roman" w:eastAsia="Times New Roman" w:hAnsi="Times New Roman" w:cs="Times New Roman"/>
          <w:sz w:val="28"/>
          <w:lang w:eastAsia="ru-RU" w:bidi="ru-RU"/>
        </w:rPr>
      </w:pPr>
      <w:r w:rsidRPr="002648AC">
        <w:rPr>
          <w:rFonts w:ascii="Times New Roman" w:eastAsia="Times New Roman" w:hAnsi="Times New Roman" w:cs="Times New Roman"/>
          <w:sz w:val="28"/>
          <w:lang w:eastAsia="ru-RU" w:bidi="ru-RU"/>
        </w:rPr>
        <w:t>Организаторы вправе учредить дополнительные номинации Конкурса.</w:t>
      </w:r>
    </w:p>
    <w:p w:rsidR="004B2E3A" w:rsidRDefault="004B2E3A">
      <w:pPr>
        <w:rPr>
          <w:rFonts w:ascii="Times New Roman" w:eastAsia="Times New Roman" w:hAnsi="Times New Roman" w:cs="Times New Roman"/>
          <w:sz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lang w:eastAsia="ru-RU" w:bidi="ru-RU"/>
        </w:rPr>
        <w:br w:type="page"/>
      </w:r>
    </w:p>
    <w:p w:rsidR="00702484" w:rsidRDefault="004B2E3A" w:rsidP="004B2E3A">
      <w:pPr>
        <w:widowControl w:val="0"/>
        <w:autoSpaceDE w:val="0"/>
        <w:autoSpaceDN w:val="0"/>
        <w:spacing w:before="72" w:after="0" w:line="240" w:lineRule="auto"/>
        <w:ind w:left="6804" w:right="626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70248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lastRenderedPageBreak/>
        <w:t>Приложение № 1</w:t>
      </w:r>
      <w:r w:rsidR="00702484" w:rsidRPr="0070248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 </w:t>
      </w:r>
    </w:p>
    <w:p w:rsidR="004B2E3A" w:rsidRPr="00702484" w:rsidRDefault="00702484" w:rsidP="004B2E3A">
      <w:pPr>
        <w:widowControl w:val="0"/>
        <w:autoSpaceDE w:val="0"/>
        <w:autoSpaceDN w:val="0"/>
        <w:spacing w:before="72" w:after="0" w:line="240" w:lineRule="auto"/>
        <w:ind w:left="6804" w:right="626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70248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к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П</w:t>
      </w:r>
      <w:r w:rsidRPr="0070248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оложению</w:t>
      </w:r>
    </w:p>
    <w:p w:rsidR="004B2E3A" w:rsidRPr="004B2E3A" w:rsidRDefault="004B2E3A" w:rsidP="004B2E3A">
      <w:pPr>
        <w:widowControl w:val="0"/>
        <w:autoSpaceDE w:val="0"/>
        <w:autoSpaceDN w:val="0"/>
        <w:spacing w:before="72" w:after="0" w:line="240" w:lineRule="auto"/>
        <w:ind w:right="626"/>
        <w:jc w:val="right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lang w:eastAsia="ru-RU" w:bidi="ru-RU"/>
        </w:rPr>
      </w:pPr>
    </w:p>
    <w:p w:rsidR="004B2E3A" w:rsidRPr="004B2E3A" w:rsidRDefault="004B2E3A" w:rsidP="004B2E3A">
      <w:pPr>
        <w:widowControl w:val="0"/>
        <w:autoSpaceDE w:val="0"/>
        <w:autoSpaceDN w:val="0"/>
        <w:spacing w:before="5" w:after="0" w:line="240" w:lineRule="auto"/>
        <w:rPr>
          <w:rFonts w:ascii="Times New Roman" w:eastAsia="Times New Roman" w:hAnsi="Times New Roman" w:cs="Times New Roman"/>
          <w:b/>
          <w:sz w:val="20"/>
          <w:szCs w:val="28"/>
          <w:lang w:eastAsia="ru-RU" w:bidi="ru-RU"/>
        </w:rPr>
      </w:pPr>
    </w:p>
    <w:p w:rsidR="004B2E3A" w:rsidRPr="004B2E3A" w:rsidRDefault="004B2E3A" w:rsidP="004B2E3A">
      <w:pPr>
        <w:widowControl w:val="0"/>
        <w:autoSpaceDE w:val="0"/>
        <w:autoSpaceDN w:val="0"/>
        <w:spacing w:before="89" w:after="0" w:line="240" w:lineRule="auto"/>
        <w:ind w:left="41"/>
        <w:jc w:val="center"/>
        <w:rPr>
          <w:rFonts w:ascii="Times New Roman" w:eastAsia="Times New Roman" w:hAnsi="Times New Roman" w:cs="Times New Roman"/>
          <w:b/>
          <w:sz w:val="28"/>
          <w:lang w:eastAsia="ru-RU" w:bidi="ru-RU"/>
        </w:rPr>
      </w:pPr>
      <w:r w:rsidRPr="004B2E3A">
        <w:rPr>
          <w:rFonts w:ascii="Times New Roman" w:eastAsia="Times New Roman" w:hAnsi="Times New Roman" w:cs="Times New Roman"/>
          <w:b/>
          <w:sz w:val="28"/>
          <w:lang w:eastAsia="ru-RU" w:bidi="ru-RU"/>
        </w:rPr>
        <w:t>ЗАЯВКА</w:t>
      </w:r>
    </w:p>
    <w:p w:rsidR="00283042" w:rsidRDefault="004B2E3A" w:rsidP="00283042">
      <w:pPr>
        <w:pStyle w:val="a9"/>
        <w:jc w:val="center"/>
        <w:rPr>
          <w:b/>
          <w:sz w:val="28"/>
          <w:szCs w:val="28"/>
          <w:bdr w:val="none" w:sz="0" w:space="0" w:color="auto" w:frame="1"/>
        </w:rPr>
      </w:pPr>
      <w:r w:rsidRPr="004B2E3A">
        <w:rPr>
          <w:b/>
          <w:sz w:val="28"/>
          <w:szCs w:val="28"/>
          <w:lang w:bidi="ru-RU"/>
        </w:rPr>
        <w:t xml:space="preserve">на участие в </w:t>
      </w:r>
      <w:r w:rsidR="008D3929">
        <w:rPr>
          <w:b/>
          <w:sz w:val="28"/>
          <w:szCs w:val="28"/>
          <w:lang w:bidi="ru-RU"/>
        </w:rPr>
        <w:t>городском к</w:t>
      </w:r>
      <w:r w:rsidR="003D1EB0">
        <w:rPr>
          <w:b/>
          <w:sz w:val="28"/>
          <w:szCs w:val="28"/>
          <w:lang w:bidi="ru-RU"/>
        </w:rPr>
        <w:t xml:space="preserve">онкурсе </w:t>
      </w:r>
      <w:r w:rsidR="00283042" w:rsidRPr="00452AAC">
        <w:rPr>
          <w:b/>
          <w:sz w:val="28"/>
          <w:szCs w:val="28"/>
          <w:bdr w:val="none" w:sz="0" w:space="0" w:color="auto" w:frame="1"/>
        </w:rPr>
        <w:t>творческ</w:t>
      </w:r>
      <w:r w:rsidR="00283042">
        <w:rPr>
          <w:b/>
          <w:sz w:val="28"/>
          <w:szCs w:val="28"/>
          <w:bdr w:val="none" w:sz="0" w:space="0" w:color="auto" w:frame="1"/>
        </w:rPr>
        <w:t>их</w:t>
      </w:r>
      <w:r w:rsidR="00283042" w:rsidRPr="00452AAC">
        <w:rPr>
          <w:b/>
          <w:sz w:val="28"/>
          <w:szCs w:val="28"/>
          <w:bdr w:val="none" w:sz="0" w:space="0" w:color="auto" w:frame="1"/>
        </w:rPr>
        <w:t xml:space="preserve"> </w:t>
      </w:r>
      <w:r w:rsidR="00283042">
        <w:rPr>
          <w:b/>
          <w:sz w:val="28"/>
          <w:szCs w:val="28"/>
          <w:bdr w:val="none" w:sz="0" w:space="0" w:color="auto" w:frame="1"/>
        </w:rPr>
        <w:t xml:space="preserve">поделок и проектов </w:t>
      </w:r>
    </w:p>
    <w:p w:rsidR="00283042" w:rsidRDefault="00283042" w:rsidP="00283042">
      <w:pPr>
        <w:pStyle w:val="a9"/>
        <w:jc w:val="center"/>
        <w:rPr>
          <w:b/>
          <w:sz w:val="28"/>
          <w:szCs w:val="28"/>
          <w:bdr w:val="none" w:sz="0" w:space="0" w:color="auto" w:frame="1"/>
        </w:rPr>
      </w:pPr>
      <w:r>
        <w:rPr>
          <w:b/>
          <w:sz w:val="28"/>
          <w:szCs w:val="28"/>
          <w:bdr w:val="none" w:sz="0" w:space="0" w:color="auto" w:frame="1"/>
        </w:rPr>
        <w:t xml:space="preserve">«Салют Победы», посвященного 76 годовщине Победы в </w:t>
      </w:r>
    </w:p>
    <w:p w:rsidR="00283042" w:rsidRPr="00452AAC" w:rsidRDefault="00283042" w:rsidP="00283042">
      <w:pPr>
        <w:pStyle w:val="a9"/>
        <w:jc w:val="center"/>
        <w:rPr>
          <w:b/>
          <w:sz w:val="28"/>
          <w:szCs w:val="28"/>
          <w:bdr w:val="none" w:sz="0" w:space="0" w:color="auto" w:frame="1"/>
        </w:rPr>
      </w:pPr>
      <w:r>
        <w:rPr>
          <w:b/>
          <w:sz w:val="28"/>
          <w:szCs w:val="28"/>
          <w:bdr w:val="none" w:sz="0" w:space="0" w:color="auto" w:frame="1"/>
        </w:rPr>
        <w:t>Великой Отечественной войне</w:t>
      </w:r>
    </w:p>
    <w:p w:rsidR="003D1EB0" w:rsidRPr="004B2E3A" w:rsidRDefault="003D1EB0" w:rsidP="00283042">
      <w:pPr>
        <w:pStyle w:val="a3"/>
        <w:shd w:val="clear" w:color="auto" w:fill="FFFFFF"/>
        <w:spacing w:before="0" w:beforeAutospacing="0" w:after="0" w:afterAutospacing="0" w:line="312" w:lineRule="atLeast"/>
        <w:jc w:val="center"/>
        <w:textAlignment w:val="baseline"/>
        <w:rPr>
          <w:sz w:val="28"/>
          <w:szCs w:val="28"/>
          <w:lang w:bidi="ru-RU"/>
        </w:rPr>
      </w:pPr>
    </w:p>
    <w:p w:rsidR="003C6424" w:rsidRDefault="003D1EB0" w:rsidP="003D1EB0">
      <w:pPr>
        <w:widowControl w:val="0"/>
        <w:tabs>
          <w:tab w:val="left" w:pos="10580"/>
          <w:tab w:val="left" w:pos="10664"/>
        </w:tabs>
        <w:autoSpaceDE w:val="0"/>
        <w:autoSpaceDN w:val="0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ФИО </w:t>
      </w:r>
      <w:r w:rsidR="008D3929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участника (полностью)/</w:t>
      </w:r>
      <w:r w:rsidR="003C642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группы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28304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участников</w:t>
      </w:r>
    </w:p>
    <w:p w:rsidR="003D1EB0" w:rsidRDefault="003D1EB0" w:rsidP="003D1EB0">
      <w:pPr>
        <w:widowControl w:val="0"/>
        <w:tabs>
          <w:tab w:val="left" w:pos="10580"/>
          <w:tab w:val="left" w:pos="10664"/>
        </w:tabs>
        <w:autoSpaceDE w:val="0"/>
        <w:autoSpaceDN w:val="0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_____________________________________________________________________</w:t>
      </w:r>
    </w:p>
    <w:p w:rsidR="003D1EB0" w:rsidRDefault="003D1EB0" w:rsidP="003D1EB0">
      <w:pPr>
        <w:widowControl w:val="0"/>
        <w:tabs>
          <w:tab w:val="left" w:pos="10580"/>
          <w:tab w:val="left" w:pos="10664"/>
        </w:tabs>
        <w:autoSpaceDE w:val="0"/>
        <w:autoSpaceDN w:val="0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_____________________________________________________________________</w:t>
      </w:r>
    </w:p>
    <w:p w:rsidR="003D1EB0" w:rsidRDefault="003D1EB0" w:rsidP="003D1EB0">
      <w:pPr>
        <w:widowControl w:val="0"/>
        <w:tabs>
          <w:tab w:val="left" w:pos="10580"/>
          <w:tab w:val="left" w:pos="10664"/>
        </w:tabs>
        <w:autoSpaceDE w:val="0"/>
        <w:autoSpaceDN w:val="0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_____________________________________________________________________</w:t>
      </w:r>
    </w:p>
    <w:p w:rsidR="003D1EB0" w:rsidRDefault="003D1EB0" w:rsidP="004B2E3A">
      <w:pPr>
        <w:widowControl w:val="0"/>
        <w:tabs>
          <w:tab w:val="left" w:pos="10580"/>
          <w:tab w:val="left" w:pos="10664"/>
        </w:tabs>
        <w:autoSpaceDE w:val="0"/>
        <w:autoSpaceDN w:val="0"/>
        <w:spacing w:after="0" w:line="240" w:lineRule="auto"/>
        <w:ind w:left="142" w:right="55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4B2E3A" w:rsidRDefault="004B2E3A" w:rsidP="00702484">
      <w:pPr>
        <w:widowControl w:val="0"/>
        <w:tabs>
          <w:tab w:val="left" w:pos="10580"/>
          <w:tab w:val="left" w:pos="10664"/>
        </w:tabs>
        <w:autoSpaceDE w:val="0"/>
        <w:autoSpaceDN w:val="0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B2E3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Школа_________________________</w:t>
      </w:r>
      <w:r w:rsidR="007024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_____________________</w:t>
      </w:r>
      <w:r w:rsidRPr="004B2E3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Класс</w:t>
      </w:r>
      <w:r w:rsidR="007024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____________</w:t>
      </w:r>
    </w:p>
    <w:p w:rsidR="00DD3B3D" w:rsidRDefault="00DD3B3D" w:rsidP="00702484">
      <w:pPr>
        <w:widowControl w:val="0"/>
        <w:tabs>
          <w:tab w:val="left" w:pos="10580"/>
          <w:tab w:val="left" w:pos="10664"/>
        </w:tabs>
        <w:autoSpaceDE w:val="0"/>
        <w:autoSpaceDN w:val="0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DD3B3D" w:rsidRDefault="00DD3B3D" w:rsidP="00702484">
      <w:pPr>
        <w:widowControl w:val="0"/>
        <w:tabs>
          <w:tab w:val="left" w:pos="10580"/>
          <w:tab w:val="left" w:pos="10664"/>
        </w:tabs>
        <w:autoSpaceDE w:val="0"/>
        <w:autoSpaceDN w:val="0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Возрастная группа_____________________________________________________</w:t>
      </w:r>
    </w:p>
    <w:p w:rsidR="003D1EB0" w:rsidRDefault="003D1EB0" w:rsidP="004B2E3A">
      <w:pPr>
        <w:widowControl w:val="0"/>
        <w:tabs>
          <w:tab w:val="left" w:pos="10580"/>
          <w:tab w:val="left" w:pos="10664"/>
        </w:tabs>
        <w:autoSpaceDE w:val="0"/>
        <w:autoSpaceDN w:val="0"/>
        <w:spacing w:after="0" w:line="240" w:lineRule="auto"/>
        <w:ind w:left="142" w:right="55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3D1EB0" w:rsidRDefault="003D1EB0" w:rsidP="003D1EB0">
      <w:pPr>
        <w:widowControl w:val="0"/>
        <w:tabs>
          <w:tab w:val="left" w:pos="9923"/>
          <w:tab w:val="left" w:pos="10580"/>
          <w:tab w:val="left" w:pos="10664"/>
        </w:tabs>
        <w:autoSpaceDE w:val="0"/>
        <w:autoSpaceDN w:val="0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Номинация___________________________________________________________</w:t>
      </w:r>
    </w:p>
    <w:p w:rsidR="003D1EB0" w:rsidRDefault="003D1EB0" w:rsidP="003D1EB0">
      <w:pPr>
        <w:widowControl w:val="0"/>
        <w:tabs>
          <w:tab w:val="left" w:pos="9923"/>
          <w:tab w:val="left" w:pos="10580"/>
          <w:tab w:val="left" w:pos="10664"/>
        </w:tabs>
        <w:autoSpaceDE w:val="0"/>
        <w:autoSpaceDN w:val="0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3D1EB0" w:rsidRDefault="003D1EB0" w:rsidP="003D1EB0">
      <w:pPr>
        <w:widowControl w:val="0"/>
        <w:tabs>
          <w:tab w:val="left" w:pos="9923"/>
          <w:tab w:val="left" w:pos="10580"/>
          <w:tab w:val="left" w:pos="10664"/>
        </w:tabs>
        <w:autoSpaceDE w:val="0"/>
        <w:autoSpaceDN w:val="0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Название </w:t>
      </w:r>
      <w:r w:rsidR="007024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аботы ______________________________________________________</w:t>
      </w:r>
    </w:p>
    <w:p w:rsidR="003D1EB0" w:rsidRDefault="003D1EB0" w:rsidP="003D1EB0">
      <w:pPr>
        <w:widowControl w:val="0"/>
        <w:tabs>
          <w:tab w:val="left" w:pos="9923"/>
          <w:tab w:val="left" w:pos="10580"/>
          <w:tab w:val="left" w:pos="10664"/>
        </w:tabs>
        <w:autoSpaceDE w:val="0"/>
        <w:autoSpaceDN w:val="0"/>
        <w:spacing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3D1EB0" w:rsidRDefault="004B2E3A" w:rsidP="003D1EB0">
      <w:pPr>
        <w:widowControl w:val="0"/>
        <w:tabs>
          <w:tab w:val="left" w:pos="10575"/>
          <w:tab w:val="left" w:pos="10606"/>
          <w:tab w:val="left" w:pos="10664"/>
        </w:tabs>
        <w:autoSpaceDE w:val="0"/>
        <w:autoSpaceDN w:val="0"/>
        <w:spacing w:before="125"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B2E3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ФИО</w:t>
      </w:r>
      <w:r w:rsidR="007024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 должность</w:t>
      </w:r>
      <w:r w:rsidRPr="004B2E3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 контактный</w:t>
      </w:r>
      <w:r w:rsidRPr="004B2E3A">
        <w:rPr>
          <w:rFonts w:ascii="Times New Roman" w:eastAsia="Times New Roman" w:hAnsi="Times New Roman" w:cs="Times New Roman"/>
          <w:spacing w:val="-6"/>
          <w:sz w:val="28"/>
          <w:szCs w:val="28"/>
          <w:lang w:eastAsia="ru-RU" w:bidi="ru-RU"/>
        </w:rPr>
        <w:t xml:space="preserve"> </w:t>
      </w:r>
      <w:r w:rsidR="007024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телефон </w:t>
      </w:r>
      <w:r w:rsidRPr="004B2E3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руководител</w:t>
      </w:r>
      <w:r w:rsidR="0028304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ей</w:t>
      </w:r>
      <w:r w:rsidRPr="004B2E3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3D1EB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________________________________</w:t>
      </w:r>
      <w:r w:rsidR="007024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_____________________________________</w:t>
      </w:r>
    </w:p>
    <w:p w:rsidR="004B2E3A" w:rsidRPr="004B2E3A" w:rsidRDefault="003D1EB0" w:rsidP="003D1EB0">
      <w:pPr>
        <w:widowControl w:val="0"/>
        <w:tabs>
          <w:tab w:val="left" w:pos="10575"/>
          <w:tab w:val="left" w:pos="10606"/>
          <w:tab w:val="left" w:pos="10664"/>
        </w:tabs>
        <w:autoSpaceDE w:val="0"/>
        <w:autoSpaceDN w:val="0"/>
        <w:spacing w:before="125"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_____________________________________________________________________</w:t>
      </w:r>
      <w:r w:rsidR="004B2E3A" w:rsidRPr="004B2E3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</w:p>
    <w:p w:rsidR="004B2E3A" w:rsidRDefault="004B2E3A" w:rsidP="000135C5">
      <w:pPr>
        <w:widowControl w:val="0"/>
        <w:tabs>
          <w:tab w:val="left" w:pos="10575"/>
          <w:tab w:val="left" w:pos="10606"/>
          <w:tab w:val="left" w:pos="10664"/>
        </w:tabs>
        <w:autoSpaceDE w:val="0"/>
        <w:autoSpaceDN w:val="0"/>
        <w:spacing w:before="125" w:after="0" w:line="240" w:lineRule="auto"/>
        <w:ind w:left="142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B2E3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Электронный</w:t>
      </w:r>
      <w:r w:rsidRPr="004B2E3A">
        <w:rPr>
          <w:rFonts w:ascii="Times New Roman" w:eastAsia="Times New Roman" w:hAnsi="Times New Roman" w:cs="Times New Roman"/>
          <w:spacing w:val="-14"/>
          <w:sz w:val="28"/>
          <w:szCs w:val="28"/>
          <w:lang w:eastAsia="ru-RU" w:bidi="ru-RU"/>
        </w:rPr>
        <w:t xml:space="preserve"> </w:t>
      </w:r>
      <w:r w:rsidR="003D1EB0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адрес </w:t>
      </w:r>
      <w:r w:rsidR="007024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участника</w:t>
      </w:r>
      <w:r w:rsidR="000135C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________________</w:t>
      </w:r>
      <w:r w:rsidR="00702484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____________________________</w:t>
      </w:r>
    </w:p>
    <w:p w:rsidR="00702484" w:rsidRPr="004B2E3A" w:rsidRDefault="00702484" w:rsidP="000135C5">
      <w:pPr>
        <w:widowControl w:val="0"/>
        <w:tabs>
          <w:tab w:val="left" w:pos="10575"/>
          <w:tab w:val="left" w:pos="10606"/>
          <w:tab w:val="left" w:pos="10664"/>
        </w:tabs>
        <w:autoSpaceDE w:val="0"/>
        <w:autoSpaceDN w:val="0"/>
        <w:spacing w:before="125" w:after="0" w:line="240" w:lineRule="auto"/>
        <w:ind w:left="142"/>
        <w:jc w:val="both"/>
        <w:rPr>
          <w:rFonts w:ascii="Times New Roman" w:eastAsia="Times New Roman" w:hAnsi="Times New Roman" w:cs="Times New Roman"/>
          <w:sz w:val="20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Контактный </w:t>
      </w:r>
      <w:r w:rsidR="00040A0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(мобильный)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телефон участника__________</w:t>
      </w:r>
      <w:r w:rsidR="00040A0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_____________________</w:t>
      </w:r>
    </w:p>
    <w:p w:rsidR="004B2E3A" w:rsidRPr="004B2E3A" w:rsidRDefault="004B2E3A" w:rsidP="004B2E3A">
      <w:pPr>
        <w:widowControl w:val="0"/>
        <w:autoSpaceDE w:val="0"/>
        <w:autoSpaceDN w:val="0"/>
        <w:spacing w:before="89" w:after="0" w:line="240" w:lineRule="auto"/>
        <w:ind w:left="142" w:right="-34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4B2E3A" w:rsidRPr="004B2E3A" w:rsidRDefault="004B2E3A" w:rsidP="004B2E3A">
      <w:pPr>
        <w:widowControl w:val="0"/>
        <w:autoSpaceDE w:val="0"/>
        <w:autoSpaceDN w:val="0"/>
        <w:spacing w:before="1" w:after="0" w:line="240" w:lineRule="auto"/>
        <w:ind w:left="142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:rsidR="004B2E3A" w:rsidRPr="00040A0F" w:rsidRDefault="004B2E3A" w:rsidP="004B2E3A">
      <w:pPr>
        <w:widowControl w:val="0"/>
        <w:tabs>
          <w:tab w:val="left" w:pos="601"/>
          <w:tab w:val="left" w:pos="2136"/>
          <w:tab w:val="left" w:pos="2906"/>
          <w:tab w:val="left" w:pos="5056"/>
          <w:tab w:val="left" w:pos="8213"/>
        </w:tabs>
        <w:autoSpaceDE w:val="0"/>
        <w:autoSpaceDN w:val="0"/>
        <w:spacing w:after="0" w:line="318" w:lineRule="exact"/>
        <w:ind w:left="142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4B2E3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«</w:t>
      </w:r>
      <w:r w:rsidRPr="004B2E3A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 </w:t>
      </w:r>
      <w:r w:rsidRPr="004B2E3A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ab/>
      </w:r>
      <w:r w:rsidRPr="004B2E3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»</w:t>
      </w:r>
      <w:r w:rsidRPr="004B2E3A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 </w:t>
      </w:r>
      <w:r w:rsidRPr="004B2E3A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ab/>
      </w:r>
      <w:r w:rsidRPr="004B2E3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20</w:t>
      </w:r>
      <w:r w:rsidRPr="004B2E3A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 </w:t>
      </w:r>
      <w:r w:rsidRPr="004B2E3A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ab/>
      </w:r>
      <w:r w:rsidRPr="004B2E3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г.</w:t>
      </w:r>
      <w:r w:rsidR="00040A0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           </w:t>
      </w:r>
      <w:r w:rsidRPr="004B2E3A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 </w:t>
      </w:r>
      <w:r w:rsidRPr="004B2E3A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ab/>
      </w:r>
      <w:r w:rsidRPr="004B2E3A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/</w:t>
      </w:r>
      <w:r w:rsidRPr="004B2E3A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 xml:space="preserve"> </w:t>
      </w:r>
      <w:r w:rsidRPr="004B2E3A">
        <w:rPr>
          <w:rFonts w:ascii="Times New Roman" w:eastAsia="Times New Roman" w:hAnsi="Times New Roman" w:cs="Times New Roman"/>
          <w:sz w:val="28"/>
          <w:szCs w:val="28"/>
          <w:u w:val="single"/>
          <w:lang w:eastAsia="ru-RU" w:bidi="ru-RU"/>
        </w:rPr>
        <w:tab/>
      </w:r>
      <w:r w:rsidR="00040A0F" w:rsidRPr="00040A0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__________</w:t>
      </w:r>
      <w:r w:rsidRPr="00040A0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/</w:t>
      </w:r>
    </w:p>
    <w:p w:rsidR="004B2E3A" w:rsidRPr="004B2E3A" w:rsidRDefault="004B2E3A" w:rsidP="004B2E3A">
      <w:pPr>
        <w:widowControl w:val="0"/>
        <w:tabs>
          <w:tab w:val="left" w:pos="5447"/>
          <w:tab w:val="left" w:pos="7010"/>
        </w:tabs>
        <w:autoSpaceDE w:val="0"/>
        <w:autoSpaceDN w:val="0"/>
        <w:spacing w:after="0" w:line="203" w:lineRule="exact"/>
        <w:ind w:left="2610"/>
        <w:rPr>
          <w:rFonts w:ascii="Times New Roman" w:eastAsia="Times New Roman" w:hAnsi="Times New Roman" w:cs="Times New Roman"/>
          <w:sz w:val="18"/>
          <w:lang w:eastAsia="ru-RU" w:bidi="ru-RU"/>
        </w:rPr>
      </w:pPr>
      <w:r w:rsidRPr="004B2E3A">
        <w:rPr>
          <w:rFonts w:ascii="Times New Roman" w:eastAsia="Times New Roman" w:hAnsi="Times New Roman" w:cs="Times New Roman"/>
          <w:sz w:val="18"/>
          <w:lang w:eastAsia="ru-RU" w:bidi="ru-RU"/>
        </w:rPr>
        <w:t>(дата)</w:t>
      </w:r>
      <w:r w:rsidRPr="004B2E3A">
        <w:rPr>
          <w:rFonts w:ascii="Times New Roman" w:eastAsia="Times New Roman" w:hAnsi="Times New Roman" w:cs="Times New Roman"/>
          <w:sz w:val="18"/>
          <w:lang w:eastAsia="ru-RU" w:bidi="ru-RU"/>
        </w:rPr>
        <w:tab/>
        <w:t>(подпись)</w:t>
      </w:r>
      <w:r w:rsidRPr="004B2E3A">
        <w:rPr>
          <w:rFonts w:ascii="Times New Roman" w:eastAsia="Times New Roman" w:hAnsi="Times New Roman" w:cs="Times New Roman"/>
          <w:sz w:val="18"/>
          <w:lang w:eastAsia="ru-RU" w:bidi="ru-RU"/>
        </w:rPr>
        <w:tab/>
        <w:t>(расшифровка)</w:t>
      </w:r>
    </w:p>
    <w:p w:rsidR="004B2E3A" w:rsidRPr="004B2E3A" w:rsidRDefault="004B2E3A" w:rsidP="004B2E3A">
      <w:pPr>
        <w:widowControl w:val="0"/>
        <w:autoSpaceDE w:val="0"/>
        <w:autoSpaceDN w:val="0"/>
        <w:spacing w:after="0" w:line="203" w:lineRule="exact"/>
        <w:rPr>
          <w:rFonts w:ascii="Times New Roman" w:eastAsia="Times New Roman" w:hAnsi="Times New Roman" w:cs="Times New Roman"/>
          <w:sz w:val="18"/>
          <w:lang w:eastAsia="ru-RU" w:bidi="ru-RU"/>
        </w:rPr>
        <w:sectPr w:rsidR="004B2E3A" w:rsidRPr="004B2E3A" w:rsidSect="00283042">
          <w:headerReference w:type="default" r:id="rId7"/>
          <w:footerReference w:type="default" r:id="rId8"/>
          <w:pgSz w:w="11910" w:h="16840"/>
          <w:pgMar w:top="1040" w:right="711" w:bottom="993" w:left="1276" w:header="0" w:footer="0" w:gutter="0"/>
          <w:cols w:space="720"/>
          <w:titlePg/>
          <w:docGrid w:linePitch="299"/>
        </w:sectPr>
      </w:pPr>
    </w:p>
    <w:p w:rsidR="00452AAC" w:rsidRDefault="00452AAC" w:rsidP="00452AAC">
      <w:pPr>
        <w:widowControl w:val="0"/>
        <w:autoSpaceDE w:val="0"/>
        <w:autoSpaceDN w:val="0"/>
        <w:spacing w:before="72" w:after="0" w:line="240" w:lineRule="auto"/>
        <w:ind w:left="6804" w:right="626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70248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lastRenderedPageBreak/>
        <w:t xml:space="preserve">Приложение №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2</w:t>
      </w:r>
      <w:r w:rsidRPr="0070248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 </w:t>
      </w:r>
    </w:p>
    <w:p w:rsidR="00452AAC" w:rsidRPr="00702484" w:rsidRDefault="00452AAC" w:rsidP="00452AAC">
      <w:pPr>
        <w:widowControl w:val="0"/>
        <w:autoSpaceDE w:val="0"/>
        <w:autoSpaceDN w:val="0"/>
        <w:spacing w:before="72" w:after="0" w:line="240" w:lineRule="auto"/>
        <w:ind w:left="6804" w:right="626"/>
        <w:outlineLvl w:val="0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r w:rsidRPr="0070248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 xml:space="preserve">к </w:t>
      </w:r>
      <w:r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П</w:t>
      </w:r>
      <w:r w:rsidRPr="00702484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оложению</w:t>
      </w:r>
    </w:p>
    <w:p w:rsidR="004B2E3A" w:rsidRPr="004B2E3A" w:rsidRDefault="004B2E3A" w:rsidP="004B2E3A">
      <w:pPr>
        <w:spacing w:after="0" w:line="259" w:lineRule="auto"/>
        <w:jc w:val="center"/>
        <w:rPr>
          <w:rFonts w:ascii="Times New Roman" w:eastAsia="Calibri" w:hAnsi="Times New Roman" w:cs="Times New Roman"/>
          <w:b/>
        </w:rPr>
      </w:pPr>
    </w:p>
    <w:p w:rsidR="004B2E3A" w:rsidRPr="008D3929" w:rsidRDefault="004B2E3A" w:rsidP="004B2E3A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D3929">
        <w:rPr>
          <w:rFonts w:ascii="Times New Roman" w:eastAsia="Calibri" w:hAnsi="Times New Roman" w:cs="Times New Roman"/>
          <w:b/>
          <w:sz w:val="28"/>
          <w:szCs w:val="28"/>
        </w:rPr>
        <w:t xml:space="preserve">СОГЛАСИЕ </w:t>
      </w:r>
    </w:p>
    <w:p w:rsidR="004B2E3A" w:rsidRPr="008D3929" w:rsidRDefault="004B2E3A" w:rsidP="004B2E3A">
      <w:pPr>
        <w:spacing w:after="0" w:line="259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8D3929">
        <w:rPr>
          <w:rFonts w:ascii="Times New Roman" w:eastAsia="Calibri" w:hAnsi="Times New Roman" w:cs="Times New Roman"/>
          <w:b/>
          <w:sz w:val="28"/>
          <w:szCs w:val="28"/>
        </w:rPr>
        <w:t xml:space="preserve">на использование и обработку персональных данных родителя и участника /несовершеннолетнего/ конкурсных </w:t>
      </w:r>
      <w:r w:rsidR="00040A0F" w:rsidRPr="008D3929">
        <w:rPr>
          <w:rFonts w:ascii="Times New Roman" w:eastAsia="Calibri" w:hAnsi="Times New Roman" w:cs="Times New Roman"/>
          <w:b/>
          <w:sz w:val="28"/>
          <w:szCs w:val="28"/>
        </w:rPr>
        <w:t xml:space="preserve">работ </w:t>
      </w:r>
      <w:r w:rsidRPr="008D3929">
        <w:rPr>
          <w:rFonts w:ascii="Times New Roman" w:eastAsia="Calibri" w:hAnsi="Times New Roman" w:cs="Times New Roman"/>
          <w:b/>
          <w:sz w:val="28"/>
          <w:szCs w:val="28"/>
        </w:rPr>
        <w:t>и иных мероприятий</w:t>
      </w:r>
    </w:p>
    <w:p w:rsidR="00040A0F" w:rsidRDefault="00040A0F" w:rsidP="004B2E3A">
      <w:pPr>
        <w:spacing w:after="0" w:line="259" w:lineRule="auto"/>
        <w:jc w:val="right"/>
        <w:rPr>
          <w:rFonts w:ascii="Times New Roman" w:eastAsia="Calibri" w:hAnsi="Times New Roman" w:cs="Times New Roman"/>
          <w:sz w:val="18"/>
          <w:szCs w:val="18"/>
        </w:rPr>
      </w:pPr>
    </w:p>
    <w:p w:rsidR="004B2E3A" w:rsidRPr="004B2E3A" w:rsidRDefault="00040A0F" w:rsidP="004B2E3A">
      <w:pPr>
        <w:spacing w:after="0" w:line="259" w:lineRule="auto"/>
        <w:jc w:val="right"/>
        <w:rPr>
          <w:rFonts w:ascii="Times New Roman" w:eastAsia="Calibri" w:hAnsi="Times New Roman" w:cs="Times New Roman"/>
          <w:sz w:val="18"/>
          <w:szCs w:val="18"/>
        </w:rPr>
      </w:pPr>
      <w:r>
        <w:rPr>
          <w:rFonts w:ascii="Times New Roman" w:eastAsia="Calibri" w:hAnsi="Times New Roman" w:cs="Times New Roman"/>
          <w:sz w:val="18"/>
          <w:szCs w:val="18"/>
        </w:rPr>
        <w:t>«</w:t>
      </w:r>
      <w:r w:rsidR="004B2E3A" w:rsidRPr="004B2E3A">
        <w:rPr>
          <w:rFonts w:ascii="Times New Roman" w:eastAsia="Calibri" w:hAnsi="Times New Roman" w:cs="Times New Roman"/>
          <w:sz w:val="18"/>
          <w:szCs w:val="18"/>
        </w:rPr>
        <w:t xml:space="preserve">_____»______________ 20___ г.  </w:t>
      </w:r>
    </w:p>
    <w:p w:rsidR="004B2E3A" w:rsidRPr="004B2E3A" w:rsidRDefault="004B2E3A" w:rsidP="004B2E3A">
      <w:pPr>
        <w:spacing w:after="0" w:line="259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</w:p>
    <w:p w:rsidR="004B2E3A" w:rsidRPr="004B2E3A" w:rsidRDefault="004B2E3A" w:rsidP="004B2E3A">
      <w:pPr>
        <w:spacing w:after="0" w:line="259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proofErr w:type="gramStart"/>
      <w:r w:rsidRPr="004B2E3A">
        <w:rPr>
          <w:rFonts w:ascii="Times New Roman" w:eastAsia="Calibri" w:hAnsi="Times New Roman" w:cs="Times New Roman"/>
          <w:sz w:val="18"/>
          <w:szCs w:val="18"/>
        </w:rPr>
        <w:t>Я,_</w:t>
      </w:r>
      <w:proofErr w:type="gramEnd"/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____________________________________________________________________________________________________, </w:t>
      </w:r>
      <w:r w:rsidRPr="004B2E3A">
        <w:rPr>
          <w:rFonts w:ascii="Times New Roman" w:eastAsia="Calibri" w:hAnsi="Times New Roman" w:cs="Times New Roman"/>
          <w:sz w:val="16"/>
          <w:szCs w:val="16"/>
        </w:rPr>
        <w:t>(ФИО родителя или законного представителя)</w:t>
      </w:r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 </w:t>
      </w:r>
    </w:p>
    <w:p w:rsidR="004B2E3A" w:rsidRPr="004B2E3A" w:rsidRDefault="004B2E3A" w:rsidP="004B2E3A">
      <w:pPr>
        <w:spacing w:after="0" w:line="259" w:lineRule="auto"/>
        <w:rPr>
          <w:rFonts w:ascii="Times New Roman" w:eastAsia="Calibri" w:hAnsi="Times New Roman" w:cs="Times New Roman"/>
          <w:sz w:val="18"/>
          <w:szCs w:val="18"/>
        </w:rPr>
      </w:pPr>
      <w:r w:rsidRPr="004B2E3A">
        <w:rPr>
          <w:rFonts w:ascii="Times New Roman" w:eastAsia="Calibri" w:hAnsi="Times New Roman" w:cs="Times New Roman"/>
        </w:rPr>
        <w:t xml:space="preserve">зарегистрированного и проживающего по адресу: </w:t>
      </w:r>
      <w:r w:rsidRPr="004B2E3A">
        <w:rPr>
          <w:rFonts w:ascii="Times New Roman" w:eastAsia="Calibri" w:hAnsi="Times New Roman" w:cs="Times New Roman"/>
          <w:sz w:val="18"/>
          <w:szCs w:val="18"/>
        </w:rPr>
        <w:t>________________________________________________________________________________________________________ (населенный пункт, улица, дом, кв.)</w:t>
      </w:r>
    </w:p>
    <w:p w:rsidR="004B2E3A" w:rsidRPr="004B2E3A" w:rsidRDefault="004B2E3A" w:rsidP="004B2E3A">
      <w:pPr>
        <w:spacing w:after="0" w:line="259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2E3A">
        <w:rPr>
          <w:rFonts w:ascii="Times New Roman" w:eastAsia="Calibri" w:hAnsi="Times New Roman" w:cs="Times New Roman"/>
        </w:rPr>
        <w:t>паспорт</w:t>
      </w:r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 _________________________________,</w:t>
      </w:r>
      <w:r w:rsidRPr="004B2E3A">
        <w:rPr>
          <w:rFonts w:ascii="Times New Roman" w:eastAsia="Calibri" w:hAnsi="Times New Roman" w:cs="Times New Roman"/>
        </w:rPr>
        <w:t xml:space="preserve"> выдан</w:t>
      </w:r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 _____________________________________________________                                               </w:t>
      </w:r>
      <w:proofErr w:type="gramStart"/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   </w:t>
      </w:r>
      <w:r w:rsidRPr="004B2E3A">
        <w:rPr>
          <w:rFonts w:ascii="Times New Roman" w:eastAsia="Calibri" w:hAnsi="Times New Roman" w:cs="Times New Roman"/>
          <w:sz w:val="16"/>
          <w:szCs w:val="16"/>
        </w:rPr>
        <w:t>(</w:t>
      </w:r>
      <w:proofErr w:type="gramEnd"/>
      <w:r w:rsidRPr="004B2E3A">
        <w:rPr>
          <w:rFonts w:ascii="Times New Roman" w:eastAsia="Calibri" w:hAnsi="Times New Roman" w:cs="Times New Roman"/>
          <w:sz w:val="16"/>
          <w:szCs w:val="16"/>
        </w:rPr>
        <w:t>серия, номер)                                                                                    ( когда и кем выдан)</w:t>
      </w:r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 </w:t>
      </w:r>
    </w:p>
    <w:p w:rsidR="004B2E3A" w:rsidRPr="004B2E3A" w:rsidRDefault="004B2E3A" w:rsidP="004B2E3A">
      <w:pPr>
        <w:spacing w:after="0" w:line="259" w:lineRule="auto"/>
        <w:rPr>
          <w:rFonts w:ascii="Times New Roman" w:eastAsia="Calibri" w:hAnsi="Times New Roman" w:cs="Times New Roman"/>
          <w:sz w:val="18"/>
          <w:szCs w:val="18"/>
        </w:rPr>
      </w:pPr>
      <w:r w:rsidRPr="004B2E3A">
        <w:rPr>
          <w:rFonts w:ascii="Times New Roman" w:eastAsia="Calibri" w:hAnsi="Times New Roman" w:cs="Times New Roman"/>
          <w:sz w:val="18"/>
          <w:szCs w:val="18"/>
        </w:rPr>
        <w:t>_______________________________________________________________________________________________________</w:t>
      </w:r>
    </w:p>
    <w:p w:rsidR="004B2E3A" w:rsidRPr="004B2E3A" w:rsidRDefault="004B2E3A" w:rsidP="004B2E3A">
      <w:pPr>
        <w:spacing w:after="0" w:line="259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</w:p>
    <w:p w:rsidR="004B2E3A" w:rsidRPr="004B2E3A" w:rsidRDefault="004B2E3A" w:rsidP="004B2E3A">
      <w:pPr>
        <w:spacing w:after="0" w:line="259" w:lineRule="auto"/>
        <w:jc w:val="center"/>
        <w:rPr>
          <w:rFonts w:ascii="Times New Roman" w:eastAsia="Calibri" w:hAnsi="Times New Roman" w:cs="Times New Roman"/>
          <w:sz w:val="18"/>
          <w:szCs w:val="18"/>
        </w:rPr>
      </w:pPr>
      <w:r w:rsidRPr="004B2E3A">
        <w:rPr>
          <w:rFonts w:ascii="Times New Roman" w:eastAsia="Calibri" w:hAnsi="Times New Roman" w:cs="Times New Roman"/>
          <w:sz w:val="18"/>
          <w:szCs w:val="18"/>
        </w:rPr>
        <w:t>______________________________________________________________________________________________________</w:t>
      </w:r>
      <w:proofErr w:type="gramStart"/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_  </w:t>
      </w:r>
      <w:r w:rsidRPr="004B2E3A">
        <w:rPr>
          <w:rFonts w:ascii="Times New Roman" w:eastAsia="Calibri" w:hAnsi="Times New Roman" w:cs="Times New Roman"/>
          <w:sz w:val="16"/>
          <w:szCs w:val="16"/>
        </w:rPr>
        <w:t>(</w:t>
      </w:r>
      <w:proofErr w:type="gramEnd"/>
      <w:r w:rsidRPr="004B2E3A">
        <w:rPr>
          <w:rFonts w:ascii="Times New Roman" w:eastAsia="Calibri" w:hAnsi="Times New Roman" w:cs="Times New Roman"/>
          <w:sz w:val="16"/>
          <w:szCs w:val="16"/>
        </w:rPr>
        <w:t>в случае опекунства указать реквизиты документа, на основании которого осуществляется опека или попечительство)</w:t>
      </w:r>
    </w:p>
    <w:p w:rsidR="004B2E3A" w:rsidRPr="004B2E3A" w:rsidRDefault="004B2E3A" w:rsidP="004B2E3A">
      <w:pPr>
        <w:spacing w:after="0" w:line="259" w:lineRule="auto"/>
        <w:rPr>
          <w:rFonts w:ascii="Times New Roman" w:eastAsia="Calibri" w:hAnsi="Times New Roman" w:cs="Times New Roman"/>
          <w:sz w:val="18"/>
          <w:szCs w:val="18"/>
        </w:rPr>
      </w:pPr>
      <w:r w:rsidRPr="004B2E3A">
        <w:rPr>
          <w:rFonts w:ascii="Times New Roman" w:eastAsia="Calibri" w:hAnsi="Times New Roman" w:cs="Times New Roman"/>
        </w:rPr>
        <w:t>являясь законным представителем моего несовершеннолетнего ребенка</w:t>
      </w:r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 _______________________________________________________________________________________________________</w:t>
      </w:r>
    </w:p>
    <w:p w:rsidR="004B2E3A" w:rsidRPr="004B2E3A" w:rsidRDefault="004B2E3A" w:rsidP="004B2E3A">
      <w:pPr>
        <w:spacing w:after="0" w:line="259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4B2E3A">
        <w:rPr>
          <w:rFonts w:ascii="Times New Roman" w:eastAsia="Calibri" w:hAnsi="Times New Roman" w:cs="Times New Roman"/>
          <w:sz w:val="16"/>
          <w:szCs w:val="16"/>
        </w:rPr>
        <w:t>(ФИО ребенка)</w:t>
      </w:r>
    </w:p>
    <w:p w:rsidR="004B2E3A" w:rsidRPr="004B2E3A" w:rsidRDefault="004B2E3A" w:rsidP="004B2E3A">
      <w:pPr>
        <w:spacing w:after="0" w:line="259" w:lineRule="auto"/>
        <w:jc w:val="both"/>
        <w:rPr>
          <w:rFonts w:ascii="Times New Roman" w:eastAsia="Calibri" w:hAnsi="Times New Roman" w:cs="Times New Roman"/>
        </w:rPr>
      </w:pPr>
      <w:r w:rsidRPr="004B2E3A">
        <w:rPr>
          <w:rFonts w:ascii="Times New Roman" w:eastAsia="Calibri" w:hAnsi="Times New Roman" w:cs="Times New Roman"/>
        </w:rPr>
        <w:t>приходящегося мне</w:t>
      </w:r>
    </w:p>
    <w:p w:rsidR="004B2E3A" w:rsidRPr="004B2E3A" w:rsidRDefault="004B2E3A" w:rsidP="004B2E3A">
      <w:pPr>
        <w:spacing w:after="0" w:line="259" w:lineRule="auto"/>
        <w:jc w:val="both"/>
        <w:rPr>
          <w:rFonts w:ascii="Times New Roman" w:eastAsia="Calibri" w:hAnsi="Times New Roman" w:cs="Times New Roman"/>
        </w:rPr>
      </w:pPr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 _______________________________________________________________________________________________________ (сын, дочь и т.д.) даю согласие на обработку моих персональных данных и персональных данных моего ребенка, т.е. совершение следующих действий: сбор, систематизацию, накопление, хранение, уточнение (обновление, изменение), использование, распространение (в том числе передачу), обезличивание, блокирование, уничтожение персональных данных, а также право на передачу такой информации третьим лицам, а также осуществление иных действий с моими персональными данными и персональными данными моего ребенка, предусмотренных законодательством Российской Федерации оператору –</w:t>
      </w:r>
      <w:r w:rsidRPr="004B2E3A">
        <w:rPr>
          <w:rFonts w:ascii="Times New Roman" w:eastAsia="Calibri" w:hAnsi="Times New Roman" w:cs="Times New Roman"/>
        </w:rPr>
        <w:t xml:space="preserve"> </w:t>
      </w:r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Благовещенскому городскому отделению Всероссийского детско-юношеского военно-патриотического общественного движения «ЮНАРМИЯ», расположенному по адресу: 657000, г. Благовещенск, ул. </w:t>
      </w:r>
      <w:proofErr w:type="spellStart"/>
      <w:r w:rsidRPr="004B2E3A">
        <w:rPr>
          <w:rFonts w:ascii="Times New Roman" w:eastAsia="Calibri" w:hAnsi="Times New Roman" w:cs="Times New Roman"/>
          <w:sz w:val="18"/>
          <w:szCs w:val="18"/>
        </w:rPr>
        <w:t>Зейская</w:t>
      </w:r>
      <w:proofErr w:type="spellEnd"/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, 297, (далее – Учреждение), в целях участия в конкурсных и иных мероприятиях, а также информационно-аналитического обеспечения мероприятий, информационного освещения мероприятий на стендах, официальном сайте Учреждения, использования в статистических и аналитических отчётах по вопросам организации и качества образования. Перечень персональных данных родителей (законных представителей) участника конкурсного и иного мероприятия, на обработку которых дается согласие: фамилия, имя, отчество и номер телефона одного или обоих родителей (законных представителей) несовершеннолетнего участника, домашний адрес, адрес электронной почты. Перечень персональных данных участника конкурсного и иного мероприятия, на обработку которых дается согласие: фамилия, имя, отчество, учреждение, класс, домашний адрес, дата рождения, место рождения, серия и номер паспорта (свидетельства о рождении), сведения о выдаче паспорта (свидетельства о рождении), включая дату выдачи и код подразделения, СНИЛС, телефон, адрес электронной почты, наименование конкурсного и иного мероприятия, итоговый результат конкурсного испытания. Настоящее согласие предоставляется на осуществление действий в отношении моих персональных данных и персональных данных моего ребенка, которые необходимы или желаемы для достижения указанных выше целей при обязательном условии соблюдения конфиденциальности персональных данных. Данным заявлением разрешаю считать общедоступными, в том числе выставлять в сети Интернет, следующие персональные данные моего ребенка: фотография, фамилия, имя, отчество, место обучения, город проживания, а также мои данные: фамилия, имя, отчество, город проживания.  </w:t>
      </w:r>
    </w:p>
    <w:p w:rsidR="004B2E3A" w:rsidRPr="004B2E3A" w:rsidRDefault="004B2E3A" w:rsidP="004B2E3A">
      <w:pPr>
        <w:spacing w:after="0" w:line="259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4B2E3A">
        <w:rPr>
          <w:rFonts w:ascii="Times New Roman" w:eastAsia="Calibri" w:hAnsi="Times New Roman" w:cs="Times New Roman"/>
          <w:sz w:val="18"/>
          <w:szCs w:val="18"/>
        </w:rPr>
        <w:t>Подтверждаю, что, давая такое согласие, я действую по собственной воле и в интересах своего ребенка. Я согласен(а), что обработка персональных данных может осуществляться как с использованием автоматизированных средств, так и без таковых и в соответствии с нормами Федерального закона «О персональных данных» от 27.07.2006 №152-</w:t>
      </w:r>
      <w:proofErr w:type="gramStart"/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ФЗ:   </w:t>
      </w:r>
      <w:proofErr w:type="gramEnd"/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                            ______________________                                                         </w:t>
      </w:r>
    </w:p>
    <w:p w:rsidR="004B2E3A" w:rsidRPr="004B2E3A" w:rsidRDefault="004B2E3A" w:rsidP="004B2E3A">
      <w:pPr>
        <w:spacing w:after="0" w:line="259" w:lineRule="auto"/>
        <w:rPr>
          <w:rFonts w:ascii="Times New Roman" w:eastAsia="Calibri" w:hAnsi="Times New Roman" w:cs="Times New Roman"/>
          <w:sz w:val="16"/>
          <w:szCs w:val="16"/>
        </w:rPr>
      </w:pPr>
      <w:r w:rsidRPr="004B2E3A">
        <w:rPr>
          <w:rFonts w:ascii="Times New Roman" w:eastAsia="Calibri" w:hAnsi="Times New Roman" w:cs="Times New Roman"/>
          <w:sz w:val="16"/>
          <w:szCs w:val="16"/>
        </w:rPr>
        <w:t xml:space="preserve">     (личная подпись, дата)  </w:t>
      </w:r>
    </w:p>
    <w:p w:rsidR="004B2E3A" w:rsidRPr="004B2E3A" w:rsidRDefault="004B2E3A" w:rsidP="004B2E3A">
      <w:pPr>
        <w:spacing w:after="0" w:line="259" w:lineRule="auto"/>
        <w:rPr>
          <w:rFonts w:ascii="Times New Roman" w:eastAsia="Calibri" w:hAnsi="Times New Roman" w:cs="Times New Roman"/>
          <w:sz w:val="16"/>
          <w:szCs w:val="16"/>
        </w:rPr>
      </w:pPr>
    </w:p>
    <w:p w:rsidR="004B2E3A" w:rsidRPr="004B2E3A" w:rsidRDefault="004B2E3A" w:rsidP="004B2E3A">
      <w:pPr>
        <w:spacing w:after="0" w:line="259" w:lineRule="auto"/>
        <w:rPr>
          <w:rFonts w:ascii="Times New Roman" w:eastAsia="Calibri" w:hAnsi="Times New Roman" w:cs="Times New Roman"/>
          <w:sz w:val="18"/>
          <w:szCs w:val="18"/>
        </w:rPr>
      </w:pPr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Данное Согласие вступает в силу со дня его подписания и действует до достижения цели обработки персональных данных.  </w:t>
      </w:r>
    </w:p>
    <w:p w:rsidR="004B2E3A" w:rsidRPr="004B2E3A" w:rsidRDefault="004B2E3A" w:rsidP="004B2E3A">
      <w:pPr>
        <w:spacing w:after="0" w:line="259" w:lineRule="auto"/>
        <w:rPr>
          <w:rFonts w:ascii="Times New Roman" w:eastAsia="Calibri" w:hAnsi="Times New Roman" w:cs="Times New Roman"/>
          <w:sz w:val="18"/>
          <w:szCs w:val="18"/>
        </w:rPr>
      </w:pPr>
      <w:r w:rsidRPr="004B2E3A">
        <w:rPr>
          <w:rFonts w:ascii="Times New Roman" w:eastAsia="Calibri" w:hAnsi="Times New Roman" w:cs="Times New Roman"/>
          <w:sz w:val="18"/>
          <w:szCs w:val="18"/>
        </w:rPr>
        <w:t>Я ____________________________________________________________________________________________</w:t>
      </w:r>
    </w:p>
    <w:p w:rsidR="004B2E3A" w:rsidRPr="004B2E3A" w:rsidRDefault="004B2E3A" w:rsidP="004B2E3A">
      <w:pPr>
        <w:spacing w:after="0" w:line="259" w:lineRule="auto"/>
        <w:jc w:val="center"/>
        <w:rPr>
          <w:rFonts w:ascii="Times New Roman" w:eastAsia="Calibri" w:hAnsi="Times New Roman" w:cs="Times New Roman"/>
          <w:sz w:val="16"/>
          <w:szCs w:val="16"/>
        </w:rPr>
      </w:pPr>
      <w:r w:rsidRPr="004B2E3A">
        <w:rPr>
          <w:rFonts w:ascii="Times New Roman" w:eastAsia="Calibri" w:hAnsi="Times New Roman" w:cs="Times New Roman"/>
          <w:sz w:val="16"/>
          <w:szCs w:val="16"/>
        </w:rPr>
        <w:t xml:space="preserve"> (фамилия, имя, отчество) </w:t>
      </w:r>
    </w:p>
    <w:p w:rsidR="004B2E3A" w:rsidRPr="004B2E3A" w:rsidRDefault="004B2E3A" w:rsidP="004B2E3A">
      <w:pPr>
        <w:spacing w:after="0" w:line="259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уведомлен(а) о своём праве отозвать настоящее согласие в любое время. Отзыв производится по моему письменному заявлению в порядке, определённом законодательством Российской Федерации.  </w:t>
      </w:r>
    </w:p>
    <w:p w:rsidR="004B2E3A" w:rsidRPr="004B2E3A" w:rsidRDefault="004B2E3A" w:rsidP="004B2E3A">
      <w:pPr>
        <w:spacing w:after="0" w:line="259" w:lineRule="auto"/>
        <w:jc w:val="both"/>
        <w:rPr>
          <w:rFonts w:ascii="Times New Roman" w:eastAsia="Calibri" w:hAnsi="Times New Roman" w:cs="Times New Roman"/>
          <w:sz w:val="18"/>
          <w:szCs w:val="18"/>
        </w:rPr>
      </w:pPr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_____________________</w:t>
      </w:r>
      <w:r w:rsidR="00040A0F">
        <w:rPr>
          <w:rFonts w:ascii="Times New Roman" w:eastAsia="Calibri" w:hAnsi="Times New Roman" w:cs="Times New Roman"/>
          <w:sz w:val="18"/>
          <w:szCs w:val="18"/>
        </w:rPr>
        <w:t>____</w:t>
      </w:r>
      <w:r w:rsidRPr="004B2E3A">
        <w:rPr>
          <w:rFonts w:ascii="Times New Roman" w:eastAsia="Calibri" w:hAnsi="Times New Roman" w:cs="Times New Roman"/>
          <w:sz w:val="18"/>
          <w:szCs w:val="18"/>
        </w:rPr>
        <w:t xml:space="preserve">                                                                                                                        </w:t>
      </w:r>
    </w:p>
    <w:p w:rsidR="004B2E3A" w:rsidRPr="004B2E3A" w:rsidRDefault="004B2E3A" w:rsidP="004B2E3A">
      <w:pPr>
        <w:spacing w:after="0" w:line="259" w:lineRule="auto"/>
        <w:rPr>
          <w:rFonts w:ascii="Times New Roman" w:eastAsia="Calibri" w:hAnsi="Times New Roman" w:cs="Times New Roman"/>
          <w:sz w:val="16"/>
          <w:szCs w:val="16"/>
        </w:rPr>
      </w:pPr>
      <w:r w:rsidRPr="004B2E3A">
        <w:rPr>
          <w:rFonts w:ascii="Times New Roman" w:eastAsia="Calibri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                        (личная подпись, дата)</w:t>
      </w:r>
    </w:p>
    <w:p w:rsidR="00BD5A2E" w:rsidRDefault="00BD5A2E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A0F" w:rsidRDefault="00040A0F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A0F" w:rsidRDefault="00040A0F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A0F" w:rsidRDefault="00040A0F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A0F" w:rsidRPr="00ED4142" w:rsidRDefault="00040A0F" w:rsidP="000D0063">
      <w:pPr>
        <w:pStyle w:val="Style7"/>
        <w:widowControl/>
        <w:tabs>
          <w:tab w:val="left" w:pos="7140"/>
          <w:tab w:val="left" w:pos="7420"/>
        </w:tabs>
        <w:spacing w:line="240" w:lineRule="exact"/>
        <w:ind w:left="6379"/>
        <w:jc w:val="left"/>
        <w:rPr>
          <w:rStyle w:val="FontStyle22"/>
        </w:rPr>
      </w:pPr>
      <w:r w:rsidRPr="00ED4142">
        <w:rPr>
          <w:rStyle w:val="FontStyle22"/>
        </w:rPr>
        <w:t xml:space="preserve">Приложение </w:t>
      </w:r>
      <w:r>
        <w:rPr>
          <w:rStyle w:val="FontStyle22"/>
        </w:rPr>
        <w:t xml:space="preserve">№ </w:t>
      </w:r>
      <w:r w:rsidR="008D3929">
        <w:rPr>
          <w:rStyle w:val="FontStyle22"/>
        </w:rPr>
        <w:t>2</w:t>
      </w:r>
    </w:p>
    <w:p w:rsidR="00040A0F" w:rsidRPr="00ED4142" w:rsidRDefault="00040A0F" w:rsidP="000D0063">
      <w:pPr>
        <w:pStyle w:val="Style9"/>
        <w:widowControl/>
        <w:tabs>
          <w:tab w:val="left" w:pos="7140"/>
        </w:tabs>
        <w:spacing w:line="240" w:lineRule="auto"/>
        <w:ind w:left="6379"/>
        <w:rPr>
          <w:rStyle w:val="FontStyle22"/>
        </w:rPr>
      </w:pPr>
      <w:r w:rsidRPr="00ED4142">
        <w:rPr>
          <w:rStyle w:val="FontStyle22"/>
        </w:rPr>
        <w:t xml:space="preserve">к приказу управления образования </w:t>
      </w:r>
      <w:proofErr w:type="spellStart"/>
      <w:r w:rsidRPr="00ED4142">
        <w:rPr>
          <w:rStyle w:val="FontStyle22"/>
        </w:rPr>
        <w:t>г.Благовещенска</w:t>
      </w:r>
      <w:proofErr w:type="spellEnd"/>
    </w:p>
    <w:p w:rsidR="00040A0F" w:rsidRPr="00ED4142" w:rsidRDefault="00040A0F" w:rsidP="000D0063">
      <w:pPr>
        <w:pStyle w:val="Style9"/>
        <w:widowControl/>
        <w:tabs>
          <w:tab w:val="left" w:pos="7140"/>
        </w:tabs>
        <w:spacing w:line="240" w:lineRule="auto"/>
        <w:ind w:left="6379"/>
        <w:rPr>
          <w:rStyle w:val="FontStyle22"/>
          <w:u w:val="single"/>
        </w:rPr>
      </w:pPr>
      <w:r w:rsidRPr="00ED4142">
        <w:rPr>
          <w:rStyle w:val="FontStyle22"/>
        </w:rPr>
        <w:t xml:space="preserve">от </w:t>
      </w:r>
      <w:proofErr w:type="gramStart"/>
      <w:r w:rsidR="00C5180F">
        <w:rPr>
          <w:rStyle w:val="FontStyle22"/>
        </w:rPr>
        <w:t>22</w:t>
      </w:r>
      <w:r>
        <w:rPr>
          <w:rStyle w:val="FontStyle22"/>
        </w:rPr>
        <w:t>.0</w:t>
      </w:r>
      <w:r w:rsidR="00283042">
        <w:rPr>
          <w:rStyle w:val="FontStyle22"/>
        </w:rPr>
        <w:t>3</w:t>
      </w:r>
      <w:r>
        <w:rPr>
          <w:rStyle w:val="FontStyle22"/>
        </w:rPr>
        <w:t>.202</w:t>
      </w:r>
      <w:r w:rsidR="008D3929">
        <w:rPr>
          <w:rStyle w:val="FontStyle22"/>
        </w:rPr>
        <w:t>1</w:t>
      </w:r>
      <w:r>
        <w:rPr>
          <w:rStyle w:val="FontStyle22"/>
        </w:rPr>
        <w:t xml:space="preserve"> </w:t>
      </w:r>
      <w:r w:rsidRPr="00ED4142">
        <w:rPr>
          <w:rStyle w:val="FontStyle22"/>
        </w:rPr>
        <w:t xml:space="preserve"> №</w:t>
      </w:r>
      <w:proofErr w:type="gramEnd"/>
      <w:r w:rsidRPr="00ED4142">
        <w:rPr>
          <w:rStyle w:val="FontStyle22"/>
        </w:rPr>
        <w:t xml:space="preserve"> </w:t>
      </w:r>
      <w:r w:rsidR="008315D2">
        <w:rPr>
          <w:rStyle w:val="FontStyle22"/>
        </w:rPr>
        <w:t>179</w:t>
      </w:r>
    </w:p>
    <w:p w:rsidR="00040A0F" w:rsidRDefault="00040A0F" w:rsidP="00040A0F">
      <w:pPr>
        <w:pStyle w:val="aa"/>
        <w:spacing w:after="0"/>
        <w:ind w:left="0"/>
        <w:jc w:val="right"/>
        <w:rPr>
          <w:sz w:val="24"/>
          <w:szCs w:val="24"/>
        </w:rPr>
      </w:pPr>
    </w:p>
    <w:p w:rsidR="00040A0F" w:rsidRPr="00040A0F" w:rsidRDefault="00040A0F" w:rsidP="00040A0F">
      <w:pPr>
        <w:pStyle w:val="a9"/>
        <w:jc w:val="center"/>
        <w:rPr>
          <w:b/>
          <w:sz w:val="28"/>
          <w:szCs w:val="28"/>
        </w:rPr>
      </w:pPr>
      <w:r w:rsidRPr="00040A0F">
        <w:rPr>
          <w:b/>
          <w:sz w:val="28"/>
          <w:szCs w:val="28"/>
        </w:rPr>
        <w:t>Состав</w:t>
      </w:r>
    </w:p>
    <w:p w:rsidR="00283042" w:rsidRDefault="00452AAC" w:rsidP="00283042">
      <w:pPr>
        <w:pStyle w:val="a9"/>
        <w:jc w:val="center"/>
        <w:rPr>
          <w:b/>
          <w:sz w:val="28"/>
          <w:szCs w:val="28"/>
          <w:bdr w:val="none" w:sz="0" w:space="0" w:color="auto" w:frame="1"/>
        </w:rPr>
      </w:pPr>
      <w:r w:rsidRPr="00452AAC">
        <w:rPr>
          <w:b/>
          <w:sz w:val="28"/>
          <w:szCs w:val="28"/>
        </w:rPr>
        <w:t xml:space="preserve">конкурсной комиссии </w:t>
      </w:r>
      <w:r w:rsidRPr="00452AAC">
        <w:rPr>
          <w:b/>
          <w:color w:val="000000"/>
          <w:spacing w:val="-4"/>
          <w:sz w:val="28"/>
          <w:szCs w:val="28"/>
        </w:rPr>
        <w:t xml:space="preserve">городского конкурса </w:t>
      </w:r>
      <w:r w:rsidR="00283042" w:rsidRPr="00452AAC">
        <w:rPr>
          <w:b/>
          <w:sz w:val="28"/>
          <w:szCs w:val="28"/>
          <w:bdr w:val="none" w:sz="0" w:space="0" w:color="auto" w:frame="1"/>
        </w:rPr>
        <w:t>творческ</w:t>
      </w:r>
      <w:r w:rsidR="00283042">
        <w:rPr>
          <w:b/>
          <w:sz w:val="28"/>
          <w:szCs w:val="28"/>
          <w:bdr w:val="none" w:sz="0" w:space="0" w:color="auto" w:frame="1"/>
        </w:rPr>
        <w:t>их</w:t>
      </w:r>
      <w:r w:rsidR="00283042" w:rsidRPr="00452AAC">
        <w:rPr>
          <w:b/>
          <w:sz w:val="28"/>
          <w:szCs w:val="28"/>
          <w:bdr w:val="none" w:sz="0" w:space="0" w:color="auto" w:frame="1"/>
        </w:rPr>
        <w:t xml:space="preserve"> </w:t>
      </w:r>
      <w:r w:rsidR="00283042">
        <w:rPr>
          <w:b/>
          <w:sz w:val="28"/>
          <w:szCs w:val="28"/>
          <w:bdr w:val="none" w:sz="0" w:space="0" w:color="auto" w:frame="1"/>
        </w:rPr>
        <w:t>поделок и проектов</w:t>
      </w:r>
      <w:r w:rsidR="00C42D0C">
        <w:rPr>
          <w:b/>
          <w:sz w:val="28"/>
          <w:szCs w:val="28"/>
          <w:bdr w:val="none" w:sz="0" w:space="0" w:color="auto" w:frame="1"/>
        </w:rPr>
        <w:t xml:space="preserve"> (макетов)</w:t>
      </w:r>
      <w:r w:rsidR="00283042">
        <w:rPr>
          <w:b/>
          <w:sz w:val="28"/>
          <w:szCs w:val="28"/>
          <w:bdr w:val="none" w:sz="0" w:space="0" w:color="auto" w:frame="1"/>
        </w:rPr>
        <w:t xml:space="preserve"> «Салют Победы», посвященного 76 годовщине Победы в </w:t>
      </w:r>
    </w:p>
    <w:p w:rsidR="00283042" w:rsidRPr="00452AAC" w:rsidRDefault="00283042" w:rsidP="00283042">
      <w:pPr>
        <w:pStyle w:val="a9"/>
        <w:jc w:val="center"/>
        <w:rPr>
          <w:b/>
          <w:sz w:val="28"/>
          <w:szCs w:val="28"/>
          <w:bdr w:val="none" w:sz="0" w:space="0" w:color="auto" w:frame="1"/>
        </w:rPr>
      </w:pPr>
      <w:r>
        <w:rPr>
          <w:b/>
          <w:sz w:val="28"/>
          <w:szCs w:val="28"/>
          <w:bdr w:val="none" w:sz="0" w:space="0" w:color="auto" w:frame="1"/>
        </w:rPr>
        <w:t>Великой Отечественной войне</w:t>
      </w:r>
    </w:p>
    <w:p w:rsidR="00452AAC" w:rsidRPr="00452AAC" w:rsidRDefault="00452AAC" w:rsidP="00040A0F">
      <w:pPr>
        <w:pStyle w:val="a9"/>
        <w:jc w:val="center"/>
        <w:rPr>
          <w:b/>
          <w:sz w:val="28"/>
          <w:szCs w:val="28"/>
        </w:rPr>
      </w:pPr>
    </w:p>
    <w:p w:rsidR="00040A0F" w:rsidRPr="00C5180F" w:rsidRDefault="00283042" w:rsidP="00040A0F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 w:rsidRPr="00C5180F">
        <w:rPr>
          <w:rFonts w:ascii="Times New Roman" w:hAnsi="Times New Roman"/>
          <w:sz w:val="28"/>
        </w:rPr>
        <w:t>Поцелуева</w:t>
      </w:r>
      <w:proofErr w:type="spellEnd"/>
      <w:r w:rsidRPr="00C5180F">
        <w:rPr>
          <w:rFonts w:ascii="Times New Roman" w:hAnsi="Times New Roman"/>
          <w:sz w:val="28"/>
        </w:rPr>
        <w:t xml:space="preserve"> Элина Борисовна</w:t>
      </w:r>
      <w:r w:rsidR="00040A0F" w:rsidRPr="00C5180F">
        <w:rPr>
          <w:rFonts w:ascii="Times New Roman" w:hAnsi="Times New Roman"/>
          <w:sz w:val="28"/>
        </w:rPr>
        <w:t xml:space="preserve"> –</w:t>
      </w:r>
      <w:r w:rsidRPr="00C5180F">
        <w:rPr>
          <w:rFonts w:ascii="Times New Roman" w:hAnsi="Times New Roman"/>
          <w:sz w:val="28"/>
        </w:rPr>
        <w:t>начальник</w:t>
      </w:r>
      <w:r w:rsidR="00040A0F" w:rsidRPr="00C5180F">
        <w:rPr>
          <w:rFonts w:ascii="Times New Roman" w:hAnsi="Times New Roman"/>
          <w:sz w:val="28"/>
        </w:rPr>
        <w:t xml:space="preserve"> управления образования города, </w:t>
      </w:r>
      <w:r w:rsidR="00040A0F" w:rsidRPr="00C5180F">
        <w:rPr>
          <w:rFonts w:ascii="Times New Roman" w:hAnsi="Times New Roman"/>
          <w:sz w:val="28"/>
          <w:u w:val="single"/>
        </w:rPr>
        <w:t>председатель</w:t>
      </w:r>
      <w:r w:rsidR="00040A0F" w:rsidRPr="00C5180F">
        <w:rPr>
          <w:rFonts w:ascii="Times New Roman" w:hAnsi="Times New Roman"/>
          <w:sz w:val="28"/>
        </w:rPr>
        <w:t>;</w:t>
      </w:r>
    </w:p>
    <w:p w:rsidR="00040A0F" w:rsidRPr="00C5180F" w:rsidRDefault="00040A0F" w:rsidP="00040A0F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C5180F">
        <w:rPr>
          <w:rFonts w:ascii="Times New Roman" w:hAnsi="Times New Roman"/>
          <w:sz w:val="28"/>
        </w:rPr>
        <w:t>Люмина</w:t>
      </w:r>
      <w:proofErr w:type="spellEnd"/>
      <w:r w:rsidRPr="00C5180F">
        <w:rPr>
          <w:rFonts w:ascii="Times New Roman" w:hAnsi="Times New Roman"/>
          <w:sz w:val="28"/>
        </w:rPr>
        <w:t xml:space="preserve"> Ирина Владимировна –</w:t>
      </w:r>
      <w:r w:rsidR="008D3929" w:rsidRPr="00C5180F">
        <w:rPr>
          <w:rFonts w:ascii="Times New Roman" w:hAnsi="Times New Roman"/>
          <w:sz w:val="28"/>
        </w:rPr>
        <w:t xml:space="preserve"> </w:t>
      </w:r>
      <w:r w:rsidRPr="00C5180F">
        <w:rPr>
          <w:rFonts w:ascii="Times New Roman" w:hAnsi="Times New Roman"/>
          <w:sz w:val="28"/>
        </w:rPr>
        <w:t xml:space="preserve">консультант отдела общего и дополнительного образования управления образования города, </w:t>
      </w:r>
      <w:r w:rsidRPr="00C5180F">
        <w:rPr>
          <w:rFonts w:ascii="Times New Roman" w:hAnsi="Times New Roman"/>
          <w:sz w:val="28"/>
          <w:szCs w:val="28"/>
          <w:u w:val="single"/>
        </w:rPr>
        <w:t>заместитель председателя</w:t>
      </w:r>
      <w:r w:rsidRPr="00C5180F">
        <w:rPr>
          <w:rFonts w:ascii="Times New Roman" w:hAnsi="Times New Roman"/>
          <w:sz w:val="28"/>
          <w:szCs w:val="28"/>
        </w:rPr>
        <w:t>;</w:t>
      </w:r>
    </w:p>
    <w:p w:rsidR="00040A0F" w:rsidRDefault="00C5180F" w:rsidP="00040A0F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 w:rsidRPr="00C5180F">
        <w:rPr>
          <w:rFonts w:ascii="Times New Roman" w:hAnsi="Times New Roman"/>
          <w:sz w:val="28"/>
        </w:rPr>
        <w:t>Семенова Валерия Викторовна</w:t>
      </w:r>
      <w:r w:rsidR="00040A0F">
        <w:rPr>
          <w:rFonts w:ascii="Times New Roman" w:hAnsi="Times New Roman"/>
          <w:sz w:val="28"/>
        </w:rPr>
        <w:t xml:space="preserve"> – методист МБУ «Информационно-аналитический методический центр»;</w:t>
      </w:r>
    </w:p>
    <w:p w:rsidR="00C5180F" w:rsidRDefault="00C5180F" w:rsidP="00040A0F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Калашников Андрей Васильевич – учитель технологии МАОУ «Школа № 12 </w:t>
      </w:r>
      <w:proofErr w:type="spellStart"/>
      <w:r>
        <w:rPr>
          <w:rFonts w:ascii="Times New Roman" w:hAnsi="Times New Roman"/>
          <w:sz w:val="28"/>
        </w:rPr>
        <w:t>г.Благовещенска</w:t>
      </w:r>
      <w:proofErr w:type="spellEnd"/>
      <w:r>
        <w:rPr>
          <w:rFonts w:ascii="Times New Roman" w:hAnsi="Times New Roman"/>
          <w:sz w:val="28"/>
        </w:rPr>
        <w:t>», руководитель городского методического объединения учителей технологии;</w:t>
      </w:r>
    </w:p>
    <w:p w:rsidR="00C5180F" w:rsidRDefault="00C5180F" w:rsidP="00040A0F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Кудряшова Ольга Олеговна – учитель физики МАОУ «Гимназия № 25 </w:t>
      </w:r>
      <w:proofErr w:type="spellStart"/>
      <w:r>
        <w:rPr>
          <w:rFonts w:ascii="Times New Roman" w:hAnsi="Times New Roman"/>
          <w:sz w:val="28"/>
        </w:rPr>
        <w:t>г.Благовещенска</w:t>
      </w:r>
      <w:proofErr w:type="spellEnd"/>
      <w:r>
        <w:rPr>
          <w:rFonts w:ascii="Times New Roman" w:hAnsi="Times New Roman"/>
          <w:sz w:val="28"/>
        </w:rPr>
        <w:t>»;</w:t>
      </w:r>
    </w:p>
    <w:p w:rsidR="00C5180F" w:rsidRDefault="00C5180F" w:rsidP="00040A0F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proofErr w:type="spellStart"/>
      <w:r>
        <w:rPr>
          <w:rFonts w:ascii="Times New Roman" w:hAnsi="Times New Roman"/>
          <w:sz w:val="28"/>
        </w:rPr>
        <w:t>Новомлинцев</w:t>
      </w:r>
      <w:proofErr w:type="spellEnd"/>
      <w:r>
        <w:rPr>
          <w:rFonts w:ascii="Times New Roman" w:hAnsi="Times New Roman"/>
          <w:sz w:val="28"/>
        </w:rPr>
        <w:t xml:space="preserve"> Владимир Михайлович - учитель технологии МАОУ «Школа № 28 </w:t>
      </w:r>
      <w:proofErr w:type="spellStart"/>
      <w:r>
        <w:rPr>
          <w:rFonts w:ascii="Times New Roman" w:hAnsi="Times New Roman"/>
          <w:sz w:val="28"/>
        </w:rPr>
        <w:t>г.Благовещенска</w:t>
      </w:r>
      <w:proofErr w:type="spellEnd"/>
      <w:r>
        <w:rPr>
          <w:rFonts w:ascii="Times New Roman" w:hAnsi="Times New Roman"/>
          <w:sz w:val="28"/>
        </w:rPr>
        <w:t>»;</w:t>
      </w:r>
    </w:p>
    <w:p w:rsidR="00040A0F" w:rsidRPr="00C937FA" w:rsidRDefault="00C5180F" w:rsidP="00C937FA">
      <w:pPr>
        <w:pStyle w:val="a5"/>
        <w:numPr>
          <w:ilvl w:val="0"/>
          <w:numId w:val="7"/>
        </w:numPr>
        <w:spacing w:after="0" w:line="240" w:lineRule="auto"/>
        <w:ind w:left="0" w:firstLine="709"/>
        <w:jc w:val="both"/>
        <w:rPr>
          <w:rFonts w:ascii="Times New Roman" w:hAnsi="Times New Roman"/>
          <w:sz w:val="28"/>
        </w:rPr>
      </w:pPr>
      <w:r w:rsidRPr="00C5180F">
        <w:rPr>
          <w:rFonts w:ascii="Times New Roman" w:hAnsi="Times New Roman"/>
          <w:sz w:val="28"/>
        </w:rPr>
        <w:t>Царский Сергей Николаевич – преподаватель-организатор ОБЖ</w:t>
      </w:r>
      <w:r w:rsidR="00C937FA" w:rsidRPr="00C937FA">
        <w:rPr>
          <w:rFonts w:ascii="Times New Roman" w:hAnsi="Times New Roman"/>
          <w:sz w:val="28"/>
        </w:rPr>
        <w:t xml:space="preserve"> </w:t>
      </w:r>
      <w:r w:rsidR="00C937FA">
        <w:rPr>
          <w:rFonts w:ascii="Times New Roman" w:hAnsi="Times New Roman"/>
          <w:sz w:val="28"/>
        </w:rPr>
        <w:t>МАОУ «Школа № 2</w:t>
      </w:r>
      <w:r w:rsidR="00C937FA">
        <w:rPr>
          <w:rFonts w:ascii="Times New Roman" w:hAnsi="Times New Roman"/>
          <w:sz w:val="28"/>
        </w:rPr>
        <w:t xml:space="preserve">3 </w:t>
      </w:r>
      <w:proofErr w:type="spellStart"/>
      <w:r w:rsidR="00C937FA">
        <w:rPr>
          <w:rFonts w:ascii="Times New Roman" w:hAnsi="Times New Roman"/>
          <w:sz w:val="28"/>
        </w:rPr>
        <w:t>г.Благовещенска</w:t>
      </w:r>
      <w:proofErr w:type="spellEnd"/>
      <w:r w:rsidR="00C937FA">
        <w:rPr>
          <w:rFonts w:ascii="Times New Roman" w:hAnsi="Times New Roman"/>
          <w:sz w:val="28"/>
        </w:rPr>
        <w:t xml:space="preserve">», </w:t>
      </w:r>
      <w:r w:rsidRPr="00C937FA">
        <w:rPr>
          <w:rFonts w:ascii="Times New Roman" w:hAnsi="Times New Roman"/>
          <w:sz w:val="28"/>
        </w:rPr>
        <w:t>руководитель городского методического объединения преподавателей-организаторов ОБЖ.</w:t>
      </w:r>
    </w:p>
    <w:p w:rsidR="00040A0F" w:rsidRDefault="00040A0F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A0F" w:rsidRDefault="00040A0F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A0F" w:rsidRDefault="00040A0F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A0F" w:rsidRDefault="00040A0F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040A0F" w:rsidRPr="006A2F5D" w:rsidRDefault="00040A0F" w:rsidP="0089696F">
      <w:pPr>
        <w:widowControl w:val="0"/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040A0F" w:rsidRPr="006A2F5D" w:rsidSect="001A138A">
      <w:headerReference w:type="default" r:id="rId9"/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4CE3" w:rsidRDefault="00B94CE3" w:rsidP="002D400C">
      <w:pPr>
        <w:spacing w:after="0" w:line="240" w:lineRule="auto"/>
      </w:pPr>
      <w:r>
        <w:separator/>
      </w:r>
    </w:p>
  </w:endnote>
  <w:endnote w:type="continuationSeparator" w:id="0">
    <w:p w:rsidR="00B94CE3" w:rsidRDefault="00B94CE3" w:rsidP="002D40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4FA8" w:rsidRDefault="00B94CE3">
    <w:pPr>
      <w:pStyle w:val="a7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4CE3" w:rsidRDefault="00B94CE3" w:rsidP="002D400C">
      <w:pPr>
        <w:spacing w:after="0" w:line="240" w:lineRule="auto"/>
      </w:pPr>
      <w:r>
        <w:separator/>
      </w:r>
    </w:p>
  </w:footnote>
  <w:footnote w:type="continuationSeparator" w:id="0">
    <w:p w:rsidR="00B94CE3" w:rsidRDefault="00B94CE3" w:rsidP="002D40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45823509"/>
      <w:docPartObj>
        <w:docPartGallery w:val="Page Numbers (Top of Page)"/>
        <w:docPartUnique/>
      </w:docPartObj>
    </w:sdtPr>
    <w:sdtEndPr/>
    <w:sdtContent>
      <w:p w:rsidR="000D0063" w:rsidRDefault="000D006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937FA">
          <w:rPr>
            <w:noProof/>
          </w:rPr>
          <w:t>5</w:t>
        </w:r>
        <w:r>
          <w:fldChar w:fldCharType="end"/>
        </w:r>
      </w:p>
    </w:sdtContent>
  </w:sdt>
  <w:p w:rsidR="000D0063" w:rsidRDefault="000D0063">
    <w:pPr>
      <w:pStyle w:val="ac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A0F" w:rsidRDefault="00040A0F">
    <w:pPr>
      <w:pStyle w:val="ac"/>
      <w:jc w:val="center"/>
    </w:pPr>
    <w:r>
      <w:fldChar w:fldCharType="begin"/>
    </w:r>
    <w:r>
      <w:instrText>PAGE   \* MERGEFORMAT</w:instrText>
    </w:r>
    <w:r>
      <w:fldChar w:fldCharType="separate"/>
    </w:r>
    <w:r w:rsidR="00C937FA">
      <w:rPr>
        <w:noProof/>
      </w:rPr>
      <w:t>6</w:t>
    </w:r>
    <w:r>
      <w:fldChar w:fldCharType="end"/>
    </w:r>
  </w:p>
  <w:p w:rsidR="00040A0F" w:rsidRDefault="00040A0F">
    <w:pPr>
      <w:pStyle w:val="ac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C5018"/>
    <w:multiLevelType w:val="hybridMultilevel"/>
    <w:tmpl w:val="D3E21A0E"/>
    <w:lvl w:ilvl="0" w:tplc="11F64908">
      <w:numFmt w:val="bullet"/>
      <w:lvlText w:val="-"/>
      <w:lvlJc w:val="left"/>
      <w:pPr>
        <w:ind w:left="1806" w:hanging="425"/>
      </w:pPr>
      <w:rPr>
        <w:rFonts w:ascii="SimSun" w:eastAsia="SimSun" w:hAnsi="SimSun" w:cs="SimSun" w:hint="default"/>
        <w:w w:val="100"/>
        <w:sz w:val="28"/>
        <w:szCs w:val="28"/>
        <w:lang w:val="ru-RU" w:eastAsia="ru-RU" w:bidi="ru-RU"/>
      </w:rPr>
    </w:lvl>
    <w:lvl w:ilvl="1" w:tplc="42C013D2">
      <w:numFmt w:val="bullet"/>
      <w:lvlText w:val="•"/>
      <w:lvlJc w:val="left"/>
      <w:pPr>
        <w:ind w:left="2742" w:hanging="425"/>
      </w:pPr>
      <w:rPr>
        <w:rFonts w:hint="default"/>
        <w:lang w:val="ru-RU" w:eastAsia="ru-RU" w:bidi="ru-RU"/>
      </w:rPr>
    </w:lvl>
    <w:lvl w:ilvl="2" w:tplc="C0EC9450">
      <w:numFmt w:val="bullet"/>
      <w:lvlText w:val="•"/>
      <w:lvlJc w:val="left"/>
      <w:pPr>
        <w:ind w:left="3685" w:hanging="425"/>
      </w:pPr>
      <w:rPr>
        <w:rFonts w:hint="default"/>
        <w:lang w:val="ru-RU" w:eastAsia="ru-RU" w:bidi="ru-RU"/>
      </w:rPr>
    </w:lvl>
    <w:lvl w:ilvl="3" w:tplc="50A66680">
      <w:numFmt w:val="bullet"/>
      <w:lvlText w:val="•"/>
      <w:lvlJc w:val="left"/>
      <w:pPr>
        <w:ind w:left="4627" w:hanging="425"/>
      </w:pPr>
      <w:rPr>
        <w:rFonts w:hint="default"/>
        <w:lang w:val="ru-RU" w:eastAsia="ru-RU" w:bidi="ru-RU"/>
      </w:rPr>
    </w:lvl>
    <w:lvl w:ilvl="4" w:tplc="A2367C32">
      <w:numFmt w:val="bullet"/>
      <w:lvlText w:val="•"/>
      <w:lvlJc w:val="left"/>
      <w:pPr>
        <w:ind w:left="5570" w:hanging="425"/>
      </w:pPr>
      <w:rPr>
        <w:rFonts w:hint="default"/>
        <w:lang w:val="ru-RU" w:eastAsia="ru-RU" w:bidi="ru-RU"/>
      </w:rPr>
    </w:lvl>
    <w:lvl w:ilvl="5" w:tplc="1FEE554E">
      <w:numFmt w:val="bullet"/>
      <w:lvlText w:val="•"/>
      <w:lvlJc w:val="left"/>
      <w:pPr>
        <w:ind w:left="6513" w:hanging="425"/>
      </w:pPr>
      <w:rPr>
        <w:rFonts w:hint="default"/>
        <w:lang w:val="ru-RU" w:eastAsia="ru-RU" w:bidi="ru-RU"/>
      </w:rPr>
    </w:lvl>
    <w:lvl w:ilvl="6" w:tplc="220EBF36">
      <w:numFmt w:val="bullet"/>
      <w:lvlText w:val="•"/>
      <w:lvlJc w:val="left"/>
      <w:pPr>
        <w:ind w:left="7455" w:hanging="425"/>
      </w:pPr>
      <w:rPr>
        <w:rFonts w:hint="default"/>
        <w:lang w:val="ru-RU" w:eastAsia="ru-RU" w:bidi="ru-RU"/>
      </w:rPr>
    </w:lvl>
    <w:lvl w:ilvl="7" w:tplc="2774D558">
      <w:numFmt w:val="bullet"/>
      <w:lvlText w:val="•"/>
      <w:lvlJc w:val="left"/>
      <w:pPr>
        <w:ind w:left="8398" w:hanging="425"/>
      </w:pPr>
      <w:rPr>
        <w:rFonts w:hint="default"/>
        <w:lang w:val="ru-RU" w:eastAsia="ru-RU" w:bidi="ru-RU"/>
      </w:rPr>
    </w:lvl>
    <w:lvl w:ilvl="8" w:tplc="3C5AA2BA">
      <w:numFmt w:val="bullet"/>
      <w:lvlText w:val="•"/>
      <w:lvlJc w:val="left"/>
      <w:pPr>
        <w:ind w:left="9341" w:hanging="425"/>
      </w:pPr>
      <w:rPr>
        <w:rFonts w:hint="default"/>
        <w:lang w:val="ru-RU" w:eastAsia="ru-RU" w:bidi="ru-RU"/>
      </w:rPr>
    </w:lvl>
  </w:abstractNum>
  <w:abstractNum w:abstractNumId="1" w15:restartNumberingAfterBreak="0">
    <w:nsid w:val="0FAE381F"/>
    <w:multiLevelType w:val="hybridMultilevel"/>
    <w:tmpl w:val="8B887020"/>
    <w:lvl w:ilvl="0" w:tplc="0B202D90">
      <w:numFmt w:val="bullet"/>
      <w:lvlText w:val="о"/>
      <w:lvlJc w:val="left"/>
      <w:pPr>
        <w:ind w:left="1153" w:hanging="240"/>
      </w:pPr>
      <w:rPr>
        <w:rFonts w:ascii="Times New Roman" w:eastAsia="Times New Roman" w:hAnsi="Times New Roman" w:cs="Times New Roman" w:hint="default"/>
        <w:b/>
        <w:bCs/>
        <w:w w:val="99"/>
        <w:sz w:val="32"/>
        <w:szCs w:val="32"/>
        <w:lang w:val="ru-RU" w:eastAsia="ru-RU" w:bidi="ru-RU"/>
      </w:rPr>
    </w:lvl>
    <w:lvl w:ilvl="1" w:tplc="732E2B2E">
      <w:start w:val="1"/>
      <w:numFmt w:val="decimal"/>
      <w:lvlText w:val="%2."/>
      <w:lvlJc w:val="left"/>
      <w:pPr>
        <w:ind w:left="3713" w:hanging="452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ru-RU" w:eastAsia="ru-RU" w:bidi="ru-RU"/>
      </w:rPr>
    </w:lvl>
    <w:lvl w:ilvl="2" w:tplc="D0D65642">
      <w:numFmt w:val="bullet"/>
      <w:lvlText w:val="•"/>
      <w:lvlJc w:val="left"/>
      <w:pPr>
        <w:ind w:left="5051" w:hanging="452"/>
      </w:pPr>
      <w:rPr>
        <w:rFonts w:hint="default"/>
        <w:lang w:val="ru-RU" w:eastAsia="ru-RU" w:bidi="ru-RU"/>
      </w:rPr>
    </w:lvl>
    <w:lvl w:ilvl="3" w:tplc="9272A97C">
      <w:numFmt w:val="bullet"/>
      <w:lvlText w:val="•"/>
      <w:lvlJc w:val="left"/>
      <w:pPr>
        <w:ind w:left="5823" w:hanging="452"/>
      </w:pPr>
      <w:rPr>
        <w:rFonts w:hint="default"/>
        <w:lang w:val="ru-RU" w:eastAsia="ru-RU" w:bidi="ru-RU"/>
      </w:rPr>
    </w:lvl>
    <w:lvl w:ilvl="4" w:tplc="81B0A55A">
      <w:numFmt w:val="bullet"/>
      <w:lvlText w:val="•"/>
      <w:lvlJc w:val="left"/>
      <w:pPr>
        <w:ind w:left="6595" w:hanging="452"/>
      </w:pPr>
      <w:rPr>
        <w:rFonts w:hint="default"/>
        <w:lang w:val="ru-RU" w:eastAsia="ru-RU" w:bidi="ru-RU"/>
      </w:rPr>
    </w:lvl>
    <w:lvl w:ilvl="5" w:tplc="05109E00">
      <w:numFmt w:val="bullet"/>
      <w:lvlText w:val="•"/>
      <w:lvlJc w:val="left"/>
      <w:pPr>
        <w:ind w:left="7367" w:hanging="452"/>
      </w:pPr>
      <w:rPr>
        <w:rFonts w:hint="default"/>
        <w:lang w:val="ru-RU" w:eastAsia="ru-RU" w:bidi="ru-RU"/>
      </w:rPr>
    </w:lvl>
    <w:lvl w:ilvl="6" w:tplc="18248E2A">
      <w:numFmt w:val="bullet"/>
      <w:lvlText w:val="•"/>
      <w:lvlJc w:val="left"/>
      <w:pPr>
        <w:ind w:left="8139" w:hanging="452"/>
      </w:pPr>
      <w:rPr>
        <w:rFonts w:hint="default"/>
        <w:lang w:val="ru-RU" w:eastAsia="ru-RU" w:bidi="ru-RU"/>
      </w:rPr>
    </w:lvl>
    <w:lvl w:ilvl="7" w:tplc="771CEBB4">
      <w:numFmt w:val="bullet"/>
      <w:lvlText w:val="•"/>
      <w:lvlJc w:val="left"/>
      <w:pPr>
        <w:ind w:left="8910" w:hanging="452"/>
      </w:pPr>
      <w:rPr>
        <w:rFonts w:hint="default"/>
        <w:lang w:val="ru-RU" w:eastAsia="ru-RU" w:bidi="ru-RU"/>
      </w:rPr>
    </w:lvl>
    <w:lvl w:ilvl="8" w:tplc="062899BC">
      <w:numFmt w:val="bullet"/>
      <w:lvlText w:val="•"/>
      <w:lvlJc w:val="left"/>
      <w:pPr>
        <w:ind w:left="9682" w:hanging="452"/>
      </w:pPr>
      <w:rPr>
        <w:rFonts w:hint="default"/>
        <w:lang w:val="ru-RU" w:eastAsia="ru-RU" w:bidi="ru-RU"/>
      </w:rPr>
    </w:lvl>
  </w:abstractNum>
  <w:abstractNum w:abstractNumId="2" w15:restartNumberingAfterBreak="0">
    <w:nsid w:val="12D06624"/>
    <w:multiLevelType w:val="multilevel"/>
    <w:tmpl w:val="13588B8C"/>
    <w:lvl w:ilvl="0">
      <w:start w:val="6"/>
      <w:numFmt w:val="decimal"/>
      <w:lvlText w:val="%1."/>
      <w:lvlJc w:val="left"/>
      <w:pPr>
        <w:ind w:left="3905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7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0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4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78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8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45" w:hanging="2160"/>
      </w:pPr>
      <w:rPr>
        <w:rFonts w:hint="default"/>
      </w:rPr>
    </w:lvl>
  </w:abstractNum>
  <w:abstractNum w:abstractNumId="3" w15:restartNumberingAfterBreak="0">
    <w:nsid w:val="1ADA4DB9"/>
    <w:multiLevelType w:val="multilevel"/>
    <w:tmpl w:val="65ACCD1E"/>
    <w:lvl w:ilvl="0">
      <w:start w:val="4"/>
      <w:numFmt w:val="decimal"/>
      <w:lvlText w:val="%1"/>
      <w:lvlJc w:val="left"/>
      <w:pPr>
        <w:ind w:left="956" w:hanging="708"/>
      </w:pPr>
      <w:rPr>
        <w:rFonts w:hint="default"/>
        <w:lang w:val="ru-RU" w:eastAsia="ru-RU" w:bidi="ru-RU"/>
      </w:rPr>
    </w:lvl>
    <w:lvl w:ilvl="1">
      <w:start w:val="1"/>
      <w:numFmt w:val="decimal"/>
      <w:lvlText w:val="%1.%2."/>
      <w:lvlJc w:val="left"/>
      <w:pPr>
        <w:ind w:left="956" w:hanging="70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2">
      <w:start w:val="1"/>
      <w:numFmt w:val="decimal"/>
      <w:lvlText w:val="%1.%2.%3."/>
      <w:lvlJc w:val="left"/>
      <w:pPr>
        <w:ind w:left="1839" w:hanging="1272"/>
        <w:jc w:val="right"/>
      </w:pPr>
      <w:rPr>
        <w:rFonts w:ascii="Times New Roman" w:eastAsia="Times New Roman" w:hAnsi="Times New Roman" w:cs="Times New Roman" w:hint="default"/>
        <w:spacing w:val="-3"/>
        <w:w w:val="100"/>
        <w:sz w:val="28"/>
        <w:szCs w:val="28"/>
        <w:lang w:val="ru-RU" w:eastAsia="ru-RU" w:bidi="ru-RU"/>
      </w:rPr>
    </w:lvl>
    <w:lvl w:ilvl="3">
      <w:numFmt w:val="bullet"/>
      <w:lvlText w:val="•"/>
      <w:lvlJc w:val="left"/>
      <w:pPr>
        <w:ind w:left="4039" w:hanging="1272"/>
      </w:pPr>
      <w:rPr>
        <w:rFonts w:hint="default"/>
        <w:lang w:val="ru-RU" w:eastAsia="ru-RU" w:bidi="ru-RU"/>
      </w:rPr>
    </w:lvl>
    <w:lvl w:ilvl="4">
      <w:numFmt w:val="bullet"/>
      <w:lvlText w:val="•"/>
      <w:lvlJc w:val="left"/>
      <w:pPr>
        <w:ind w:left="5066" w:hanging="1272"/>
      </w:pPr>
      <w:rPr>
        <w:rFonts w:hint="default"/>
        <w:lang w:val="ru-RU" w:eastAsia="ru-RU" w:bidi="ru-RU"/>
      </w:rPr>
    </w:lvl>
    <w:lvl w:ilvl="5">
      <w:numFmt w:val="bullet"/>
      <w:lvlText w:val="•"/>
      <w:lvlJc w:val="left"/>
      <w:pPr>
        <w:ind w:left="6093" w:hanging="1272"/>
      </w:pPr>
      <w:rPr>
        <w:rFonts w:hint="default"/>
        <w:lang w:val="ru-RU" w:eastAsia="ru-RU" w:bidi="ru-RU"/>
      </w:rPr>
    </w:lvl>
    <w:lvl w:ilvl="6">
      <w:numFmt w:val="bullet"/>
      <w:lvlText w:val="•"/>
      <w:lvlJc w:val="left"/>
      <w:pPr>
        <w:ind w:left="7119" w:hanging="1272"/>
      </w:pPr>
      <w:rPr>
        <w:rFonts w:hint="default"/>
        <w:lang w:val="ru-RU" w:eastAsia="ru-RU" w:bidi="ru-RU"/>
      </w:rPr>
    </w:lvl>
    <w:lvl w:ilvl="7">
      <w:numFmt w:val="bullet"/>
      <w:lvlText w:val="•"/>
      <w:lvlJc w:val="left"/>
      <w:pPr>
        <w:ind w:left="8146" w:hanging="1272"/>
      </w:pPr>
      <w:rPr>
        <w:rFonts w:hint="default"/>
        <w:lang w:val="ru-RU" w:eastAsia="ru-RU" w:bidi="ru-RU"/>
      </w:rPr>
    </w:lvl>
    <w:lvl w:ilvl="8">
      <w:numFmt w:val="bullet"/>
      <w:lvlText w:val="•"/>
      <w:lvlJc w:val="left"/>
      <w:pPr>
        <w:ind w:left="9173" w:hanging="1272"/>
      </w:pPr>
      <w:rPr>
        <w:rFonts w:hint="default"/>
        <w:lang w:val="ru-RU" w:eastAsia="ru-RU" w:bidi="ru-RU"/>
      </w:rPr>
    </w:lvl>
  </w:abstractNum>
  <w:abstractNum w:abstractNumId="4" w15:restartNumberingAfterBreak="0">
    <w:nsid w:val="1F2E6331"/>
    <w:multiLevelType w:val="multilevel"/>
    <w:tmpl w:val="FB14C560"/>
    <w:lvl w:ilvl="0">
      <w:start w:val="4"/>
      <w:numFmt w:val="decimal"/>
      <w:lvlText w:val="%1."/>
      <w:lvlJc w:val="left"/>
      <w:pPr>
        <w:ind w:left="2417" w:hanging="432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108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5" w15:restartNumberingAfterBreak="0">
    <w:nsid w:val="3D885B9D"/>
    <w:multiLevelType w:val="multilevel"/>
    <w:tmpl w:val="53FAF1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8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 w15:restartNumberingAfterBreak="0">
    <w:nsid w:val="587B360E"/>
    <w:multiLevelType w:val="hybridMultilevel"/>
    <w:tmpl w:val="98A45A2A"/>
    <w:lvl w:ilvl="0" w:tplc="9A7AC09A">
      <w:start w:val="1"/>
      <w:numFmt w:val="decimal"/>
      <w:lvlText w:val="%1."/>
      <w:lvlJc w:val="left"/>
      <w:pPr>
        <w:ind w:left="928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2F5D"/>
    <w:rsid w:val="00006BAA"/>
    <w:rsid w:val="000103E6"/>
    <w:rsid w:val="000135C5"/>
    <w:rsid w:val="00040A0F"/>
    <w:rsid w:val="000626A2"/>
    <w:rsid w:val="000724FA"/>
    <w:rsid w:val="00073722"/>
    <w:rsid w:val="00093EB1"/>
    <w:rsid w:val="000D0063"/>
    <w:rsid w:val="000D7158"/>
    <w:rsid w:val="000D792B"/>
    <w:rsid w:val="001035B7"/>
    <w:rsid w:val="00143B8B"/>
    <w:rsid w:val="001A138A"/>
    <w:rsid w:val="001B6240"/>
    <w:rsid w:val="001F34C9"/>
    <w:rsid w:val="001F4B5E"/>
    <w:rsid w:val="002252FE"/>
    <w:rsid w:val="0026215D"/>
    <w:rsid w:val="00262783"/>
    <w:rsid w:val="002648AC"/>
    <w:rsid w:val="00283042"/>
    <w:rsid w:val="002D400C"/>
    <w:rsid w:val="002E0CD5"/>
    <w:rsid w:val="003001E6"/>
    <w:rsid w:val="00315A46"/>
    <w:rsid w:val="00315F56"/>
    <w:rsid w:val="003278E7"/>
    <w:rsid w:val="00350A6B"/>
    <w:rsid w:val="003C6424"/>
    <w:rsid w:val="003D1EB0"/>
    <w:rsid w:val="003D337F"/>
    <w:rsid w:val="003D71EE"/>
    <w:rsid w:val="003E4FF3"/>
    <w:rsid w:val="004015F0"/>
    <w:rsid w:val="004260F1"/>
    <w:rsid w:val="004330A4"/>
    <w:rsid w:val="00452AAC"/>
    <w:rsid w:val="00472038"/>
    <w:rsid w:val="004A01DD"/>
    <w:rsid w:val="004B2E3A"/>
    <w:rsid w:val="004D2858"/>
    <w:rsid w:val="0054716E"/>
    <w:rsid w:val="005529A8"/>
    <w:rsid w:val="00561BD1"/>
    <w:rsid w:val="00570F8F"/>
    <w:rsid w:val="005A6621"/>
    <w:rsid w:val="005F6EF4"/>
    <w:rsid w:val="005F7C81"/>
    <w:rsid w:val="00606AD7"/>
    <w:rsid w:val="006474AE"/>
    <w:rsid w:val="0065604E"/>
    <w:rsid w:val="00682594"/>
    <w:rsid w:val="006919B1"/>
    <w:rsid w:val="006A16C0"/>
    <w:rsid w:val="006A2F5D"/>
    <w:rsid w:val="006A5F75"/>
    <w:rsid w:val="007002A6"/>
    <w:rsid w:val="00702484"/>
    <w:rsid w:val="00780D80"/>
    <w:rsid w:val="007850CC"/>
    <w:rsid w:val="007C5055"/>
    <w:rsid w:val="007E4D62"/>
    <w:rsid w:val="00825261"/>
    <w:rsid w:val="008315D2"/>
    <w:rsid w:val="00844219"/>
    <w:rsid w:val="00874D56"/>
    <w:rsid w:val="0089696F"/>
    <w:rsid w:val="008C378A"/>
    <w:rsid w:val="008D3929"/>
    <w:rsid w:val="00914D12"/>
    <w:rsid w:val="009420BF"/>
    <w:rsid w:val="0095236F"/>
    <w:rsid w:val="0098080A"/>
    <w:rsid w:val="009B77CF"/>
    <w:rsid w:val="00A404E5"/>
    <w:rsid w:val="00A40A01"/>
    <w:rsid w:val="00A42640"/>
    <w:rsid w:val="00A46EB9"/>
    <w:rsid w:val="00A84087"/>
    <w:rsid w:val="00A97B62"/>
    <w:rsid w:val="00AA32F5"/>
    <w:rsid w:val="00AB34B6"/>
    <w:rsid w:val="00AB426E"/>
    <w:rsid w:val="00AC680B"/>
    <w:rsid w:val="00AE084E"/>
    <w:rsid w:val="00AE2484"/>
    <w:rsid w:val="00AE6CD4"/>
    <w:rsid w:val="00B26D1C"/>
    <w:rsid w:val="00B327C2"/>
    <w:rsid w:val="00B94CE3"/>
    <w:rsid w:val="00BD5A2E"/>
    <w:rsid w:val="00BF5E1D"/>
    <w:rsid w:val="00C00589"/>
    <w:rsid w:val="00C0070C"/>
    <w:rsid w:val="00C274C4"/>
    <w:rsid w:val="00C42D0C"/>
    <w:rsid w:val="00C43A54"/>
    <w:rsid w:val="00C5180F"/>
    <w:rsid w:val="00C937FA"/>
    <w:rsid w:val="00D270C4"/>
    <w:rsid w:val="00D304D2"/>
    <w:rsid w:val="00D67E2E"/>
    <w:rsid w:val="00DD3B3D"/>
    <w:rsid w:val="00E02241"/>
    <w:rsid w:val="00E26F34"/>
    <w:rsid w:val="00E27EB9"/>
    <w:rsid w:val="00E53034"/>
    <w:rsid w:val="00E5399F"/>
    <w:rsid w:val="00EC0056"/>
    <w:rsid w:val="00EE15A2"/>
    <w:rsid w:val="00EE1D1E"/>
    <w:rsid w:val="00EE7D7C"/>
    <w:rsid w:val="00EF1843"/>
    <w:rsid w:val="00EF25B5"/>
    <w:rsid w:val="00EF50C5"/>
    <w:rsid w:val="00F035B0"/>
    <w:rsid w:val="00F16C47"/>
    <w:rsid w:val="00F55D11"/>
    <w:rsid w:val="00F70839"/>
    <w:rsid w:val="00F733D1"/>
    <w:rsid w:val="00F85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9D81EA-7482-409C-8577-C7DBF2A44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F5D"/>
  </w:style>
  <w:style w:type="paragraph" w:styleId="1">
    <w:name w:val="heading 1"/>
    <w:basedOn w:val="a"/>
    <w:link w:val="10"/>
    <w:uiPriority w:val="1"/>
    <w:qFormat/>
    <w:rsid w:val="00EF50C5"/>
    <w:pPr>
      <w:widowControl w:val="0"/>
      <w:autoSpaceDE w:val="0"/>
      <w:autoSpaceDN w:val="0"/>
      <w:spacing w:after="0" w:line="240" w:lineRule="auto"/>
      <w:ind w:left="41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6A2F5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2E0C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50A6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D67E2E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1"/>
    <w:rsid w:val="00EF50C5"/>
    <w:rPr>
      <w:rFonts w:ascii="Times New Roman" w:eastAsia="Times New Roman" w:hAnsi="Times New Roman" w:cs="Times New Roman"/>
      <w:b/>
      <w:bCs/>
      <w:sz w:val="28"/>
      <w:szCs w:val="28"/>
      <w:lang w:eastAsia="ru-RU" w:bidi="ru-RU"/>
    </w:rPr>
  </w:style>
  <w:style w:type="paragraph" w:styleId="a7">
    <w:name w:val="Body Text"/>
    <w:basedOn w:val="a"/>
    <w:link w:val="a8"/>
    <w:uiPriority w:val="99"/>
    <w:semiHidden/>
    <w:unhideWhenUsed/>
    <w:rsid w:val="004B2E3A"/>
    <w:pPr>
      <w:spacing w:after="120"/>
    </w:pPr>
  </w:style>
  <w:style w:type="character" w:customStyle="1" w:styleId="a8">
    <w:name w:val="Основной текст Знак"/>
    <w:basedOn w:val="a0"/>
    <w:link w:val="a7"/>
    <w:uiPriority w:val="99"/>
    <w:semiHidden/>
    <w:rsid w:val="004B2E3A"/>
  </w:style>
  <w:style w:type="paragraph" w:styleId="a9">
    <w:name w:val="No Spacing"/>
    <w:uiPriority w:val="1"/>
    <w:qFormat/>
    <w:rsid w:val="00EC0056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a">
    <w:name w:val="Body Text Indent"/>
    <w:basedOn w:val="a"/>
    <w:link w:val="ab"/>
    <w:uiPriority w:val="99"/>
    <w:semiHidden/>
    <w:unhideWhenUsed/>
    <w:rsid w:val="00040A0F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a"/>
    <w:uiPriority w:val="99"/>
    <w:semiHidden/>
    <w:rsid w:val="00040A0F"/>
  </w:style>
  <w:style w:type="paragraph" w:styleId="ac">
    <w:name w:val="header"/>
    <w:basedOn w:val="a"/>
    <w:link w:val="ad"/>
    <w:uiPriority w:val="99"/>
    <w:unhideWhenUsed/>
    <w:rsid w:val="00040A0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d">
    <w:name w:val="Верхний колонтитул Знак"/>
    <w:basedOn w:val="a0"/>
    <w:link w:val="ac"/>
    <w:uiPriority w:val="99"/>
    <w:rsid w:val="00040A0F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FontStyle22">
    <w:name w:val="Font Style22"/>
    <w:uiPriority w:val="99"/>
    <w:rsid w:val="00040A0F"/>
    <w:rPr>
      <w:rFonts w:ascii="Times New Roman" w:hAnsi="Times New Roman" w:cs="Times New Roman"/>
      <w:sz w:val="24"/>
      <w:szCs w:val="24"/>
    </w:rPr>
  </w:style>
  <w:style w:type="paragraph" w:customStyle="1" w:styleId="Style7">
    <w:name w:val="Style7"/>
    <w:basedOn w:val="a"/>
    <w:uiPriority w:val="99"/>
    <w:rsid w:val="00040A0F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040A0F"/>
    <w:pPr>
      <w:widowControl w:val="0"/>
      <w:autoSpaceDE w:val="0"/>
      <w:autoSpaceDN w:val="0"/>
      <w:adjustRightInd w:val="0"/>
      <w:spacing w:after="0" w:line="294" w:lineRule="exact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Balloon Text"/>
    <w:basedOn w:val="a"/>
    <w:link w:val="af"/>
    <w:uiPriority w:val="99"/>
    <w:semiHidden/>
    <w:unhideWhenUsed/>
    <w:rsid w:val="00452A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452AAC"/>
    <w:rPr>
      <w:rFonts w:ascii="Segoe UI" w:hAnsi="Segoe UI" w:cs="Segoe UI"/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0D00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0D00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0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7</Pages>
  <Words>2400</Words>
  <Characters>13682</Characters>
  <Application>Microsoft Office Word</Application>
  <DocSecurity>0</DocSecurity>
  <Lines>114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Sаvinkova</cp:lastModifiedBy>
  <cp:revision>10</cp:revision>
  <cp:lastPrinted>2021-04-25T23:10:00Z</cp:lastPrinted>
  <dcterms:created xsi:type="dcterms:W3CDTF">2021-03-21T07:11:00Z</dcterms:created>
  <dcterms:modified xsi:type="dcterms:W3CDTF">2021-04-25T23:12:00Z</dcterms:modified>
</cp:coreProperties>
</file>