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58" w:rsidRDefault="00552258" w:rsidP="003A39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52258" w:rsidRDefault="00552258" w:rsidP="005522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2258" w:rsidRPr="001A2CF6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C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Сведения о проведении на системной основе профориентационных</w:t>
      </w:r>
      <w:bookmarkStart w:id="0" w:name="_GoBack"/>
      <w:bookmarkEnd w:id="0"/>
      <w:r w:rsidRPr="001A2C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мероприятий для обучающихся по образовательным программам основного общего и среднего общего образования с привлечением ресурсов профессиональных образовательных организаций и предприятий с целью обеспечения раннего и осознанного выбора обучающимися будущей образовательной и профессиональной траектории с учетом приоритетных и перспективных направлений развития экономики и социальной сферы региона</w:t>
      </w:r>
    </w:p>
    <w:p w:rsidR="00552258" w:rsidRPr="001A2CF6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CF6">
        <w:rPr>
          <w:rFonts w:ascii="Times New Roman" w:eastAsia="Times New Roman" w:hAnsi="Times New Roman" w:cs="Times New Roman"/>
          <w:sz w:val="28"/>
          <w:szCs w:val="28"/>
          <w:lang w:eastAsia="ru-RU"/>
        </w:rPr>
        <w:t>(п. 6 «а» Перечня поручений Президента Российской Федерации от 24.08.2022 № Пр-1808ГС)</w:t>
      </w:r>
    </w:p>
    <w:p w:rsidR="00552258" w:rsidRPr="001A2CF6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C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 2021/22 учебный год</w:t>
      </w:r>
    </w:p>
    <w:p w:rsidR="00836E20" w:rsidRDefault="00836E20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6E20" w:rsidRPr="00552258" w:rsidRDefault="00836E20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2258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Экскурсии в передовые и ведущие организации региона</w:t>
      </w:r>
    </w:p>
    <w:p w:rsidR="00552258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34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1275"/>
        <w:gridCol w:w="1740"/>
        <w:gridCol w:w="1804"/>
        <w:gridCol w:w="1559"/>
        <w:gridCol w:w="1134"/>
      </w:tblGrid>
      <w:tr w:rsidR="00836E20" w:rsidRPr="00836E20" w:rsidTr="00836E20">
        <w:tc>
          <w:tcPr>
            <w:tcW w:w="1135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701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Наименования приоритетных и перспективных направлений развития экономики и социальной сферы региона (отрасли)</w:t>
            </w:r>
          </w:p>
        </w:tc>
        <w:tc>
          <w:tcPr>
            <w:tcW w:w="1275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проведенных экскурсий </w:t>
            </w:r>
          </w:p>
        </w:tc>
        <w:tc>
          <w:tcPr>
            <w:tcW w:w="3544" w:type="dxa"/>
            <w:gridSpan w:val="2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 организаций, принявших участие в мероприятии </w:t>
            </w:r>
          </w:p>
        </w:tc>
        <w:tc>
          <w:tcPr>
            <w:tcW w:w="2693" w:type="dxa"/>
            <w:gridSpan w:val="2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Охват участников</w:t>
            </w:r>
          </w:p>
        </w:tc>
      </w:tr>
      <w:tr w:rsidR="00836E20" w:rsidRPr="00836E20" w:rsidTr="00836E20">
        <w:tc>
          <w:tcPr>
            <w:tcW w:w="1135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0" w:type="dxa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государственные (указать или приложить реестр)</w:t>
            </w:r>
          </w:p>
        </w:tc>
        <w:tc>
          <w:tcPr>
            <w:tcW w:w="1804" w:type="dxa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коммерческие (указать или приложить реестр)</w:t>
            </w:r>
          </w:p>
        </w:tc>
        <w:tc>
          <w:tcPr>
            <w:tcW w:w="1559" w:type="dxa"/>
          </w:tcPr>
          <w:p w:rsidR="00836E20" w:rsidRPr="00836E20" w:rsidRDefault="00836E20" w:rsidP="00836E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участников, чел.</w:t>
            </w:r>
          </w:p>
        </w:tc>
        <w:tc>
          <w:tcPr>
            <w:tcW w:w="1134" w:type="dxa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 от общего числа обучающихся в 5-11 классах</w:t>
            </w:r>
          </w:p>
        </w:tc>
      </w:tr>
      <w:tr w:rsidR="00836E20" w:rsidRPr="00836E20" w:rsidTr="00836E20">
        <w:tc>
          <w:tcPr>
            <w:tcW w:w="1135" w:type="dxa"/>
          </w:tcPr>
          <w:p w:rsidR="00836E20" w:rsidRPr="00C06091" w:rsidRDefault="00CC46AE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Благовещенск</w:t>
            </w:r>
          </w:p>
        </w:tc>
        <w:tc>
          <w:tcPr>
            <w:tcW w:w="1701" w:type="dxa"/>
          </w:tcPr>
          <w:p w:rsidR="00CC46AE" w:rsidRPr="00C06091" w:rsidRDefault="00CC46AE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Космическая </w:t>
            </w:r>
            <w:r w:rsidR="00087AC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отрасль</w:t>
            </w:r>
          </w:p>
          <w:p w:rsidR="00836E20" w:rsidRPr="00C06091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75" w:type="dxa"/>
          </w:tcPr>
          <w:p w:rsidR="00836E20" w:rsidRPr="00C06091" w:rsidRDefault="004E41C3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  <w:r w:rsidR="00BB71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740" w:type="dxa"/>
          </w:tcPr>
          <w:p w:rsidR="00CC46AE" w:rsidRPr="00C06091" w:rsidRDefault="00CC46AE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Роскосмос</w:t>
            </w:r>
            <w:proofErr w:type="spellEnd"/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космодром «Восточный»</w:t>
            </w:r>
          </w:p>
          <w:p w:rsidR="00CC46AE" w:rsidRPr="00C06091" w:rsidRDefault="00CC46AE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836E20" w:rsidRPr="00C06091" w:rsidRDefault="00836E20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4" w:type="dxa"/>
          </w:tcPr>
          <w:p w:rsidR="00836E20" w:rsidRPr="00C06091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836E20" w:rsidRPr="00C06091" w:rsidRDefault="004E41C3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BB71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06</w:t>
            </w:r>
          </w:p>
        </w:tc>
        <w:tc>
          <w:tcPr>
            <w:tcW w:w="1134" w:type="dxa"/>
          </w:tcPr>
          <w:p w:rsidR="00836E20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</w:tr>
      <w:tr w:rsidR="00CC46AE" w:rsidRPr="00836E20" w:rsidTr="00836E20">
        <w:tc>
          <w:tcPr>
            <w:tcW w:w="1135" w:type="dxa"/>
          </w:tcPr>
          <w:p w:rsidR="00CC46AE" w:rsidRPr="00C06091" w:rsidRDefault="00CC46AE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CC46AE" w:rsidRPr="00C06091" w:rsidRDefault="00CC46AE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Электроэнергетика</w:t>
            </w:r>
          </w:p>
        </w:tc>
        <w:tc>
          <w:tcPr>
            <w:tcW w:w="1275" w:type="dxa"/>
          </w:tcPr>
          <w:p w:rsidR="00CC46AE" w:rsidRPr="00C06091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740" w:type="dxa"/>
          </w:tcPr>
          <w:p w:rsidR="00CC46AE" w:rsidRPr="00C06091" w:rsidRDefault="00CC46AE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Бурейская</w:t>
            </w:r>
            <w:proofErr w:type="spellEnd"/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ГЭС;</w:t>
            </w: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Амурская генерирующая компания</w:t>
            </w:r>
            <w:r w:rsidR="00087AC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(АО ДГК);</w:t>
            </w:r>
          </w:p>
          <w:p w:rsidR="00CC46AE" w:rsidRPr="00C06091" w:rsidRDefault="00534A0C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ДАЛЬГАУ </w:t>
            </w:r>
          </w:p>
        </w:tc>
        <w:tc>
          <w:tcPr>
            <w:tcW w:w="1804" w:type="dxa"/>
          </w:tcPr>
          <w:p w:rsidR="00CC46AE" w:rsidRPr="00087AC3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bCs/>
                <w:i w:val="0"/>
                <w:iCs w:val="0"/>
                <w:sz w:val="18"/>
                <w:szCs w:val="18"/>
                <w:shd w:val="clear" w:color="auto" w:fill="FFFFFF"/>
              </w:rPr>
              <w:t>Дальневосточная распределительная сетевая компания  (АО ДРСК)</w:t>
            </w:r>
          </w:p>
        </w:tc>
        <w:tc>
          <w:tcPr>
            <w:tcW w:w="1559" w:type="dxa"/>
          </w:tcPr>
          <w:p w:rsidR="00CC46AE" w:rsidRPr="00C06091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586</w:t>
            </w:r>
          </w:p>
        </w:tc>
        <w:tc>
          <w:tcPr>
            <w:tcW w:w="1134" w:type="dxa"/>
          </w:tcPr>
          <w:p w:rsidR="00CC46AE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087AC3" w:rsidRPr="00836E20" w:rsidTr="00836E20">
        <w:tc>
          <w:tcPr>
            <w:tcW w:w="1135" w:type="dxa"/>
          </w:tcPr>
          <w:p w:rsidR="00087AC3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087AC3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75" w:type="dxa"/>
          </w:tcPr>
          <w:p w:rsidR="00087AC3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740" w:type="dxa"/>
          </w:tcPr>
          <w:p w:rsidR="00087AC3" w:rsidRPr="00C06091" w:rsidRDefault="00087AC3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ТЭЦ </w:t>
            </w:r>
          </w:p>
        </w:tc>
        <w:tc>
          <w:tcPr>
            <w:tcW w:w="1804" w:type="dxa"/>
          </w:tcPr>
          <w:p w:rsidR="00087AC3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087AC3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217</w:t>
            </w:r>
          </w:p>
        </w:tc>
        <w:tc>
          <w:tcPr>
            <w:tcW w:w="1134" w:type="dxa"/>
          </w:tcPr>
          <w:p w:rsidR="00087AC3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1,3</w:t>
            </w:r>
          </w:p>
        </w:tc>
      </w:tr>
      <w:tr w:rsidR="00407778" w:rsidRPr="00836E20" w:rsidTr="00836E20">
        <w:tc>
          <w:tcPr>
            <w:tcW w:w="1135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Строительство </w:t>
            </w:r>
          </w:p>
        </w:tc>
        <w:tc>
          <w:tcPr>
            <w:tcW w:w="1275" w:type="dxa"/>
          </w:tcPr>
          <w:p w:rsidR="00407778" w:rsidRPr="00C06091" w:rsidRDefault="00956682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740" w:type="dxa"/>
          </w:tcPr>
          <w:p w:rsidR="00407778" w:rsidRPr="00407778" w:rsidRDefault="00407778" w:rsidP="0040777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077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мурский колледж жилищно-коммунального строительства</w:t>
            </w:r>
          </w:p>
          <w:p w:rsidR="00407778" w:rsidRPr="00C06091" w:rsidRDefault="00407778" w:rsidP="00CC46A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4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407778" w:rsidRDefault="00956682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BB713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63</w:t>
            </w:r>
          </w:p>
        </w:tc>
        <w:tc>
          <w:tcPr>
            <w:tcW w:w="1134" w:type="dxa"/>
          </w:tcPr>
          <w:p w:rsidR="0040777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1,6</w:t>
            </w:r>
          </w:p>
        </w:tc>
      </w:tr>
      <w:tr w:rsidR="00CC46AE" w:rsidRPr="00836E20" w:rsidTr="00836E20">
        <w:tc>
          <w:tcPr>
            <w:tcW w:w="1135" w:type="dxa"/>
          </w:tcPr>
          <w:p w:rsidR="00CC46AE" w:rsidRPr="00C06091" w:rsidRDefault="00CC46AE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CC46AE" w:rsidRPr="00C06091" w:rsidRDefault="005157C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Оборона</w:t>
            </w:r>
          </w:p>
        </w:tc>
        <w:tc>
          <w:tcPr>
            <w:tcW w:w="1275" w:type="dxa"/>
          </w:tcPr>
          <w:p w:rsidR="00CC46AE" w:rsidRPr="00C06091" w:rsidRDefault="005157C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740" w:type="dxa"/>
          </w:tcPr>
          <w:p w:rsidR="00CC46AE" w:rsidRPr="00C06091" w:rsidRDefault="00581DCD" w:rsidP="0052079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МЧС</w:t>
            </w:r>
            <w:r w:rsidR="005157C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ДВОКУ</w:t>
            </w:r>
          </w:p>
        </w:tc>
        <w:tc>
          <w:tcPr>
            <w:tcW w:w="1804" w:type="dxa"/>
          </w:tcPr>
          <w:p w:rsidR="00CC46AE" w:rsidRPr="00C06091" w:rsidRDefault="00CC46AE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CC46AE" w:rsidRPr="00C06091" w:rsidRDefault="005157C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621</w:t>
            </w:r>
          </w:p>
        </w:tc>
        <w:tc>
          <w:tcPr>
            <w:tcW w:w="1134" w:type="dxa"/>
          </w:tcPr>
          <w:p w:rsidR="00CC46AE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</w:tr>
      <w:tr w:rsidR="00407778" w:rsidRPr="00836E20" w:rsidTr="00836E20">
        <w:tc>
          <w:tcPr>
            <w:tcW w:w="1135" w:type="dxa"/>
          </w:tcPr>
          <w:p w:rsidR="00407778" w:rsidRPr="00C06091" w:rsidRDefault="00407778" w:rsidP="0040777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407778" w:rsidRPr="00001C2C" w:rsidRDefault="005812FD" w:rsidP="004077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4077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роизводство </w:t>
            </w:r>
            <w:r w:rsidR="005207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продуктов питания </w:t>
            </w:r>
          </w:p>
        </w:tc>
        <w:tc>
          <w:tcPr>
            <w:tcW w:w="1275" w:type="dxa"/>
          </w:tcPr>
          <w:p w:rsidR="00407778" w:rsidRPr="00001C2C" w:rsidRDefault="00956682" w:rsidP="004077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40" w:type="dxa"/>
          </w:tcPr>
          <w:p w:rsidR="00407778" w:rsidRDefault="00520798" w:rsidP="005207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кулинарный техникум</w:t>
            </w:r>
            <w:r w:rsidR="005420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кондитерская фабрика </w:t>
            </w:r>
            <w:proofErr w:type="spellStart"/>
            <w:r w:rsidR="005420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Зея</w:t>
            </w:r>
            <w:proofErr w:type="spellEnd"/>
          </w:p>
          <w:p w:rsidR="003963F4" w:rsidRPr="00001C2C" w:rsidRDefault="003963F4" w:rsidP="005207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музей-калачная </w:t>
            </w:r>
          </w:p>
        </w:tc>
        <w:tc>
          <w:tcPr>
            <w:tcW w:w="1804" w:type="dxa"/>
          </w:tcPr>
          <w:p w:rsidR="00407778" w:rsidRPr="00001C2C" w:rsidRDefault="00407778" w:rsidP="004077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407778" w:rsidRPr="00001C2C" w:rsidRDefault="00956682" w:rsidP="004077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134" w:type="dxa"/>
          </w:tcPr>
          <w:p w:rsidR="00407778" w:rsidRPr="00001C2C" w:rsidRDefault="00407778" w:rsidP="004077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7778" w:rsidRPr="00836E20" w:rsidTr="00836E20">
        <w:tc>
          <w:tcPr>
            <w:tcW w:w="1135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407778" w:rsidRPr="00C06091" w:rsidRDefault="003963F4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Сельское хозяйство </w:t>
            </w:r>
          </w:p>
        </w:tc>
        <w:tc>
          <w:tcPr>
            <w:tcW w:w="1275" w:type="dxa"/>
          </w:tcPr>
          <w:p w:rsidR="00407778" w:rsidRPr="00C06091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740" w:type="dxa"/>
          </w:tcPr>
          <w:p w:rsidR="00407778" w:rsidRPr="00C06091" w:rsidRDefault="003963F4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ДальГау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804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407778" w:rsidRPr="00C06091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134" w:type="dxa"/>
          </w:tcPr>
          <w:p w:rsidR="0040777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1,3</w:t>
            </w:r>
          </w:p>
        </w:tc>
      </w:tr>
      <w:tr w:rsidR="00087AC3" w:rsidRPr="00836E20" w:rsidTr="00836E20">
        <w:tc>
          <w:tcPr>
            <w:tcW w:w="1135" w:type="dxa"/>
          </w:tcPr>
          <w:p w:rsidR="00087AC3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087AC3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Машиностроительная отрасль</w:t>
            </w:r>
          </w:p>
        </w:tc>
        <w:tc>
          <w:tcPr>
            <w:tcW w:w="1275" w:type="dxa"/>
          </w:tcPr>
          <w:p w:rsidR="00087AC3" w:rsidRDefault="004E41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740" w:type="dxa"/>
          </w:tcPr>
          <w:p w:rsidR="00087AC3" w:rsidRPr="007C57F0" w:rsidRDefault="00087AC3" w:rsidP="00087AC3">
            <w:pPr>
              <w:pStyle w:val="a8"/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C57F0">
              <w:rPr>
                <w:color w:val="333333"/>
                <w:sz w:val="20"/>
                <w:szCs w:val="20"/>
                <w:shd w:val="clear" w:color="auto" w:fill="FFFFFF"/>
              </w:rPr>
              <w:t>Судостроительный завод имени Октябрьской революции</w:t>
            </w:r>
          </w:p>
          <w:p w:rsidR="00087AC3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04" w:type="dxa"/>
          </w:tcPr>
          <w:p w:rsidR="00087AC3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087AC3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283</w:t>
            </w:r>
          </w:p>
        </w:tc>
        <w:tc>
          <w:tcPr>
            <w:tcW w:w="1134" w:type="dxa"/>
          </w:tcPr>
          <w:p w:rsidR="00087AC3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407778" w:rsidRPr="00836E20" w:rsidTr="00836E20">
        <w:tc>
          <w:tcPr>
            <w:tcW w:w="1135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407778" w:rsidRPr="00C06091" w:rsidRDefault="00087AC3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Туризм </w:t>
            </w:r>
          </w:p>
        </w:tc>
        <w:tc>
          <w:tcPr>
            <w:tcW w:w="1275" w:type="dxa"/>
          </w:tcPr>
          <w:p w:rsidR="0040777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740" w:type="dxa"/>
          </w:tcPr>
          <w:p w:rsidR="00407778" w:rsidRPr="00C06091" w:rsidRDefault="00956682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Амурский областной музей </w:t>
            </w:r>
          </w:p>
        </w:tc>
        <w:tc>
          <w:tcPr>
            <w:tcW w:w="1804" w:type="dxa"/>
          </w:tcPr>
          <w:p w:rsidR="00407778" w:rsidRPr="00C06091" w:rsidRDefault="0040777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40777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634</w:t>
            </w:r>
          </w:p>
        </w:tc>
        <w:tc>
          <w:tcPr>
            <w:tcW w:w="1134" w:type="dxa"/>
          </w:tcPr>
          <w:p w:rsidR="0040777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</w:tr>
      <w:tr w:rsidR="005157C8" w:rsidRPr="00836E20" w:rsidTr="00836E20">
        <w:tc>
          <w:tcPr>
            <w:tcW w:w="1135" w:type="dxa"/>
          </w:tcPr>
          <w:p w:rsidR="005157C8" w:rsidRPr="00C06091" w:rsidRDefault="005157C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5157C8" w:rsidRDefault="00B95FC7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Золотодобывающая отрасль</w:t>
            </w:r>
          </w:p>
        </w:tc>
        <w:tc>
          <w:tcPr>
            <w:tcW w:w="1275" w:type="dxa"/>
          </w:tcPr>
          <w:p w:rsidR="005157C8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740" w:type="dxa"/>
          </w:tcPr>
          <w:p w:rsidR="005157C8" w:rsidRDefault="00B95FC7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Регес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1804" w:type="dxa"/>
          </w:tcPr>
          <w:p w:rsidR="005157C8" w:rsidRPr="00C06091" w:rsidRDefault="005157C8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:rsidR="005157C8" w:rsidRDefault="00B95FC7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134" w:type="dxa"/>
          </w:tcPr>
          <w:p w:rsidR="005157C8" w:rsidRPr="00C06091" w:rsidRDefault="00BB7139" w:rsidP="0055225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0,2</w:t>
            </w:r>
          </w:p>
        </w:tc>
      </w:tr>
    </w:tbl>
    <w:p w:rsidR="00552258" w:rsidRDefault="00552258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6E20" w:rsidRDefault="00260AED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Функционирование тематических</w:t>
      </w:r>
      <w:r w:rsidR="00836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отраслевых классов</w:t>
      </w:r>
    </w:p>
    <w:p w:rsidR="00836E20" w:rsidRDefault="00836E20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1417"/>
        <w:gridCol w:w="1276"/>
        <w:gridCol w:w="1117"/>
        <w:gridCol w:w="1164"/>
        <w:gridCol w:w="1313"/>
        <w:gridCol w:w="1226"/>
      </w:tblGrid>
      <w:tr w:rsidR="00836E20" w:rsidRPr="00836E20" w:rsidTr="00836E20">
        <w:tc>
          <w:tcPr>
            <w:tcW w:w="1135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701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Наименования приоритетных и перспективных направлений развития экономики и социальной сферы региона (отрасли)</w:t>
            </w:r>
          </w:p>
        </w:tc>
        <w:tc>
          <w:tcPr>
            <w:tcW w:w="1417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школ, в которых реализуются отраслевые классы</w:t>
            </w:r>
          </w:p>
        </w:tc>
        <w:tc>
          <w:tcPr>
            <w:tcW w:w="1276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отраслевых классов</w:t>
            </w:r>
          </w:p>
        </w:tc>
        <w:tc>
          <w:tcPr>
            <w:tcW w:w="1117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участников</w:t>
            </w:r>
          </w:p>
        </w:tc>
        <w:tc>
          <w:tcPr>
            <w:tcW w:w="2477" w:type="dxa"/>
            <w:gridSpan w:val="2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Охват учащихся отраслевых классов</w:t>
            </w:r>
          </w:p>
        </w:tc>
        <w:tc>
          <w:tcPr>
            <w:tcW w:w="1226" w:type="dxa"/>
            <w:vMerge w:val="restart"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Привлеченные организации и их количество</w:t>
            </w:r>
          </w:p>
        </w:tc>
      </w:tr>
      <w:tr w:rsidR="00836E20" w:rsidRPr="00836E20" w:rsidTr="00836E20">
        <w:tc>
          <w:tcPr>
            <w:tcW w:w="1135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7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4" w:type="dxa"/>
          </w:tcPr>
          <w:p w:rsidR="00836E20" w:rsidRPr="00836E20" w:rsidRDefault="00260AED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="00836E20"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оличество участников, чел.</w:t>
            </w:r>
          </w:p>
        </w:tc>
        <w:tc>
          <w:tcPr>
            <w:tcW w:w="1313" w:type="dxa"/>
          </w:tcPr>
          <w:p w:rsidR="00836E20" w:rsidRPr="00836E20" w:rsidRDefault="00836E20" w:rsidP="00A21F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% от общего числа обучающихся в </w:t>
            </w:r>
            <w:r w:rsidR="00A21FB2" w:rsidRPr="00A21F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10</w:t>
            </w:r>
            <w:r w:rsidRPr="00A21FB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-11 классах</w:t>
            </w:r>
          </w:p>
        </w:tc>
        <w:tc>
          <w:tcPr>
            <w:tcW w:w="1226" w:type="dxa"/>
            <w:vMerge/>
          </w:tcPr>
          <w:p w:rsidR="00836E20" w:rsidRPr="00836E20" w:rsidRDefault="00836E20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36E20" w:rsidRPr="00836E20" w:rsidTr="00377155">
        <w:tc>
          <w:tcPr>
            <w:tcW w:w="10349" w:type="dxa"/>
            <w:gridSpan w:val="8"/>
          </w:tcPr>
          <w:p w:rsidR="00836E20" w:rsidRPr="00260AED" w:rsidRDefault="00260AED" w:rsidP="0055225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Функционирующие в 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 учебном году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Благовещенск</w:t>
            </w:r>
          </w:p>
        </w:tc>
        <w:tc>
          <w:tcPr>
            <w:tcW w:w="1701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Технологический </w:t>
            </w:r>
            <w:r w:rsidR="00087AC3">
              <w:rPr>
                <w:rFonts w:ascii="Times New Roman" w:hAnsi="Times New Roman" w:cs="Times New Roman"/>
                <w:sz w:val="18"/>
                <w:szCs w:val="18"/>
              </w:rPr>
              <w:t>(космическая, инженерная отрасль)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Социально-экономический </w:t>
            </w:r>
            <w:r w:rsidR="00BB7139">
              <w:rPr>
                <w:rFonts w:ascii="Times New Roman" w:hAnsi="Times New Roman" w:cs="Times New Roman"/>
                <w:sz w:val="18"/>
                <w:szCs w:val="18"/>
              </w:rPr>
              <w:t xml:space="preserve"> (социальная сфера)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Педагогический </w:t>
            </w:r>
            <w:r w:rsidR="00BB7139">
              <w:rPr>
                <w:rFonts w:ascii="Times New Roman" w:hAnsi="Times New Roman" w:cs="Times New Roman"/>
                <w:sz w:val="18"/>
                <w:szCs w:val="18"/>
              </w:rPr>
              <w:t>(социальная сфера)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Естественно-научный </w:t>
            </w:r>
            <w:r w:rsidR="00BB7139">
              <w:rPr>
                <w:rFonts w:ascii="Times New Roman" w:hAnsi="Times New Roman" w:cs="Times New Roman"/>
                <w:sz w:val="18"/>
                <w:szCs w:val="18"/>
              </w:rPr>
              <w:t xml:space="preserve"> (сельское хозяйство, медицина)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</w:t>
            </w:r>
          </w:p>
        </w:tc>
      </w:tr>
      <w:tr w:rsidR="007D48A7" w:rsidRPr="00836E20" w:rsidTr="00C06091">
        <w:tc>
          <w:tcPr>
            <w:tcW w:w="1135" w:type="dxa"/>
            <w:tcBorders>
              <w:bottom w:val="single" w:sz="4" w:space="0" w:color="auto"/>
            </w:tcBorders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D48A7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Классы силовых структур </w:t>
            </w:r>
            <w:r w:rsidR="00BB7139">
              <w:rPr>
                <w:rFonts w:ascii="Times New Roman" w:hAnsi="Times New Roman" w:cs="Times New Roman"/>
                <w:sz w:val="18"/>
                <w:szCs w:val="18"/>
              </w:rPr>
              <w:t>(оборона)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D48A7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8A7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7D48A7" w:rsidRPr="00C06091" w:rsidRDefault="007D48A7" w:rsidP="007D48A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:rsidR="007D48A7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</w:t>
            </w:r>
          </w:p>
        </w:tc>
      </w:tr>
      <w:tr w:rsidR="007D48A7" w:rsidRPr="00836E20" w:rsidTr="00265255">
        <w:tc>
          <w:tcPr>
            <w:tcW w:w="10349" w:type="dxa"/>
            <w:gridSpan w:val="8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Планируемые к открытию (до завершения 2022 года)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Благовещенск</w:t>
            </w:r>
          </w:p>
        </w:tc>
        <w:tc>
          <w:tcPr>
            <w:tcW w:w="1701" w:type="dxa"/>
          </w:tcPr>
          <w:p w:rsidR="007D48A7" w:rsidRPr="00C06091" w:rsidRDefault="00BB7139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Технологический (космическая, инженерная отрасль)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7D48A7" w:rsidRPr="00836E20" w:rsidTr="00836E20">
        <w:tc>
          <w:tcPr>
            <w:tcW w:w="1135" w:type="dxa"/>
          </w:tcPr>
          <w:p w:rsidR="007D48A7" w:rsidRPr="00C06091" w:rsidRDefault="007D48A7" w:rsidP="007D48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7D48A7" w:rsidRPr="00C06091" w:rsidRDefault="00BB7139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Социально-экономический  (социальная сфера)</w:t>
            </w:r>
          </w:p>
        </w:tc>
        <w:tc>
          <w:tcPr>
            <w:tcW w:w="14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1313" w:type="dxa"/>
          </w:tcPr>
          <w:p w:rsidR="007D48A7" w:rsidRPr="00C06091" w:rsidRDefault="007D48A7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7D48A7" w:rsidRPr="00C06091" w:rsidRDefault="00CF602C" w:rsidP="007D48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10,5</w:t>
            </w:r>
          </w:p>
        </w:tc>
      </w:tr>
      <w:tr w:rsidR="00BB7139" w:rsidRPr="00836E20" w:rsidTr="00836E20">
        <w:tc>
          <w:tcPr>
            <w:tcW w:w="1135" w:type="dxa"/>
          </w:tcPr>
          <w:p w:rsidR="00BB7139" w:rsidRPr="00C06091" w:rsidRDefault="00BB7139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Педагогический (социальная сфера)</w:t>
            </w:r>
          </w:p>
        </w:tc>
        <w:tc>
          <w:tcPr>
            <w:tcW w:w="1417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313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BB7139" w:rsidRPr="00C06091" w:rsidRDefault="00CF602C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BB7139" w:rsidRPr="00836E20" w:rsidTr="00836E20">
        <w:tc>
          <w:tcPr>
            <w:tcW w:w="1135" w:type="dxa"/>
          </w:tcPr>
          <w:p w:rsidR="00BB7139" w:rsidRPr="00C06091" w:rsidRDefault="00BB7139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Естественно-научный  (сельское хозяйство, медицина)</w:t>
            </w:r>
          </w:p>
        </w:tc>
        <w:tc>
          <w:tcPr>
            <w:tcW w:w="1417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313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BB7139" w:rsidRPr="00C06091" w:rsidRDefault="00CF602C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</w:t>
            </w:r>
          </w:p>
        </w:tc>
      </w:tr>
      <w:tr w:rsidR="00BB7139" w:rsidRPr="00836E20" w:rsidTr="008F7BD0">
        <w:tc>
          <w:tcPr>
            <w:tcW w:w="1135" w:type="dxa"/>
          </w:tcPr>
          <w:p w:rsidR="00BB7139" w:rsidRPr="00C06091" w:rsidRDefault="00BB7139" w:rsidP="00BB713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B7139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Классы силовых структур (оборона)</w:t>
            </w:r>
          </w:p>
        </w:tc>
        <w:tc>
          <w:tcPr>
            <w:tcW w:w="1417" w:type="dxa"/>
          </w:tcPr>
          <w:p w:rsidR="00BB7139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BB7139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</w:tcPr>
          <w:p w:rsidR="00BB7139" w:rsidRPr="00C06091" w:rsidRDefault="00BB7139" w:rsidP="00BB713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0609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обучающиеся</w:t>
            </w:r>
          </w:p>
        </w:tc>
        <w:tc>
          <w:tcPr>
            <w:tcW w:w="1164" w:type="dxa"/>
          </w:tcPr>
          <w:p w:rsidR="00BB7139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313" w:type="dxa"/>
          </w:tcPr>
          <w:p w:rsidR="00BB7139" w:rsidRPr="00C06091" w:rsidRDefault="00BB7139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6" w:type="dxa"/>
          </w:tcPr>
          <w:p w:rsidR="00BB7139" w:rsidRPr="00C06091" w:rsidRDefault="00CF602C" w:rsidP="00BB7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5,5</w:t>
            </w:r>
          </w:p>
        </w:tc>
      </w:tr>
    </w:tbl>
    <w:p w:rsidR="00836E20" w:rsidRDefault="00836E20" w:rsidP="005522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6E20" w:rsidRDefault="00B24719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Предоставление трудовых мест для несовершеннолетних подростков от 14 до 18 лет</w:t>
      </w:r>
    </w:p>
    <w:p w:rsidR="00B24719" w:rsidRDefault="00B24719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1702"/>
        <w:gridCol w:w="1984"/>
        <w:gridCol w:w="1881"/>
        <w:gridCol w:w="1582"/>
        <w:gridCol w:w="1583"/>
        <w:gridCol w:w="1583"/>
      </w:tblGrid>
      <w:tr w:rsidR="00260AED" w:rsidRPr="00260AED" w:rsidTr="00260AED">
        <w:tc>
          <w:tcPr>
            <w:tcW w:w="1702" w:type="dxa"/>
            <w:vMerge w:val="restart"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984" w:type="dxa"/>
            <w:vMerge w:val="restart"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Наименования приоритетных и перспективных направлений развития экономики и социальной сферы региона (отрасли)</w:t>
            </w:r>
          </w:p>
        </w:tc>
        <w:tc>
          <w:tcPr>
            <w:tcW w:w="3463" w:type="dxa"/>
            <w:gridSpan w:val="2"/>
          </w:tcPr>
          <w:p w:rsidR="00260AED" w:rsidRPr="00260AED" w:rsidRDefault="00260AED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Охват трудоустроенных в 2021 году (01.01 – 30.07)</w:t>
            </w:r>
          </w:p>
        </w:tc>
        <w:tc>
          <w:tcPr>
            <w:tcW w:w="3166" w:type="dxa"/>
            <w:gridSpan w:val="2"/>
          </w:tcPr>
          <w:p w:rsidR="00260AED" w:rsidRPr="00260AED" w:rsidRDefault="00260AED" w:rsidP="00260A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Охват трудоустроенных в 2022 году (01.01 – 30.07)</w:t>
            </w:r>
          </w:p>
        </w:tc>
      </w:tr>
      <w:tr w:rsidR="00260AED" w:rsidRPr="00260AED" w:rsidTr="00260AED">
        <w:tc>
          <w:tcPr>
            <w:tcW w:w="1702" w:type="dxa"/>
            <w:vMerge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vMerge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81" w:type="dxa"/>
          </w:tcPr>
          <w:p w:rsidR="00260AED" w:rsidRPr="00260AED" w:rsidRDefault="00260AED" w:rsidP="00260A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участников, чел.</w:t>
            </w:r>
          </w:p>
        </w:tc>
        <w:tc>
          <w:tcPr>
            <w:tcW w:w="1582" w:type="dxa"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 от общего числа обучающихся в 5-11 классах</w:t>
            </w:r>
          </w:p>
        </w:tc>
        <w:tc>
          <w:tcPr>
            <w:tcW w:w="1583" w:type="dxa"/>
          </w:tcPr>
          <w:p w:rsidR="00260AED" w:rsidRPr="00260AED" w:rsidRDefault="00260AED" w:rsidP="00260A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участников, чел.</w:t>
            </w:r>
          </w:p>
        </w:tc>
        <w:tc>
          <w:tcPr>
            <w:tcW w:w="1583" w:type="dxa"/>
          </w:tcPr>
          <w:p w:rsidR="00260AED" w:rsidRPr="00260AED" w:rsidRDefault="00260AED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0A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 от общего числа обучающихся в 5-11 классах</w:t>
            </w:r>
          </w:p>
        </w:tc>
      </w:tr>
      <w:tr w:rsidR="00260AED" w:rsidRPr="00260AED" w:rsidTr="00260AED">
        <w:tc>
          <w:tcPr>
            <w:tcW w:w="1702" w:type="dxa"/>
          </w:tcPr>
          <w:p w:rsidR="00260AED" w:rsidRPr="00BF3BCB" w:rsidRDefault="00D25F69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Благовещенск </w:t>
            </w:r>
          </w:p>
        </w:tc>
        <w:tc>
          <w:tcPr>
            <w:tcW w:w="1984" w:type="dxa"/>
          </w:tcPr>
          <w:p w:rsidR="00260AED" w:rsidRPr="00BF3BCB" w:rsidRDefault="00B11E9A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Торговля</w:t>
            </w:r>
            <w:r w:rsidR="00BF3BCB"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социальная сфера (услуги)</w:t>
            </w:r>
          </w:p>
        </w:tc>
        <w:tc>
          <w:tcPr>
            <w:tcW w:w="1881" w:type="dxa"/>
          </w:tcPr>
          <w:p w:rsidR="00260AED" w:rsidRPr="00BF3BCB" w:rsidRDefault="00B11E9A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582" w:type="dxa"/>
          </w:tcPr>
          <w:p w:rsidR="00260AED" w:rsidRPr="00BF3BCB" w:rsidRDefault="00E14102" w:rsidP="00E1410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583" w:type="dxa"/>
          </w:tcPr>
          <w:p w:rsidR="00260AED" w:rsidRPr="00BF3BCB" w:rsidRDefault="007F3593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583" w:type="dxa"/>
          </w:tcPr>
          <w:p w:rsidR="00260AED" w:rsidRPr="00BF3BCB" w:rsidRDefault="00F83414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</w:p>
        </w:tc>
      </w:tr>
    </w:tbl>
    <w:p w:rsidR="00B24719" w:rsidRDefault="00B24719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Участие во Всероссийской акции «Неделя без турникетов» </w:t>
      </w:r>
    </w:p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1693"/>
        <w:gridCol w:w="1922"/>
        <w:gridCol w:w="1850"/>
        <w:gridCol w:w="1671"/>
        <w:gridCol w:w="1628"/>
        <w:gridCol w:w="1551"/>
      </w:tblGrid>
      <w:tr w:rsidR="00680D40" w:rsidRPr="00680D40" w:rsidTr="00701F90">
        <w:tc>
          <w:tcPr>
            <w:tcW w:w="1693" w:type="dxa"/>
            <w:vMerge w:val="restart"/>
          </w:tcPr>
          <w:p w:rsidR="00680D40" w:rsidRPr="00680D40" w:rsidRDefault="00680D40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922" w:type="dxa"/>
            <w:vMerge w:val="restart"/>
          </w:tcPr>
          <w:p w:rsidR="00680D40" w:rsidRPr="00680D40" w:rsidRDefault="00680D40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Наименования приоритетных и перспективных </w:t>
            </w: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направлений развития экономики и социальной сферы региона (отрасли)</w:t>
            </w:r>
          </w:p>
        </w:tc>
        <w:tc>
          <w:tcPr>
            <w:tcW w:w="3521" w:type="dxa"/>
            <w:gridSpan w:val="2"/>
          </w:tcPr>
          <w:p w:rsidR="00680D40" w:rsidRPr="00680D4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Количество организаций, принявших участие в мероприятии </w:t>
            </w:r>
          </w:p>
        </w:tc>
        <w:tc>
          <w:tcPr>
            <w:tcW w:w="3179" w:type="dxa"/>
            <w:gridSpan w:val="2"/>
          </w:tcPr>
          <w:p w:rsidR="00680D40" w:rsidRPr="00680D4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Охват участников</w:t>
            </w:r>
          </w:p>
        </w:tc>
      </w:tr>
      <w:tr w:rsidR="00680D40" w:rsidRPr="00680D40" w:rsidTr="00701F90">
        <w:tc>
          <w:tcPr>
            <w:tcW w:w="1693" w:type="dxa"/>
            <w:vMerge/>
          </w:tcPr>
          <w:p w:rsidR="00680D40" w:rsidRPr="00680D40" w:rsidRDefault="00680D40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22" w:type="dxa"/>
            <w:vMerge/>
          </w:tcPr>
          <w:p w:rsidR="00680D40" w:rsidRPr="00680D40" w:rsidRDefault="00680D40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50" w:type="dxa"/>
          </w:tcPr>
          <w:p w:rsidR="00680D40" w:rsidRPr="00680D4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государственные </w:t>
            </w: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(указать или приложить реестр)</w:t>
            </w:r>
          </w:p>
        </w:tc>
        <w:tc>
          <w:tcPr>
            <w:tcW w:w="1671" w:type="dxa"/>
          </w:tcPr>
          <w:p w:rsidR="00680D40" w:rsidRPr="00680D4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коммерческие </w:t>
            </w:r>
            <w:r w:rsidRPr="00680D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(указать или приложить реестр)</w:t>
            </w:r>
          </w:p>
        </w:tc>
        <w:tc>
          <w:tcPr>
            <w:tcW w:w="1628" w:type="dxa"/>
          </w:tcPr>
          <w:p w:rsidR="00680D40" w:rsidRPr="00836E2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количество </w:t>
            </w: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участников, чел.</w:t>
            </w:r>
          </w:p>
        </w:tc>
        <w:tc>
          <w:tcPr>
            <w:tcW w:w="1551" w:type="dxa"/>
          </w:tcPr>
          <w:p w:rsidR="00680D40" w:rsidRPr="00836E20" w:rsidRDefault="00680D40" w:rsidP="00DB2A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% от общего </w:t>
            </w:r>
            <w:r w:rsidRPr="00836E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числа обучающихся в 5-11 классах</w:t>
            </w:r>
          </w:p>
        </w:tc>
      </w:tr>
      <w:tr w:rsidR="00F83414" w:rsidRPr="00680D40" w:rsidTr="00701F90">
        <w:tc>
          <w:tcPr>
            <w:tcW w:w="1693" w:type="dxa"/>
          </w:tcPr>
          <w:p w:rsidR="00F83414" w:rsidRPr="00BF3BCB" w:rsidRDefault="00F83414" w:rsidP="00F83414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lastRenderedPageBreak/>
              <w:t xml:space="preserve">Благовещенск </w:t>
            </w:r>
          </w:p>
        </w:tc>
        <w:tc>
          <w:tcPr>
            <w:tcW w:w="1922" w:type="dxa"/>
          </w:tcPr>
          <w:p w:rsidR="00F83414" w:rsidRPr="00BF3BCB" w:rsidRDefault="00F83414" w:rsidP="00701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Сельское хозяйство</w:t>
            </w:r>
          </w:p>
          <w:p w:rsidR="00F83414" w:rsidRPr="00BF3BCB" w:rsidRDefault="00F83414" w:rsidP="00BF3BCB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50" w:type="dxa"/>
          </w:tcPr>
          <w:p w:rsidR="00F83414" w:rsidRPr="00BF3BCB" w:rsidRDefault="00F83414" w:rsidP="00BF3BCB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71" w:type="dxa"/>
          </w:tcPr>
          <w:p w:rsidR="00F83414" w:rsidRPr="00BF3BCB" w:rsidRDefault="00F83414" w:rsidP="00F8341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Амурагроцентр</w:t>
            </w:r>
            <w:proofErr w:type="spellEnd"/>
          </w:p>
          <w:p w:rsidR="00F83414" w:rsidRPr="00BF3BCB" w:rsidRDefault="00F83414" w:rsidP="00F83414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28" w:type="dxa"/>
          </w:tcPr>
          <w:p w:rsidR="00F83414" w:rsidRPr="00BF3BCB" w:rsidRDefault="00BF3BCB" w:rsidP="00BF3BC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165</w:t>
            </w:r>
          </w:p>
        </w:tc>
        <w:tc>
          <w:tcPr>
            <w:tcW w:w="1551" w:type="dxa"/>
          </w:tcPr>
          <w:p w:rsidR="00F83414" w:rsidRPr="00BF3BCB" w:rsidRDefault="00BF3BCB" w:rsidP="00BF3BC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</w:tr>
      <w:tr w:rsidR="00F83414" w:rsidRPr="00680D40" w:rsidTr="00701F90">
        <w:tc>
          <w:tcPr>
            <w:tcW w:w="1693" w:type="dxa"/>
          </w:tcPr>
          <w:p w:rsidR="00F83414" w:rsidRPr="00BF3BCB" w:rsidRDefault="00F83414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922" w:type="dxa"/>
          </w:tcPr>
          <w:p w:rsidR="00F83414" w:rsidRPr="00BF3BCB" w:rsidRDefault="00A06335" w:rsidP="00701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Машиностроительная отрасль</w:t>
            </w:r>
          </w:p>
          <w:p w:rsidR="00F83414" w:rsidRPr="00BF3BCB" w:rsidRDefault="00F83414" w:rsidP="00701F9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50" w:type="dxa"/>
          </w:tcPr>
          <w:p w:rsidR="00F83414" w:rsidRPr="00BF3BCB" w:rsidRDefault="00F83414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Судостроительный завод</w:t>
            </w:r>
          </w:p>
        </w:tc>
        <w:tc>
          <w:tcPr>
            <w:tcW w:w="1671" w:type="dxa"/>
          </w:tcPr>
          <w:p w:rsidR="00F83414" w:rsidRPr="00BF3BCB" w:rsidRDefault="00F83414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28" w:type="dxa"/>
          </w:tcPr>
          <w:p w:rsidR="00F83414" w:rsidRPr="00BF3BCB" w:rsidRDefault="00BF3BCB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187</w:t>
            </w:r>
          </w:p>
        </w:tc>
        <w:tc>
          <w:tcPr>
            <w:tcW w:w="1551" w:type="dxa"/>
          </w:tcPr>
          <w:p w:rsidR="00F83414" w:rsidRPr="00BF3BCB" w:rsidRDefault="00BF3BCB" w:rsidP="00B24719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1,1</w:t>
            </w:r>
          </w:p>
        </w:tc>
      </w:tr>
      <w:tr w:rsidR="00701F90" w:rsidRPr="00680D40" w:rsidTr="00701F90">
        <w:tc>
          <w:tcPr>
            <w:tcW w:w="1693" w:type="dxa"/>
          </w:tcPr>
          <w:p w:rsidR="00701F90" w:rsidRPr="00BF3BCB" w:rsidRDefault="00701F90" w:rsidP="00701F9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22" w:type="dxa"/>
          </w:tcPr>
          <w:p w:rsidR="00701F90" w:rsidRPr="00BF3BCB" w:rsidRDefault="00A06335" w:rsidP="00701F9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Производство продуктов питания </w:t>
            </w:r>
          </w:p>
          <w:p w:rsidR="00701F90" w:rsidRPr="00BF3BCB" w:rsidRDefault="00701F90" w:rsidP="00701F9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850" w:type="dxa"/>
          </w:tcPr>
          <w:p w:rsidR="00701F90" w:rsidRPr="00BF3BCB" w:rsidRDefault="00701F90" w:rsidP="00701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Благовещенска</w:t>
            </w:r>
          </w:p>
          <w:p w:rsidR="00701F90" w:rsidRPr="00BF3BCB" w:rsidRDefault="00701F90" w:rsidP="00701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Кондитерская фабрика</w:t>
            </w:r>
          </w:p>
        </w:tc>
        <w:tc>
          <w:tcPr>
            <w:tcW w:w="1671" w:type="dxa"/>
          </w:tcPr>
          <w:p w:rsidR="00701F90" w:rsidRPr="00BF3BCB" w:rsidRDefault="00701F90" w:rsidP="00701F9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28" w:type="dxa"/>
          </w:tcPr>
          <w:p w:rsidR="00701F90" w:rsidRPr="00BF3BCB" w:rsidRDefault="00A06335" w:rsidP="00701F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r w:rsidR="00701F90" w:rsidRPr="00BF3BC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1551" w:type="dxa"/>
          </w:tcPr>
          <w:p w:rsidR="00701F90" w:rsidRPr="00BF3BCB" w:rsidRDefault="00BF3BCB" w:rsidP="00701F9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2,8</w:t>
            </w:r>
          </w:p>
        </w:tc>
      </w:tr>
    </w:tbl>
    <w:p w:rsidR="00260AED" w:rsidRDefault="00260AED" w:rsidP="001E2C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0AED" w:rsidRDefault="007766E0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Финансовое обеспечение профориентационных мероприятий </w:t>
      </w:r>
    </w:p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9"/>
        <w:gridCol w:w="1501"/>
        <w:gridCol w:w="1133"/>
        <w:gridCol w:w="1386"/>
        <w:gridCol w:w="2000"/>
        <w:gridCol w:w="1543"/>
      </w:tblGrid>
      <w:tr w:rsidR="002E7492" w:rsidRPr="002E7492" w:rsidTr="002E7492">
        <w:tc>
          <w:tcPr>
            <w:tcW w:w="2367" w:type="dxa"/>
            <w:vMerge w:val="restart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муниципального образования</w:t>
            </w:r>
          </w:p>
        </w:tc>
        <w:tc>
          <w:tcPr>
            <w:tcW w:w="1529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1504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Всего, млн. руб.</w:t>
            </w:r>
          </w:p>
        </w:tc>
        <w:tc>
          <w:tcPr>
            <w:tcW w:w="1390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Федеральный бюджет,                млн. руб. </w:t>
            </w:r>
          </w:p>
        </w:tc>
        <w:tc>
          <w:tcPr>
            <w:tcW w:w="1391" w:type="dxa"/>
          </w:tcPr>
          <w:p w:rsidR="002E7492" w:rsidRPr="002E7492" w:rsidRDefault="002E7492" w:rsidP="002E74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Консолидированный бюджет (РБ + МБ), млн. руб.</w:t>
            </w:r>
          </w:p>
        </w:tc>
        <w:tc>
          <w:tcPr>
            <w:tcW w:w="1391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Внебюджетные источники, млн. руб.</w:t>
            </w:r>
          </w:p>
        </w:tc>
      </w:tr>
      <w:tr w:rsidR="002E7492" w:rsidRPr="002E7492" w:rsidTr="002E7492">
        <w:tc>
          <w:tcPr>
            <w:tcW w:w="2367" w:type="dxa"/>
            <w:vMerge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2021 израсходовано</w:t>
            </w:r>
          </w:p>
        </w:tc>
        <w:tc>
          <w:tcPr>
            <w:tcW w:w="1504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0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7492" w:rsidRPr="002E7492" w:rsidTr="002E7492">
        <w:tc>
          <w:tcPr>
            <w:tcW w:w="2367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9" w:type="dxa"/>
          </w:tcPr>
          <w:p w:rsidR="002E7492" w:rsidRPr="002E7492" w:rsidRDefault="002E7492" w:rsidP="002E74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4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2022 израсходовано</w:t>
            </w:r>
          </w:p>
        </w:tc>
        <w:tc>
          <w:tcPr>
            <w:tcW w:w="1504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0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1" w:type="dxa"/>
          </w:tcPr>
          <w:p w:rsidR="002E7492" w:rsidRPr="002E7492" w:rsidRDefault="002E7492" w:rsidP="00B2471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0AED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0AED" w:rsidRPr="00552258" w:rsidRDefault="00260AED" w:rsidP="00B247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260AED" w:rsidRPr="00552258" w:rsidSect="00A15568">
      <w:pgSz w:w="11906" w:h="16838"/>
      <w:pgMar w:top="851" w:right="849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7BB"/>
    <w:multiLevelType w:val="hybridMultilevel"/>
    <w:tmpl w:val="33F80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83"/>
    <w:rsid w:val="000758D4"/>
    <w:rsid w:val="00087AC3"/>
    <w:rsid w:val="000F5CF9"/>
    <w:rsid w:val="00110DFC"/>
    <w:rsid w:val="001A2CF6"/>
    <w:rsid w:val="001E2C1F"/>
    <w:rsid w:val="00260AED"/>
    <w:rsid w:val="002978F8"/>
    <w:rsid w:val="002E7492"/>
    <w:rsid w:val="003963F4"/>
    <w:rsid w:val="003A3983"/>
    <w:rsid w:val="003E70F6"/>
    <w:rsid w:val="00407778"/>
    <w:rsid w:val="004C1674"/>
    <w:rsid w:val="004E41C3"/>
    <w:rsid w:val="00506B35"/>
    <w:rsid w:val="005157C8"/>
    <w:rsid w:val="00520798"/>
    <w:rsid w:val="00534A0C"/>
    <w:rsid w:val="005420E0"/>
    <w:rsid w:val="00552258"/>
    <w:rsid w:val="005812FD"/>
    <w:rsid w:val="00581DCD"/>
    <w:rsid w:val="005F707B"/>
    <w:rsid w:val="00680D40"/>
    <w:rsid w:val="00701F90"/>
    <w:rsid w:val="007766E0"/>
    <w:rsid w:val="007D48A7"/>
    <w:rsid w:val="007F3593"/>
    <w:rsid w:val="00836E20"/>
    <w:rsid w:val="00870278"/>
    <w:rsid w:val="00956682"/>
    <w:rsid w:val="00994B1C"/>
    <w:rsid w:val="00A06335"/>
    <w:rsid w:val="00A21FB2"/>
    <w:rsid w:val="00B11E9A"/>
    <w:rsid w:val="00B24719"/>
    <w:rsid w:val="00B95FC7"/>
    <w:rsid w:val="00BB7139"/>
    <w:rsid w:val="00BF3BCB"/>
    <w:rsid w:val="00C06091"/>
    <w:rsid w:val="00C372C8"/>
    <w:rsid w:val="00CC46AE"/>
    <w:rsid w:val="00CF602C"/>
    <w:rsid w:val="00D25F69"/>
    <w:rsid w:val="00DC449E"/>
    <w:rsid w:val="00E14102"/>
    <w:rsid w:val="00E53101"/>
    <w:rsid w:val="00EF1D17"/>
    <w:rsid w:val="00F10747"/>
    <w:rsid w:val="00F83414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7D803-0B23-4FC7-AC45-2596F66A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39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5225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5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087AC3"/>
    <w:rPr>
      <w:i/>
      <w:iCs/>
    </w:rPr>
  </w:style>
  <w:style w:type="paragraph" w:styleId="a8">
    <w:name w:val="No Spacing"/>
    <w:uiPriority w:val="1"/>
    <w:qFormat/>
    <w:rsid w:val="00087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minobr</dc:creator>
  <cp:lastModifiedBy>Пользователь Windows</cp:lastModifiedBy>
  <cp:revision>40</cp:revision>
  <cp:lastPrinted>2022-07-09T00:14:00Z</cp:lastPrinted>
  <dcterms:created xsi:type="dcterms:W3CDTF">2022-07-06T07:49:00Z</dcterms:created>
  <dcterms:modified xsi:type="dcterms:W3CDTF">2022-07-21T09:59:00Z</dcterms:modified>
</cp:coreProperties>
</file>