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F61" w:rsidRDefault="00EB1F61" w:rsidP="00EB1F61">
      <w:r>
        <w:t xml:space="preserve">For LT768x, we have </w:t>
      </w:r>
      <w:proofErr w:type="spellStart"/>
      <w:r>
        <w:t>serval</w:t>
      </w:r>
      <w:proofErr w:type="spellEnd"/>
      <w:r>
        <w:t xml:space="preserve"> development boards. </w:t>
      </w:r>
    </w:p>
    <w:p w:rsidR="00EB1F61" w:rsidRDefault="00EB1F61" w:rsidP="00EB1F61">
      <w:r>
        <w:t xml:space="preserve">The schematics that I sent to you the other </w:t>
      </w:r>
      <w:proofErr w:type="gramStart"/>
      <w:r>
        <w:t>days is</w:t>
      </w:r>
      <w:proofErr w:type="gramEnd"/>
      <w:r>
        <w:t xml:space="preserve"> for an LT768x only board.</w:t>
      </w:r>
    </w:p>
    <w:p w:rsidR="00EB1F61" w:rsidRDefault="00EB1F61" w:rsidP="00EB1F61">
      <w:r>
        <w:t>This board supports to connect MCU in 4-wire SPI, 8/16bits parallel interface. </w:t>
      </w:r>
    </w:p>
    <w:p w:rsidR="00EB1F61" w:rsidRDefault="00EB1F61" w:rsidP="00EB1F61">
      <w:r>
        <w:t>In addition, there are two LCD connectors, 40Pin and 50Pin, for RGB panels.</w:t>
      </w:r>
    </w:p>
    <w:p w:rsidR="00EB1F61" w:rsidRDefault="00EB1F61" w:rsidP="00EB1F61"/>
    <w:p w:rsidR="00EB1F61" w:rsidRDefault="00EB1F61" w:rsidP="00EB1F61">
      <w:r>
        <w:t> </w:t>
      </w:r>
      <w:r>
        <w:rPr>
          <w:noProof/>
        </w:rPr>
        <w:drawing>
          <wp:inline distT="0" distB="0" distL="0" distR="0">
            <wp:extent cx="2197100" cy="2163445"/>
            <wp:effectExtent l="0" t="0" r="0" b="8255"/>
            <wp:docPr id="2" name="Picture 2" descr="cid:2806F709@46B00976.C41E8E65000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2806F709@46B00976.C41E8E6500000000.png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PCB size: 102 x 101.5 mm</w:t>
      </w:r>
    </w:p>
    <w:p w:rsidR="00EB1F61" w:rsidRDefault="00EB1F61" w:rsidP="00EB1F61"/>
    <w:p w:rsidR="00EB1F61" w:rsidRDefault="00EB1F61" w:rsidP="00EB1F61">
      <w:r>
        <w:t>There is similar board which only support 4-wire SPI and 8bits parallel interface and 40/50 pin LCD connector.</w:t>
      </w:r>
    </w:p>
    <w:p w:rsidR="00EB1F61" w:rsidRDefault="00EB1F61" w:rsidP="00EB1F61">
      <w:proofErr w:type="gramStart"/>
      <w:r>
        <w:t>but</w:t>
      </w:r>
      <w:proofErr w:type="gramEnd"/>
      <w:r>
        <w:t xml:space="preserve"> its size is smaller. You may find the introduction document and schematics as attached.</w:t>
      </w:r>
    </w:p>
    <w:p w:rsidR="00EB1F61" w:rsidRDefault="00EB1F61" w:rsidP="00EB1F61"/>
    <w:p w:rsidR="00EB1F61" w:rsidRDefault="00EB1F61" w:rsidP="00EB1F61">
      <w:r>
        <w:rPr>
          <w:noProof/>
        </w:rPr>
        <w:drawing>
          <wp:inline distT="0" distB="0" distL="0" distR="0">
            <wp:extent cx="2484120" cy="2087880"/>
            <wp:effectExtent l="0" t="0" r="0" b="7620"/>
            <wp:docPr id="1" name="Picture 1" descr="cid:2608FB0C@4C1F0F22.C41E8E65000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2608FB0C@4C1F0F22.C41E8E6500000000.pn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PCB size (50pin): 70x60mm</w:t>
      </w:r>
    </w:p>
    <w:p w:rsidR="00EB1F61" w:rsidRDefault="00EB1F61" w:rsidP="00EB1F61">
      <w:r>
        <w:t>                                                      PCB size (40pin): 60x56mm</w:t>
      </w:r>
    </w:p>
    <w:p w:rsidR="005B5750" w:rsidRDefault="005B5750">
      <w:bookmarkStart w:id="0" w:name="_GoBack"/>
      <w:bookmarkEnd w:id="0"/>
    </w:p>
    <w:sectPr w:rsidR="005B5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F61"/>
    <w:rsid w:val="000A5388"/>
    <w:rsid w:val="005B5750"/>
    <w:rsid w:val="00EB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F61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F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F61"/>
    <w:rPr>
      <w:rFonts w:ascii="Tahoma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F61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F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F61"/>
    <w:rPr>
      <w:rFonts w:ascii="Tahoma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2608FB0C@4C1F0F22.C41E8E6500000000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2806F709@46B00976.C41E8E6500000000.p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ABA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2023-12-29T08:36:00Z</dcterms:created>
  <dcterms:modified xsi:type="dcterms:W3CDTF">2023-12-29T08:37:00Z</dcterms:modified>
</cp:coreProperties>
</file>