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D95" w:rsidRPr="005C6DBE" w:rsidRDefault="00B80D95">
      <w:pPr>
        <w:spacing w:line="360" w:lineRule="auto"/>
        <w:jc w:val="center"/>
        <w:rPr>
          <w:sz w:val="28"/>
          <w:szCs w:val="28"/>
        </w:rPr>
      </w:pPr>
      <w:bookmarkStart w:id="0" w:name="_GoBack"/>
      <w:bookmarkEnd w:id="0"/>
      <w:r w:rsidRPr="005C6DBE">
        <w:rPr>
          <w:sz w:val="28"/>
          <w:szCs w:val="28"/>
        </w:rPr>
        <w:t xml:space="preserve">Министерство науки </w:t>
      </w:r>
      <w:r w:rsidR="00F51487" w:rsidRPr="005C6DBE">
        <w:rPr>
          <w:sz w:val="28"/>
          <w:szCs w:val="28"/>
        </w:rPr>
        <w:t xml:space="preserve">и </w:t>
      </w:r>
      <w:r w:rsidR="00F51487">
        <w:rPr>
          <w:sz w:val="28"/>
          <w:szCs w:val="28"/>
        </w:rPr>
        <w:t>высшего</w:t>
      </w:r>
      <w:r w:rsidR="00F51487" w:rsidRPr="00F51487">
        <w:rPr>
          <w:sz w:val="28"/>
          <w:szCs w:val="28"/>
        </w:rPr>
        <w:t xml:space="preserve"> </w:t>
      </w:r>
      <w:r w:rsidR="00F51487" w:rsidRPr="005C6DBE">
        <w:rPr>
          <w:sz w:val="28"/>
          <w:szCs w:val="28"/>
        </w:rPr>
        <w:t xml:space="preserve">образования </w:t>
      </w:r>
      <w:r w:rsidRPr="005C6DBE">
        <w:rPr>
          <w:sz w:val="28"/>
          <w:szCs w:val="28"/>
        </w:rPr>
        <w:t>Российской Федерации</w:t>
      </w:r>
    </w:p>
    <w:p w:rsidR="00B80D95" w:rsidRPr="005C6DBE" w:rsidRDefault="00B80D95">
      <w:pPr>
        <w:jc w:val="center"/>
        <w:rPr>
          <w:sz w:val="28"/>
          <w:szCs w:val="28"/>
        </w:rPr>
      </w:pPr>
    </w:p>
    <w:p w:rsidR="00B80D95" w:rsidRPr="005C6DBE" w:rsidRDefault="00B80D95">
      <w:pPr>
        <w:jc w:val="center"/>
        <w:rPr>
          <w:sz w:val="28"/>
          <w:szCs w:val="28"/>
        </w:rPr>
      </w:pPr>
    </w:p>
    <w:p w:rsidR="00B80D95" w:rsidRPr="005C6DBE" w:rsidRDefault="00B80D95">
      <w:pPr>
        <w:jc w:val="center"/>
        <w:rPr>
          <w:sz w:val="28"/>
          <w:szCs w:val="28"/>
        </w:rPr>
      </w:pPr>
      <w:r w:rsidRPr="005C6DBE">
        <w:rPr>
          <w:sz w:val="28"/>
          <w:szCs w:val="28"/>
        </w:rPr>
        <w:t>федеральное государственное бюджетное образовательное учреждение высшего образования</w:t>
      </w:r>
    </w:p>
    <w:p w:rsidR="00B80D95" w:rsidRPr="005C6DBE" w:rsidRDefault="00B80D95">
      <w:pPr>
        <w:spacing w:before="120" w:line="360" w:lineRule="auto"/>
        <w:jc w:val="center"/>
        <w:rPr>
          <w:sz w:val="28"/>
          <w:szCs w:val="28"/>
        </w:rPr>
      </w:pPr>
      <w:r w:rsidRPr="005C6DBE">
        <w:rPr>
          <w:sz w:val="28"/>
          <w:szCs w:val="28"/>
        </w:rPr>
        <w:t>"САНКТ-ПЕТЕРБУРГСКИЙ ГОСУДАРСТВЕННЫЙ УНИВЕРСИТЕТ ПРОМЫШЛЕННЫХ ТЕХНОЛОГИЙ И ДИЗАЙНА"</w:t>
      </w:r>
    </w:p>
    <w:p w:rsidR="00B80D95" w:rsidRPr="005C6DBE" w:rsidRDefault="00B80D95">
      <w:pPr>
        <w:spacing w:line="360" w:lineRule="auto"/>
        <w:rPr>
          <w:sz w:val="28"/>
          <w:szCs w:val="28"/>
        </w:rPr>
      </w:pPr>
    </w:p>
    <w:p w:rsidR="00B80D95" w:rsidRPr="005C6DBE" w:rsidRDefault="00B80D95">
      <w:pPr>
        <w:spacing w:line="360" w:lineRule="auto"/>
        <w:jc w:val="center"/>
        <w:rPr>
          <w:sz w:val="28"/>
          <w:szCs w:val="28"/>
        </w:rPr>
      </w:pPr>
      <w:r w:rsidRPr="005C6DBE">
        <w:rPr>
          <w:sz w:val="28"/>
          <w:szCs w:val="28"/>
        </w:rPr>
        <w:t xml:space="preserve">Кафедра </w:t>
      </w:r>
      <w:r w:rsidR="00ED2B9E" w:rsidRPr="005C6DBE">
        <w:rPr>
          <w:sz w:val="28"/>
          <w:szCs w:val="28"/>
        </w:rPr>
        <w:t>информационных систем и компьютерного дизайна</w:t>
      </w:r>
    </w:p>
    <w:p w:rsidR="00B80D95" w:rsidRDefault="00B80D95">
      <w:pPr>
        <w:spacing w:line="360" w:lineRule="auto"/>
        <w:rPr>
          <w:szCs w:val="28"/>
        </w:rPr>
      </w:pPr>
    </w:p>
    <w:p w:rsidR="00B80D95" w:rsidRDefault="00B80D95">
      <w:pPr>
        <w:spacing w:line="360" w:lineRule="auto"/>
        <w:rPr>
          <w:szCs w:val="28"/>
        </w:rPr>
      </w:pPr>
    </w:p>
    <w:p w:rsidR="00901BD1" w:rsidRPr="00F51487" w:rsidRDefault="000E323F" w:rsidP="000E323F">
      <w:pPr>
        <w:spacing w:after="240" w:line="360" w:lineRule="auto"/>
        <w:jc w:val="center"/>
        <w:rPr>
          <w:rFonts w:ascii="Arial" w:hAnsi="Arial" w:cs="Arial"/>
          <w:b/>
          <w:sz w:val="32"/>
          <w:szCs w:val="32"/>
        </w:rPr>
      </w:pPr>
      <w:r w:rsidRPr="00F51487">
        <w:rPr>
          <w:rFonts w:ascii="Arial" w:hAnsi="Arial" w:cs="Arial"/>
          <w:b/>
          <w:sz w:val="32"/>
          <w:szCs w:val="32"/>
        </w:rPr>
        <w:t>АЛГОРИТМИЗАЦИЯ</w:t>
      </w:r>
      <w:r w:rsidR="00901BD1" w:rsidRPr="00F51487">
        <w:rPr>
          <w:rFonts w:ascii="Arial" w:hAnsi="Arial" w:cs="Arial"/>
          <w:b/>
          <w:sz w:val="32"/>
          <w:szCs w:val="32"/>
        </w:rPr>
        <w:t xml:space="preserve"> И ПРОГРАММИРОВАНИЕ</w:t>
      </w:r>
      <w:r w:rsidR="00F51487" w:rsidRPr="00F51487">
        <w:rPr>
          <w:rFonts w:ascii="Arial" w:hAnsi="Arial" w:cs="Arial"/>
          <w:b/>
          <w:sz w:val="32"/>
          <w:szCs w:val="32"/>
        </w:rPr>
        <w:t xml:space="preserve">. ЯЗЫК </w:t>
      </w:r>
      <w:r w:rsidR="00F51487" w:rsidRPr="00F51487">
        <w:rPr>
          <w:rFonts w:ascii="Arial" w:hAnsi="Arial" w:cs="Arial"/>
          <w:b/>
          <w:sz w:val="32"/>
          <w:szCs w:val="32"/>
          <w:lang w:val="en-US"/>
        </w:rPr>
        <w:t>VBA</w:t>
      </w:r>
      <w:r w:rsidR="006049A8" w:rsidRPr="00F51487">
        <w:rPr>
          <w:rFonts w:ascii="Arial" w:hAnsi="Arial" w:cs="Arial"/>
          <w:b/>
          <w:sz w:val="32"/>
          <w:szCs w:val="32"/>
        </w:rPr>
        <w:t xml:space="preserve"> </w:t>
      </w:r>
    </w:p>
    <w:p w:rsidR="00901BD1" w:rsidRPr="00B60E54" w:rsidRDefault="00901BD1" w:rsidP="00901BD1">
      <w:pPr>
        <w:spacing w:line="360" w:lineRule="auto"/>
        <w:ind w:firstLine="567"/>
        <w:jc w:val="center"/>
        <w:rPr>
          <w:sz w:val="28"/>
          <w:szCs w:val="28"/>
        </w:rPr>
      </w:pPr>
      <w:r w:rsidRPr="00B60E54">
        <w:rPr>
          <w:sz w:val="28"/>
          <w:szCs w:val="28"/>
        </w:rPr>
        <w:t xml:space="preserve">Методические указания к выполнению лабораторных работ </w:t>
      </w:r>
    </w:p>
    <w:p w:rsidR="00901BD1" w:rsidRPr="00B60E54" w:rsidRDefault="00901BD1" w:rsidP="00901BD1">
      <w:pPr>
        <w:spacing w:line="360" w:lineRule="auto"/>
        <w:ind w:firstLine="567"/>
        <w:jc w:val="center"/>
        <w:rPr>
          <w:sz w:val="28"/>
          <w:szCs w:val="28"/>
        </w:rPr>
      </w:pPr>
      <w:r w:rsidRPr="00B60E54">
        <w:rPr>
          <w:sz w:val="28"/>
          <w:szCs w:val="28"/>
        </w:rPr>
        <w:t xml:space="preserve">для студентов направления подготовки бакалавриата </w:t>
      </w:r>
    </w:p>
    <w:p w:rsidR="00901BD1" w:rsidRPr="00B60E54" w:rsidRDefault="00901BD1" w:rsidP="00901BD1">
      <w:pPr>
        <w:spacing w:line="360" w:lineRule="auto"/>
        <w:ind w:firstLine="567"/>
        <w:jc w:val="center"/>
        <w:rPr>
          <w:sz w:val="28"/>
          <w:szCs w:val="28"/>
        </w:rPr>
      </w:pPr>
      <w:r w:rsidRPr="00B60E54">
        <w:rPr>
          <w:sz w:val="28"/>
          <w:szCs w:val="28"/>
        </w:rPr>
        <w:t>09.03.03 – Прикладная информатика</w:t>
      </w:r>
    </w:p>
    <w:p w:rsidR="00901BD1" w:rsidRPr="00B60E54" w:rsidRDefault="00901BD1" w:rsidP="00901BD1">
      <w:pPr>
        <w:spacing w:line="360" w:lineRule="auto"/>
        <w:ind w:firstLine="539"/>
        <w:jc w:val="center"/>
        <w:rPr>
          <w:sz w:val="28"/>
          <w:szCs w:val="28"/>
        </w:rPr>
      </w:pPr>
      <w:r w:rsidRPr="00B60E54">
        <w:rPr>
          <w:sz w:val="28"/>
          <w:szCs w:val="28"/>
        </w:rPr>
        <w:t>всех форм обучения</w:t>
      </w:r>
    </w:p>
    <w:p w:rsidR="00B80D95" w:rsidRPr="005C6DBE" w:rsidRDefault="00B80D95">
      <w:pPr>
        <w:spacing w:line="360" w:lineRule="auto"/>
        <w:jc w:val="center"/>
        <w:rPr>
          <w:sz w:val="28"/>
          <w:szCs w:val="28"/>
        </w:rPr>
      </w:pPr>
    </w:p>
    <w:p w:rsidR="00B80D95" w:rsidRPr="005C6DBE" w:rsidRDefault="00B80D95">
      <w:pPr>
        <w:spacing w:line="360" w:lineRule="auto"/>
        <w:jc w:val="right"/>
        <w:rPr>
          <w:b/>
          <w:sz w:val="28"/>
          <w:szCs w:val="28"/>
        </w:rPr>
      </w:pPr>
    </w:p>
    <w:p w:rsidR="00B80D95" w:rsidRPr="005C6DBE" w:rsidRDefault="00B80D95">
      <w:pPr>
        <w:tabs>
          <w:tab w:val="left" w:pos="7560"/>
        </w:tabs>
        <w:spacing w:line="360" w:lineRule="auto"/>
        <w:ind w:left="7560"/>
        <w:rPr>
          <w:sz w:val="28"/>
          <w:szCs w:val="28"/>
        </w:rPr>
      </w:pPr>
      <w:r w:rsidRPr="005C6DBE">
        <w:rPr>
          <w:sz w:val="28"/>
          <w:szCs w:val="28"/>
        </w:rPr>
        <w:t>Составитель</w:t>
      </w:r>
    </w:p>
    <w:p w:rsidR="00B80D95" w:rsidRDefault="00B80D95">
      <w:pPr>
        <w:spacing w:line="360" w:lineRule="auto"/>
        <w:ind w:left="7513"/>
        <w:rPr>
          <w:sz w:val="28"/>
          <w:szCs w:val="28"/>
        </w:rPr>
      </w:pPr>
      <w:r w:rsidRPr="005C6DBE">
        <w:rPr>
          <w:sz w:val="28"/>
          <w:szCs w:val="28"/>
        </w:rPr>
        <w:t>С.</w:t>
      </w:r>
      <w:r w:rsidR="009D368B">
        <w:rPr>
          <w:sz w:val="28"/>
          <w:szCs w:val="28"/>
        </w:rPr>
        <w:t xml:space="preserve"> </w:t>
      </w:r>
      <w:r w:rsidRPr="005C6DBE">
        <w:rPr>
          <w:sz w:val="28"/>
          <w:szCs w:val="28"/>
        </w:rPr>
        <w:t>В. Лебедева</w:t>
      </w:r>
    </w:p>
    <w:p w:rsidR="009D368B" w:rsidRDefault="009D368B">
      <w:pPr>
        <w:spacing w:line="360" w:lineRule="auto"/>
        <w:ind w:left="7513"/>
        <w:rPr>
          <w:sz w:val="28"/>
          <w:szCs w:val="28"/>
        </w:rPr>
      </w:pPr>
    </w:p>
    <w:p w:rsidR="009D368B" w:rsidRDefault="009D368B">
      <w:pPr>
        <w:spacing w:line="360" w:lineRule="auto"/>
        <w:ind w:left="7513"/>
        <w:rPr>
          <w:sz w:val="28"/>
          <w:szCs w:val="28"/>
        </w:rPr>
      </w:pPr>
    </w:p>
    <w:p w:rsidR="009D368B" w:rsidRDefault="009D368B">
      <w:pPr>
        <w:spacing w:line="360" w:lineRule="auto"/>
        <w:ind w:left="7513"/>
        <w:rPr>
          <w:sz w:val="28"/>
          <w:szCs w:val="28"/>
        </w:rPr>
      </w:pPr>
    </w:p>
    <w:p w:rsidR="009D368B" w:rsidRDefault="009D368B">
      <w:pPr>
        <w:spacing w:line="360" w:lineRule="auto"/>
        <w:ind w:left="7513"/>
        <w:rPr>
          <w:sz w:val="28"/>
          <w:szCs w:val="28"/>
        </w:rPr>
      </w:pPr>
    </w:p>
    <w:p w:rsidR="009D368B" w:rsidRDefault="009D368B">
      <w:pPr>
        <w:spacing w:line="360" w:lineRule="auto"/>
        <w:ind w:left="7513"/>
        <w:rPr>
          <w:sz w:val="28"/>
          <w:szCs w:val="28"/>
        </w:rPr>
      </w:pPr>
    </w:p>
    <w:p w:rsidR="009D368B" w:rsidRDefault="009D368B" w:rsidP="009D368B">
      <w:pPr>
        <w:spacing w:line="360" w:lineRule="auto"/>
        <w:ind w:left="-142"/>
        <w:jc w:val="center"/>
        <w:rPr>
          <w:sz w:val="28"/>
          <w:szCs w:val="28"/>
        </w:rPr>
      </w:pPr>
      <w:r>
        <w:rPr>
          <w:sz w:val="28"/>
          <w:szCs w:val="28"/>
        </w:rPr>
        <w:t>Санкт-Петербург</w:t>
      </w:r>
    </w:p>
    <w:p w:rsidR="009D368B" w:rsidRPr="00F51487" w:rsidRDefault="009D368B" w:rsidP="009D368B">
      <w:pPr>
        <w:spacing w:line="360" w:lineRule="auto"/>
        <w:ind w:left="-142"/>
        <w:jc w:val="center"/>
        <w:rPr>
          <w:sz w:val="28"/>
          <w:szCs w:val="28"/>
          <w:lang w:val="en-US"/>
        </w:rPr>
      </w:pPr>
      <w:r>
        <w:rPr>
          <w:sz w:val="28"/>
          <w:szCs w:val="28"/>
        </w:rPr>
        <w:t>20</w:t>
      </w:r>
      <w:r w:rsidR="00F51487">
        <w:rPr>
          <w:sz w:val="28"/>
          <w:szCs w:val="28"/>
          <w:lang w:val="en-US"/>
        </w:rPr>
        <w:t>20</w:t>
      </w:r>
    </w:p>
    <w:p w:rsidR="00B80D95" w:rsidRDefault="00B80D95">
      <w:pPr>
        <w:spacing w:line="360" w:lineRule="auto"/>
        <w:ind w:firstLine="539"/>
        <w:jc w:val="center"/>
        <w:rPr>
          <w:szCs w:val="28"/>
        </w:rPr>
      </w:pPr>
    </w:p>
    <w:p w:rsidR="00901BD1" w:rsidRDefault="00901BD1">
      <w:pPr>
        <w:pStyle w:val="1"/>
        <w:spacing w:before="120" w:line="264" w:lineRule="auto"/>
        <w:jc w:val="both"/>
        <w:rPr>
          <w:szCs w:val="28"/>
        </w:rPr>
        <w:sectPr w:rsidR="00901BD1">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418" w:left="1134" w:header="709" w:footer="709" w:gutter="0"/>
          <w:pgNumType w:start="3"/>
          <w:cols w:space="708"/>
          <w:titlePg/>
          <w:docGrid w:linePitch="360"/>
        </w:sectPr>
      </w:pPr>
    </w:p>
    <w:p w:rsidR="00901BD1" w:rsidRPr="001314C0" w:rsidRDefault="00901BD1" w:rsidP="00901BD1">
      <w:pPr>
        <w:spacing w:line="360" w:lineRule="auto"/>
        <w:ind w:left="5670"/>
        <w:rPr>
          <w:sz w:val="28"/>
        </w:rPr>
      </w:pPr>
      <w:r w:rsidRPr="001314C0">
        <w:rPr>
          <w:sz w:val="28"/>
        </w:rPr>
        <w:lastRenderedPageBreak/>
        <w:t>Утверждено</w:t>
      </w:r>
    </w:p>
    <w:p w:rsidR="00901BD1" w:rsidRPr="001314C0" w:rsidRDefault="00901BD1" w:rsidP="00901BD1">
      <w:pPr>
        <w:spacing w:line="360" w:lineRule="auto"/>
        <w:ind w:left="5670"/>
        <w:rPr>
          <w:sz w:val="28"/>
        </w:rPr>
      </w:pPr>
      <w:r w:rsidRPr="001314C0">
        <w:rPr>
          <w:sz w:val="28"/>
        </w:rPr>
        <w:t xml:space="preserve">на заседании кафедры </w:t>
      </w:r>
    </w:p>
    <w:p w:rsidR="00901BD1" w:rsidRPr="00606CAB" w:rsidRDefault="00C05B29" w:rsidP="00901BD1">
      <w:pPr>
        <w:spacing w:line="360" w:lineRule="auto"/>
        <w:ind w:left="5670"/>
        <w:rPr>
          <w:color w:val="000000"/>
          <w:sz w:val="28"/>
        </w:rPr>
      </w:pPr>
      <w:r w:rsidRPr="00606CAB">
        <w:rPr>
          <w:color w:val="000000"/>
          <w:sz w:val="28"/>
        </w:rPr>
        <w:t>протокол № 1от 01</w:t>
      </w:r>
      <w:r w:rsidR="00901BD1" w:rsidRPr="00606CAB">
        <w:rPr>
          <w:color w:val="000000"/>
          <w:sz w:val="28"/>
        </w:rPr>
        <w:t>.</w:t>
      </w:r>
      <w:r w:rsidRPr="00606CAB">
        <w:rPr>
          <w:color w:val="000000"/>
          <w:sz w:val="28"/>
        </w:rPr>
        <w:t>09</w:t>
      </w:r>
      <w:r w:rsidR="00901BD1" w:rsidRPr="00606CAB">
        <w:rPr>
          <w:color w:val="000000"/>
          <w:sz w:val="28"/>
        </w:rPr>
        <w:t xml:space="preserve">.2016 г. </w:t>
      </w:r>
    </w:p>
    <w:p w:rsidR="00901BD1" w:rsidRPr="00606CAB" w:rsidRDefault="00901BD1" w:rsidP="00901BD1">
      <w:pPr>
        <w:spacing w:line="360" w:lineRule="auto"/>
        <w:ind w:left="5670"/>
        <w:rPr>
          <w:b/>
          <w:bCs/>
          <w:color w:val="000000"/>
          <w:sz w:val="28"/>
          <w:szCs w:val="28"/>
        </w:rPr>
      </w:pPr>
      <w:r w:rsidRPr="00606CAB">
        <w:rPr>
          <w:color w:val="000000"/>
          <w:sz w:val="28"/>
        </w:rPr>
        <w:t>Рецензент Н.</w:t>
      </w:r>
      <w:r w:rsidR="00C05B29" w:rsidRPr="00606CAB">
        <w:rPr>
          <w:color w:val="000000"/>
          <w:sz w:val="28"/>
        </w:rPr>
        <w:t xml:space="preserve"> </w:t>
      </w:r>
      <w:r w:rsidR="00570F2B" w:rsidRPr="00606CAB">
        <w:rPr>
          <w:color w:val="000000"/>
          <w:sz w:val="28"/>
        </w:rPr>
        <w:t>Ю</w:t>
      </w:r>
      <w:r w:rsidRPr="00606CAB">
        <w:rPr>
          <w:color w:val="000000"/>
          <w:sz w:val="28"/>
        </w:rPr>
        <w:t>. </w:t>
      </w:r>
      <w:r w:rsidR="00570F2B" w:rsidRPr="00606CAB">
        <w:rPr>
          <w:color w:val="000000"/>
          <w:sz w:val="28"/>
        </w:rPr>
        <w:t>Бусыгин</w:t>
      </w:r>
    </w:p>
    <w:p w:rsidR="00901BD1" w:rsidRPr="00AC7286" w:rsidRDefault="00901BD1" w:rsidP="00901BD1">
      <w:pPr>
        <w:tabs>
          <w:tab w:val="left" w:pos="6237"/>
        </w:tabs>
        <w:jc w:val="both"/>
        <w:rPr>
          <w:sz w:val="28"/>
        </w:rPr>
      </w:pPr>
    </w:p>
    <w:p w:rsidR="00901BD1" w:rsidRPr="00AC7286" w:rsidRDefault="00901BD1" w:rsidP="00901BD1">
      <w:pPr>
        <w:tabs>
          <w:tab w:val="left" w:pos="6237"/>
        </w:tabs>
        <w:jc w:val="both"/>
        <w:rPr>
          <w:sz w:val="28"/>
        </w:rPr>
      </w:pPr>
    </w:p>
    <w:p w:rsidR="00901BD1" w:rsidRPr="00AC7286" w:rsidRDefault="00901BD1" w:rsidP="00901BD1">
      <w:pPr>
        <w:tabs>
          <w:tab w:val="left" w:pos="6237"/>
        </w:tabs>
        <w:jc w:val="both"/>
        <w:rPr>
          <w:sz w:val="28"/>
        </w:rPr>
      </w:pPr>
    </w:p>
    <w:p w:rsidR="00901BD1" w:rsidRPr="00AC7286" w:rsidRDefault="00901BD1" w:rsidP="00901BD1">
      <w:pPr>
        <w:tabs>
          <w:tab w:val="left" w:pos="6237"/>
        </w:tabs>
        <w:jc w:val="both"/>
        <w:rPr>
          <w:sz w:val="28"/>
        </w:rPr>
      </w:pPr>
    </w:p>
    <w:p w:rsidR="00901BD1" w:rsidRPr="00E81D99" w:rsidRDefault="00E81D99" w:rsidP="00E81D99">
      <w:pPr>
        <w:tabs>
          <w:tab w:val="left" w:pos="6237"/>
        </w:tabs>
        <w:ind w:firstLine="709"/>
        <w:jc w:val="both"/>
        <w:rPr>
          <w:sz w:val="28"/>
        </w:rPr>
      </w:pPr>
      <w:r w:rsidRPr="00E81D99">
        <w:rPr>
          <w:sz w:val="28"/>
        </w:rPr>
        <w:t xml:space="preserve">Методические указания </w:t>
      </w:r>
      <w:r>
        <w:rPr>
          <w:sz w:val="28"/>
        </w:rPr>
        <w:t xml:space="preserve"> </w:t>
      </w:r>
      <w:r w:rsidRPr="00E81D99">
        <w:rPr>
          <w:sz w:val="28"/>
        </w:rPr>
        <w:t>представля</w:t>
      </w:r>
      <w:r>
        <w:rPr>
          <w:sz w:val="28"/>
        </w:rPr>
        <w:t>ю</w:t>
      </w:r>
      <w:r w:rsidRPr="00E81D99">
        <w:rPr>
          <w:sz w:val="28"/>
        </w:rPr>
        <w:t xml:space="preserve">т собой практическое руководство к </w:t>
      </w:r>
      <w:r>
        <w:rPr>
          <w:sz w:val="28"/>
        </w:rPr>
        <w:t>выполнению</w:t>
      </w:r>
      <w:r w:rsidRPr="00E81D99">
        <w:rPr>
          <w:sz w:val="28"/>
        </w:rPr>
        <w:t xml:space="preserve"> лабораторных работ по дисциплине "Информатика</w:t>
      </w:r>
      <w:r>
        <w:rPr>
          <w:sz w:val="28"/>
        </w:rPr>
        <w:t xml:space="preserve"> и программирование</w:t>
      </w:r>
      <w:r w:rsidRPr="00E81D99">
        <w:rPr>
          <w:sz w:val="28"/>
        </w:rPr>
        <w:t>"</w:t>
      </w:r>
      <w:r w:rsidR="00C05B29">
        <w:rPr>
          <w:sz w:val="28"/>
        </w:rPr>
        <w:t xml:space="preserve"> </w:t>
      </w:r>
      <w:r w:rsidRPr="00E81D99">
        <w:rPr>
          <w:sz w:val="28"/>
        </w:rPr>
        <w:t xml:space="preserve"> </w:t>
      </w:r>
      <w:r>
        <w:rPr>
          <w:sz w:val="28"/>
        </w:rPr>
        <w:t>2</w:t>
      </w:r>
      <w:r w:rsidR="00C05B29">
        <w:rPr>
          <w:sz w:val="28"/>
        </w:rPr>
        <w:t>-я</w:t>
      </w:r>
      <w:r>
        <w:rPr>
          <w:sz w:val="28"/>
        </w:rPr>
        <w:t xml:space="preserve"> часть.</w:t>
      </w:r>
      <w:r w:rsidR="009F501E">
        <w:rPr>
          <w:sz w:val="28"/>
        </w:rPr>
        <w:t xml:space="preserve"> </w:t>
      </w:r>
      <w:r w:rsidR="00A5571D">
        <w:rPr>
          <w:sz w:val="28"/>
        </w:rPr>
        <w:t>В них</w:t>
      </w:r>
      <w:r w:rsidR="009F501E" w:rsidRPr="009F501E">
        <w:rPr>
          <w:sz w:val="28"/>
        </w:rPr>
        <w:t xml:space="preserve"> </w:t>
      </w:r>
      <w:r w:rsidR="009F501E">
        <w:rPr>
          <w:sz w:val="28"/>
        </w:rPr>
        <w:t>с</w:t>
      </w:r>
      <w:r w:rsidR="009F501E" w:rsidRPr="009F501E">
        <w:rPr>
          <w:sz w:val="28"/>
        </w:rPr>
        <w:t>одерж</w:t>
      </w:r>
      <w:r w:rsidR="00A5571D">
        <w:rPr>
          <w:sz w:val="28"/>
        </w:rPr>
        <w:t>и</w:t>
      </w:r>
      <w:r w:rsidR="009F501E" w:rsidRPr="009F501E">
        <w:rPr>
          <w:sz w:val="28"/>
        </w:rPr>
        <w:t>т</w:t>
      </w:r>
      <w:r w:rsidR="00A5571D">
        <w:rPr>
          <w:sz w:val="28"/>
        </w:rPr>
        <w:t>ся</w:t>
      </w:r>
      <w:r w:rsidR="009F501E" w:rsidRPr="009F501E">
        <w:rPr>
          <w:sz w:val="28"/>
        </w:rPr>
        <w:t xml:space="preserve"> </w:t>
      </w:r>
      <w:r w:rsidR="009F501E">
        <w:rPr>
          <w:sz w:val="28"/>
        </w:rPr>
        <w:t xml:space="preserve">необходимый теоретический и практический </w:t>
      </w:r>
      <w:r w:rsidR="009F501E" w:rsidRPr="009F501E">
        <w:rPr>
          <w:sz w:val="28"/>
        </w:rPr>
        <w:t xml:space="preserve">материал для изучения объектно-ориентированного  программирования </w:t>
      </w:r>
      <w:r w:rsidR="00A5571D">
        <w:rPr>
          <w:sz w:val="28"/>
        </w:rPr>
        <w:t>н</w:t>
      </w:r>
      <w:r w:rsidR="009F501E" w:rsidRPr="009F501E">
        <w:rPr>
          <w:sz w:val="28"/>
        </w:rPr>
        <w:t xml:space="preserve">а языке VBA в MS Еxcel, </w:t>
      </w:r>
      <w:r w:rsidR="00A5571D">
        <w:rPr>
          <w:sz w:val="28"/>
        </w:rPr>
        <w:t>описание базовых алгоритмических структур и</w:t>
      </w:r>
      <w:r w:rsidR="009F501E" w:rsidRPr="009F501E">
        <w:rPr>
          <w:sz w:val="28"/>
        </w:rPr>
        <w:t xml:space="preserve"> характерных приемов программирования</w:t>
      </w:r>
      <w:r w:rsidR="00A5571D">
        <w:rPr>
          <w:sz w:val="28"/>
        </w:rPr>
        <w:t xml:space="preserve"> в синтаксисе языка </w:t>
      </w:r>
      <w:r w:rsidR="00A5571D" w:rsidRPr="00A5571D">
        <w:rPr>
          <w:sz w:val="28"/>
        </w:rPr>
        <w:t>VBA</w:t>
      </w:r>
      <w:r w:rsidR="009F501E">
        <w:rPr>
          <w:sz w:val="28"/>
        </w:rPr>
        <w:t>.</w:t>
      </w:r>
    </w:p>
    <w:p w:rsidR="00901BD1" w:rsidRPr="0026051B" w:rsidRDefault="009F501E" w:rsidP="00A5571D">
      <w:pPr>
        <w:tabs>
          <w:tab w:val="left" w:pos="6237"/>
        </w:tabs>
        <w:ind w:firstLine="851"/>
        <w:jc w:val="both"/>
        <w:rPr>
          <w:sz w:val="28"/>
        </w:rPr>
      </w:pPr>
      <w:r>
        <w:rPr>
          <w:sz w:val="28"/>
        </w:rPr>
        <w:t xml:space="preserve">Методический </w:t>
      </w:r>
      <w:r w:rsidR="00E81D99" w:rsidRPr="00E81D99">
        <w:rPr>
          <w:sz w:val="28"/>
        </w:rPr>
        <w:t xml:space="preserve">материал для приобретения практических навыков предваряет задания на самостоятельную работу студентов. В нем пошагово расписывается решения аналогичных задач с подробной иллюстрацией графическим материалом. Методические  указания  позволят закрепить теоретические знания по </w:t>
      </w:r>
      <w:r>
        <w:rPr>
          <w:sz w:val="28"/>
        </w:rPr>
        <w:t xml:space="preserve">программированию </w:t>
      </w:r>
      <w:r w:rsidR="00E81D99" w:rsidRPr="00E81D99">
        <w:rPr>
          <w:sz w:val="28"/>
        </w:rPr>
        <w:t>для решения инженерно-технических задач</w:t>
      </w:r>
    </w:p>
    <w:p w:rsidR="00901BD1" w:rsidRPr="0026051B" w:rsidRDefault="00901BD1" w:rsidP="00901BD1">
      <w:pPr>
        <w:tabs>
          <w:tab w:val="left" w:pos="6237"/>
        </w:tabs>
        <w:jc w:val="both"/>
        <w:rPr>
          <w:sz w:val="28"/>
        </w:rPr>
      </w:pPr>
    </w:p>
    <w:p w:rsidR="00901BD1" w:rsidRPr="0026051B" w:rsidRDefault="00901BD1" w:rsidP="00901BD1">
      <w:pPr>
        <w:tabs>
          <w:tab w:val="left" w:pos="6237"/>
        </w:tabs>
        <w:jc w:val="both"/>
        <w:rPr>
          <w:sz w:val="28"/>
        </w:rPr>
      </w:pPr>
    </w:p>
    <w:p w:rsidR="00901BD1" w:rsidRPr="0026051B" w:rsidRDefault="00901BD1" w:rsidP="00901BD1">
      <w:pPr>
        <w:tabs>
          <w:tab w:val="left" w:pos="6237"/>
        </w:tabs>
        <w:jc w:val="both"/>
        <w:rPr>
          <w:sz w:val="28"/>
        </w:rPr>
      </w:pPr>
    </w:p>
    <w:p w:rsidR="00901BD1" w:rsidRPr="0072458A" w:rsidRDefault="00901BD1" w:rsidP="00570F2B">
      <w:pPr>
        <w:tabs>
          <w:tab w:val="left" w:pos="6237"/>
        </w:tabs>
        <w:jc w:val="center"/>
        <w:rPr>
          <w:sz w:val="28"/>
        </w:rPr>
      </w:pPr>
      <w:r>
        <w:rPr>
          <w:sz w:val="28"/>
        </w:rPr>
        <w:t>Оригинал-макет подготовлен составителем и издан в авторской редакции</w:t>
      </w:r>
    </w:p>
    <w:p w:rsidR="00901BD1" w:rsidRDefault="00901BD1" w:rsidP="00901BD1">
      <w:pPr>
        <w:tabs>
          <w:tab w:val="left" w:pos="6237"/>
        </w:tabs>
        <w:jc w:val="both"/>
        <w:rPr>
          <w:sz w:val="28"/>
        </w:rPr>
      </w:pPr>
    </w:p>
    <w:p w:rsidR="00077676" w:rsidRPr="0072458A" w:rsidRDefault="00077676" w:rsidP="00901BD1">
      <w:pPr>
        <w:tabs>
          <w:tab w:val="left" w:pos="6237"/>
        </w:tabs>
        <w:jc w:val="both"/>
        <w:rPr>
          <w:sz w:val="28"/>
        </w:rPr>
      </w:pPr>
    </w:p>
    <w:p w:rsidR="00901BD1" w:rsidRPr="008C6230" w:rsidRDefault="00570F2B" w:rsidP="00570F2B">
      <w:pPr>
        <w:tabs>
          <w:tab w:val="left" w:pos="6237"/>
        </w:tabs>
        <w:jc w:val="center"/>
      </w:pPr>
      <w:r w:rsidRPr="008C6230">
        <w:t>Учебное электронное издание сетевого распространения</w:t>
      </w:r>
    </w:p>
    <w:p w:rsidR="00570F2B" w:rsidRPr="008C6230" w:rsidRDefault="00570F2B" w:rsidP="00570F2B">
      <w:pPr>
        <w:tabs>
          <w:tab w:val="left" w:pos="6237"/>
        </w:tabs>
        <w:jc w:val="center"/>
      </w:pPr>
      <w:r w:rsidRPr="008C6230">
        <w:t>Издано в авторской редакции</w:t>
      </w:r>
    </w:p>
    <w:p w:rsidR="00570F2B" w:rsidRPr="008C6230" w:rsidRDefault="00570F2B" w:rsidP="00901BD1">
      <w:pPr>
        <w:tabs>
          <w:tab w:val="left" w:pos="6237"/>
        </w:tabs>
        <w:jc w:val="both"/>
      </w:pPr>
    </w:p>
    <w:p w:rsidR="00077676" w:rsidRDefault="00077676" w:rsidP="00570F2B">
      <w:pPr>
        <w:tabs>
          <w:tab w:val="left" w:pos="6237"/>
        </w:tabs>
        <w:jc w:val="center"/>
      </w:pPr>
    </w:p>
    <w:p w:rsidR="00077676" w:rsidRDefault="00077676" w:rsidP="00570F2B">
      <w:pPr>
        <w:tabs>
          <w:tab w:val="left" w:pos="6237"/>
        </w:tabs>
        <w:jc w:val="center"/>
      </w:pPr>
    </w:p>
    <w:p w:rsidR="00570F2B" w:rsidRPr="008C6230" w:rsidRDefault="00570F2B" w:rsidP="00570F2B">
      <w:pPr>
        <w:tabs>
          <w:tab w:val="left" w:pos="6237"/>
        </w:tabs>
        <w:jc w:val="center"/>
      </w:pPr>
      <w:r w:rsidRPr="008C6230">
        <w:t>Системные требования:</w:t>
      </w:r>
    </w:p>
    <w:p w:rsidR="00570F2B" w:rsidRPr="008C6230" w:rsidRDefault="00570F2B" w:rsidP="00570F2B">
      <w:pPr>
        <w:tabs>
          <w:tab w:val="left" w:pos="6237"/>
        </w:tabs>
        <w:jc w:val="center"/>
      </w:pPr>
      <w:r w:rsidRPr="008C6230">
        <w:t xml:space="preserve">электронное устройство с программным обеспечением для воспроизведения файлов формата </w:t>
      </w:r>
      <w:r w:rsidRPr="008C6230">
        <w:rPr>
          <w:lang w:val="en-US"/>
        </w:rPr>
        <w:t>PDF</w:t>
      </w:r>
    </w:p>
    <w:p w:rsidR="00570F2B" w:rsidRPr="008C6230" w:rsidRDefault="00570F2B" w:rsidP="00901BD1">
      <w:pPr>
        <w:tabs>
          <w:tab w:val="left" w:pos="6237"/>
        </w:tabs>
        <w:jc w:val="center"/>
        <w:rPr>
          <w:sz w:val="28"/>
          <w:szCs w:val="28"/>
          <w:lang w:val="en-US"/>
        </w:rPr>
      </w:pPr>
    </w:p>
    <w:p w:rsidR="00B80D95" w:rsidRPr="008C6230" w:rsidRDefault="00570F2B" w:rsidP="008C6230">
      <w:pPr>
        <w:jc w:val="center"/>
        <w:rPr>
          <w:lang w:val="en-US"/>
        </w:rPr>
      </w:pPr>
      <w:r w:rsidRPr="008C6230">
        <w:t>Режим</w:t>
      </w:r>
      <w:r w:rsidRPr="008C6230">
        <w:rPr>
          <w:lang w:val="en-US"/>
        </w:rPr>
        <w:t xml:space="preserve"> </w:t>
      </w:r>
      <w:r w:rsidRPr="008C6230">
        <w:t>доступа</w:t>
      </w:r>
      <w:r w:rsidRPr="008C6230">
        <w:rPr>
          <w:lang w:val="en-US"/>
        </w:rPr>
        <w:t>: //publish.sutd</w:t>
      </w:r>
      <w:r w:rsidR="008C6230" w:rsidRPr="008C6230">
        <w:rPr>
          <w:lang w:val="en-US"/>
        </w:rPr>
        <w:t>.ru/tp_get_file.php?id=2020</w:t>
      </w:r>
      <w:r w:rsidR="008C6230" w:rsidRPr="008C6230">
        <w:rPr>
          <w:u w:val="single"/>
          <w:lang w:val="en-US"/>
        </w:rPr>
        <w:t>65</w:t>
      </w:r>
      <w:r w:rsidR="008C6230" w:rsidRPr="008C6230">
        <w:rPr>
          <w:lang w:val="en-US"/>
        </w:rPr>
        <w:t xml:space="preserve">, </w:t>
      </w:r>
      <w:r w:rsidR="008C6230" w:rsidRPr="008C6230">
        <w:t>по</w:t>
      </w:r>
      <w:r w:rsidR="008C6230" w:rsidRPr="008C6230">
        <w:rPr>
          <w:lang w:val="en-US"/>
        </w:rPr>
        <w:t xml:space="preserve"> </w:t>
      </w:r>
      <w:r w:rsidR="008C6230" w:rsidRPr="008C6230">
        <w:t>паролю</w:t>
      </w:r>
      <w:r w:rsidR="008C6230" w:rsidRPr="008C6230">
        <w:rPr>
          <w:lang w:val="en-US"/>
        </w:rPr>
        <w:t xml:space="preserve">. ‒ </w:t>
      </w:r>
      <w:r w:rsidR="008C6230" w:rsidRPr="008C6230">
        <w:t>Загл</w:t>
      </w:r>
      <w:r w:rsidR="008C6230" w:rsidRPr="008C6230">
        <w:rPr>
          <w:lang w:val="en-US"/>
        </w:rPr>
        <w:t xml:space="preserve">. </w:t>
      </w:r>
      <w:r w:rsidR="008C6230" w:rsidRPr="008C6230">
        <w:t>с</w:t>
      </w:r>
      <w:r w:rsidR="008C6230" w:rsidRPr="008C6230">
        <w:rPr>
          <w:lang w:val="en-US"/>
        </w:rPr>
        <w:t xml:space="preserve"> </w:t>
      </w:r>
      <w:r w:rsidR="008C6230" w:rsidRPr="008C6230">
        <w:t>экрана</w:t>
      </w:r>
    </w:p>
    <w:p w:rsidR="008C6230" w:rsidRPr="008C6230" w:rsidRDefault="008C6230" w:rsidP="008C6230">
      <w:pPr>
        <w:jc w:val="center"/>
      </w:pPr>
      <w:r>
        <w:t xml:space="preserve">Дата подписания к использованию </w:t>
      </w:r>
      <w:r w:rsidRPr="008C6230">
        <w:rPr>
          <w:u w:val="single"/>
        </w:rPr>
        <w:t>20.01.2020</w:t>
      </w:r>
      <w:r>
        <w:t xml:space="preserve"> г. Рег. № </w:t>
      </w:r>
      <w:r w:rsidRPr="008C6230">
        <w:rPr>
          <w:u w:val="single"/>
        </w:rPr>
        <w:t>65/20</w:t>
      </w:r>
    </w:p>
    <w:p w:rsidR="00570F2B" w:rsidRDefault="00570F2B"/>
    <w:p w:rsidR="008C6230" w:rsidRDefault="008C6230" w:rsidP="008C6230">
      <w:pPr>
        <w:jc w:val="center"/>
      </w:pPr>
      <w:r>
        <w:t>ФГБОВО «СПбГУПТД»</w:t>
      </w:r>
    </w:p>
    <w:p w:rsidR="008C6230" w:rsidRDefault="008C6230" w:rsidP="008C6230">
      <w:pPr>
        <w:jc w:val="center"/>
      </w:pPr>
      <w:r>
        <w:t>Юридический и почтовый адрес: 191186, Санкт-Петербург, ул. Большая Морская, 18</w:t>
      </w:r>
    </w:p>
    <w:p w:rsidR="008C6230" w:rsidRPr="00CE6C1C" w:rsidRDefault="008C6230" w:rsidP="008C6230">
      <w:pPr>
        <w:jc w:val="center"/>
      </w:pPr>
      <w:r>
        <w:rPr>
          <w:lang w:val="en-US"/>
        </w:rPr>
        <w:t>http</w:t>
      </w:r>
      <w:r w:rsidRPr="00CE6C1C">
        <w:t>://</w:t>
      </w:r>
      <w:r>
        <w:rPr>
          <w:lang w:val="en-US"/>
        </w:rPr>
        <w:t>sutd</w:t>
      </w:r>
      <w:r w:rsidRPr="00CE6C1C">
        <w:t>.</w:t>
      </w:r>
      <w:r>
        <w:rPr>
          <w:lang w:val="en-US"/>
        </w:rPr>
        <w:t>ru</w:t>
      </w:r>
    </w:p>
    <w:p w:rsidR="008C6230" w:rsidRPr="00CE6C1C" w:rsidRDefault="008C6230"/>
    <w:p w:rsidR="008C6230" w:rsidRPr="008C6230" w:rsidRDefault="008C6230"/>
    <w:p w:rsidR="00570F2B" w:rsidRPr="008C6230" w:rsidRDefault="00570F2B">
      <w:pPr>
        <w:sectPr w:rsidR="00570F2B" w:rsidRPr="008C6230">
          <w:pgSz w:w="11906" w:h="16838" w:code="9"/>
          <w:pgMar w:top="1134" w:right="1134" w:bottom="1418" w:left="1134" w:header="709" w:footer="709" w:gutter="0"/>
          <w:pgNumType w:start="3"/>
          <w:cols w:space="708"/>
          <w:titlePg/>
          <w:docGrid w:linePitch="360"/>
        </w:sectPr>
      </w:pPr>
    </w:p>
    <w:p w:rsidR="00B80D95" w:rsidRPr="008C6230" w:rsidRDefault="00B80D95">
      <w:pPr>
        <w:pStyle w:val="11"/>
        <w:tabs>
          <w:tab w:val="right" w:leader="dot" w:pos="9628"/>
        </w:tabs>
        <w:sectPr w:rsidR="00B80D95" w:rsidRPr="008C6230">
          <w:pgSz w:w="11906" w:h="16838"/>
          <w:pgMar w:top="1134" w:right="1134" w:bottom="1418" w:left="1134" w:header="709" w:footer="709" w:gutter="0"/>
          <w:pgNumType w:start="3"/>
          <w:cols w:space="708"/>
          <w:docGrid w:linePitch="360"/>
        </w:sectPr>
      </w:pPr>
    </w:p>
    <w:p w:rsidR="00B80D95" w:rsidRPr="008C32EE" w:rsidRDefault="008C32EE" w:rsidP="008C32EE">
      <w:pPr>
        <w:pStyle w:val="af3"/>
        <w:spacing w:before="240" w:after="240"/>
        <w:ind w:firstLine="0"/>
        <w:rPr>
          <w:b/>
        </w:rPr>
      </w:pPr>
      <w:r w:rsidRPr="008C32EE">
        <w:rPr>
          <w:b/>
        </w:rPr>
        <w:lastRenderedPageBreak/>
        <w:t>СОДЕРЖАНИЕ</w:t>
      </w:r>
    </w:p>
    <w:p w:rsidR="00E82FE6" w:rsidRPr="00606CAB" w:rsidRDefault="00B80D95" w:rsidP="00E82FE6">
      <w:pPr>
        <w:pStyle w:val="11"/>
        <w:tabs>
          <w:tab w:val="right" w:leader="dot" w:pos="9628"/>
        </w:tabs>
        <w:spacing w:before="40" w:after="40"/>
        <w:rPr>
          <w:rFonts w:ascii="Calibri" w:hAnsi="Calibri"/>
          <w:b/>
          <w:noProof/>
          <w:sz w:val="28"/>
          <w:szCs w:val="28"/>
        </w:rPr>
      </w:pPr>
      <w:r w:rsidRPr="00E82FE6">
        <w:rPr>
          <w:sz w:val="28"/>
          <w:szCs w:val="28"/>
          <w:vertAlign w:val="subscript"/>
        </w:rPr>
        <w:fldChar w:fldCharType="begin"/>
      </w:r>
      <w:r w:rsidRPr="00E82FE6">
        <w:rPr>
          <w:sz w:val="28"/>
          <w:szCs w:val="28"/>
          <w:vertAlign w:val="subscript"/>
        </w:rPr>
        <w:instrText xml:space="preserve"> TOC \o "1-3" \h \z \u </w:instrText>
      </w:r>
      <w:r w:rsidRPr="00E82FE6">
        <w:rPr>
          <w:sz w:val="28"/>
          <w:szCs w:val="28"/>
          <w:vertAlign w:val="subscript"/>
        </w:rPr>
        <w:fldChar w:fldCharType="separate"/>
      </w:r>
      <w:hyperlink w:anchor="_Toc33452388" w:history="1">
        <w:r w:rsidR="00E82FE6" w:rsidRPr="00763694">
          <w:rPr>
            <w:rStyle w:val="ac"/>
            <w:b/>
            <w:noProof/>
            <w:sz w:val="28"/>
            <w:szCs w:val="28"/>
          </w:rPr>
          <w:t>ВВЕДЕНИЕ</w:t>
        </w:r>
        <w:r w:rsidR="00E82FE6" w:rsidRPr="00763694">
          <w:rPr>
            <w:b/>
            <w:noProof/>
            <w:webHidden/>
            <w:sz w:val="28"/>
            <w:szCs w:val="28"/>
          </w:rPr>
          <w:tab/>
        </w:r>
        <w:r w:rsidR="00E82FE6" w:rsidRPr="00077676">
          <w:rPr>
            <w:noProof/>
            <w:webHidden/>
            <w:sz w:val="28"/>
            <w:szCs w:val="28"/>
          </w:rPr>
          <w:fldChar w:fldCharType="begin"/>
        </w:r>
        <w:r w:rsidR="00E82FE6" w:rsidRPr="00077676">
          <w:rPr>
            <w:noProof/>
            <w:webHidden/>
            <w:sz w:val="28"/>
            <w:szCs w:val="28"/>
          </w:rPr>
          <w:instrText xml:space="preserve"> PAGEREF _Toc33452388 \h </w:instrText>
        </w:r>
        <w:r w:rsidR="00E82FE6" w:rsidRPr="00077676">
          <w:rPr>
            <w:noProof/>
            <w:webHidden/>
            <w:sz w:val="28"/>
            <w:szCs w:val="28"/>
          </w:rPr>
        </w:r>
        <w:r w:rsidR="00E82FE6" w:rsidRPr="00077676">
          <w:rPr>
            <w:noProof/>
            <w:webHidden/>
            <w:sz w:val="28"/>
            <w:szCs w:val="28"/>
          </w:rPr>
          <w:fldChar w:fldCharType="separate"/>
        </w:r>
        <w:r w:rsidR="00E82FE6" w:rsidRPr="00077676">
          <w:rPr>
            <w:noProof/>
            <w:webHidden/>
            <w:sz w:val="28"/>
            <w:szCs w:val="28"/>
          </w:rPr>
          <w:t>4</w:t>
        </w:r>
        <w:r w:rsidR="00E82FE6" w:rsidRPr="00077676">
          <w:rPr>
            <w:noProof/>
            <w:webHidden/>
            <w:sz w:val="28"/>
            <w:szCs w:val="28"/>
          </w:rPr>
          <w:fldChar w:fldCharType="end"/>
        </w:r>
      </w:hyperlink>
    </w:p>
    <w:p w:rsidR="00E82FE6" w:rsidRPr="00606CAB" w:rsidRDefault="00E82FE6" w:rsidP="00E82FE6">
      <w:pPr>
        <w:pStyle w:val="11"/>
        <w:tabs>
          <w:tab w:val="right" w:leader="dot" w:pos="9628"/>
        </w:tabs>
        <w:spacing w:before="40" w:after="40"/>
        <w:rPr>
          <w:rFonts w:ascii="Calibri" w:hAnsi="Calibri"/>
          <w:noProof/>
          <w:sz w:val="28"/>
          <w:szCs w:val="28"/>
        </w:rPr>
      </w:pPr>
      <w:hyperlink w:anchor="_Toc33452389" w:history="1">
        <w:r w:rsidRPr="00763694">
          <w:rPr>
            <w:rStyle w:val="ac"/>
            <w:b/>
            <w:noProof/>
            <w:sz w:val="28"/>
            <w:szCs w:val="28"/>
          </w:rPr>
          <w:t xml:space="preserve">ОСНОВЫ ПРОГРАММИРОВАНИЯ НА </w:t>
        </w:r>
        <w:r w:rsidRPr="00763694">
          <w:rPr>
            <w:rStyle w:val="ac"/>
            <w:b/>
            <w:i/>
            <w:noProof/>
            <w:sz w:val="28"/>
            <w:szCs w:val="28"/>
          </w:rPr>
          <w:t>VBA</w:t>
        </w:r>
        <w:r w:rsidRPr="00763694">
          <w:rPr>
            <w:b/>
            <w:noProof/>
            <w:webHidden/>
            <w:sz w:val="28"/>
            <w:szCs w:val="28"/>
          </w:rPr>
          <w:tab/>
        </w:r>
        <w:r w:rsidRPr="00077676">
          <w:rPr>
            <w:noProof/>
            <w:webHidden/>
            <w:sz w:val="28"/>
            <w:szCs w:val="28"/>
          </w:rPr>
          <w:fldChar w:fldCharType="begin"/>
        </w:r>
        <w:r w:rsidRPr="00077676">
          <w:rPr>
            <w:noProof/>
            <w:webHidden/>
            <w:sz w:val="28"/>
            <w:szCs w:val="28"/>
          </w:rPr>
          <w:instrText xml:space="preserve"> PAGEREF _Toc33452389 \h </w:instrText>
        </w:r>
        <w:r w:rsidRPr="00077676">
          <w:rPr>
            <w:noProof/>
            <w:webHidden/>
            <w:sz w:val="28"/>
            <w:szCs w:val="28"/>
          </w:rPr>
        </w:r>
        <w:r w:rsidRPr="00077676">
          <w:rPr>
            <w:noProof/>
            <w:webHidden/>
            <w:sz w:val="28"/>
            <w:szCs w:val="28"/>
          </w:rPr>
          <w:fldChar w:fldCharType="separate"/>
        </w:r>
        <w:r w:rsidRPr="00077676">
          <w:rPr>
            <w:noProof/>
            <w:webHidden/>
            <w:sz w:val="28"/>
            <w:szCs w:val="28"/>
          </w:rPr>
          <w:t>5</w:t>
        </w:r>
        <w:r w:rsidRPr="00077676">
          <w:rPr>
            <w:noProof/>
            <w:webHidden/>
            <w:sz w:val="28"/>
            <w:szCs w:val="28"/>
          </w:rPr>
          <w:fldChar w:fldCharType="end"/>
        </w:r>
      </w:hyperlink>
    </w:p>
    <w:p w:rsidR="00E82FE6" w:rsidRPr="00606CAB" w:rsidRDefault="00E82FE6" w:rsidP="00E82FE6">
      <w:pPr>
        <w:pStyle w:val="21"/>
        <w:tabs>
          <w:tab w:val="right" w:leader="dot" w:pos="9628"/>
        </w:tabs>
        <w:spacing w:before="40" w:after="40"/>
        <w:rPr>
          <w:rFonts w:ascii="Calibri" w:hAnsi="Calibri"/>
          <w:noProof/>
          <w:sz w:val="28"/>
          <w:szCs w:val="28"/>
        </w:rPr>
      </w:pPr>
      <w:hyperlink w:anchor="_Toc33452390" w:history="1">
        <w:r w:rsidRPr="00E82FE6">
          <w:rPr>
            <w:rStyle w:val="ac"/>
            <w:noProof/>
            <w:sz w:val="28"/>
            <w:szCs w:val="28"/>
          </w:rPr>
          <w:t>Структура программы в VBA</w:t>
        </w:r>
        <w:r w:rsidRPr="00E82FE6">
          <w:rPr>
            <w:noProof/>
            <w:webHidden/>
            <w:sz w:val="28"/>
            <w:szCs w:val="28"/>
          </w:rPr>
          <w:tab/>
        </w:r>
        <w:r w:rsidRPr="00E82FE6">
          <w:rPr>
            <w:noProof/>
            <w:webHidden/>
            <w:sz w:val="28"/>
            <w:szCs w:val="28"/>
          </w:rPr>
          <w:fldChar w:fldCharType="begin"/>
        </w:r>
        <w:r w:rsidRPr="00E82FE6">
          <w:rPr>
            <w:noProof/>
            <w:webHidden/>
            <w:sz w:val="28"/>
            <w:szCs w:val="28"/>
          </w:rPr>
          <w:instrText xml:space="preserve"> PAGEREF _Toc33452390 \h </w:instrText>
        </w:r>
        <w:r w:rsidRPr="00E82FE6">
          <w:rPr>
            <w:noProof/>
            <w:webHidden/>
            <w:sz w:val="28"/>
            <w:szCs w:val="28"/>
          </w:rPr>
        </w:r>
        <w:r w:rsidRPr="00E82FE6">
          <w:rPr>
            <w:noProof/>
            <w:webHidden/>
            <w:sz w:val="28"/>
            <w:szCs w:val="28"/>
          </w:rPr>
          <w:fldChar w:fldCharType="separate"/>
        </w:r>
        <w:r w:rsidRPr="00E82FE6">
          <w:rPr>
            <w:noProof/>
            <w:webHidden/>
            <w:sz w:val="28"/>
            <w:szCs w:val="28"/>
          </w:rPr>
          <w:t>6</w:t>
        </w:r>
        <w:r w:rsidRPr="00E82FE6">
          <w:rPr>
            <w:noProof/>
            <w:webHidden/>
            <w:sz w:val="28"/>
            <w:szCs w:val="28"/>
          </w:rPr>
          <w:fldChar w:fldCharType="end"/>
        </w:r>
      </w:hyperlink>
    </w:p>
    <w:p w:rsidR="00E82FE6" w:rsidRPr="00606CAB" w:rsidRDefault="00E82FE6" w:rsidP="00763694">
      <w:pPr>
        <w:pStyle w:val="31"/>
        <w:rPr>
          <w:rFonts w:ascii="Calibri" w:hAnsi="Calibri"/>
          <w:noProof/>
        </w:rPr>
      </w:pPr>
      <w:hyperlink w:anchor="_Toc33452391" w:history="1">
        <w:r w:rsidRPr="00E82FE6">
          <w:rPr>
            <w:rStyle w:val="ac"/>
            <w:i/>
            <w:noProof/>
            <w:sz w:val="28"/>
            <w:szCs w:val="28"/>
          </w:rPr>
          <w:t>Процедуры и функции</w:t>
        </w:r>
        <w:r w:rsidRPr="00E82FE6">
          <w:rPr>
            <w:noProof/>
            <w:webHidden/>
          </w:rPr>
          <w:tab/>
        </w:r>
        <w:r w:rsidRPr="00E82FE6">
          <w:rPr>
            <w:noProof/>
            <w:webHidden/>
          </w:rPr>
          <w:fldChar w:fldCharType="begin"/>
        </w:r>
        <w:r w:rsidRPr="00E82FE6">
          <w:rPr>
            <w:noProof/>
            <w:webHidden/>
          </w:rPr>
          <w:instrText xml:space="preserve"> PAGEREF _Toc33452391 \h </w:instrText>
        </w:r>
        <w:r w:rsidRPr="00E82FE6">
          <w:rPr>
            <w:noProof/>
            <w:webHidden/>
          </w:rPr>
        </w:r>
        <w:r w:rsidRPr="00E82FE6">
          <w:rPr>
            <w:noProof/>
            <w:webHidden/>
          </w:rPr>
          <w:fldChar w:fldCharType="separate"/>
        </w:r>
        <w:r w:rsidRPr="00E82FE6">
          <w:rPr>
            <w:noProof/>
            <w:webHidden/>
          </w:rPr>
          <w:t>7</w:t>
        </w:r>
        <w:r w:rsidRPr="00E82FE6">
          <w:rPr>
            <w:noProof/>
            <w:webHidden/>
          </w:rPr>
          <w:fldChar w:fldCharType="end"/>
        </w:r>
      </w:hyperlink>
    </w:p>
    <w:p w:rsidR="00E82FE6" w:rsidRPr="00606CAB" w:rsidRDefault="00E82FE6" w:rsidP="00E82FE6">
      <w:pPr>
        <w:pStyle w:val="21"/>
        <w:tabs>
          <w:tab w:val="right" w:leader="dot" w:pos="9628"/>
        </w:tabs>
        <w:spacing w:before="40" w:after="40"/>
        <w:rPr>
          <w:rFonts w:ascii="Calibri" w:hAnsi="Calibri"/>
          <w:noProof/>
          <w:sz w:val="28"/>
          <w:szCs w:val="28"/>
        </w:rPr>
      </w:pPr>
      <w:hyperlink w:anchor="_Toc33452392" w:history="1">
        <w:r w:rsidRPr="00E82FE6">
          <w:rPr>
            <w:rStyle w:val="ac"/>
            <w:noProof/>
            <w:sz w:val="28"/>
            <w:szCs w:val="28"/>
          </w:rPr>
          <w:t>Понятие данных</w:t>
        </w:r>
        <w:r w:rsidRPr="00E82FE6">
          <w:rPr>
            <w:noProof/>
            <w:webHidden/>
            <w:sz w:val="28"/>
            <w:szCs w:val="28"/>
          </w:rPr>
          <w:tab/>
        </w:r>
        <w:r w:rsidRPr="00E82FE6">
          <w:rPr>
            <w:noProof/>
            <w:webHidden/>
            <w:sz w:val="28"/>
            <w:szCs w:val="28"/>
          </w:rPr>
          <w:fldChar w:fldCharType="begin"/>
        </w:r>
        <w:r w:rsidRPr="00E82FE6">
          <w:rPr>
            <w:noProof/>
            <w:webHidden/>
            <w:sz w:val="28"/>
            <w:szCs w:val="28"/>
          </w:rPr>
          <w:instrText xml:space="preserve"> PAGEREF _Toc33452392 \h </w:instrText>
        </w:r>
        <w:r w:rsidRPr="00E82FE6">
          <w:rPr>
            <w:noProof/>
            <w:webHidden/>
            <w:sz w:val="28"/>
            <w:szCs w:val="28"/>
          </w:rPr>
        </w:r>
        <w:r w:rsidRPr="00E82FE6">
          <w:rPr>
            <w:noProof/>
            <w:webHidden/>
            <w:sz w:val="28"/>
            <w:szCs w:val="28"/>
          </w:rPr>
          <w:fldChar w:fldCharType="separate"/>
        </w:r>
        <w:r w:rsidRPr="00E82FE6">
          <w:rPr>
            <w:noProof/>
            <w:webHidden/>
            <w:sz w:val="28"/>
            <w:szCs w:val="28"/>
          </w:rPr>
          <w:t>10</w:t>
        </w:r>
        <w:r w:rsidRPr="00E82FE6">
          <w:rPr>
            <w:noProof/>
            <w:webHidden/>
            <w:sz w:val="28"/>
            <w:szCs w:val="28"/>
          </w:rPr>
          <w:fldChar w:fldCharType="end"/>
        </w:r>
      </w:hyperlink>
    </w:p>
    <w:p w:rsidR="00E82FE6" w:rsidRPr="00606CAB" w:rsidRDefault="00E82FE6" w:rsidP="00763694">
      <w:pPr>
        <w:pStyle w:val="31"/>
        <w:rPr>
          <w:rFonts w:ascii="Calibri" w:hAnsi="Calibri"/>
          <w:noProof/>
        </w:rPr>
      </w:pPr>
      <w:hyperlink w:anchor="_Toc33452393" w:history="1">
        <w:r w:rsidRPr="00E82FE6">
          <w:rPr>
            <w:rStyle w:val="ac"/>
            <w:i/>
            <w:noProof/>
            <w:sz w:val="28"/>
            <w:szCs w:val="28"/>
          </w:rPr>
          <w:t>Константы</w:t>
        </w:r>
        <w:r w:rsidRPr="00E82FE6">
          <w:rPr>
            <w:noProof/>
            <w:webHidden/>
          </w:rPr>
          <w:tab/>
        </w:r>
        <w:r w:rsidRPr="00E82FE6">
          <w:rPr>
            <w:noProof/>
            <w:webHidden/>
          </w:rPr>
          <w:fldChar w:fldCharType="begin"/>
        </w:r>
        <w:r w:rsidRPr="00E82FE6">
          <w:rPr>
            <w:noProof/>
            <w:webHidden/>
          </w:rPr>
          <w:instrText xml:space="preserve"> PAGEREF _Toc33452393 \h </w:instrText>
        </w:r>
        <w:r w:rsidRPr="00E82FE6">
          <w:rPr>
            <w:noProof/>
            <w:webHidden/>
          </w:rPr>
        </w:r>
        <w:r w:rsidRPr="00E82FE6">
          <w:rPr>
            <w:noProof/>
            <w:webHidden/>
          </w:rPr>
          <w:fldChar w:fldCharType="separate"/>
        </w:r>
        <w:r w:rsidRPr="00E82FE6">
          <w:rPr>
            <w:noProof/>
            <w:webHidden/>
          </w:rPr>
          <w:t>10</w:t>
        </w:r>
        <w:r w:rsidRPr="00E82FE6">
          <w:rPr>
            <w:noProof/>
            <w:webHidden/>
          </w:rPr>
          <w:fldChar w:fldCharType="end"/>
        </w:r>
      </w:hyperlink>
    </w:p>
    <w:p w:rsidR="00E82FE6" w:rsidRPr="00606CAB" w:rsidRDefault="00E82FE6" w:rsidP="00763694">
      <w:pPr>
        <w:pStyle w:val="31"/>
        <w:rPr>
          <w:rFonts w:ascii="Calibri" w:hAnsi="Calibri"/>
          <w:noProof/>
        </w:rPr>
      </w:pPr>
      <w:hyperlink w:anchor="_Toc33452394" w:history="1">
        <w:r w:rsidRPr="00E82FE6">
          <w:rPr>
            <w:rStyle w:val="ac"/>
            <w:i/>
            <w:noProof/>
            <w:sz w:val="28"/>
            <w:szCs w:val="28"/>
          </w:rPr>
          <w:t>Переменные</w:t>
        </w:r>
        <w:r w:rsidRPr="00E82FE6">
          <w:rPr>
            <w:noProof/>
            <w:webHidden/>
          </w:rPr>
          <w:tab/>
        </w:r>
        <w:r w:rsidRPr="00E82FE6">
          <w:rPr>
            <w:noProof/>
            <w:webHidden/>
          </w:rPr>
          <w:fldChar w:fldCharType="begin"/>
        </w:r>
        <w:r w:rsidRPr="00E82FE6">
          <w:rPr>
            <w:noProof/>
            <w:webHidden/>
          </w:rPr>
          <w:instrText xml:space="preserve"> PAGEREF _Toc33452394 \h </w:instrText>
        </w:r>
        <w:r w:rsidRPr="00E82FE6">
          <w:rPr>
            <w:noProof/>
            <w:webHidden/>
          </w:rPr>
        </w:r>
        <w:r w:rsidRPr="00E82FE6">
          <w:rPr>
            <w:noProof/>
            <w:webHidden/>
          </w:rPr>
          <w:fldChar w:fldCharType="separate"/>
        </w:r>
        <w:r w:rsidRPr="00E82FE6">
          <w:rPr>
            <w:noProof/>
            <w:webHidden/>
          </w:rPr>
          <w:t>11</w:t>
        </w:r>
        <w:r w:rsidRPr="00E82FE6">
          <w:rPr>
            <w:noProof/>
            <w:webHidden/>
          </w:rPr>
          <w:fldChar w:fldCharType="end"/>
        </w:r>
      </w:hyperlink>
    </w:p>
    <w:p w:rsidR="00E82FE6" w:rsidRPr="00606CAB" w:rsidRDefault="00E82FE6" w:rsidP="00763694">
      <w:pPr>
        <w:pStyle w:val="31"/>
        <w:rPr>
          <w:rFonts w:ascii="Calibri" w:hAnsi="Calibri"/>
          <w:noProof/>
        </w:rPr>
      </w:pPr>
      <w:hyperlink w:anchor="_Toc33452395" w:history="1">
        <w:r w:rsidRPr="00E82FE6">
          <w:rPr>
            <w:rStyle w:val="ac"/>
            <w:i/>
            <w:noProof/>
            <w:sz w:val="28"/>
            <w:szCs w:val="28"/>
          </w:rPr>
          <w:t>Типы данных</w:t>
        </w:r>
        <w:r w:rsidRPr="00E82FE6">
          <w:rPr>
            <w:noProof/>
            <w:webHidden/>
          </w:rPr>
          <w:tab/>
        </w:r>
        <w:r w:rsidRPr="00E82FE6">
          <w:rPr>
            <w:noProof/>
            <w:webHidden/>
          </w:rPr>
          <w:fldChar w:fldCharType="begin"/>
        </w:r>
        <w:r w:rsidRPr="00E82FE6">
          <w:rPr>
            <w:noProof/>
            <w:webHidden/>
          </w:rPr>
          <w:instrText xml:space="preserve"> PAGEREF _Toc33452395 \h </w:instrText>
        </w:r>
        <w:r w:rsidRPr="00E82FE6">
          <w:rPr>
            <w:noProof/>
            <w:webHidden/>
          </w:rPr>
        </w:r>
        <w:r w:rsidRPr="00E82FE6">
          <w:rPr>
            <w:noProof/>
            <w:webHidden/>
          </w:rPr>
          <w:fldChar w:fldCharType="separate"/>
        </w:r>
        <w:r w:rsidRPr="00E82FE6">
          <w:rPr>
            <w:noProof/>
            <w:webHidden/>
          </w:rPr>
          <w:t>11</w:t>
        </w:r>
        <w:r w:rsidRPr="00E82FE6">
          <w:rPr>
            <w:noProof/>
            <w:webHidden/>
          </w:rPr>
          <w:fldChar w:fldCharType="end"/>
        </w:r>
      </w:hyperlink>
    </w:p>
    <w:p w:rsidR="00E82FE6" w:rsidRPr="00606CAB" w:rsidRDefault="00E82FE6" w:rsidP="00E82FE6">
      <w:pPr>
        <w:pStyle w:val="21"/>
        <w:tabs>
          <w:tab w:val="right" w:leader="dot" w:pos="9628"/>
        </w:tabs>
        <w:spacing w:before="40" w:after="40"/>
        <w:rPr>
          <w:rFonts w:ascii="Calibri" w:hAnsi="Calibri"/>
          <w:noProof/>
          <w:sz w:val="28"/>
          <w:szCs w:val="28"/>
        </w:rPr>
      </w:pPr>
      <w:hyperlink w:anchor="_Toc33452396" w:history="1">
        <w:r w:rsidRPr="00E82FE6">
          <w:rPr>
            <w:rStyle w:val="ac"/>
            <w:noProof/>
            <w:sz w:val="28"/>
            <w:szCs w:val="28"/>
          </w:rPr>
          <w:t>Общие правила записи выражений</w:t>
        </w:r>
        <w:r w:rsidRPr="00E82FE6">
          <w:rPr>
            <w:noProof/>
            <w:webHidden/>
            <w:sz w:val="28"/>
            <w:szCs w:val="28"/>
          </w:rPr>
          <w:tab/>
        </w:r>
        <w:r w:rsidRPr="00E82FE6">
          <w:rPr>
            <w:noProof/>
            <w:webHidden/>
            <w:sz w:val="28"/>
            <w:szCs w:val="28"/>
          </w:rPr>
          <w:fldChar w:fldCharType="begin"/>
        </w:r>
        <w:r w:rsidRPr="00E82FE6">
          <w:rPr>
            <w:noProof/>
            <w:webHidden/>
            <w:sz w:val="28"/>
            <w:szCs w:val="28"/>
          </w:rPr>
          <w:instrText xml:space="preserve"> PAGEREF _Toc33452396 \h </w:instrText>
        </w:r>
        <w:r w:rsidRPr="00E82FE6">
          <w:rPr>
            <w:noProof/>
            <w:webHidden/>
            <w:sz w:val="28"/>
            <w:szCs w:val="28"/>
          </w:rPr>
        </w:r>
        <w:r w:rsidRPr="00E82FE6">
          <w:rPr>
            <w:noProof/>
            <w:webHidden/>
            <w:sz w:val="28"/>
            <w:szCs w:val="28"/>
          </w:rPr>
          <w:fldChar w:fldCharType="separate"/>
        </w:r>
        <w:r w:rsidRPr="00E82FE6">
          <w:rPr>
            <w:noProof/>
            <w:webHidden/>
            <w:sz w:val="28"/>
            <w:szCs w:val="28"/>
          </w:rPr>
          <w:t>14</w:t>
        </w:r>
        <w:r w:rsidRPr="00E82FE6">
          <w:rPr>
            <w:noProof/>
            <w:webHidden/>
            <w:sz w:val="28"/>
            <w:szCs w:val="28"/>
          </w:rPr>
          <w:fldChar w:fldCharType="end"/>
        </w:r>
      </w:hyperlink>
    </w:p>
    <w:p w:rsidR="00E82FE6" w:rsidRPr="00606CAB" w:rsidRDefault="00E82FE6" w:rsidP="00E82FE6">
      <w:pPr>
        <w:pStyle w:val="11"/>
        <w:tabs>
          <w:tab w:val="right" w:leader="dot" w:pos="9628"/>
        </w:tabs>
        <w:spacing w:before="40" w:after="40"/>
        <w:rPr>
          <w:rFonts w:ascii="Calibri" w:hAnsi="Calibri"/>
          <w:noProof/>
          <w:sz w:val="28"/>
          <w:szCs w:val="28"/>
        </w:rPr>
      </w:pPr>
      <w:hyperlink w:anchor="_Toc33452397" w:history="1">
        <w:r w:rsidRPr="00763694">
          <w:rPr>
            <w:rStyle w:val="ac"/>
            <w:rFonts w:eastAsia="Calibri"/>
            <w:b/>
            <w:i/>
            <w:noProof/>
            <w:sz w:val="28"/>
            <w:szCs w:val="28"/>
          </w:rPr>
          <w:t>Лабораторная работа № 1</w:t>
        </w:r>
        <w:r w:rsidRPr="00E82FE6">
          <w:rPr>
            <w:rStyle w:val="ac"/>
            <w:rFonts w:eastAsia="Calibri"/>
            <w:noProof/>
            <w:sz w:val="28"/>
            <w:szCs w:val="28"/>
          </w:rPr>
          <w:t xml:space="preserve">. </w:t>
        </w:r>
        <w:r w:rsidRPr="00763694">
          <w:rPr>
            <w:rStyle w:val="ac"/>
            <w:rFonts w:eastAsia="Calibri"/>
            <w:b/>
            <w:caps/>
            <w:noProof/>
            <w:sz w:val="28"/>
            <w:szCs w:val="28"/>
          </w:rPr>
          <w:t>Алгоритм линейной структуры</w:t>
        </w:r>
        <w:r w:rsidRPr="00E82FE6">
          <w:rPr>
            <w:noProof/>
            <w:webHidden/>
            <w:sz w:val="28"/>
            <w:szCs w:val="28"/>
          </w:rPr>
          <w:tab/>
        </w:r>
        <w:r w:rsidRPr="00E82FE6">
          <w:rPr>
            <w:noProof/>
            <w:webHidden/>
            <w:sz w:val="28"/>
            <w:szCs w:val="28"/>
          </w:rPr>
          <w:fldChar w:fldCharType="begin"/>
        </w:r>
        <w:r w:rsidRPr="00E82FE6">
          <w:rPr>
            <w:noProof/>
            <w:webHidden/>
            <w:sz w:val="28"/>
            <w:szCs w:val="28"/>
          </w:rPr>
          <w:instrText xml:space="preserve"> PAGEREF _Toc33452397 \h </w:instrText>
        </w:r>
        <w:r w:rsidRPr="00E82FE6">
          <w:rPr>
            <w:noProof/>
            <w:webHidden/>
            <w:sz w:val="28"/>
            <w:szCs w:val="28"/>
          </w:rPr>
        </w:r>
        <w:r w:rsidRPr="00E82FE6">
          <w:rPr>
            <w:noProof/>
            <w:webHidden/>
            <w:sz w:val="28"/>
            <w:szCs w:val="28"/>
          </w:rPr>
          <w:fldChar w:fldCharType="separate"/>
        </w:r>
        <w:r w:rsidRPr="00E82FE6">
          <w:rPr>
            <w:noProof/>
            <w:webHidden/>
            <w:sz w:val="28"/>
            <w:szCs w:val="28"/>
          </w:rPr>
          <w:t>15</w:t>
        </w:r>
        <w:r w:rsidRPr="00E82FE6">
          <w:rPr>
            <w:noProof/>
            <w:webHidden/>
            <w:sz w:val="28"/>
            <w:szCs w:val="28"/>
          </w:rPr>
          <w:fldChar w:fldCharType="end"/>
        </w:r>
      </w:hyperlink>
    </w:p>
    <w:p w:rsidR="00E82FE6" w:rsidRPr="00606CAB" w:rsidRDefault="00E82FE6" w:rsidP="00763694">
      <w:pPr>
        <w:pStyle w:val="31"/>
        <w:rPr>
          <w:rFonts w:ascii="Calibri" w:hAnsi="Calibri"/>
          <w:noProof/>
        </w:rPr>
      </w:pPr>
      <w:hyperlink w:anchor="_Toc33452398" w:history="1">
        <w:r w:rsidRPr="00E82FE6">
          <w:rPr>
            <w:rStyle w:val="ac"/>
            <w:rFonts w:eastAsia="Calibri"/>
            <w:i/>
            <w:noProof/>
            <w:sz w:val="28"/>
            <w:szCs w:val="28"/>
          </w:rPr>
          <w:t>Программная реализация алгоритма</w:t>
        </w:r>
        <w:r w:rsidRPr="00E82FE6">
          <w:rPr>
            <w:noProof/>
            <w:webHidden/>
          </w:rPr>
          <w:tab/>
        </w:r>
        <w:r w:rsidRPr="00E82FE6">
          <w:rPr>
            <w:noProof/>
            <w:webHidden/>
          </w:rPr>
          <w:fldChar w:fldCharType="begin"/>
        </w:r>
        <w:r w:rsidRPr="00E82FE6">
          <w:rPr>
            <w:noProof/>
            <w:webHidden/>
          </w:rPr>
          <w:instrText xml:space="preserve"> PAGEREF _Toc33452398 \h </w:instrText>
        </w:r>
        <w:r w:rsidRPr="00E82FE6">
          <w:rPr>
            <w:noProof/>
            <w:webHidden/>
          </w:rPr>
        </w:r>
        <w:r w:rsidRPr="00E82FE6">
          <w:rPr>
            <w:noProof/>
            <w:webHidden/>
          </w:rPr>
          <w:fldChar w:fldCharType="separate"/>
        </w:r>
        <w:r w:rsidRPr="00E82FE6">
          <w:rPr>
            <w:noProof/>
            <w:webHidden/>
          </w:rPr>
          <w:t>16</w:t>
        </w:r>
        <w:r w:rsidRPr="00E82FE6">
          <w:rPr>
            <w:noProof/>
            <w:webHidden/>
          </w:rPr>
          <w:fldChar w:fldCharType="end"/>
        </w:r>
      </w:hyperlink>
    </w:p>
    <w:p w:rsidR="00E82FE6" w:rsidRPr="00606CAB" w:rsidRDefault="00E82FE6" w:rsidP="00E82FE6">
      <w:pPr>
        <w:pStyle w:val="11"/>
        <w:tabs>
          <w:tab w:val="right" w:leader="dot" w:pos="9628"/>
        </w:tabs>
        <w:spacing w:before="40" w:after="40"/>
        <w:rPr>
          <w:rFonts w:ascii="Calibri" w:hAnsi="Calibri"/>
          <w:noProof/>
          <w:sz w:val="28"/>
          <w:szCs w:val="28"/>
        </w:rPr>
      </w:pPr>
      <w:hyperlink w:anchor="_Toc33452399" w:history="1">
        <w:r w:rsidRPr="00763694">
          <w:rPr>
            <w:rStyle w:val="ac"/>
            <w:b/>
            <w:i/>
            <w:noProof/>
            <w:sz w:val="28"/>
            <w:szCs w:val="28"/>
          </w:rPr>
          <w:t>Лабораторная работа № 2-3</w:t>
        </w:r>
        <w:r w:rsidRPr="00E82FE6">
          <w:rPr>
            <w:rStyle w:val="ac"/>
            <w:noProof/>
            <w:sz w:val="28"/>
            <w:szCs w:val="28"/>
          </w:rPr>
          <w:t xml:space="preserve">  </w:t>
        </w:r>
        <w:r w:rsidR="00763694">
          <w:rPr>
            <w:rStyle w:val="ac"/>
            <w:noProof/>
            <w:sz w:val="28"/>
            <w:szCs w:val="28"/>
            <w:lang w:val="en-US"/>
          </w:rPr>
          <w:br/>
        </w:r>
        <w:r w:rsidRPr="00763694">
          <w:rPr>
            <w:rStyle w:val="ac"/>
            <w:b/>
            <w:noProof/>
            <w:sz w:val="28"/>
            <w:szCs w:val="28"/>
          </w:rPr>
          <w:t>АЛГОРИТМ РАЗВЕТВЛЯЮЩЕЙСЯ СТРУКТУРЫ</w:t>
        </w:r>
        <w:r w:rsidRPr="00E82FE6">
          <w:rPr>
            <w:noProof/>
            <w:webHidden/>
            <w:sz w:val="28"/>
            <w:szCs w:val="28"/>
          </w:rPr>
          <w:tab/>
        </w:r>
        <w:r w:rsidRPr="00E82FE6">
          <w:rPr>
            <w:noProof/>
            <w:webHidden/>
            <w:sz w:val="28"/>
            <w:szCs w:val="28"/>
          </w:rPr>
          <w:fldChar w:fldCharType="begin"/>
        </w:r>
        <w:r w:rsidRPr="00E82FE6">
          <w:rPr>
            <w:noProof/>
            <w:webHidden/>
            <w:sz w:val="28"/>
            <w:szCs w:val="28"/>
          </w:rPr>
          <w:instrText xml:space="preserve"> PAGEREF _Toc33452399 \h </w:instrText>
        </w:r>
        <w:r w:rsidRPr="00E82FE6">
          <w:rPr>
            <w:noProof/>
            <w:webHidden/>
            <w:sz w:val="28"/>
            <w:szCs w:val="28"/>
          </w:rPr>
        </w:r>
        <w:r w:rsidRPr="00E82FE6">
          <w:rPr>
            <w:noProof/>
            <w:webHidden/>
            <w:sz w:val="28"/>
            <w:szCs w:val="28"/>
          </w:rPr>
          <w:fldChar w:fldCharType="separate"/>
        </w:r>
        <w:r w:rsidRPr="00E82FE6">
          <w:rPr>
            <w:noProof/>
            <w:webHidden/>
            <w:sz w:val="28"/>
            <w:szCs w:val="28"/>
          </w:rPr>
          <w:t>23</w:t>
        </w:r>
        <w:r w:rsidRPr="00E82FE6">
          <w:rPr>
            <w:noProof/>
            <w:webHidden/>
            <w:sz w:val="28"/>
            <w:szCs w:val="28"/>
          </w:rPr>
          <w:fldChar w:fldCharType="end"/>
        </w:r>
      </w:hyperlink>
    </w:p>
    <w:p w:rsidR="00E82FE6" w:rsidRPr="00606CAB" w:rsidRDefault="00E82FE6" w:rsidP="00E82FE6">
      <w:pPr>
        <w:pStyle w:val="21"/>
        <w:tabs>
          <w:tab w:val="right" w:leader="dot" w:pos="9628"/>
        </w:tabs>
        <w:spacing w:before="40" w:after="40"/>
        <w:rPr>
          <w:rFonts w:ascii="Calibri" w:hAnsi="Calibri"/>
          <w:noProof/>
          <w:sz w:val="28"/>
          <w:szCs w:val="28"/>
        </w:rPr>
      </w:pPr>
      <w:hyperlink w:anchor="_Toc33452400" w:history="1">
        <w:r w:rsidRPr="00E82FE6">
          <w:rPr>
            <w:rStyle w:val="ac"/>
            <w:noProof/>
            <w:sz w:val="28"/>
            <w:szCs w:val="28"/>
          </w:rPr>
          <w:t>ПОЛНАЯ И НЕПОЛНАЯ РАЗВИЛКИ</w:t>
        </w:r>
        <w:r w:rsidRPr="00E82FE6">
          <w:rPr>
            <w:noProof/>
            <w:webHidden/>
            <w:sz w:val="28"/>
            <w:szCs w:val="28"/>
          </w:rPr>
          <w:tab/>
        </w:r>
        <w:r w:rsidRPr="00E82FE6">
          <w:rPr>
            <w:noProof/>
            <w:webHidden/>
            <w:sz w:val="28"/>
            <w:szCs w:val="28"/>
          </w:rPr>
          <w:fldChar w:fldCharType="begin"/>
        </w:r>
        <w:r w:rsidRPr="00E82FE6">
          <w:rPr>
            <w:noProof/>
            <w:webHidden/>
            <w:sz w:val="28"/>
            <w:szCs w:val="28"/>
          </w:rPr>
          <w:instrText xml:space="preserve"> PAGEREF _Toc33452400 \h </w:instrText>
        </w:r>
        <w:r w:rsidRPr="00E82FE6">
          <w:rPr>
            <w:noProof/>
            <w:webHidden/>
            <w:sz w:val="28"/>
            <w:szCs w:val="28"/>
          </w:rPr>
        </w:r>
        <w:r w:rsidRPr="00E82FE6">
          <w:rPr>
            <w:noProof/>
            <w:webHidden/>
            <w:sz w:val="28"/>
            <w:szCs w:val="28"/>
          </w:rPr>
          <w:fldChar w:fldCharType="separate"/>
        </w:r>
        <w:r w:rsidRPr="00E82FE6">
          <w:rPr>
            <w:noProof/>
            <w:webHidden/>
            <w:sz w:val="28"/>
            <w:szCs w:val="28"/>
          </w:rPr>
          <w:t>23</w:t>
        </w:r>
        <w:r w:rsidRPr="00E82FE6">
          <w:rPr>
            <w:noProof/>
            <w:webHidden/>
            <w:sz w:val="28"/>
            <w:szCs w:val="28"/>
          </w:rPr>
          <w:fldChar w:fldCharType="end"/>
        </w:r>
      </w:hyperlink>
    </w:p>
    <w:p w:rsidR="00E82FE6" w:rsidRPr="00606CAB" w:rsidRDefault="00E82FE6" w:rsidP="00763694">
      <w:pPr>
        <w:pStyle w:val="31"/>
        <w:rPr>
          <w:rFonts w:ascii="Calibri" w:hAnsi="Calibri"/>
          <w:noProof/>
        </w:rPr>
      </w:pPr>
      <w:hyperlink w:anchor="_Toc33452401" w:history="1">
        <w:r w:rsidRPr="00E82FE6">
          <w:rPr>
            <w:rStyle w:val="ac"/>
            <w:i/>
            <w:noProof/>
            <w:sz w:val="28"/>
            <w:szCs w:val="28"/>
          </w:rPr>
          <w:t>Программная реализация алгоритма</w:t>
        </w:r>
        <w:r w:rsidRPr="00E82FE6">
          <w:rPr>
            <w:noProof/>
            <w:webHidden/>
          </w:rPr>
          <w:tab/>
        </w:r>
        <w:r w:rsidRPr="00E82FE6">
          <w:rPr>
            <w:noProof/>
            <w:webHidden/>
          </w:rPr>
          <w:fldChar w:fldCharType="begin"/>
        </w:r>
        <w:r w:rsidRPr="00E82FE6">
          <w:rPr>
            <w:noProof/>
            <w:webHidden/>
          </w:rPr>
          <w:instrText xml:space="preserve"> PAGEREF _Toc33452401 \h </w:instrText>
        </w:r>
        <w:r w:rsidRPr="00E82FE6">
          <w:rPr>
            <w:noProof/>
            <w:webHidden/>
          </w:rPr>
        </w:r>
        <w:r w:rsidRPr="00E82FE6">
          <w:rPr>
            <w:noProof/>
            <w:webHidden/>
          </w:rPr>
          <w:fldChar w:fldCharType="separate"/>
        </w:r>
        <w:r w:rsidRPr="00E82FE6">
          <w:rPr>
            <w:noProof/>
            <w:webHidden/>
          </w:rPr>
          <w:t>25</w:t>
        </w:r>
        <w:r w:rsidRPr="00E82FE6">
          <w:rPr>
            <w:noProof/>
            <w:webHidden/>
          </w:rPr>
          <w:fldChar w:fldCharType="end"/>
        </w:r>
      </w:hyperlink>
    </w:p>
    <w:p w:rsidR="00E82FE6" w:rsidRPr="00606CAB" w:rsidRDefault="00E82FE6" w:rsidP="00E82FE6">
      <w:pPr>
        <w:pStyle w:val="21"/>
        <w:tabs>
          <w:tab w:val="right" w:leader="dot" w:pos="9628"/>
        </w:tabs>
        <w:spacing w:before="40" w:after="40"/>
        <w:rPr>
          <w:rFonts w:ascii="Calibri" w:hAnsi="Calibri"/>
          <w:noProof/>
          <w:sz w:val="28"/>
          <w:szCs w:val="28"/>
        </w:rPr>
      </w:pPr>
      <w:hyperlink w:anchor="_Toc33452402" w:history="1">
        <w:r w:rsidRPr="00E82FE6">
          <w:rPr>
            <w:rStyle w:val="ac"/>
            <w:noProof/>
            <w:sz w:val="28"/>
            <w:szCs w:val="28"/>
          </w:rPr>
          <w:t>БАЗОВАЯ СТРУКТУРА ВЫБОР</w:t>
        </w:r>
        <w:r w:rsidRPr="00E82FE6">
          <w:rPr>
            <w:noProof/>
            <w:webHidden/>
            <w:sz w:val="28"/>
            <w:szCs w:val="28"/>
          </w:rPr>
          <w:tab/>
        </w:r>
        <w:r w:rsidRPr="00E82FE6">
          <w:rPr>
            <w:noProof/>
            <w:webHidden/>
            <w:sz w:val="28"/>
            <w:szCs w:val="28"/>
          </w:rPr>
          <w:fldChar w:fldCharType="begin"/>
        </w:r>
        <w:r w:rsidRPr="00E82FE6">
          <w:rPr>
            <w:noProof/>
            <w:webHidden/>
            <w:sz w:val="28"/>
            <w:szCs w:val="28"/>
          </w:rPr>
          <w:instrText xml:space="preserve"> PAGEREF _Toc33452402 \h </w:instrText>
        </w:r>
        <w:r w:rsidRPr="00E82FE6">
          <w:rPr>
            <w:noProof/>
            <w:webHidden/>
            <w:sz w:val="28"/>
            <w:szCs w:val="28"/>
          </w:rPr>
        </w:r>
        <w:r w:rsidRPr="00E82FE6">
          <w:rPr>
            <w:noProof/>
            <w:webHidden/>
            <w:sz w:val="28"/>
            <w:szCs w:val="28"/>
          </w:rPr>
          <w:fldChar w:fldCharType="separate"/>
        </w:r>
        <w:r w:rsidRPr="00E82FE6">
          <w:rPr>
            <w:noProof/>
            <w:webHidden/>
            <w:sz w:val="28"/>
            <w:szCs w:val="28"/>
          </w:rPr>
          <w:t>30</w:t>
        </w:r>
        <w:r w:rsidRPr="00E82FE6">
          <w:rPr>
            <w:noProof/>
            <w:webHidden/>
            <w:sz w:val="28"/>
            <w:szCs w:val="28"/>
          </w:rPr>
          <w:fldChar w:fldCharType="end"/>
        </w:r>
      </w:hyperlink>
    </w:p>
    <w:p w:rsidR="00E82FE6" w:rsidRPr="00606CAB" w:rsidRDefault="00E82FE6" w:rsidP="00763694">
      <w:pPr>
        <w:pStyle w:val="31"/>
        <w:rPr>
          <w:rFonts w:ascii="Calibri" w:hAnsi="Calibri"/>
          <w:noProof/>
        </w:rPr>
      </w:pPr>
      <w:hyperlink w:anchor="_Toc33452403" w:history="1">
        <w:r w:rsidRPr="00E82FE6">
          <w:rPr>
            <w:rStyle w:val="ac"/>
            <w:i/>
            <w:noProof/>
            <w:sz w:val="28"/>
            <w:szCs w:val="28"/>
          </w:rPr>
          <w:t>Программная реализация алгоритма</w:t>
        </w:r>
        <w:r w:rsidRPr="00E82FE6">
          <w:rPr>
            <w:noProof/>
            <w:webHidden/>
          </w:rPr>
          <w:tab/>
        </w:r>
        <w:r w:rsidRPr="00E82FE6">
          <w:rPr>
            <w:noProof/>
            <w:webHidden/>
          </w:rPr>
          <w:fldChar w:fldCharType="begin"/>
        </w:r>
        <w:r w:rsidRPr="00E82FE6">
          <w:rPr>
            <w:noProof/>
            <w:webHidden/>
          </w:rPr>
          <w:instrText xml:space="preserve"> PAGEREF _Toc33452403 \h </w:instrText>
        </w:r>
        <w:r w:rsidRPr="00E82FE6">
          <w:rPr>
            <w:noProof/>
            <w:webHidden/>
          </w:rPr>
        </w:r>
        <w:r w:rsidRPr="00E82FE6">
          <w:rPr>
            <w:noProof/>
            <w:webHidden/>
          </w:rPr>
          <w:fldChar w:fldCharType="separate"/>
        </w:r>
        <w:r w:rsidRPr="00E82FE6">
          <w:rPr>
            <w:noProof/>
            <w:webHidden/>
          </w:rPr>
          <w:t>30</w:t>
        </w:r>
        <w:r w:rsidRPr="00E82FE6">
          <w:rPr>
            <w:noProof/>
            <w:webHidden/>
          </w:rPr>
          <w:fldChar w:fldCharType="end"/>
        </w:r>
      </w:hyperlink>
    </w:p>
    <w:p w:rsidR="00E82FE6" w:rsidRPr="00606CAB" w:rsidRDefault="00E82FE6" w:rsidP="00E82FE6">
      <w:pPr>
        <w:pStyle w:val="11"/>
        <w:tabs>
          <w:tab w:val="right" w:leader="dot" w:pos="9628"/>
        </w:tabs>
        <w:spacing w:before="40" w:after="40"/>
        <w:rPr>
          <w:rFonts w:ascii="Calibri" w:hAnsi="Calibri"/>
          <w:noProof/>
          <w:sz w:val="28"/>
          <w:szCs w:val="28"/>
        </w:rPr>
      </w:pPr>
      <w:hyperlink w:anchor="_Toc33452404" w:history="1">
        <w:r w:rsidRPr="00763694">
          <w:rPr>
            <w:rStyle w:val="ac"/>
            <w:b/>
            <w:i/>
            <w:noProof/>
            <w:sz w:val="28"/>
            <w:szCs w:val="28"/>
          </w:rPr>
          <w:t>Лабораторная работа № 4</w:t>
        </w:r>
        <w:r w:rsidRPr="00E82FE6">
          <w:rPr>
            <w:rStyle w:val="ac"/>
            <w:noProof/>
            <w:sz w:val="28"/>
            <w:szCs w:val="28"/>
          </w:rPr>
          <w:t xml:space="preserve">. </w:t>
        </w:r>
        <w:r w:rsidR="00525BFF">
          <w:rPr>
            <w:rStyle w:val="ac"/>
            <w:noProof/>
            <w:sz w:val="28"/>
            <w:szCs w:val="28"/>
            <w:lang w:val="en-US"/>
          </w:rPr>
          <w:br/>
        </w:r>
        <w:r w:rsidRPr="00763694">
          <w:rPr>
            <w:rStyle w:val="ac"/>
            <w:b/>
            <w:noProof/>
            <w:sz w:val="28"/>
            <w:szCs w:val="28"/>
          </w:rPr>
          <w:t>АЛГОРИТМ ЦИКЛИЧЕСКОЙ СТРУКТУРЫ</w:t>
        </w:r>
        <w:r w:rsidRPr="00E82FE6">
          <w:rPr>
            <w:noProof/>
            <w:webHidden/>
            <w:sz w:val="28"/>
            <w:szCs w:val="28"/>
          </w:rPr>
          <w:tab/>
        </w:r>
        <w:r w:rsidRPr="00E82FE6">
          <w:rPr>
            <w:noProof/>
            <w:webHidden/>
            <w:sz w:val="28"/>
            <w:szCs w:val="28"/>
          </w:rPr>
          <w:fldChar w:fldCharType="begin"/>
        </w:r>
        <w:r w:rsidRPr="00E82FE6">
          <w:rPr>
            <w:noProof/>
            <w:webHidden/>
            <w:sz w:val="28"/>
            <w:szCs w:val="28"/>
          </w:rPr>
          <w:instrText xml:space="preserve"> PAGEREF _Toc33452404 \h </w:instrText>
        </w:r>
        <w:r w:rsidRPr="00E82FE6">
          <w:rPr>
            <w:noProof/>
            <w:webHidden/>
            <w:sz w:val="28"/>
            <w:szCs w:val="28"/>
          </w:rPr>
        </w:r>
        <w:r w:rsidRPr="00E82FE6">
          <w:rPr>
            <w:noProof/>
            <w:webHidden/>
            <w:sz w:val="28"/>
            <w:szCs w:val="28"/>
          </w:rPr>
          <w:fldChar w:fldCharType="separate"/>
        </w:r>
        <w:r w:rsidRPr="00E82FE6">
          <w:rPr>
            <w:noProof/>
            <w:webHidden/>
            <w:sz w:val="28"/>
            <w:szCs w:val="28"/>
          </w:rPr>
          <w:t>34</w:t>
        </w:r>
        <w:r w:rsidRPr="00E82FE6">
          <w:rPr>
            <w:noProof/>
            <w:webHidden/>
            <w:sz w:val="28"/>
            <w:szCs w:val="28"/>
          </w:rPr>
          <w:fldChar w:fldCharType="end"/>
        </w:r>
      </w:hyperlink>
    </w:p>
    <w:p w:rsidR="00E82FE6" w:rsidRPr="00606CAB" w:rsidRDefault="00E82FE6" w:rsidP="00E82FE6">
      <w:pPr>
        <w:pStyle w:val="21"/>
        <w:tabs>
          <w:tab w:val="right" w:leader="dot" w:pos="9628"/>
        </w:tabs>
        <w:spacing w:before="40" w:after="40"/>
        <w:rPr>
          <w:rFonts w:ascii="Calibri" w:hAnsi="Calibri"/>
          <w:noProof/>
          <w:sz w:val="28"/>
          <w:szCs w:val="28"/>
        </w:rPr>
      </w:pPr>
      <w:hyperlink w:anchor="_Toc33452405" w:history="1">
        <w:r w:rsidRPr="00E82FE6">
          <w:rPr>
            <w:rStyle w:val="ac"/>
            <w:noProof/>
            <w:sz w:val="28"/>
            <w:szCs w:val="28"/>
          </w:rPr>
          <w:t>АЛГОРИТМ ЦИКЛА С ПРЕДУСЛОВИЕМ</w:t>
        </w:r>
        <w:r w:rsidRPr="00E82FE6">
          <w:rPr>
            <w:noProof/>
            <w:webHidden/>
            <w:sz w:val="28"/>
            <w:szCs w:val="28"/>
          </w:rPr>
          <w:tab/>
        </w:r>
        <w:r w:rsidRPr="00E82FE6">
          <w:rPr>
            <w:noProof/>
            <w:webHidden/>
            <w:sz w:val="28"/>
            <w:szCs w:val="28"/>
          </w:rPr>
          <w:fldChar w:fldCharType="begin"/>
        </w:r>
        <w:r w:rsidRPr="00E82FE6">
          <w:rPr>
            <w:noProof/>
            <w:webHidden/>
            <w:sz w:val="28"/>
            <w:szCs w:val="28"/>
          </w:rPr>
          <w:instrText xml:space="preserve"> PAGEREF _Toc33452405 \h </w:instrText>
        </w:r>
        <w:r w:rsidRPr="00E82FE6">
          <w:rPr>
            <w:noProof/>
            <w:webHidden/>
            <w:sz w:val="28"/>
            <w:szCs w:val="28"/>
          </w:rPr>
        </w:r>
        <w:r w:rsidRPr="00E82FE6">
          <w:rPr>
            <w:noProof/>
            <w:webHidden/>
            <w:sz w:val="28"/>
            <w:szCs w:val="28"/>
          </w:rPr>
          <w:fldChar w:fldCharType="separate"/>
        </w:r>
        <w:r w:rsidRPr="00E82FE6">
          <w:rPr>
            <w:noProof/>
            <w:webHidden/>
            <w:sz w:val="28"/>
            <w:szCs w:val="28"/>
          </w:rPr>
          <w:t>34</w:t>
        </w:r>
        <w:r w:rsidRPr="00E82FE6">
          <w:rPr>
            <w:noProof/>
            <w:webHidden/>
            <w:sz w:val="28"/>
            <w:szCs w:val="28"/>
          </w:rPr>
          <w:fldChar w:fldCharType="end"/>
        </w:r>
      </w:hyperlink>
    </w:p>
    <w:p w:rsidR="00E82FE6" w:rsidRPr="00606CAB" w:rsidRDefault="00E82FE6" w:rsidP="00E82FE6">
      <w:pPr>
        <w:pStyle w:val="21"/>
        <w:tabs>
          <w:tab w:val="right" w:leader="dot" w:pos="9628"/>
        </w:tabs>
        <w:spacing w:before="40" w:after="40"/>
        <w:rPr>
          <w:rFonts w:ascii="Calibri" w:hAnsi="Calibri"/>
          <w:noProof/>
          <w:sz w:val="28"/>
          <w:szCs w:val="28"/>
        </w:rPr>
      </w:pPr>
      <w:hyperlink w:anchor="_Toc33452406" w:history="1">
        <w:r w:rsidRPr="00E82FE6">
          <w:rPr>
            <w:rStyle w:val="ac"/>
            <w:noProof/>
            <w:sz w:val="28"/>
            <w:szCs w:val="28"/>
          </w:rPr>
          <w:t>АЛГОРИТМ ЦИКЛА С ПОСТУСЛОВИЕМ</w:t>
        </w:r>
        <w:r w:rsidRPr="00E82FE6">
          <w:rPr>
            <w:noProof/>
            <w:webHidden/>
            <w:sz w:val="28"/>
            <w:szCs w:val="28"/>
          </w:rPr>
          <w:tab/>
        </w:r>
        <w:r w:rsidRPr="00E82FE6">
          <w:rPr>
            <w:noProof/>
            <w:webHidden/>
            <w:sz w:val="28"/>
            <w:szCs w:val="28"/>
          </w:rPr>
          <w:fldChar w:fldCharType="begin"/>
        </w:r>
        <w:r w:rsidRPr="00E82FE6">
          <w:rPr>
            <w:noProof/>
            <w:webHidden/>
            <w:sz w:val="28"/>
            <w:szCs w:val="28"/>
          </w:rPr>
          <w:instrText xml:space="preserve"> PAGEREF _Toc33452406 \h </w:instrText>
        </w:r>
        <w:r w:rsidRPr="00E82FE6">
          <w:rPr>
            <w:noProof/>
            <w:webHidden/>
            <w:sz w:val="28"/>
            <w:szCs w:val="28"/>
          </w:rPr>
        </w:r>
        <w:r w:rsidRPr="00E82FE6">
          <w:rPr>
            <w:noProof/>
            <w:webHidden/>
            <w:sz w:val="28"/>
            <w:szCs w:val="28"/>
          </w:rPr>
          <w:fldChar w:fldCharType="separate"/>
        </w:r>
        <w:r w:rsidRPr="00E82FE6">
          <w:rPr>
            <w:noProof/>
            <w:webHidden/>
            <w:sz w:val="28"/>
            <w:szCs w:val="28"/>
          </w:rPr>
          <w:t>34</w:t>
        </w:r>
        <w:r w:rsidRPr="00E82FE6">
          <w:rPr>
            <w:noProof/>
            <w:webHidden/>
            <w:sz w:val="28"/>
            <w:szCs w:val="28"/>
          </w:rPr>
          <w:fldChar w:fldCharType="end"/>
        </w:r>
      </w:hyperlink>
    </w:p>
    <w:p w:rsidR="00E82FE6" w:rsidRPr="00606CAB" w:rsidRDefault="00E82FE6" w:rsidP="00763694">
      <w:pPr>
        <w:pStyle w:val="31"/>
        <w:rPr>
          <w:rFonts w:ascii="Calibri" w:hAnsi="Calibri"/>
          <w:noProof/>
        </w:rPr>
      </w:pPr>
      <w:hyperlink w:anchor="_Toc33452407" w:history="1">
        <w:r w:rsidRPr="00E82FE6">
          <w:rPr>
            <w:rStyle w:val="ac"/>
            <w:i/>
            <w:noProof/>
            <w:sz w:val="28"/>
            <w:szCs w:val="28"/>
          </w:rPr>
          <w:t>Программная реализация алгоритма</w:t>
        </w:r>
        <w:r w:rsidRPr="00E82FE6">
          <w:rPr>
            <w:noProof/>
            <w:webHidden/>
          </w:rPr>
          <w:tab/>
        </w:r>
        <w:r w:rsidRPr="00E82FE6">
          <w:rPr>
            <w:noProof/>
            <w:webHidden/>
          </w:rPr>
          <w:fldChar w:fldCharType="begin"/>
        </w:r>
        <w:r w:rsidRPr="00E82FE6">
          <w:rPr>
            <w:noProof/>
            <w:webHidden/>
          </w:rPr>
          <w:instrText xml:space="preserve"> PAGEREF _Toc33452407 \h </w:instrText>
        </w:r>
        <w:r w:rsidRPr="00E82FE6">
          <w:rPr>
            <w:noProof/>
            <w:webHidden/>
          </w:rPr>
        </w:r>
        <w:r w:rsidRPr="00E82FE6">
          <w:rPr>
            <w:noProof/>
            <w:webHidden/>
          </w:rPr>
          <w:fldChar w:fldCharType="separate"/>
        </w:r>
        <w:r w:rsidRPr="00E82FE6">
          <w:rPr>
            <w:noProof/>
            <w:webHidden/>
          </w:rPr>
          <w:t>36</w:t>
        </w:r>
        <w:r w:rsidRPr="00E82FE6">
          <w:rPr>
            <w:noProof/>
            <w:webHidden/>
          </w:rPr>
          <w:fldChar w:fldCharType="end"/>
        </w:r>
      </w:hyperlink>
    </w:p>
    <w:p w:rsidR="00E82FE6" w:rsidRPr="00606CAB" w:rsidRDefault="00E82FE6" w:rsidP="00E82FE6">
      <w:pPr>
        <w:pStyle w:val="11"/>
        <w:tabs>
          <w:tab w:val="right" w:leader="dot" w:pos="9628"/>
        </w:tabs>
        <w:spacing w:before="40" w:after="40"/>
        <w:rPr>
          <w:rFonts w:ascii="Calibri" w:hAnsi="Calibri"/>
          <w:noProof/>
          <w:sz w:val="28"/>
          <w:szCs w:val="28"/>
        </w:rPr>
      </w:pPr>
      <w:hyperlink w:anchor="_Toc33452408" w:history="1">
        <w:r w:rsidRPr="00525BFF">
          <w:rPr>
            <w:rStyle w:val="ac"/>
            <w:b/>
            <w:i/>
            <w:noProof/>
            <w:sz w:val="28"/>
            <w:szCs w:val="28"/>
          </w:rPr>
          <w:t>Лабораторная работа № 5</w:t>
        </w:r>
        <w:r w:rsidRPr="00E82FE6">
          <w:rPr>
            <w:rStyle w:val="ac"/>
            <w:noProof/>
            <w:sz w:val="28"/>
            <w:szCs w:val="28"/>
          </w:rPr>
          <w:t xml:space="preserve">  </w:t>
        </w:r>
        <w:r w:rsidRPr="00525BFF">
          <w:rPr>
            <w:rStyle w:val="ac"/>
            <w:b/>
            <w:noProof/>
            <w:sz w:val="28"/>
            <w:szCs w:val="28"/>
          </w:rPr>
          <w:t>АЛГОРИТМ ЦИКЛА СО СЧЕТЧИКОМ</w:t>
        </w:r>
        <w:r w:rsidRPr="00E82FE6">
          <w:rPr>
            <w:noProof/>
            <w:webHidden/>
            <w:sz w:val="28"/>
            <w:szCs w:val="28"/>
          </w:rPr>
          <w:tab/>
        </w:r>
        <w:r w:rsidRPr="00E82FE6">
          <w:rPr>
            <w:noProof/>
            <w:webHidden/>
            <w:sz w:val="28"/>
            <w:szCs w:val="28"/>
          </w:rPr>
          <w:fldChar w:fldCharType="begin"/>
        </w:r>
        <w:r w:rsidRPr="00E82FE6">
          <w:rPr>
            <w:noProof/>
            <w:webHidden/>
            <w:sz w:val="28"/>
            <w:szCs w:val="28"/>
          </w:rPr>
          <w:instrText xml:space="preserve"> PAGEREF _Toc33452408 \h </w:instrText>
        </w:r>
        <w:r w:rsidRPr="00E82FE6">
          <w:rPr>
            <w:noProof/>
            <w:webHidden/>
            <w:sz w:val="28"/>
            <w:szCs w:val="28"/>
          </w:rPr>
        </w:r>
        <w:r w:rsidRPr="00E82FE6">
          <w:rPr>
            <w:noProof/>
            <w:webHidden/>
            <w:sz w:val="28"/>
            <w:szCs w:val="28"/>
          </w:rPr>
          <w:fldChar w:fldCharType="separate"/>
        </w:r>
        <w:r w:rsidRPr="00E82FE6">
          <w:rPr>
            <w:noProof/>
            <w:webHidden/>
            <w:sz w:val="28"/>
            <w:szCs w:val="28"/>
          </w:rPr>
          <w:t>39</w:t>
        </w:r>
        <w:r w:rsidRPr="00E82FE6">
          <w:rPr>
            <w:noProof/>
            <w:webHidden/>
            <w:sz w:val="28"/>
            <w:szCs w:val="28"/>
          </w:rPr>
          <w:fldChar w:fldCharType="end"/>
        </w:r>
      </w:hyperlink>
    </w:p>
    <w:p w:rsidR="00E82FE6" w:rsidRPr="00606CAB" w:rsidRDefault="00E82FE6" w:rsidP="00763694">
      <w:pPr>
        <w:pStyle w:val="31"/>
        <w:rPr>
          <w:rFonts w:ascii="Calibri" w:hAnsi="Calibri"/>
          <w:noProof/>
        </w:rPr>
      </w:pPr>
      <w:hyperlink w:anchor="_Toc33452409" w:history="1">
        <w:r w:rsidRPr="00E82FE6">
          <w:rPr>
            <w:rStyle w:val="ac"/>
            <w:i/>
            <w:noProof/>
            <w:sz w:val="28"/>
            <w:szCs w:val="28"/>
          </w:rPr>
          <w:t>Программная реализация алгоритма</w:t>
        </w:r>
        <w:r w:rsidRPr="00E82FE6">
          <w:rPr>
            <w:noProof/>
            <w:webHidden/>
          </w:rPr>
          <w:tab/>
        </w:r>
        <w:r w:rsidRPr="00E82FE6">
          <w:rPr>
            <w:noProof/>
            <w:webHidden/>
          </w:rPr>
          <w:fldChar w:fldCharType="begin"/>
        </w:r>
        <w:r w:rsidRPr="00E82FE6">
          <w:rPr>
            <w:noProof/>
            <w:webHidden/>
          </w:rPr>
          <w:instrText xml:space="preserve"> PAGEREF _Toc33452409 \h </w:instrText>
        </w:r>
        <w:r w:rsidRPr="00E82FE6">
          <w:rPr>
            <w:noProof/>
            <w:webHidden/>
          </w:rPr>
        </w:r>
        <w:r w:rsidRPr="00E82FE6">
          <w:rPr>
            <w:noProof/>
            <w:webHidden/>
          </w:rPr>
          <w:fldChar w:fldCharType="separate"/>
        </w:r>
        <w:r w:rsidRPr="00E82FE6">
          <w:rPr>
            <w:noProof/>
            <w:webHidden/>
          </w:rPr>
          <w:t>39</w:t>
        </w:r>
        <w:r w:rsidRPr="00E82FE6">
          <w:rPr>
            <w:noProof/>
            <w:webHidden/>
          </w:rPr>
          <w:fldChar w:fldCharType="end"/>
        </w:r>
      </w:hyperlink>
    </w:p>
    <w:p w:rsidR="00E82FE6" w:rsidRPr="00606CAB" w:rsidRDefault="00E82FE6" w:rsidP="00E82FE6">
      <w:pPr>
        <w:pStyle w:val="11"/>
        <w:tabs>
          <w:tab w:val="right" w:leader="dot" w:pos="9628"/>
        </w:tabs>
        <w:spacing w:before="40" w:after="40"/>
        <w:rPr>
          <w:rFonts w:ascii="Calibri" w:hAnsi="Calibri"/>
          <w:noProof/>
          <w:sz w:val="28"/>
          <w:szCs w:val="28"/>
        </w:rPr>
      </w:pPr>
      <w:hyperlink w:anchor="_Toc33452410" w:history="1">
        <w:r w:rsidRPr="00525BFF">
          <w:rPr>
            <w:rStyle w:val="ac"/>
            <w:b/>
            <w:i/>
            <w:noProof/>
            <w:sz w:val="28"/>
            <w:szCs w:val="28"/>
          </w:rPr>
          <w:t xml:space="preserve">Лабораторная работа № </w:t>
        </w:r>
        <w:r w:rsidRPr="00525BFF">
          <w:rPr>
            <w:rStyle w:val="ac"/>
            <w:b/>
            <w:i/>
            <w:noProof/>
            <w:sz w:val="28"/>
            <w:szCs w:val="28"/>
            <w:lang w:val="en-US"/>
          </w:rPr>
          <w:t>6</w:t>
        </w:r>
        <w:r w:rsidRPr="00525BFF">
          <w:rPr>
            <w:rStyle w:val="ac"/>
            <w:b/>
            <w:i/>
            <w:noProof/>
            <w:sz w:val="28"/>
            <w:szCs w:val="28"/>
          </w:rPr>
          <w:t>-</w:t>
        </w:r>
        <w:r w:rsidRPr="00525BFF">
          <w:rPr>
            <w:rStyle w:val="ac"/>
            <w:b/>
            <w:i/>
            <w:noProof/>
            <w:sz w:val="28"/>
            <w:szCs w:val="28"/>
            <w:lang w:val="en-US"/>
          </w:rPr>
          <w:t>7</w:t>
        </w:r>
        <w:r w:rsidRPr="00E82FE6">
          <w:rPr>
            <w:rStyle w:val="ac"/>
            <w:noProof/>
            <w:sz w:val="28"/>
            <w:szCs w:val="28"/>
          </w:rPr>
          <w:t xml:space="preserve">.  </w:t>
        </w:r>
        <w:r w:rsidRPr="00525BFF">
          <w:rPr>
            <w:rStyle w:val="ac"/>
            <w:b/>
            <w:noProof/>
            <w:sz w:val="28"/>
            <w:szCs w:val="28"/>
          </w:rPr>
          <w:t>МАССИВЫ</w:t>
        </w:r>
        <w:r w:rsidRPr="00E82FE6">
          <w:rPr>
            <w:noProof/>
            <w:webHidden/>
            <w:sz w:val="28"/>
            <w:szCs w:val="28"/>
          </w:rPr>
          <w:tab/>
        </w:r>
        <w:r w:rsidRPr="00E82FE6">
          <w:rPr>
            <w:noProof/>
            <w:webHidden/>
            <w:sz w:val="28"/>
            <w:szCs w:val="28"/>
          </w:rPr>
          <w:fldChar w:fldCharType="begin"/>
        </w:r>
        <w:r w:rsidRPr="00E82FE6">
          <w:rPr>
            <w:noProof/>
            <w:webHidden/>
            <w:sz w:val="28"/>
            <w:szCs w:val="28"/>
          </w:rPr>
          <w:instrText xml:space="preserve"> PAGEREF _Toc33452410 \h </w:instrText>
        </w:r>
        <w:r w:rsidRPr="00E82FE6">
          <w:rPr>
            <w:noProof/>
            <w:webHidden/>
            <w:sz w:val="28"/>
            <w:szCs w:val="28"/>
          </w:rPr>
        </w:r>
        <w:r w:rsidRPr="00E82FE6">
          <w:rPr>
            <w:noProof/>
            <w:webHidden/>
            <w:sz w:val="28"/>
            <w:szCs w:val="28"/>
          </w:rPr>
          <w:fldChar w:fldCharType="separate"/>
        </w:r>
        <w:r w:rsidRPr="00E82FE6">
          <w:rPr>
            <w:noProof/>
            <w:webHidden/>
            <w:sz w:val="28"/>
            <w:szCs w:val="28"/>
          </w:rPr>
          <w:t>42</w:t>
        </w:r>
        <w:r w:rsidRPr="00E82FE6">
          <w:rPr>
            <w:noProof/>
            <w:webHidden/>
            <w:sz w:val="28"/>
            <w:szCs w:val="28"/>
          </w:rPr>
          <w:fldChar w:fldCharType="end"/>
        </w:r>
      </w:hyperlink>
    </w:p>
    <w:p w:rsidR="00E82FE6" w:rsidRPr="00606CAB" w:rsidRDefault="00E82FE6" w:rsidP="00E82FE6">
      <w:pPr>
        <w:pStyle w:val="21"/>
        <w:tabs>
          <w:tab w:val="right" w:leader="dot" w:pos="9628"/>
        </w:tabs>
        <w:spacing w:before="40" w:after="40"/>
        <w:rPr>
          <w:rFonts w:ascii="Calibri" w:hAnsi="Calibri"/>
          <w:noProof/>
          <w:sz w:val="28"/>
          <w:szCs w:val="28"/>
        </w:rPr>
      </w:pPr>
      <w:hyperlink w:anchor="_Toc33452411" w:history="1">
        <w:r w:rsidRPr="00E82FE6">
          <w:rPr>
            <w:rStyle w:val="ac"/>
            <w:noProof/>
            <w:sz w:val="28"/>
            <w:szCs w:val="28"/>
          </w:rPr>
          <w:t>Описание массива фиксированного размера</w:t>
        </w:r>
        <w:r w:rsidRPr="00E82FE6">
          <w:rPr>
            <w:noProof/>
            <w:webHidden/>
            <w:sz w:val="28"/>
            <w:szCs w:val="28"/>
          </w:rPr>
          <w:tab/>
        </w:r>
        <w:r w:rsidRPr="00E82FE6">
          <w:rPr>
            <w:noProof/>
            <w:webHidden/>
            <w:sz w:val="28"/>
            <w:szCs w:val="28"/>
          </w:rPr>
          <w:fldChar w:fldCharType="begin"/>
        </w:r>
        <w:r w:rsidRPr="00E82FE6">
          <w:rPr>
            <w:noProof/>
            <w:webHidden/>
            <w:sz w:val="28"/>
            <w:szCs w:val="28"/>
          </w:rPr>
          <w:instrText xml:space="preserve"> PAGEREF _Toc33452411 \h </w:instrText>
        </w:r>
        <w:r w:rsidRPr="00E82FE6">
          <w:rPr>
            <w:noProof/>
            <w:webHidden/>
            <w:sz w:val="28"/>
            <w:szCs w:val="28"/>
          </w:rPr>
        </w:r>
        <w:r w:rsidRPr="00E82FE6">
          <w:rPr>
            <w:noProof/>
            <w:webHidden/>
            <w:sz w:val="28"/>
            <w:szCs w:val="28"/>
          </w:rPr>
          <w:fldChar w:fldCharType="separate"/>
        </w:r>
        <w:r w:rsidRPr="00E82FE6">
          <w:rPr>
            <w:noProof/>
            <w:webHidden/>
            <w:sz w:val="28"/>
            <w:szCs w:val="28"/>
          </w:rPr>
          <w:t>42</w:t>
        </w:r>
        <w:r w:rsidRPr="00E82FE6">
          <w:rPr>
            <w:noProof/>
            <w:webHidden/>
            <w:sz w:val="28"/>
            <w:szCs w:val="28"/>
          </w:rPr>
          <w:fldChar w:fldCharType="end"/>
        </w:r>
      </w:hyperlink>
    </w:p>
    <w:p w:rsidR="00E82FE6" w:rsidRPr="00606CAB" w:rsidRDefault="00E82FE6" w:rsidP="00E82FE6">
      <w:pPr>
        <w:pStyle w:val="21"/>
        <w:tabs>
          <w:tab w:val="right" w:leader="dot" w:pos="9628"/>
        </w:tabs>
        <w:spacing w:before="40" w:after="40"/>
        <w:rPr>
          <w:rFonts w:ascii="Calibri" w:hAnsi="Calibri"/>
          <w:noProof/>
          <w:sz w:val="28"/>
          <w:szCs w:val="28"/>
        </w:rPr>
      </w:pPr>
      <w:hyperlink w:anchor="_Toc33452412" w:history="1">
        <w:r w:rsidRPr="00E82FE6">
          <w:rPr>
            <w:rStyle w:val="ac"/>
            <w:noProof/>
            <w:sz w:val="28"/>
            <w:szCs w:val="28"/>
          </w:rPr>
          <w:t>Описание массива переменного размера</w:t>
        </w:r>
        <w:r w:rsidRPr="00E82FE6">
          <w:rPr>
            <w:noProof/>
            <w:webHidden/>
            <w:sz w:val="28"/>
            <w:szCs w:val="28"/>
          </w:rPr>
          <w:tab/>
        </w:r>
        <w:r w:rsidRPr="00E82FE6">
          <w:rPr>
            <w:noProof/>
            <w:webHidden/>
            <w:sz w:val="28"/>
            <w:szCs w:val="28"/>
          </w:rPr>
          <w:fldChar w:fldCharType="begin"/>
        </w:r>
        <w:r w:rsidRPr="00E82FE6">
          <w:rPr>
            <w:noProof/>
            <w:webHidden/>
            <w:sz w:val="28"/>
            <w:szCs w:val="28"/>
          </w:rPr>
          <w:instrText xml:space="preserve"> PAGEREF _Toc33452412 \h </w:instrText>
        </w:r>
        <w:r w:rsidRPr="00E82FE6">
          <w:rPr>
            <w:noProof/>
            <w:webHidden/>
            <w:sz w:val="28"/>
            <w:szCs w:val="28"/>
          </w:rPr>
        </w:r>
        <w:r w:rsidRPr="00E82FE6">
          <w:rPr>
            <w:noProof/>
            <w:webHidden/>
            <w:sz w:val="28"/>
            <w:szCs w:val="28"/>
          </w:rPr>
          <w:fldChar w:fldCharType="separate"/>
        </w:r>
        <w:r w:rsidRPr="00E82FE6">
          <w:rPr>
            <w:noProof/>
            <w:webHidden/>
            <w:sz w:val="28"/>
            <w:szCs w:val="28"/>
          </w:rPr>
          <w:t>43</w:t>
        </w:r>
        <w:r w:rsidRPr="00E82FE6">
          <w:rPr>
            <w:noProof/>
            <w:webHidden/>
            <w:sz w:val="28"/>
            <w:szCs w:val="28"/>
          </w:rPr>
          <w:fldChar w:fldCharType="end"/>
        </w:r>
      </w:hyperlink>
    </w:p>
    <w:p w:rsidR="00E82FE6" w:rsidRPr="00606CAB" w:rsidRDefault="00E82FE6" w:rsidP="00E82FE6">
      <w:pPr>
        <w:pStyle w:val="21"/>
        <w:tabs>
          <w:tab w:val="right" w:leader="dot" w:pos="9628"/>
        </w:tabs>
        <w:spacing w:before="40" w:after="40"/>
        <w:rPr>
          <w:rFonts w:ascii="Calibri" w:hAnsi="Calibri"/>
          <w:noProof/>
          <w:sz w:val="28"/>
          <w:szCs w:val="28"/>
        </w:rPr>
      </w:pPr>
      <w:hyperlink w:anchor="_Toc33452413" w:history="1">
        <w:r w:rsidRPr="00E82FE6">
          <w:rPr>
            <w:rStyle w:val="ac"/>
            <w:noProof/>
            <w:sz w:val="28"/>
            <w:szCs w:val="28"/>
          </w:rPr>
          <w:t>Типовые алгоритмы обработки массивов</w:t>
        </w:r>
        <w:r w:rsidRPr="00E82FE6">
          <w:rPr>
            <w:noProof/>
            <w:webHidden/>
            <w:sz w:val="28"/>
            <w:szCs w:val="28"/>
          </w:rPr>
          <w:tab/>
        </w:r>
        <w:r w:rsidRPr="00E82FE6">
          <w:rPr>
            <w:noProof/>
            <w:webHidden/>
            <w:sz w:val="28"/>
            <w:szCs w:val="28"/>
          </w:rPr>
          <w:fldChar w:fldCharType="begin"/>
        </w:r>
        <w:r w:rsidRPr="00E82FE6">
          <w:rPr>
            <w:noProof/>
            <w:webHidden/>
            <w:sz w:val="28"/>
            <w:szCs w:val="28"/>
          </w:rPr>
          <w:instrText xml:space="preserve"> PAGEREF _Toc33452413 \h </w:instrText>
        </w:r>
        <w:r w:rsidRPr="00E82FE6">
          <w:rPr>
            <w:noProof/>
            <w:webHidden/>
            <w:sz w:val="28"/>
            <w:szCs w:val="28"/>
          </w:rPr>
        </w:r>
        <w:r w:rsidRPr="00E82FE6">
          <w:rPr>
            <w:noProof/>
            <w:webHidden/>
            <w:sz w:val="28"/>
            <w:szCs w:val="28"/>
          </w:rPr>
          <w:fldChar w:fldCharType="separate"/>
        </w:r>
        <w:r w:rsidRPr="00E82FE6">
          <w:rPr>
            <w:noProof/>
            <w:webHidden/>
            <w:sz w:val="28"/>
            <w:szCs w:val="28"/>
          </w:rPr>
          <w:t>43</w:t>
        </w:r>
        <w:r w:rsidRPr="00E82FE6">
          <w:rPr>
            <w:noProof/>
            <w:webHidden/>
            <w:sz w:val="28"/>
            <w:szCs w:val="28"/>
          </w:rPr>
          <w:fldChar w:fldCharType="end"/>
        </w:r>
      </w:hyperlink>
    </w:p>
    <w:p w:rsidR="00E82FE6" w:rsidRPr="00606CAB" w:rsidRDefault="00E82FE6" w:rsidP="00E82FE6">
      <w:pPr>
        <w:pStyle w:val="11"/>
        <w:tabs>
          <w:tab w:val="right" w:leader="dot" w:pos="9628"/>
        </w:tabs>
        <w:spacing w:before="40" w:after="40"/>
        <w:rPr>
          <w:rFonts w:ascii="Calibri" w:hAnsi="Calibri"/>
          <w:noProof/>
          <w:sz w:val="28"/>
          <w:szCs w:val="28"/>
        </w:rPr>
      </w:pPr>
      <w:hyperlink w:anchor="_Toc33452414" w:history="1">
        <w:r w:rsidRPr="00525BFF">
          <w:rPr>
            <w:rStyle w:val="ac"/>
            <w:b/>
            <w:i/>
            <w:noProof/>
            <w:sz w:val="28"/>
            <w:szCs w:val="28"/>
          </w:rPr>
          <w:t>Лабораторная работа № 8-9</w:t>
        </w:r>
        <w:r w:rsidRPr="00E82FE6">
          <w:rPr>
            <w:rStyle w:val="ac"/>
            <w:noProof/>
            <w:sz w:val="28"/>
            <w:szCs w:val="28"/>
          </w:rPr>
          <w:t xml:space="preserve">  </w:t>
        </w:r>
        <w:r w:rsidR="00525BFF">
          <w:rPr>
            <w:rStyle w:val="ac"/>
            <w:noProof/>
            <w:sz w:val="28"/>
            <w:szCs w:val="28"/>
            <w:lang w:val="en-US"/>
          </w:rPr>
          <w:br/>
        </w:r>
        <w:r w:rsidRPr="00525BFF">
          <w:rPr>
            <w:rStyle w:val="ac"/>
            <w:b/>
            <w:noProof/>
            <w:sz w:val="28"/>
            <w:szCs w:val="28"/>
          </w:rPr>
          <w:t xml:space="preserve">ОБЪЕКТНОЕ ПРОГРАММИРОВАНИЕ В </w:t>
        </w:r>
        <w:r w:rsidRPr="00525BFF">
          <w:rPr>
            <w:rStyle w:val="ac"/>
            <w:b/>
            <w:noProof/>
            <w:sz w:val="28"/>
            <w:szCs w:val="28"/>
            <w:lang w:val="en-US"/>
          </w:rPr>
          <w:t>VBA</w:t>
        </w:r>
        <w:r w:rsidRPr="00E82FE6">
          <w:rPr>
            <w:noProof/>
            <w:webHidden/>
            <w:sz w:val="28"/>
            <w:szCs w:val="28"/>
          </w:rPr>
          <w:tab/>
        </w:r>
        <w:r w:rsidRPr="00E82FE6">
          <w:rPr>
            <w:noProof/>
            <w:webHidden/>
            <w:sz w:val="28"/>
            <w:szCs w:val="28"/>
          </w:rPr>
          <w:fldChar w:fldCharType="begin"/>
        </w:r>
        <w:r w:rsidRPr="00E82FE6">
          <w:rPr>
            <w:noProof/>
            <w:webHidden/>
            <w:sz w:val="28"/>
            <w:szCs w:val="28"/>
          </w:rPr>
          <w:instrText xml:space="preserve"> PAGEREF _Toc33452414 \h </w:instrText>
        </w:r>
        <w:r w:rsidRPr="00E82FE6">
          <w:rPr>
            <w:noProof/>
            <w:webHidden/>
            <w:sz w:val="28"/>
            <w:szCs w:val="28"/>
          </w:rPr>
        </w:r>
        <w:r w:rsidRPr="00E82FE6">
          <w:rPr>
            <w:noProof/>
            <w:webHidden/>
            <w:sz w:val="28"/>
            <w:szCs w:val="28"/>
          </w:rPr>
          <w:fldChar w:fldCharType="separate"/>
        </w:r>
        <w:r w:rsidRPr="00E82FE6">
          <w:rPr>
            <w:noProof/>
            <w:webHidden/>
            <w:sz w:val="28"/>
            <w:szCs w:val="28"/>
          </w:rPr>
          <w:t>46</w:t>
        </w:r>
        <w:r w:rsidRPr="00E82FE6">
          <w:rPr>
            <w:noProof/>
            <w:webHidden/>
            <w:sz w:val="28"/>
            <w:szCs w:val="28"/>
          </w:rPr>
          <w:fldChar w:fldCharType="end"/>
        </w:r>
      </w:hyperlink>
    </w:p>
    <w:p w:rsidR="00E82FE6" w:rsidRPr="00606CAB" w:rsidRDefault="00E82FE6" w:rsidP="00E82FE6">
      <w:pPr>
        <w:pStyle w:val="21"/>
        <w:tabs>
          <w:tab w:val="right" w:leader="dot" w:pos="9628"/>
        </w:tabs>
        <w:spacing w:before="40" w:after="40"/>
        <w:rPr>
          <w:rFonts w:ascii="Calibri" w:hAnsi="Calibri"/>
          <w:noProof/>
          <w:sz w:val="28"/>
          <w:szCs w:val="28"/>
        </w:rPr>
      </w:pPr>
      <w:hyperlink w:anchor="_Toc33452415" w:history="1">
        <w:r w:rsidRPr="00E82FE6">
          <w:rPr>
            <w:rStyle w:val="ac"/>
            <w:noProof/>
            <w:sz w:val="28"/>
            <w:szCs w:val="28"/>
          </w:rPr>
          <w:t xml:space="preserve">Инструкция </w:t>
        </w:r>
        <w:r w:rsidRPr="00525BFF">
          <w:rPr>
            <w:rStyle w:val="ac"/>
            <w:i/>
            <w:noProof/>
            <w:sz w:val="28"/>
            <w:szCs w:val="28"/>
          </w:rPr>
          <w:t>With..End With</w:t>
        </w:r>
        <w:r w:rsidRPr="00E82FE6">
          <w:rPr>
            <w:noProof/>
            <w:webHidden/>
            <w:sz w:val="28"/>
            <w:szCs w:val="28"/>
          </w:rPr>
          <w:tab/>
        </w:r>
        <w:r w:rsidRPr="00E82FE6">
          <w:rPr>
            <w:noProof/>
            <w:webHidden/>
            <w:sz w:val="28"/>
            <w:szCs w:val="28"/>
          </w:rPr>
          <w:fldChar w:fldCharType="begin"/>
        </w:r>
        <w:r w:rsidRPr="00E82FE6">
          <w:rPr>
            <w:noProof/>
            <w:webHidden/>
            <w:sz w:val="28"/>
            <w:szCs w:val="28"/>
          </w:rPr>
          <w:instrText xml:space="preserve"> PAGEREF _Toc33452415 \h </w:instrText>
        </w:r>
        <w:r w:rsidRPr="00E82FE6">
          <w:rPr>
            <w:noProof/>
            <w:webHidden/>
            <w:sz w:val="28"/>
            <w:szCs w:val="28"/>
          </w:rPr>
        </w:r>
        <w:r w:rsidRPr="00E82FE6">
          <w:rPr>
            <w:noProof/>
            <w:webHidden/>
            <w:sz w:val="28"/>
            <w:szCs w:val="28"/>
          </w:rPr>
          <w:fldChar w:fldCharType="separate"/>
        </w:r>
        <w:r w:rsidRPr="00E82FE6">
          <w:rPr>
            <w:noProof/>
            <w:webHidden/>
            <w:sz w:val="28"/>
            <w:szCs w:val="28"/>
          </w:rPr>
          <w:t>47</w:t>
        </w:r>
        <w:r w:rsidRPr="00E82FE6">
          <w:rPr>
            <w:noProof/>
            <w:webHidden/>
            <w:sz w:val="28"/>
            <w:szCs w:val="28"/>
          </w:rPr>
          <w:fldChar w:fldCharType="end"/>
        </w:r>
      </w:hyperlink>
    </w:p>
    <w:p w:rsidR="00E82FE6" w:rsidRPr="00606CAB" w:rsidRDefault="00E82FE6" w:rsidP="00E82FE6">
      <w:pPr>
        <w:pStyle w:val="21"/>
        <w:tabs>
          <w:tab w:val="right" w:leader="dot" w:pos="9628"/>
        </w:tabs>
        <w:spacing w:before="40" w:after="40"/>
        <w:rPr>
          <w:rFonts w:ascii="Calibri" w:hAnsi="Calibri"/>
          <w:noProof/>
          <w:sz w:val="28"/>
          <w:szCs w:val="28"/>
        </w:rPr>
      </w:pPr>
      <w:hyperlink w:anchor="_Toc33452416" w:history="1">
        <w:r w:rsidRPr="00E82FE6">
          <w:rPr>
            <w:rStyle w:val="ac"/>
            <w:noProof/>
            <w:sz w:val="28"/>
            <w:szCs w:val="28"/>
          </w:rPr>
          <w:t xml:space="preserve">Инструкция </w:t>
        </w:r>
        <w:r w:rsidRPr="00525BFF">
          <w:rPr>
            <w:rStyle w:val="ac"/>
            <w:i/>
            <w:noProof/>
            <w:sz w:val="28"/>
            <w:szCs w:val="28"/>
          </w:rPr>
          <w:t>For Each...Next</w:t>
        </w:r>
        <w:r w:rsidRPr="00E82FE6">
          <w:rPr>
            <w:noProof/>
            <w:webHidden/>
            <w:sz w:val="28"/>
            <w:szCs w:val="28"/>
          </w:rPr>
          <w:tab/>
        </w:r>
        <w:r w:rsidRPr="00E82FE6">
          <w:rPr>
            <w:noProof/>
            <w:webHidden/>
            <w:sz w:val="28"/>
            <w:szCs w:val="28"/>
          </w:rPr>
          <w:fldChar w:fldCharType="begin"/>
        </w:r>
        <w:r w:rsidRPr="00E82FE6">
          <w:rPr>
            <w:noProof/>
            <w:webHidden/>
            <w:sz w:val="28"/>
            <w:szCs w:val="28"/>
          </w:rPr>
          <w:instrText xml:space="preserve"> PAGEREF _Toc33452416 \h </w:instrText>
        </w:r>
        <w:r w:rsidRPr="00E82FE6">
          <w:rPr>
            <w:noProof/>
            <w:webHidden/>
            <w:sz w:val="28"/>
            <w:szCs w:val="28"/>
          </w:rPr>
        </w:r>
        <w:r w:rsidRPr="00E82FE6">
          <w:rPr>
            <w:noProof/>
            <w:webHidden/>
            <w:sz w:val="28"/>
            <w:szCs w:val="28"/>
          </w:rPr>
          <w:fldChar w:fldCharType="separate"/>
        </w:r>
        <w:r w:rsidRPr="00E82FE6">
          <w:rPr>
            <w:noProof/>
            <w:webHidden/>
            <w:sz w:val="28"/>
            <w:szCs w:val="28"/>
          </w:rPr>
          <w:t>48</w:t>
        </w:r>
        <w:r w:rsidRPr="00E82FE6">
          <w:rPr>
            <w:noProof/>
            <w:webHidden/>
            <w:sz w:val="28"/>
            <w:szCs w:val="28"/>
          </w:rPr>
          <w:fldChar w:fldCharType="end"/>
        </w:r>
      </w:hyperlink>
    </w:p>
    <w:p w:rsidR="00E82FE6" w:rsidRPr="00606CAB" w:rsidRDefault="00E82FE6" w:rsidP="00E82FE6">
      <w:pPr>
        <w:pStyle w:val="21"/>
        <w:tabs>
          <w:tab w:val="right" w:leader="dot" w:pos="9628"/>
        </w:tabs>
        <w:spacing w:before="40" w:after="40"/>
        <w:rPr>
          <w:rFonts w:ascii="Calibri" w:hAnsi="Calibri"/>
          <w:noProof/>
          <w:sz w:val="22"/>
          <w:szCs w:val="22"/>
        </w:rPr>
      </w:pPr>
      <w:hyperlink w:anchor="_Toc33452417" w:history="1">
        <w:r w:rsidRPr="00E82FE6">
          <w:rPr>
            <w:rStyle w:val="ac"/>
            <w:noProof/>
            <w:sz w:val="28"/>
            <w:szCs w:val="28"/>
          </w:rPr>
          <w:t>Создание диалоговых  форм</w:t>
        </w:r>
        <w:r w:rsidRPr="00E82FE6">
          <w:rPr>
            <w:noProof/>
            <w:webHidden/>
            <w:sz w:val="28"/>
            <w:szCs w:val="28"/>
          </w:rPr>
          <w:tab/>
        </w:r>
        <w:r w:rsidRPr="00E82FE6">
          <w:rPr>
            <w:noProof/>
            <w:webHidden/>
            <w:sz w:val="28"/>
            <w:szCs w:val="28"/>
          </w:rPr>
          <w:fldChar w:fldCharType="begin"/>
        </w:r>
        <w:r w:rsidRPr="00E82FE6">
          <w:rPr>
            <w:noProof/>
            <w:webHidden/>
            <w:sz w:val="28"/>
            <w:szCs w:val="28"/>
          </w:rPr>
          <w:instrText xml:space="preserve"> PAGEREF _Toc33452417 \h </w:instrText>
        </w:r>
        <w:r w:rsidRPr="00E82FE6">
          <w:rPr>
            <w:noProof/>
            <w:webHidden/>
            <w:sz w:val="28"/>
            <w:szCs w:val="28"/>
          </w:rPr>
        </w:r>
        <w:r w:rsidRPr="00E82FE6">
          <w:rPr>
            <w:noProof/>
            <w:webHidden/>
            <w:sz w:val="28"/>
            <w:szCs w:val="28"/>
          </w:rPr>
          <w:fldChar w:fldCharType="separate"/>
        </w:r>
        <w:r w:rsidRPr="00E82FE6">
          <w:rPr>
            <w:noProof/>
            <w:webHidden/>
            <w:sz w:val="28"/>
            <w:szCs w:val="28"/>
          </w:rPr>
          <w:t>49</w:t>
        </w:r>
        <w:r w:rsidRPr="00E82FE6">
          <w:rPr>
            <w:noProof/>
            <w:webHidden/>
            <w:sz w:val="28"/>
            <w:szCs w:val="28"/>
          </w:rPr>
          <w:fldChar w:fldCharType="end"/>
        </w:r>
      </w:hyperlink>
    </w:p>
    <w:p w:rsidR="00B80D95" w:rsidRPr="00E82FE6" w:rsidRDefault="00B80D95">
      <w:pPr>
        <w:rPr>
          <w:sz w:val="28"/>
          <w:szCs w:val="28"/>
          <w:vertAlign w:val="subscript"/>
        </w:rPr>
      </w:pPr>
      <w:r w:rsidRPr="00E82FE6">
        <w:rPr>
          <w:sz w:val="28"/>
          <w:szCs w:val="28"/>
          <w:vertAlign w:val="subscript"/>
        </w:rPr>
        <w:fldChar w:fldCharType="end"/>
      </w:r>
    </w:p>
    <w:p w:rsidR="00B80D95" w:rsidRPr="00297BDE" w:rsidRDefault="00B80D95" w:rsidP="00297BDE">
      <w:pPr>
        <w:pStyle w:val="1"/>
      </w:pPr>
      <w:r>
        <w:br w:type="page"/>
      </w:r>
      <w:bookmarkStart w:id="1" w:name="_Toc33452388"/>
      <w:r w:rsidR="00297BDE" w:rsidRPr="00297BDE">
        <w:lastRenderedPageBreak/>
        <w:t>ВВЕДЕНИЕ</w:t>
      </w:r>
      <w:bookmarkEnd w:id="1"/>
    </w:p>
    <w:p w:rsidR="00ED2B9E" w:rsidRDefault="00ED2B9E" w:rsidP="00ED2B9E">
      <w:pPr>
        <w:pStyle w:val="af"/>
      </w:pPr>
      <w:r>
        <w:t>Процессы решения современных задач требуют значительных интеллектуальных затрат и переработки больших объемов информации в ограниченные сроки. С целью сократить расходы на решение задач и были созданы электронно-вычислительные машины</w:t>
      </w:r>
      <w:r w:rsidRPr="00ED2B9E">
        <w:t xml:space="preserve"> </w:t>
      </w:r>
      <w:r>
        <w:t>(ЭВМ), а затем и персональные компьютеры (ПК).</w:t>
      </w:r>
    </w:p>
    <w:p w:rsidR="00ED2B9E" w:rsidRDefault="00ED2B9E" w:rsidP="00ED2B9E">
      <w:pPr>
        <w:pStyle w:val="af"/>
      </w:pPr>
      <w:r>
        <w:t xml:space="preserve"> Однако у современных ПК отсутствует способность мышления. Чтобы иметь возможность перепоручить машине решение задачи, необходимо точно описать каждый шаг в процессе поиска ее решения. Для этого надо знать </w:t>
      </w:r>
      <w:r w:rsidRPr="00ED2B9E">
        <w:rPr>
          <w:i/>
        </w:rPr>
        <w:t>метод решения</w:t>
      </w:r>
      <w:r>
        <w:t xml:space="preserve"> задачи, выбор которого зависит от построения формализованного описания задачи, ее </w:t>
      </w:r>
      <w:r w:rsidRPr="00ED2B9E">
        <w:rPr>
          <w:i/>
        </w:rPr>
        <w:t>математической модели</w:t>
      </w:r>
      <w:r>
        <w:t>. Однако для получения конкретных результатов недостаточно создание лишь метода, пригодного для решения задачи. Важно уметь применять его для решения заданных практических задач в определенных условиях.</w:t>
      </w:r>
    </w:p>
    <w:p w:rsidR="009E22CE" w:rsidRDefault="009E22CE" w:rsidP="009E22CE">
      <w:pPr>
        <w:pStyle w:val="af"/>
      </w:pPr>
      <w:r w:rsidRPr="009E22CE">
        <w:t xml:space="preserve">Важным этапом освоения технологии решения задач на компьютере является развитие навыков разработки алгоритмов, их правильного представления в соответствии с общепринятыми стандартами, знание базовых алгоритмических структур. </w:t>
      </w:r>
      <w:r>
        <w:t>Алгоритмическое мышление помогает сформировать следующие основные навыки решения задач:</w:t>
      </w:r>
    </w:p>
    <w:p w:rsidR="009E22CE" w:rsidRDefault="009E22CE" w:rsidP="00606CAB">
      <w:pPr>
        <w:pStyle w:val="af"/>
        <w:numPr>
          <w:ilvl w:val="1"/>
          <w:numId w:val="2"/>
        </w:numPr>
        <w:tabs>
          <w:tab w:val="left" w:pos="993"/>
        </w:tabs>
        <w:ind w:left="0" w:firstLine="709"/>
      </w:pPr>
      <w:r>
        <w:t>умение правильно планировать структуру предстоящих действий для достижения заданной цели при помощи стандартного набора средств;</w:t>
      </w:r>
    </w:p>
    <w:p w:rsidR="009E22CE" w:rsidRDefault="009E22CE" w:rsidP="00606CAB">
      <w:pPr>
        <w:pStyle w:val="af"/>
        <w:numPr>
          <w:ilvl w:val="1"/>
          <w:numId w:val="2"/>
        </w:numPr>
        <w:tabs>
          <w:tab w:val="left" w:pos="993"/>
        </w:tabs>
        <w:ind w:left="0" w:firstLine="709"/>
      </w:pPr>
      <w:r>
        <w:t>строить информационные структуры для описания объектов и процессов в конкретной предметной области;</w:t>
      </w:r>
    </w:p>
    <w:p w:rsidR="009E22CE" w:rsidRDefault="009E22CE" w:rsidP="00606CAB">
      <w:pPr>
        <w:pStyle w:val="af"/>
        <w:numPr>
          <w:ilvl w:val="1"/>
          <w:numId w:val="2"/>
        </w:numPr>
        <w:tabs>
          <w:tab w:val="left" w:pos="993"/>
        </w:tabs>
        <w:ind w:left="0" w:firstLine="709"/>
      </w:pPr>
      <w:r>
        <w:t>правильно организовывать поиск информации, необходимой для решения задачи;</w:t>
      </w:r>
    </w:p>
    <w:p w:rsidR="009E22CE" w:rsidRDefault="009E22CE" w:rsidP="00606CAB">
      <w:pPr>
        <w:pStyle w:val="af"/>
        <w:numPr>
          <w:ilvl w:val="1"/>
          <w:numId w:val="2"/>
        </w:numPr>
        <w:tabs>
          <w:tab w:val="left" w:pos="993"/>
        </w:tabs>
        <w:ind w:left="0" w:firstLine="709"/>
      </w:pPr>
      <w:r>
        <w:t>четко и однозначно формулировать способ решения задачи в общепринятой форме и правильно понимать способ решения, предложенный другим разработчиком;</w:t>
      </w:r>
    </w:p>
    <w:p w:rsidR="009E22CE" w:rsidRDefault="009E22CE" w:rsidP="00606CAB">
      <w:pPr>
        <w:pStyle w:val="af"/>
        <w:numPr>
          <w:ilvl w:val="1"/>
          <w:numId w:val="2"/>
        </w:numPr>
        <w:tabs>
          <w:tab w:val="left" w:pos="993"/>
        </w:tabs>
        <w:ind w:left="0" w:firstLine="709"/>
      </w:pPr>
      <w:r>
        <w:t xml:space="preserve">формировать навыки анализа имеющейся информации, умения представлять ее в </w:t>
      </w:r>
      <w:r w:rsidR="00DD0107">
        <w:t>структурированном</w:t>
      </w:r>
      <w:r>
        <w:t xml:space="preserve"> виде.</w:t>
      </w:r>
    </w:p>
    <w:p w:rsidR="003109EC" w:rsidRDefault="00491D16" w:rsidP="00503C6B">
      <w:pPr>
        <w:pStyle w:val="af"/>
        <w:tabs>
          <w:tab w:val="left" w:pos="993"/>
        </w:tabs>
      </w:pPr>
      <w:r>
        <w:t xml:space="preserve">Формализованное </w:t>
      </w:r>
      <w:r w:rsidR="00503C6B">
        <w:t xml:space="preserve">алгоритмическое </w:t>
      </w:r>
      <w:r>
        <w:t xml:space="preserve">описание задачи </w:t>
      </w:r>
      <w:r w:rsidR="00503C6B">
        <w:t xml:space="preserve">является основой для ее кодированной формы записи, или иначе, программной. Для этого необходимо </w:t>
      </w:r>
      <w:r w:rsidR="003109EC">
        <w:t>ввести обрабатываемые данные, указать, как их обрабатывать, задать способ вывода полученных результатов. С этой целью необходимо знать:</w:t>
      </w:r>
    </w:p>
    <w:p w:rsidR="003109EC" w:rsidRDefault="003109EC" w:rsidP="00606CAB">
      <w:pPr>
        <w:pStyle w:val="af"/>
        <w:numPr>
          <w:ilvl w:val="0"/>
          <w:numId w:val="1"/>
        </w:numPr>
        <w:tabs>
          <w:tab w:val="left" w:pos="1134"/>
        </w:tabs>
        <w:ind w:left="0" w:firstLine="709"/>
      </w:pPr>
      <w:r>
        <w:t>как ввести информацию в память (ввод);</w:t>
      </w:r>
    </w:p>
    <w:p w:rsidR="003109EC" w:rsidRDefault="003109EC" w:rsidP="00606CAB">
      <w:pPr>
        <w:pStyle w:val="af"/>
        <w:numPr>
          <w:ilvl w:val="0"/>
          <w:numId w:val="1"/>
        </w:numPr>
        <w:tabs>
          <w:tab w:val="left" w:pos="1134"/>
        </w:tabs>
        <w:ind w:left="0" w:firstLine="709"/>
      </w:pPr>
      <w:r>
        <w:t>как хранить информацию в памяти (данные);</w:t>
      </w:r>
    </w:p>
    <w:p w:rsidR="003109EC" w:rsidRDefault="003109EC" w:rsidP="00606CAB">
      <w:pPr>
        <w:pStyle w:val="af"/>
        <w:numPr>
          <w:ilvl w:val="0"/>
          <w:numId w:val="1"/>
        </w:numPr>
        <w:tabs>
          <w:tab w:val="left" w:pos="1134"/>
        </w:tabs>
        <w:ind w:left="0" w:firstLine="709"/>
      </w:pPr>
      <w:r>
        <w:t>как указать правильные команды для обработки данных (операции);</w:t>
      </w:r>
    </w:p>
    <w:p w:rsidR="003109EC" w:rsidRDefault="003109EC" w:rsidP="00606CAB">
      <w:pPr>
        <w:pStyle w:val="af"/>
        <w:numPr>
          <w:ilvl w:val="0"/>
          <w:numId w:val="1"/>
        </w:numPr>
        <w:tabs>
          <w:tab w:val="left" w:pos="1134"/>
        </w:tabs>
        <w:ind w:left="0" w:firstLine="709"/>
      </w:pPr>
      <w:r>
        <w:t>как передать обратно данные из программы пользователю (вывод);</w:t>
      </w:r>
    </w:p>
    <w:p w:rsidR="00D02CE3" w:rsidRDefault="003109EC" w:rsidP="00606CAB">
      <w:pPr>
        <w:pStyle w:val="af"/>
        <w:numPr>
          <w:ilvl w:val="0"/>
          <w:numId w:val="1"/>
        </w:numPr>
        <w:tabs>
          <w:tab w:val="left" w:pos="1134"/>
        </w:tabs>
        <w:ind w:left="0" w:firstLine="709"/>
      </w:pPr>
      <w:r>
        <w:lastRenderedPageBreak/>
        <w:t>как упорядочить команды таким образом, чтобы:</w:t>
      </w:r>
    </w:p>
    <w:p w:rsidR="0076300E" w:rsidRPr="003109EC" w:rsidRDefault="003109EC" w:rsidP="00606CAB">
      <w:pPr>
        <w:pStyle w:val="af"/>
        <w:numPr>
          <w:ilvl w:val="1"/>
          <w:numId w:val="1"/>
        </w:numPr>
        <w:tabs>
          <w:tab w:val="left" w:pos="1276"/>
        </w:tabs>
        <w:ind w:left="0" w:firstLine="1134"/>
      </w:pPr>
      <w:r w:rsidRPr="003109EC">
        <w:rPr>
          <w:rFonts w:hint="eastAsia"/>
        </w:rPr>
        <w:t>некоторые из них выполнялись только в том случае, если соблюдается определенное условие, или ряд условий (условное выполнение);</w:t>
      </w:r>
    </w:p>
    <w:p w:rsidR="0076300E" w:rsidRPr="003109EC" w:rsidRDefault="003109EC" w:rsidP="00606CAB">
      <w:pPr>
        <w:pStyle w:val="af"/>
        <w:numPr>
          <w:ilvl w:val="1"/>
          <w:numId w:val="1"/>
        </w:numPr>
        <w:tabs>
          <w:tab w:val="left" w:pos="1276"/>
        </w:tabs>
        <w:ind w:left="0" w:firstLine="1134"/>
      </w:pPr>
      <w:r w:rsidRPr="003109EC">
        <w:rPr>
          <w:rFonts w:hint="eastAsia"/>
        </w:rPr>
        <w:t xml:space="preserve"> некоторые выполнялись повторно некоторое число раз (циклы);</w:t>
      </w:r>
    </w:p>
    <w:p w:rsidR="0076300E" w:rsidRPr="003109EC" w:rsidRDefault="003109EC" w:rsidP="00606CAB">
      <w:pPr>
        <w:pStyle w:val="af"/>
        <w:numPr>
          <w:ilvl w:val="1"/>
          <w:numId w:val="1"/>
        </w:numPr>
        <w:tabs>
          <w:tab w:val="left" w:pos="1276"/>
        </w:tabs>
        <w:ind w:left="0" w:firstLine="1134"/>
      </w:pPr>
      <w:r w:rsidRPr="003109EC">
        <w:rPr>
          <w:rFonts w:hint="eastAsia"/>
        </w:rPr>
        <w:t xml:space="preserve"> некоторые выделялись в отдельные части, которые могут быть неоднократно выполнены в разных местах программы (подпрограммы).</w:t>
      </w:r>
    </w:p>
    <w:p w:rsidR="00031A16" w:rsidRDefault="00031A16" w:rsidP="00031A16">
      <w:pPr>
        <w:pStyle w:val="af"/>
      </w:pPr>
      <w:r>
        <w:t>Таким образом, чтобы начать программировать, необходимо умело использовать семь основных элементов программирования:</w:t>
      </w:r>
    </w:p>
    <w:p w:rsidR="00031A16" w:rsidRDefault="00031A16" w:rsidP="00606CAB">
      <w:pPr>
        <w:pStyle w:val="af"/>
        <w:numPr>
          <w:ilvl w:val="0"/>
          <w:numId w:val="1"/>
        </w:numPr>
        <w:ind w:left="0" w:firstLine="709"/>
      </w:pPr>
      <w:r>
        <w:t>ввод – считывание значений, поступающих с клавиатуры или файла на  диске;</w:t>
      </w:r>
    </w:p>
    <w:p w:rsidR="00031A16" w:rsidRDefault="00031A16" w:rsidP="00606CAB">
      <w:pPr>
        <w:pStyle w:val="af"/>
        <w:numPr>
          <w:ilvl w:val="0"/>
          <w:numId w:val="1"/>
        </w:numPr>
        <w:ind w:left="0" w:firstLine="709"/>
      </w:pPr>
      <w:r>
        <w:t>данные – константы, переменные, структуры, содержащие числа, текст или адреса;</w:t>
      </w:r>
    </w:p>
    <w:p w:rsidR="00031A16" w:rsidRDefault="00031A16" w:rsidP="00606CAB">
      <w:pPr>
        <w:pStyle w:val="af"/>
        <w:numPr>
          <w:ilvl w:val="0"/>
          <w:numId w:val="1"/>
        </w:numPr>
        <w:ind w:left="0" w:firstLine="709"/>
      </w:pPr>
      <w:r>
        <w:t>операции – осуществляют присваивание значений, их комбинирование (сложение, деление и т.д.) и сравнение значений;</w:t>
      </w:r>
    </w:p>
    <w:p w:rsidR="00031A16" w:rsidRDefault="00031A16" w:rsidP="00606CAB">
      <w:pPr>
        <w:pStyle w:val="af"/>
        <w:numPr>
          <w:ilvl w:val="0"/>
          <w:numId w:val="1"/>
        </w:numPr>
        <w:ind w:left="0" w:firstLine="709"/>
      </w:pPr>
      <w:r>
        <w:t>условное выполнение – выполнение определенного набора команд в зависимости от выполнения условия;</w:t>
      </w:r>
    </w:p>
    <w:p w:rsidR="00031A16" w:rsidRDefault="00031A16" w:rsidP="00606CAB">
      <w:pPr>
        <w:pStyle w:val="af"/>
        <w:numPr>
          <w:ilvl w:val="0"/>
          <w:numId w:val="1"/>
        </w:numPr>
        <w:ind w:left="0" w:firstLine="709"/>
      </w:pPr>
      <w:r>
        <w:t>циклы – организация повторного выполнения некоторого набора команд либо фиксированное число раз, либо в зависимости от ложности или истинности некоторого условия;</w:t>
      </w:r>
    </w:p>
    <w:p w:rsidR="00031A16" w:rsidRDefault="00031A16" w:rsidP="00606CAB">
      <w:pPr>
        <w:pStyle w:val="af"/>
        <w:numPr>
          <w:ilvl w:val="0"/>
          <w:numId w:val="1"/>
        </w:numPr>
        <w:ind w:left="0" w:firstLine="709"/>
      </w:pPr>
      <w:r>
        <w:t>подпрограммы – набор команд, который имеет собственное имя, и может быть вызван любое число раз из произвольного места основной программы;</w:t>
      </w:r>
    </w:p>
    <w:p w:rsidR="003109EC" w:rsidRDefault="00031A16" w:rsidP="00606CAB">
      <w:pPr>
        <w:pStyle w:val="af"/>
        <w:numPr>
          <w:ilvl w:val="0"/>
          <w:numId w:val="1"/>
        </w:numPr>
        <w:ind w:left="0" w:firstLine="709"/>
      </w:pPr>
      <w:r>
        <w:t xml:space="preserve">вывод – </w:t>
      </w:r>
      <w:r w:rsidR="00C31068">
        <w:t>вывод результатов задачи в форме, доступной для восприятия пользователю.</w:t>
      </w:r>
    </w:p>
    <w:p w:rsidR="00364273" w:rsidRDefault="00364273" w:rsidP="00364273">
      <w:pPr>
        <w:pStyle w:val="af"/>
      </w:pPr>
      <w:r>
        <w:t>Целью программирования является описание процессов обработки данных. Процесс можно определить и описать как последовательность сменяющих друг друга состояний некоторой информационной среды. Набор данных, содержащихся в какой-либо момент в информационной среде, определяет состояние этой информационной среды.</w:t>
      </w:r>
    </w:p>
    <w:p w:rsidR="00912819" w:rsidRDefault="00364273" w:rsidP="00364273">
      <w:pPr>
        <w:pStyle w:val="af"/>
      </w:pPr>
      <w:r>
        <w:t xml:space="preserve">Для того чтобы по заданному описанию требуемый процесс порождался автоматически на каком-либо компьютере, необходимо, чтобы это описание было формализованным. Такое описание называется </w:t>
      </w:r>
      <w:r w:rsidRPr="00364273">
        <w:rPr>
          <w:i/>
        </w:rPr>
        <w:t>программой</w:t>
      </w:r>
      <w:r>
        <w:t>. Любая программа должна быть понятной как компьютеру, так и человеку, так как и при разработке программ и при их использовании часто приходится выяснять, какой именно процесс она порождает. Поэтому программа составляется на удобном для человека формализованном языке программирования.</w:t>
      </w:r>
    </w:p>
    <w:p w:rsidR="00EA674F" w:rsidRPr="00CF3B24" w:rsidRDefault="00297F65" w:rsidP="00297F65">
      <w:pPr>
        <w:pStyle w:val="1"/>
        <w:rPr>
          <w:i/>
        </w:rPr>
      </w:pPr>
      <w:bookmarkStart w:id="2" w:name="_Toc33452389"/>
      <w:r w:rsidRPr="00CF3B24">
        <w:t xml:space="preserve">ОСНОВЫ ПРОГРАММИРОВАНИЯ НА </w:t>
      </w:r>
      <w:r w:rsidRPr="00CF3B24">
        <w:rPr>
          <w:i/>
        </w:rPr>
        <w:t>VBA</w:t>
      </w:r>
      <w:bookmarkEnd w:id="2"/>
    </w:p>
    <w:p w:rsidR="00EA674F" w:rsidRPr="00EA674F" w:rsidRDefault="00EA674F" w:rsidP="00EA674F">
      <w:pPr>
        <w:pStyle w:val="af"/>
      </w:pPr>
      <w:r w:rsidRPr="00EA674F">
        <w:rPr>
          <w:b/>
          <w:i/>
        </w:rPr>
        <w:t>Visual Basic For Application (VBA)</w:t>
      </w:r>
      <w:r w:rsidRPr="00EA674F">
        <w:t xml:space="preserve"> – визуальный объектно-ориентир</w:t>
      </w:r>
      <w:r w:rsidR="00993E7A">
        <w:t>-</w:t>
      </w:r>
      <w:r w:rsidRPr="00EA674F">
        <w:t xml:space="preserve">ованный язык программирования приложений. </w:t>
      </w:r>
    </w:p>
    <w:p w:rsidR="00EA674F" w:rsidRPr="00EA674F" w:rsidRDefault="00EA674F" w:rsidP="00EA674F">
      <w:pPr>
        <w:pStyle w:val="af"/>
      </w:pPr>
      <w:r w:rsidRPr="00EA674F">
        <w:lastRenderedPageBreak/>
        <w:t xml:space="preserve">Ключевой идеей объектно-ориентированного программирования является объединение данных и оперирующих с ними функций в один объект. </w:t>
      </w:r>
    </w:p>
    <w:p w:rsidR="00EA674F" w:rsidRPr="00EA674F" w:rsidRDefault="00EA674F" w:rsidP="00EA674F">
      <w:pPr>
        <w:pStyle w:val="af"/>
      </w:pPr>
      <w:r w:rsidRPr="00EA674F">
        <w:t xml:space="preserve">Язык </w:t>
      </w:r>
      <w:r w:rsidRPr="00EA674F">
        <w:rPr>
          <w:i/>
        </w:rPr>
        <w:t>VBA</w:t>
      </w:r>
      <w:r w:rsidRPr="00EA674F">
        <w:t xml:space="preserve"> не существует вне какого-либо приложения. Он встроен в такие приложения как редактор электронных таблиц </w:t>
      </w:r>
      <w:r w:rsidRPr="00EA674F">
        <w:rPr>
          <w:i/>
        </w:rPr>
        <w:t>Excel, СУБД МS Access</w:t>
      </w:r>
      <w:r w:rsidRPr="00EA674F">
        <w:t xml:space="preserve">, текстовый редактор </w:t>
      </w:r>
      <w:r w:rsidRPr="00EA674F">
        <w:rPr>
          <w:i/>
        </w:rPr>
        <w:t>WORD.</w:t>
      </w:r>
      <w:r w:rsidRPr="00EA674F">
        <w:t xml:space="preserve"> В каждом из этих приложений существуют свои объекты, которые могут строиться на основе более мелких объектов - элементов управления и объединяются в более крупные объекты – семейства. Объект представляет собой элемент приложения, такой как, например: </w:t>
      </w:r>
    </w:p>
    <w:p w:rsidR="00EA674F" w:rsidRPr="00EA674F" w:rsidRDefault="00EA674F" w:rsidP="00606CAB">
      <w:pPr>
        <w:pStyle w:val="af"/>
        <w:numPr>
          <w:ilvl w:val="0"/>
          <w:numId w:val="3"/>
        </w:numPr>
      </w:pPr>
      <w:r w:rsidRPr="00EA674F">
        <w:t>лист (</w:t>
      </w:r>
      <w:r w:rsidRPr="00EA674F">
        <w:rPr>
          <w:i/>
        </w:rPr>
        <w:t>Worksheet</w:t>
      </w:r>
      <w:r w:rsidRPr="00EA674F">
        <w:t>), ячейка (</w:t>
      </w:r>
      <w:r w:rsidRPr="00EA674F">
        <w:rPr>
          <w:i/>
        </w:rPr>
        <w:t>Cells</w:t>
      </w:r>
      <w:r w:rsidRPr="00EA674F">
        <w:t>), диапазон (</w:t>
      </w:r>
      <w:r w:rsidRPr="00EA674F">
        <w:rPr>
          <w:i/>
        </w:rPr>
        <w:t>Range</w:t>
      </w:r>
      <w:r w:rsidRPr="00EA674F">
        <w:t xml:space="preserve">) в </w:t>
      </w:r>
      <w:r w:rsidRPr="00EA674F">
        <w:rPr>
          <w:i/>
        </w:rPr>
        <w:t>МS Excel</w:t>
      </w:r>
      <w:r w:rsidRPr="00EA674F">
        <w:t xml:space="preserve">; </w:t>
      </w:r>
    </w:p>
    <w:p w:rsidR="00EA674F" w:rsidRPr="00EA674F" w:rsidRDefault="00EA674F" w:rsidP="00606CAB">
      <w:pPr>
        <w:pStyle w:val="af"/>
        <w:numPr>
          <w:ilvl w:val="0"/>
          <w:numId w:val="3"/>
        </w:numPr>
      </w:pPr>
      <w:r w:rsidRPr="00EA674F">
        <w:t>форма (</w:t>
      </w:r>
      <w:r w:rsidRPr="00EA674F">
        <w:rPr>
          <w:i/>
        </w:rPr>
        <w:t>Form</w:t>
      </w:r>
      <w:r w:rsidRPr="00EA674F">
        <w:t>) или отчет (</w:t>
      </w:r>
      <w:r w:rsidRPr="00EA674F">
        <w:rPr>
          <w:i/>
        </w:rPr>
        <w:t>Report</w:t>
      </w:r>
      <w:r w:rsidRPr="00EA674F">
        <w:t xml:space="preserve">) в </w:t>
      </w:r>
      <w:r w:rsidRPr="00EA674F">
        <w:rPr>
          <w:i/>
        </w:rPr>
        <w:t>СУБД  МS Access</w:t>
      </w:r>
      <w:r w:rsidRPr="00EA674F">
        <w:t xml:space="preserve">; </w:t>
      </w:r>
    </w:p>
    <w:p w:rsidR="00EA674F" w:rsidRDefault="00EA674F" w:rsidP="00606CAB">
      <w:pPr>
        <w:pStyle w:val="af"/>
        <w:numPr>
          <w:ilvl w:val="0"/>
          <w:numId w:val="3"/>
        </w:numPr>
      </w:pPr>
      <w:r w:rsidRPr="00EA674F">
        <w:t>документ (</w:t>
      </w:r>
      <w:r w:rsidRPr="00EA674F">
        <w:rPr>
          <w:i/>
        </w:rPr>
        <w:t>Document</w:t>
      </w:r>
      <w:r w:rsidRPr="00EA674F">
        <w:t>), абзац (</w:t>
      </w:r>
      <w:r w:rsidRPr="00EA674F">
        <w:rPr>
          <w:i/>
        </w:rPr>
        <w:t>Paragraph</w:t>
      </w:r>
      <w:r w:rsidRPr="00EA674F">
        <w:t>), стиль (</w:t>
      </w:r>
      <w:r w:rsidRPr="00EA674F">
        <w:rPr>
          <w:i/>
        </w:rPr>
        <w:t>Style</w:t>
      </w:r>
      <w:r w:rsidRPr="00EA674F">
        <w:t xml:space="preserve">) </w:t>
      </w:r>
      <w:r w:rsidRPr="00EA674F">
        <w:rPr>
          <w:i/>
        </w:rPr>
        <w:t>в МS Word</w:t>
      </w:r>
      <w:r w:rsidRPr="00EA674F">
        <w:t>.</w:t>
      </w:r>
    </w:p>
    <w:p w:rsidR="00EA674F" w:rsidRPr="0027762D" w:rsidRDefault="0027762D" w:rsidP="00EA674F">
      <w:pPr>
        <w:pStyle w:val="2"/>
        <w:spacing w:after="120"/>
        <w:ind w:firstLine="709"/>
        <w:rPr>
          <w:i w:val="0"/>
        </w:rPr>
      </w:pPr>
      <w:bookmarkStart w:id="3" w:name="_Toc33452390"/>
      <w:r w:rsidRPr="0027762D">
        <w:rPr>
          <w:i w:val="0"/>
        </w:rPr>
        <w:t>СТРУКТУРА ПРОГРАММЫ В VBA</w:t>
      </w:r>
      <w:bookmarkEnd w:id="3"/>
    </w:p>
    <w:p w:rsidR="00EA674F" w:rsidRDefault="00EA674F" w:rsidP="00EA674F">
      <w:pPr>
        <w:pStyle w:val="af"/>
      </w:pPr>
      <w:r w:rsidRPr="00EA674F">
        <w:t xml:space="preserve">В </w:t>
      </w:r>
      <w:r w:rsidRPr="00EA674F">
        <w:rPr>
          <w:i/>
        </w:rPr>
        <w:t>VBA</w:t>
      </w:r>
      <w:r w:rsidRPr="00EA674F">
        <w:t xml:space="preserve"> поддерживается следующая структура программы. На высшем уровне иерархии стоит приложение, далее идут проекты, связанные с фактическими документами этого приложения, на третьем уровне находятся модули (модули приложения, модули класса, стандартные модули, модули форм и модули ссылок). И на последнем уровне находятся процедуры и функции этих модулей. Схематически данная иерархия отображена на </w:t>
      </w:r>
      <w:r w:rsidRPr="00EA674F">
        <w:rPr>
          <w:i/>
        </w:rPr>
        <w:t>рис. 1</w:t>
      </w:r>
      <w:r w:rsidRPr="00EA674F">
        <w:t>.</w:t>
      </w:r>
    </w:p>
    <w:p w:rsidR="00EA674F" w:rsidRDefault="00AE5F4D" w:rsidP="00993E7A">
      <w:pPr>
        <w:pStyle w:val="af"/>
        <w:ind w:left="426" w:firstLine="0"/>
      </w:pPr>
      <w:r>
        <w:rPr>
          <w:noProof/>
        </w:rPr>
        <w:drawing>
          <wp:inline distT="0" distB="0" distL="0" distR="0">
            <wp:extent cx="5606415" cy="2649855"/>
            <wp:effectExtent l="0" t="0" r="0" b="0"/>
            <wp:docPr id="248"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6415" cy="2649855"/>
                    </a:xfrm>
                    <a:prstGeom prst="rect">
                      <a:avLst/>
                    </a:prstGeom>
                    <a:noFill/>
                  </pic:spPr>
                </pic:pic>
              </a:graphicData>
            </a:graphic>
          </wp:inline>
        </w:drawing>
      </w:r>
    </w:p>
    <w:p w:rsidR="00EA674F" w:rsidRDefault="00EA674F" w:rsidP="00993E7A">
      <w:pPr>
        <w:pStyle w:val="af"/>
        <w:ind w:firstLine="0"/>
        <w:jc w:val="center"/>
        <w:rPr>
          <w:i/>
        </w:rPr>
      </w:pPr>
      <w:r w:rsidRPr="00EA674F">
        <w:t xml:space="preserve">Рис. 1. Структура программы </w:t>
      </w:r>
      <w:r>
        <w:t xml:space="preserve">на языке </w:t>
      </w:r>
      <w:r w:rsidRPr="00EA674F">
        <w:rPr>
          <w:i/>
        </w:rPr>
        <w:t>VBA</w:t>
      </w:r>
    </w:p>
    <w:p w:rsidR="00CF3B24" w:rsidRDefault="00CF3B24" w:rsidP="00297F65">
      <w:pPr>
        <w:pStyle w:val="af"/>
        <w:spacing w:before="120"/>
      </w:pPr>
      <w:r w:rsidRPr="00CF3B24">
        <w:rPr>
          <w:b/>
          <w:i/>
        </w:rPr>
        <w:t>Проектом</w:t>
      </w:r>
      <w:r>
        <w:t xml:space="preserve"> </w:t>
      </w:r>
      <w:r w:rsidRPr="00CF3B24">
        <w:rPr>
          <w:i/>
        </w:rPr>
        <w:t>называется совокупность модулей, связанных с основным документом приложения.</w:t>
      </w:r>
      <w:r>
        <w:t xml:space="preserve"> </w:t>
      </w:r>
    </w:p>
    <w:p w:rsidR="00CF3B24" w:rsidRDefault="00CF3B24" w:rsidP="00CF3B24">
      <w:pPr>
        <w:pStyle w:val="af"/>
      </w:pPr>
      <w:r>
        <w:t>Всю совокупность используемых модулей можно классифицировать следующим образом:</w:t>
      </w:r>
    </w:p>
    <w:p w:rsidR="00CF3B24" w:rsidRDefault="00CF3B24" w:rsidP="00CF3B24">
      <w:pPr>
        <w:pStyle w:val="af"/>
      </w:pPr>
      <w:r>
        <w:t xml:space="preserve">модуль объекта приложения. Модули этого типа всегда связаны с объектами, реагирующими на события. Главное назначение подобных модулей состоит в том, что они содержат заготовки процедур реакций на события. </w:t>
      </w:r>
    </w:p>
    <w:p w:rsidR="00CF3B24" w:rsidRDefault="00CF3B24" w:rsidP="00606CAB">
      <w:pPr>
        <w:pStyle w:val="af"/>
        <w:numPr>
          <w:ilvl w:val="0"/>
          <w:numId w:val="4"/>
        </w:numPr>
        <w:tabs>
          <w:tab w:val="left" w:pos="993"/>
        </w:tabs>
        <w:ind w:left="0" w:firstLine="709"/>
      </w:pPr>
      <w:r w:rsidRPr="009C0DC3">
        <w:rPr>
          <w:b/>
          <w:i/>
        </w:rPr>
        <w:lastRenderedPageBreak/>
        <w:t>модуль класса</w:t>
      </w:r>
      <w:r>
        <w:t xml:space="preserve"> </w:t>
      </w:r>
      <w:r w:rsidR="009C0DC3">
        <w:t xml:space="preserve">- </w:t>
      </w:r>
      <w:r>
        <w:t xml:space="preserve"> модуль, содержащий описание объекта, в том числе описания его свойств и методов;</w:t>
      </w:r>
    </w:p>
    <w:p w:rsidR="00CF3B24" w:rsidRDefault="00CF3B24" w:rsidP="00606CAB">
      <w:pPr>
        <w:pStyle w:val="af"/>
        <w:numPr>
          <w:ilvl w:val="0"/>
          <w:numId w:val="4"/>
        </w:numPr>
        <w:tabs>
          <w:tab w:val="left" w:pos="993"/>
        </w:tabs>
        <w:ind w:left="0" w:firstLine="709"/>
      </w:pPr>
      <w:r w:rsidRPr="009C0DC3">
        <w:rPr>
          <w:b/>
          <w:i/>
        </w:rPr>
        <w:t>модуль пользовательской формы</w:t>
      </w:r>
      <w:r>
        <w:t xml:space="preserve"> содержит процедуры обработки событий объектов этих форм;</w:t>
      </w:r>
    </w:p>
    <w:p w:rsidR="00CF3B24" w:rsidRDefault="00CF3B24" w:rsidP="00606CAB">
      <w:pPr>
        <w:pStyle w:val="af"/>
        <w:numPr>
          <w:ilvl w:val="0"/>
          <w:numId w:val="4"/>
        </w:numPr>
        <w:tabs>
          <w:tab w:val="left" w:pos="993"/>
        </w:tabs>
        <w:ind w:left="0" w:firstLine="709"/>
      </w:pPr>
      <w:r w:rsidRPr="009C0DC3">
        <w:rPr>
          <w:b/>
          <w:i/>
        </w:rPr>
        <w:t>стандартный модуль.</w:t>
      </w:r>
      <w:r>
        <w:t xml:space="preserve"> В стандартных модулях содержатся общие процедуры, не связанные ни с каким объектом, а также часто используемые процедуры, которые могут быть запущены из любого другого модуля проекта. Вызов этих процедур может осуществляться разными способами – из процедур обработки событий, процедур других стандартных модулей, макросов и просто  выражений.</w:t>
      </w:r>
    </w:p>
    <w:p w:rsidR="00CF3B24" w:rsidRDefault="00CF3B24" w:rsidP="00CF3B24">
      <w:pPr>
        <w:pStyle w:val="af"/>
      </w:pPr>
      <w:r>
        <w:t xml:space="preserve"> Стандартный модуль включает только общую область, которая состоит из раздела описаний (</w:t>
      </w:r>
      <w:r w:rsidRPr="009C0DC3">
        <w:rPr>
          <w:i/>
        </w:rPr>
        <w:t>Declaration</w:t>
      </w:r>
      <w:r>
        <w:t xml:space="preserve">), процедур и функций. Раздел описания </w:t>
      </w:r>
      <w:r w:rsidRPr="009C0DC3">
        <w:rPr>
          <w:i/>
        </w:rPr>
        <w:t>Declaration</w:t>
      </w:r>
      <w:r>
        <w:t xml:space="preserve"> содержит определение переменных, констант и данных специального типа уровня модуля.</w:t>
      </w:r>
    </w:p>
    <w:p w:rsidR="009C0DC3" w:rsidRDefault="00CF3B24" w:rsidP="00CF3B24">
      <w:pPr>
        <w:pStyle w:val="af"/>
      </w:pPr>
      <w:r>
        <w:t>Описания в стандартном модуле по умолчанию являются общими (</w:t>
      </w:r>
      <w:r w:rsidRPr="009C0DC3">
        <w:rPr>
          <w:i/>
        </w:rPr>
        <w:t>Public</w:t>
      </w:r>
      <w:r>
        <w:t xml:space="preserve">). </w:t>
      </w:r>
    </w:p>
    <w:p w:rsidR="00CF3B24" w:rsidRDefault="00CF3B24" w:rsidP="00CF3B24">
      <w:pPr>
        <w:pStyle w:val="af"/>
      </w:pPr>
      <w:r>
        <w:t xml:space="preserve">Для исключения возможных ошибок при работе с переменными в раздел описания должна быть включена инструкция </w:t>
      </w:r>
      <w:r w:rsidRPr="009C0DC3">
        <w:rPr>
          <w:b/>
          <w:i/>
        </w:rPr>
        <w:t>Option Explicit</w:t>
      </w:r>
      <w:r>
        <w:t>, которая требует явного описания всех переменных, используемых в процедурах.</w:t>
      </w:r>
    </w:p>
    <w:p w:rsidR="001B79BC" w:rsidRDefault="001B79BC" w:rsidP="001B79BC">
      <w:pPr>
        <w:pStyle w:val="3"/>
        <w:spacing w:after="120"/>
        <w:ind w:firstLine="709"/>
        <w:rPr>
          <w:i/>
        </w:rPr>
      </w:pPr>
      <w:bookmarkStart w:id="4" w:name="_Toc33452391"/>
      <w:r w:rsidRPr="001B79BC">
        <w:rPr>
          <w:i/>
        </w:rPr>
        <w:t>Процедуры и функции</w:t>
      </w:r>
      <w:bookmarkEnd w:id="4"/>
    </w:p>
    <w:p w:rsidR="001B79BC" w:rsidRDefault="001B79BC" w:rsidP="001B79BC">
      <w:pPr>
        <w:pStyle w:val="af"/>
      </w:pPr>
      <w:r>
        <w:t xml:space="preserve">В языке </w:t>
      </w:r>
      <w:r w:rsidRPr="001B79BC">
        <w:rPr>
          <w:i/>
        </w:rPr>
        <w:t xml:space="preserve">VBA </w:t>
      </w:r>
      <w:r>
        <w:t xml:space="preserve">замкнутыми программными единицами являются процедуры. </w:t>
      </w:r>
    </w:p>
    <w:p w:rsidR="001B79BC" w:rsidRPr="001B79BC" w:rsidRDefault="001B79BC" w:rsidP="001B79BC">
      <w:pPr>
        <w:pStyle w:val="af"/>
        <w:rPr>
          <w:i/>
        </w:rPr>
      </w:pPr>
      <w:r w:rsidRPr="001B79BC">
        <w:rPr>
          <w:b/>
          <w:i/>
        </w:rPr>
        <w:t xml:space="preserve">Процедура </w:t>
      </w:r>
      <w:r w:rsidRPr="001B79BC">
        <w:rPr>
          <w:i/>
        </w:rPr>
        <w:t>– это независимая именованная часть программы, которую можно вызвать по имени в любом месте основной программы для выполнения определенных действий.</w:t>
      </w:r>
    </w:p>
    <w:p w:rsidR="001B79BC" w:rsidRDefault="001B79BC" w:rsidP="001B79BC">
      <w:pPr>
        <w:pStyle w:val="af"/>
      </w:pPr>
      <w:r>
        <w:t xml:space="preserve">Обращение к процедуре производится по имени процедуры. При необходимости за именем процедуры в круглых скобках указываются список параметров, значения которых передаются в процедуру. Упоминание этого имени в тексте любой программы называется вызовом процедуры. </w:t>
      </w:r>
    </w:p>
    <w:p w:rsidR="001B79BC" w:rsidRPr="001B79BC" w:rsidRDefault="001B79BC" w:rsidP="001B79BC">
      <w:pPr>
        <w:pStyle w:val="af"/>
        <w:rPr>
          <w:b/>
          <w:i/>
        </w:rPr>
      </w:pPr>
      <w:r w:rsidRPr="001B79BC">
        <w:rPr>
          <w:b/>
          <w:i/>
        </w:rPr>
        <w:t>Процедура не возвращает значения, и не может выступать как операнд в выражении.</w:t>
      </w:r>
    </w:p>
    <w:p w:rsidR="001B79BC" w:rsidRDefault="001B79BC" w:rsidP="001B79BC">
      <w:pPr>
        <w:pStyle w:val="af"/>
      </w:pPr>
      <w:r>
        <w:t xml:space="preserve">Процедуры стандартного модуля могут быть </w:t>
      </w:r>
      <w:r w:rsidRPr="001B79BC">
        <w:rPr>
          <w:b/>
          <w:i/>
        </w:rPr>
        <w:t>общими</w:t>
      </w:r>
      <w:r w:rsidRPr="001B79BC">
        <w:rPr>
          <w:i/>
        </w:rPr>
        <w:t xml:space="preserve"> (Public)</w:t>
      </w:r>
      <w:r>
        <w:t xml:space="preserve"> и </w:t>
      </w:r>
      <w:r w:rsidRPr="001B79BC">
        <w:rPr>
          <w:i/>
        </w:rPr>
        <w:t>личными (</w:t>
      </w:r>
      <w:r w:rsidRPr="001B79BC">
        <w:rPr>
          <w:b/>
          <w:i/>
        </w:rPr>
        <w:t>Private</w:t>
      </w:r>
      <w:r w:rsidRPr="001B79BC">
        <w:rPr>
          <w:i/>
        </w:rPr>
        <w:t>)</w:t>
      </w:r>
      <w:r>
        <w:t xml:space="preserve">. Личные процедуры могут использоваться только внутри модуля, в котором они определены. </w:t>
      </w:r>
    </w:p>
    <w:p w:rsidR="001B79BC" w:rsidRPr="001B79BC" w:rsidRDefault="001B79BC" w:rsidP="001B79BC">
      <w:pPr>
        <w:pStyle w:val="af"/>
        <w:rPr>
          <w:i/>
        </w:rPr>
      </w:pPr>
      <w:r w:rsidRPr="001B79BC">
        <w:rPr>
          <w:b/>
          <w:i/>
        </w:rPr>
        <w:t>Общие процедуры доступны для всех модулей проекта</w:t>
      </w:r>
      <w:r w:rsidRPr="001B79BC">
        <w:rPr>
          <w:i/>
        </w:rPr>
        <w:t xml:space="preserve">. </w:t>
      </w:r>
    </w:p>
    <w:p w:rsidR="001B79BC" w:rsidRDefault="001B79BC" w:rsidP="001B79BC">
      <w:pPr>
        <w:pStyle w:val="af"/>
      </w:pPr>
      <w:r>
        <w:t xml:space="preserve">Процедура содержит </w:t>
      </w:r>
      <w:r w:rsidRPr="001B79BC">
        <w:rPr>
          <w:b/>
          <w:i/>
        </w:rPr>
        <w:t>раздел операторов</w:t>
      </w:r>
      <w:r>
        <w:t xml:space="preserve"> (</w:t>
      </w:r>
      <w:r w:rsidRPr="001B79BC">
        <w:rPr>
          <w:i/>
        </w:rPr>
        <w:t>исполняемых инструкций</w:t>
      </w:r>
      <w:r>
        <w:t>), может содержать или не содержать раздел описания.</w:t>
      </w:r>
    </w:p>
    <w:p w:rsidR="001B79BC" w:rsidRDefault="001B79BC" w:rsidP="001B79BC">
      <w:pPr>
        <w:pStyle w:val="af"/>
        <w:spacing w:after="120"/>
        <w:rPr>
          <w:lang w:val="en-US"/>
        </w:rPr>
      </w:pPr>
      <w:r w:rsidRPr="001B79BC">
        <w:rPr>
          <w:rFonts w:hint="eastAsia"/>
        </w:rPr>
        <w:t>Процедуры имеют стандартное оформление:</w:t>
      </w:r>
    </w:p>
    <w:p w:rsidR="0054783D" w:rsidRPr="0054783D" w:rsidRDefault="0054783D" w:rsidP="001B79BC">
      <w:pPr>
        <w:pStyle w:val="af"/>
        <w:spacing w:after="120"/>
        <w:rPr>
          <w:lang w:val="en-US"/>
        </w:rPr>
      </w:pPr>
    </w:p>
    <w:p w:rsidR="001B79BC" w:rsidRPr="0054783D" w:rsidRDefault="001B79BC" w:rsidP="006009EA">
      <w:pPr>
        <w:pStyle w:val="af"/>
        <w:spacing w:before="40" w:after="40"/>
        <w:rPr>
          <w:i/>
          <w:lang w:val="en-US"/>
        </w:rPr>
      </w:pPr>
      <w:r w:rsidRPr="0054783D">
        <w:rPr>
          <w:bCs/>
          <w:i/>
          <w:lang w:val="en-US"/>
        </w:rPr>
        <w:lastRenderedPageBreak/>
        <w:t xml:space="preserve">[Private | Public] [Static] </w:t>
      </w:r>
      <w:r w:rsidRPr="00993E7A">
        <w:rPr>
          <w:b/>
          <w:bCs/>
          <w:i/>
          <w:lang w:val="en-US"/>
        </w:rPr>
        <w:t xml:space="preserve">Sub </w:t>
      </w:r>
      <w:r w:rsidRPr="00993E7A">
        <w:rPr>
          <w:b/>
          <w:bCs/>
          <w:i/>
        </w:rPr>
        <w:t>ИмяПроцедуры</w:t>
      </w:r>
      <w:r w:rsidRPr="0054783D">
        <w:rPr>
          <w:bCs/>
          <w:i/>
          <w:lang w:val="en-US"/>
        </w:rPr>
        <w:t xml:space="preserve"> ([</w:t>
      </w:r>
      <w:r w:rsidRPr="006009EA">
        <w:rPr>
          <w:bCs/>
          <w:i/>
        </w:rPr>
        <w:t>список</w:t>
      </w:r>
      <w:r w:rsidRPr="0054783D">
        <w:rPr>
          <w:bCs/>
          <w:i/>
          <w:lang w:val="en-US"/>
        </w:rPr>
        <w:t xml:space="preserve"> </w:t>
      </w:r>
      <w:r w:rsidRPr="006009EA">
        <w:rPr>
          <w:bCs/>
          <w:i/>
        </w:rPr>
        <w:t>параметров</w:t>
      </w:r>
      <w:r w:rsidRPr="0054783D">
        <w:rPr>
          <w:bCs/>
          <w:i/>
          <w:lang w:val="en-US"/>
        </w:rPr>
        <w:t>])</w:t>
      </w:r>
    </w:p>
    <w:p w:rsidR="001B79BC" w:rsidRPr="006009EA" w:rsidRDefault="001B79BC" w:rsidP="006009EA">
      <w:pPr>
        <w:pStyle w:val="af"/>
        <w:spacing w:before="40" w:after="40"/>
        <w:rPr>
          <w:i/>
        </w:rPr>
      </w:pPr>
      <w:r w:rsidRPr="0054783D">
        <w:rPr>
          <w:bCs/>
          <w:i/>
          <w:lang w:val="en-US"/>
        </w:rPr>
        <w:t xml:space="preserve">    </w:t>
      </w:r>
      <w:r w:rsidRPr="006009EA">
        <w:rPr>
          <w:bCs/>
          <w:i/>
        </w:rPr>
        <w:t>раздел описания переменных</w:t>
      </w:r>
    </w:p>
    <w:p w:rsidR="001B79BC" w:rsidRPr="006009EA" w:rsidRDefault="001B79BC" w:rsidP="006009EA">
      <w:pPr>
        <w:pStyle w:val="af"/>
        <w:spacing w:before="40" w:after="40"/>
        <w:rPr>
          <w:i/>
        </w:rPr>
      </w:pPr>
      <w:r w:rsidRPr="006009EA">
        <w:rPr>
          <w:bCs/>
          <w:i/>
        </w:rPr>
        <w:t xml:space="preserve">    тело процедуры</w:t>
      </w:r>
    </w:p>
    <w:p w:rsidR="001B79BC" w:rsidRPr="006009EA" w:rsidRDefault="001B79BC" w:rsidP="006009EA">
      <w:pPr>
        <w:pStyle w:val="af"/>
        <w:spacing w:before="40" w:after="40"/>
        <w:rPr>
          <w:i/>
        </w:rPr>
      </w:pPr>
      <w:r w:rsidRPr="006009EA">
        <w:rPr>
          <w:bCs/>
          <w:i/>
        </w:rPr>
        <w:t>[Exit Sub]</w:t>
      </w:r>
    </w:p>
    <w:p w:rsidR="001B79BC" w:rsidRPr="00993E7A" w:rsidRDefault="001B79BC" w:rsidP="006009EA">
      <w:pPr>
        <w:pStyle w:val="af"/>
        <w:spacing w:before="40" w:after="40"/>
        <w:rPr>
          <w:b/>
          <w:i/>
        </w:rPr>
      </w:pPr>
      <w:r w:rsidRPr="00993E7A">
        <w:rPr>
          <w:b/>
          <w:bCs/>
          <w:i/>
        </w:rPr>
        <w:t>Еnd Sub</w:t>
      </w:r>
    </w:p>
    <w:p w:rsidR="0076300E" w:rsidRPr="001B79BC" w:rsidRDefault="001B79BC" w:rsidP="00606CAB">
      <w:pPr>
        <w:pStyle w:val="af"/>
        <w:numPr>
          <w:ilvl w:val="0"/>
          <w:numId w:val="5"/>
        </w:numPr>
        <w:tabs>
          <w:tab w:val="clear" w:pos="720"/>
          <w:tab w:val="num" w:pos="1134"/>
        </w:tabs>
        <w:spacing w:before="120"/>
        <w:ind w:left="0" w:firstLine="709"/>
      </w:pPr>
      <w:r w:rsidRPr="001B79BC">
        <w:rPr>
          <w:b/>
          <w:bCs/>
          <w:i/>
          <w:iCs/>
        </w:rPr>
        <w:t>Public</w:t>
      </w:r>
      <w:r w:rsidRPr="001B79BC">
        <w:t xml:space="preserve"> - указывает, что процедура </w:t>
      </w:r>
      <w:r w:rsidRPr="001B79BC">
        <w:rPr>
          <w:i/>
        </w:rPr>
        <w:t xml:space="preserve">Sub </w:t>
      </w:r>
      <w:r w:rsidRPr="001B79BC">
        <w:t>доступна для всех других процедур во всех модулях.</w:t>
      </w:r>
    </w:p>
    <w:p w:rsidR="0076300E" w:rsidRPr="001B79BC" w:rsidRDefault="001B79BC" w:rsidP="00606CAB">
      <w:pPr>
        <w:pStyle w:val="af"/>
        <w:numPr>
          <w:ilvl w:val="0"/>
          <w:numId w:val="5"/>
        </w:numPr>
        <w:tabs>
          <w:tab w:val="clear" w:pos="720"/>
          <w:tab w:val="num" w:pos="1134"/>
        </w:tabs>
        <w:ind w:left="0" w:firstLine="709"/>
      </w:pPr>
      <w:r w:rsidRPr="001B79BC">
        <w:rPr>
          <w:b/>
          <w:bCs/>
          <w:i/>
          <w:iCs/>
        </w:rPr>
        <w:t>Private</w:t>
      </w:r>
      <w:r w:rsidRPr="001B79BC">
        <w:t xml:space="preserve"> - указывает, что процедура Sub доступна для других процедур только того модуля, в котором она описана.</w:t>
      </w:r>
    </w:p>
    <w:p w:rsidR="0076300E" w:rsidRPr="001B79BC" w:rsidRDefault="001B79BC" w:rsidP="00606CAB">
      <w:pPr>
        <w:pStyle w:val="af"/>
        <w:numPr>
          <w:ilvl w:val="0"/>
          <w:numId w:val="5"/>
        </w:numPr>
        <w:tabs>
          <w:tab w:val="clear" w:pos="720"/>
          <w:tab w:val="num" w:pos="1134"/>
        </w:tabs>
        <w:ind w:left="0" w:firstLine="709"/>
      </w:pPr>
      <w:r w:rsidRPr="001B79BC">
        <w:rPr>
          <w:b/>
          <w:bCs/>
          <w:i/>
          <w:iCs/>
        </w:rPr>
        <w:t xml:space="preserve">Static </w:t>
      </w:r>
      <w:r w:rsidRPr="001B79BC">
        <w:t>- указывает, что локальные переменные процедуры Sub сохраняются в промежутках времени между вызовами этой процедуры.</w:t>
      </w:r>
    </w:p>
    <w:p w:rsidR="001B79BC" w:rsidRPr="001B79BC" w:rsidRDefault="001B79BC" w:rsidP="001B79BC">
      <w:pPr>
        <w:pStyle w:val="af"/>
      </w:pPr>
      <w:r w:rsidRPr="001B79BC">
        <w:rPr>
          <w:b/>
          <w:bCs/>
          <w:i/>
          <w:iCs/>
        </w:rPr>
        <w:t>Раздел описания переменных</w:t>
      </w:r>
      <w:r w:rsidRPr="001B79BC">
        <w:t xml:space="preserve"> </w:t>
      </w:r>
      <w:r w:rsidRPr="001B79BC">
        <w:rPr>
          <w:i/>
        </w:rPr>
        <w:t>применяется для описания переменных, используемых в программе</w:t>
      </w:r>
      <w:r w:rsidRPr="001B79BC">
        <w:t>.</w:t>
      </w:r>
    </w:p>
    <w:p w:rsidR="001B79BC" w:rsidRPr="001B79BC" w:rsidRDefault="001B79BC" w:rsidP="001B79BC">
      <w:pPr>
        <w:pStyle w:val="af"/>
      </w:pPr>
      <w:r w:rsidRPr="001B79BC">
        <w:t xml:space="preserve">Объявление переменной начинается со служебного слова </w:t>
      </w:r>
      <w:r w:rsidRPr="001B79BC">
        <w:rPr>
          <w:b/>
          <w:bCs/>
          <w:i/>
          <w:iCs/>
        </w:rPr>
        <w:t>Dim</w:t>
      </w:r>
      <w:r w:rsidRPr="001B79BC">
        <w:t xml:space="preserve">. Инструкция </w:t>
      </w:r>
      <w:r w:rsidRPr="001B79BC">
        <w:rPr>
          <w:i/>
        </w:rPr>
        <w:t>Dim</w:t>
      </w:r>
      <w:r w:rsidRPr="001B79BC">
        <w:t xml:space="preserve"> указывает компилятору на необходимость отведения блока оперативной памяти для хранения значений переменной заданного типа. </w:t>
      </w:r>
    </w:p>
    <w:p w:rsidR="001B79BC" w:rsidRPr="001B79BC" w:rsidRDefault="001B79BC" w:rsidP="001B79BC">
      <w:pPr>
        <w:pStyle w:val="af"/>
        <w:spacing w:before="80" w:after="80"/>
      </w:pPr>
      <w:r w:rsidRPr="001B79BC">
        <w:rPr>
          <w:i/>
          <w:iCs/>
        </w:rPr>
        <w:t>Синтаксис</w:t>
      </w:r>
      <w:r w:rsidRPr="001B79BC">
        <w:t xml:space="preserve">: </w:t>
      </w:r>
      <w:r w:rsidRPr="001B79BC">
        <w:rPr>
          <w:b/>
          <w:bCs/>
          <w:i/>
          <w:iCs/>
        </w:rPr>
        <w:t>Dim ИмяПеременной As ТипДанных</w:t>
      </w:r>
    </w:p>
    <w:p w:rsidR="001B79BC" w:rsidRPr="001B79BC" w:rsidRDefault="001B79BC" w:rsidP="001B79BC">
      <w:pPr>
        <w:pStyle w:val="af"/>
      </w:pPr>
      <w:r w:rsidRPr="001B79BC">
        <w:rPr>
          <w:b/>
          <w:bCs/>
          <w:i/>
          <w:iCs/>
        </w:rPr>
        <w:t>ИмяПеременной</w:t>
      </w:r>
      <w:r w:rsidRPr="001B79BC">
        <w:t xml:space="preserve"> - </w:t>
      </w:r>
      <w:r w:rsidRPr="001B79BC">
        <w:rPr>
          <w:i/>
          <w:iCs/>
        </w:rPr>
        <w:t>это значимое название переменной, на которое можно ссылаться в программе.</w:t>
      </w:r>
    </w:p>
    <w:p w:rsidR="001B79BC" w:rsidRPr="001B79BC" w:rsidRDefault="001B79BC" w:rsidP="001B79BC">
      <w:pPr>
        <w:pStyle w:val="af"/>
      </w:pPr>
      <w:r w:rsidRPr="001B79BC">
        <w:rPr>
          <w:b/>
          <w:bCs/>
          <w:i/>
          <w:iCs/>
        </w:rPr>
        <w:t>ТипДанных</w:t>
      </w:r>
      <w:r w:rsidRPr="001B79BC">
        <w:t xml:space="preserve"> - существующий тип данных, подходящий для размещения информации определенного рода. </w:t>
      </w:r>
    </w:p>
    <w:p w:rsidR="001B79BC" w:rsidRPr="001B79BC" w:rsidRDefault="001B79BC" w:rsidP="001B79BC">
      <w:pPr>
        <w:pStyle w:val="af"/>
      </w:pPr>
      <w:r w:rsidRPr="001B79BC">
        <w:rPr>
          <w:b/>
          <w:bCs/>
          <w:i/>
          <w:iCs/>
        </w:rPr>
        <w:t>Тело процедуры</w:t>
      </w:r>
      <w:r w:rsidRPr="001B79BC">
        <w:t xml:space="preserve"> может содержать от одной и более инструкций, написанных в соответствии с правилами программирования на данном языке. </w:t>
      </w:r>
    </w:p>
    <w:p w:rsidR="000C3382" w:rsidRDefault="000C3382" w:rsidP="000C3382">
      <w:pPr>
        <w:pStyle w:val="af"/>
        <w:spacing w:after="80"/>
      </w:pPr>
      <w:r>
        <w:t xml:space="preserve">Для того чтобы вызвать любую процедуру из тела другой процедуры используется инструкция </w:t>
      </w:r>
      <w:r w:rsidRPr="000C3382">
        <w:rPr>
          <w:b/>
          <w:i/>
        </w:rPr>
        <w:t>Call</w:t>
      </w:r>
      <w:r>
        <w:t>. Синтаксис вызова следующий:</w:t>
      </w:r>
    </w:p>
    <w:p w:rsidR="000C3382" w:rsidRPr="006009EA" w:rsidRDefault="000C3382" w:rsidP="006009EA">
      <w:pPr>
        <w:pStyle w:val="af"/>
        <w:rPr>
          <w:i/>
        </w:rPr>
      </w:pPr>
      <w:r w:rsidRPr="006009EA">
        <w:rPr>
          <w:i/>
        </w:rPr>
        <w:t>Sub ПРИМЕР1 ()</w:t>
      </w:r>
    </w:p>
    <w:p w:rsidR="000C3382" w:rsidRPr="006009EA" w:rsidRDefault="000C3382" w:rsidP="006009EA">
      <w:pPr>
        <w:pStyle w:val="af"/>
        <w:rPr>
          <w:i/>
        </w:rPr>
      </w:pPr>
      <w:r w:rsidRPr="006009EA">
        <w:rPr>
          <w:i/>
        </w:rPr>
        <w:t>………</w:t>
      </w:r>
    </w:p>
    <w:p w:rsidR="000C3382" w:rsidRPr="006009EA" w:rsidRDefault="000C3382" w:rsidP="006009EA">
      <w:pPr>
        <w:pStyle w:val="af"/>
        <w:rPr>
          <w:i/>
        </w:rPr>
      </w:pPr>
      <w:r w:rsidRPr="006009EA">
        <w:rPr>
          <w:b/>
          <w:i/>
        </w:rPr>
        <w:t>Call ИмяВызываемойПроцедуры</w:t>
      </w:r>
      <w:r w:rsidRPr="006009EA">
        <w:rPr>
          <w:i/>
        </w:rPr>
        <w:t xml:space="preserve"> ([необязательный список передаваемых параметров])</w:t>
      </w:r>
    </w:p>
    <w:p w:rsidR="000C3382" w:rsidRPr="006009EA" w:rsidRDefault="000C3382" w:rsidP="006009EA">
      <w:pPr>
        <w:pStyle w:val="af"/>
        <w:rPr>
          <w:i/>
        </w:rPr>
      </w:pPr>
      <w:r w:rsidRPr="006009EA">
        <w:rPr>
          <w:i/>
        </w:rPr>
        <w:t>………</w:t>
      </w:r>
    </w:p>
    <w:p w:rsidR="000C3382" w:rsidRPr="006009EA" w:rsidRDefault="000C3382" w:rsidP="006009EA">
      <w:pPr>
        <w:pStyle w:val="af"/>
        <w:rPr>
          <w:i/>
        </w:rPr>
      </w:pPr>
      <w:r w:rsidRPr="006009EA">
        <w:rPr>
          <w:i/>
        </w:rPr>
        <w:t xml:space="preserve">Еnd Sub </w:t>
      </w:r>
    </w:p>
    <w:p w:rsidR="000C3382" w:rsidRDefault="000C3382" w:rsidP="000C3382">
      <w:pPr>
        <w:pStyle w:val="af"/>
        <w:spacing w:before="120"/>
      </w:pPr>
      <w:r>
        <w:t>Процедуры существуют в двух видах:</w:t>
      </w:r>
    </w:p>
    <w:p w:rsidR="000C3382" w:rsidRDefault="00E84FC9" w:rsidP="00606CAB">
      <w:pPr>
        <w:pStyle w:val="af"/>
        <w:numPr>
          <w:ilvl w:val="0"/>
          <w:numId w:val="6"/>
        </w:numPr>
        <w:tabs>
          <w:tab w:val="left" w:pos="993"/>
        </w:tabs>
        <w:ind w:left="0" w:firstLine="709"/>
      </w:pPr>
      <w:r>
        <w:rPr>
          <w:b/>
          <w:i/>
        </w:rPr>
        <w:t>п</w:t>
      </w:r>
      <w:r w:rsidR="000C3382" w:rsidRPr="00E84FC9">
        <w:rPr>
          <w:b/>
          <w:i/>
        </w:rPr>
        <w:t>роцедура-подпрограмма Sub</w:t>
      </w:r>
      <w:r w:rsidR="000C3382">
        <w:t>, которая может получать аргументы, такие как, константы, переменные, или выражения, которые позволяют передать в процедуру требуемые значения.</w:t>
      </w:r>
    </w:p>
    <w:p w:rsidR="000C3382" w:rsidRDefault="000C3382" w:rsidP="00EF0A1B">
      <w:pPr>
        <w:pStyle w:val="af"/>
        <w:spacing w:after="120"/>
        <w:rPr>
          <w:lang w:val="en-US"/>
        </w:rPr>
      </w:pPr>
      <w:r>
        <w:t>Например</w:t>
      </w:r>
      <w:r w:rsidRPr="000C3382">
        <w:rPr>
          <w:lang w:val="en-US"/>
        </w:rPr>
        <w:t>:</w:t>
      </w:r>
    </w:p>
    <w:p w:rsidR="0054783D" w:rsidRPr="000C3382" w:rsidRDefault="0054783D" w:rsidP="00EF0A1B">
      <w:pPr>
        <w:pStyle w:val="af"/>
        <w:spacing w:after="120"/>
        <w:rPr>
          <w:lang w:val="en-US"/>
        </w:rPr>
      </w:pPr>
    </w:p>
    <w:p w:rsidR="000C3382" w:rsidRPr="006009EA" w:rsidRDefault="000C3382" w:rsidP="000C3382">
      <w:pPr>
        <w:pStyle w:val="af"/>
        <w:rPr>
          <w:i/>
          <w:lang w:val="en-US"/>
        </w:rPr>
      </w:pPr>
      <w:r w:rsidRPr="00993E7A">
        <w:rPr>
          <w:b/>
          <w:i/>
          <w:lang w:val="en-US"/>
        </w:rPr>
        <w:lastRenderedPageBreak/>
        <w:t>Sub Name</w:t>
      </w:r>
      <w:r w:rsidRPr="006009EA">
        <w:rPr>
          <w:i/>
          <w:lang w:val="en-US"/>
        </w:rPr>
        <w:t xml:space="preserve"> (age as string)</w:t>
      </w:r>
    </w:p>
    <w:p w:rsidR="000C3382" w:rsidRPr="006009EA" w:rsidRDefault="000C3382" w:rsidP="000C3382">
      <w:pPr>
        <w:pStyle w:val="af"/>
        <w:rPr>
          <w:i/>
          <w:lang w:val="en-US"/>
        </w:rPr>
      </w:pPr>
      <w:r w:rsidRPr="006009EA">
        <w:rPr>
          <w:i/>
          <w:lang w:val="en-US"/>
        </w:rPr>
        <w:t>Dim s as string</w:t>
      </w:r>
    </w:p>
    <w:p w:rsidR="000C3382" w:rsidRPr="006009EA" w:rsidRDefault="000C3382" w:rsidP="000C3382">
      <w:pPr>
        <w:pStyle w:val="af"/>
        <w:rPr>
          <w:i/>
          <w:lang w:val="en-US"/>
        </w:rPr>
      </w:pPr>
      <w:r w:rsidRPr="006009EA">
        <w:rPr>
          <w:i/>
          <w:lang w:val="en-US"/>
        </w:rPr>
        <w:t xml:space="preserve">      s=InputBox(“</w:t>
      </w:r>
      <w:r w:rsidRPr="006009EA">
        <w:rPr>
          <w:i/>
        </w:rPr>
        <w:t>Введите</w:t>
      </w:r>
      <w:r w:rsidRPr="006009EA">
        <w:rPr>
          <w:i/>
          <w:lang w:val="en-US"/>
        </w:rPr>
        <w:t xml:space="preserve"> </w:t>
      </w:r>
      <w:r w:rsidRPr="006009EA">
        <w:rPr>
          <w:i/>
        </w:rPr>
        <w:t>Ваше</w:t>
      </w:r>
      <w:r w:rsidRPr="006009EA">
        <w:rPr>
          <w:i/>
          <w:lang w:val="en-US"/>
        </w:rPr>
        <w:t xml:space="preserve"> </w:t>
      </w:r>
      <w:r w:rsidRPr="006009EA">
        <w:rPr>
          <w:i/>
        </w:rPr>
        <w:t>имя</w:t>
      </w:r>
      <w:r w:rsidRPr="006009EA">
        <w:rPr>
          <w:i/>
          <w:lang w:val="en-US"/>
        </w:rPr>
        <w:t>”)</w:t>
      </w:r>
    </w:p>
    <w:p w:rsidR="000C3382" w:rsidRPr="006009EA" w:rsidRDefault="000C3382" w:rsidP="000C3382">
      <w:pPr>
        <w:pStyle w:val="af"/>
        <w:rPr>
          <w:i/>
        </w:rPr>
      </w:pPr>
      <w:r w:rsidRPr="006009EA">
        <w:rPr>
          <w:i/>
          <w:lang w:val="en-US"/>
        </w:rPr>
        <w:t xml:space="preserve">    </w:t>
      </w:r>
      <w:r w:rsidRPr="006009EA">
        <w:rPr>
          <w:i/>
        </w:rPr>
        <w:t>MsgBox ”Ваше имя –“ &amp; s &amp; ”Ваш возраст - ”  &amp; age</w:t>
      </w:r>
    </w:p>
    <w:p w:rsidR="000C3382" w:rsidRPr="00993E7A" w:rsidRDefault="000C3382" w:rsidP="000C3382">
      <w:pPr>
        <w:pStyle w:val="af"/>
        <w:rPr>
          <w:b/>
          <w:i/>
        </w:rPr>
      </w:pPr>
      <w:r w:rsidRPr="00993E7A">
        <w:rPr>
          <w:b/>
          <w:i/>
        </w:rPr>
        <w:t>End Sub</w:t>
      </w:r>
    </w:p>
    <w:p w:rsidR="001B79BC" w:rsidRDefault="000C3382" w:rsidP="00EF0A1B">
      <w:pPr>
        <w:pStyle w:val="af"/>
        <w:spacing w:before="120"/>
      </w:pPr>
      <w:r>
        <w:t xml:space="preserve">В этом примере в процедуру в качестве аргумента передается значение переменной </w:t>
      </w:r>
      <w:r w:rsidRPr="00EF0A1B">
        <w:rPr>
          <w:i/>
        </w:rPr>
        <w:t>age</w:t>
      </w:r>
      <w:r>
        <w:t xml:space="preserve">, которое затем используется в инструкции вывода </w:t>
      </w:r>
      <w:r w:rsidRPr="00EF0A1B">
        <w:rPr>
          <w:i/>
        </w:rPr>
        <w:t>MsgBox</w:t>
      </w:r>
      <w:r>
        <w:t>.</w:t>
      </w:r>
    </w:p>
    <w:p w:rsidR="00D74719" w:rsidRPr="00D74719" w:rsidRDefault="00E84FC9" w:rsidP="00606CAB">
      <w:pPr>
        <w:pStyle w:val="af1"/>
        <w:numPr>
          <w:ilvl w:val="0"/>
          <w:numId w:val="7"/>
        </w:numPr>
        <w:tabs>
          <w:tab w:val="left" w:pos="993"/>
        </w:tabs>
        <w:spacing w:before="60"/>
        <w:ind w:left="0" w:firstLine="709"/>
        <w:jc w:val="both"/>
        <w:textAlignment w:val="baseline"/>
        <w:rPr>
          <w:sz w:val="28"/>
        </w:rPr>
      </w:pPr>
      <w:r>
        <w:rPr>
          <w:b/>
          <w:bCs/>
          <w:i/>
          <w:iCs/>
          <w:color w:val="000000"/>
          <w:kern w:val="24"/>
          <w:sz w:val="28"/>
          <w:szCs w:val="28"/>
        </w:rPr>
        <w:t>п</w:t>
      </w:r>
      <w:r w:rsidRPr="00E84FC9">
        <w:rPr>
          <w:b/>
          <w:bCs/>
          <w:i/>
          <w:iCs/>
          <w:color w:val="000000"/>
          <w:kern w:val="24"/>
          <w:sz w:val="28"/>
          <w:szCs w:val="28"/>
          <w:eastAsianLayout w:id="1246006785"/>
        </w:rPr>
        <w:t xml:space="preserve">роцедура-функция </w:t>
      </w:r>
      <w:r>
        <w:rPr>
          <w:b/>
          <w:bCs/>
          <w:i/>
          <w:iCs/>
          <w:color w:val="000000"/>
          <w:kern w:val="24"/>
          <w:sz w:val="28"/>
          <w:szCs w:val="28"/>
        </w:rPr>
        <w:t>(</w:t>
      </w:r>
      <w:r w:rsidRPr="00E84FC9">
        <w:rPr>
          <w:b/>
          <w:bCs/>
          <w:i/>
          <w:iCs/>
          <w:color w:val="000000"/>
          <w:kern w:val="24"/>
          <w:sz w:val="28"/>
          <w:szCs w:val="28"/>
          <w:eastAsianLayout w:id="1246006786"/>
        </w:rPr>
        <w:t>Function</w:t>
      </w:r>
      <w:r>
        <w:rPr>
          <w:b/>
          <w:bCs/>
          <w:i/>
          <w:iCs/>
          <w:color w:val="000000"/>
          <w:kern w:val="24"/>
          <w:sz w:val="28"/>
          <w:szCs w:val="28"/>
        </w:rPr>
        <w:t>,</w:t>
      </w:r>
      <w:r w:rsidRPr="00E84FC9">
        <w:rPr>
          <w:color w:val="000000"/>
          <w:kern w:val="24"/>
          <w:sz w:val="28"/>
          <w:szCs w:val="28"/>
          <w:eastAsianLayout w:id="1246006787"/>
        </w:rPr>
        <w:t xml:space="preserve"> </w:t>
      </w:r>
      <w:r w:rsidRPr="00E84FC9">
        <w:rPr>
          <w:i/>
          <w:iCs/>
          <w:color w:val="000000"/>
          <w:kern w:val="24"/>
          <w:sz w:val="28"/>
          <w:szCs w:val="28"/>
          <w:eastAsianLayout w:id="1246006788"/>
        </w:rPr>
        <w:t xml:space="preserve">часто такие процедуры называют просто </w:t>
      </w:r>
      <w:r w:rsidRPr="00E84FC9">
        <w:rPr>
          <w:b/>
          <w:bCs/>
          <w:i/>
          <w:iCs/>
          <w:color w:val="000000"/>
          <w:kern w:val="24"/>
          <w:sz w:val="28"/>
          <w:szCs w:val="28"/>
          <w:eastAsianLayout w:id="1246006789"/>
        </w:rPr>
        <w:t>функциями</w:t>
      </w:r>
      <w:r w:rsidRPr="00E84FC9">
        <w:rPr>
          <w:color w:val="000000"/>
          <w:kern w:val="24"/>
          <w:sz w:val="28"/>
          <w:szCs w:val="28"/>
          <w:eastAsianLayout w:id="1246006790"/>
        </w:rPr>
        <w:t xml:space="preserve">). </w:t>
      </w:r>
    </w:p>
    <w:p w:rsidR="00E84FC9" w:rsidRPr="00E84FC9" w:rsidRDefault="00E84FC9" w:rsidP="00D74719">
      <w:pPr>
        <w:pStyle w:val="af1"/>
        <w:tabs>
          <w:tab w:val="left" w:pos="993"/>
        </w:tabs>
        <w:spacing w:before="120"/>
        <w:ind w:left="0" w:firstLine="709"/>
        <w:jc w:val="both"/>
        <w:textAlignment w:val="baseline"/>
        <w:rPr>
          <w:sz w:val="28"/>
        </w:rPr>
      </w:pPr>
      <w:r w:rsidRPr="00E84FC9">
        <w:rPr>
          <w:color w:val="000000"/>
          <w:kern w:val="24"/>
          <w:sz w:val="28"/>
          <w:szCs w:val="28"/>
          <w:eastAsianLayout w:id="1246006790"/>
        </w:rPr>
        <w:t xml:space="preserve">Функция как и процедура - независимая именованная часть программы, но имеются два отличия: </w:t>
      </w:r>
    </w:p>
    <w:p w:rsidR="00E84FC9" w:rsidRPr="00E84FC9" w:rsidRDefault="00E84FC9" w:rsidP="00606CAB">
      <w:pPr>
        <w:pStyle w:val="af1"/>
        <w:numPr>
          <w:ilvl w:val="0"/>
          <w:numId w:val="8"/>
        </w:numPr>
        <w:tabs>
          <w:tab w:val="clear" w:pos="720"/>
          <w:tab w:val="num" w:pos="1418"/>
        </w:tabs>
        <w:ind w:left="0" w:firstLine="1134"/>
        <w:jc w:val="both"/>
        <w:textAlignment w:val="baseline"/>
        <w:rPr>
          <w:color w:val="800000"/>
          <w:sz w:val="28"/>
        </w:rPr>
      </w:pPr>
      <w:r w:rsidRPr="00E84FC9">
        <w:rPr>
          <w:i/>
          <w:color w:val="000000"/>
          <w:kern w:val="24"/>
          <w:sz w:val="28"/>
          <w:szCs w:val="28"/>
          <w:eastAsianLayout w:id="1246006791"/>
        </w:rPr>
        <w:t xml:space="preserve">функция </w:t>
      </w:r>
      <w:r w:rsidRPr="00E84FC9">
        <w:rPr>
          <w:b/>
          <w:bCs/>
          <w:i/>
          <w:iCs/>
          <w:color w:val="000000"/>
          <w:kern w:val="24"/>
          <w:sz w:val="28"/>
          <w:szCs w:val="28"/>
          <w:eastAsianLayout w:id="1246006792"/>
        </w:rPr>
        <w:t>возвращает скалярное значение</w:t>
      </w:r>
      <w:r w:rsidRPr="00E84FC9">
        <w:rPr>
          <w:i/>
          <w:color w:val="000000"/>
          <w:kern w:val="24"/>
          <w:sz w:val="28"/>
          <w:szCs w:val="28"/>
          <w:eastAsianLayout w:id="1246006793"/>
        </w:rPr>
        <w:t xml:space="preserve"> (</w:t>
      </w:r>
      <w:r w:rsidRPr="00E84FC9">
        <w:rPr>
          <w:i/>
          <w:iCs/>
          <w:color w:val="000000"/>
          <w:kern w:val="24"/>
          <w:sz w:val="28"/>
          <w:szCs w:val="28"/>
          <w:eastAsianLayout w:id="1246006794"/>
        </w:rPr>
        <w:t>передает в точку вызова</w:t>
      </w:r>
      <w:r w:rsidRPr="00E84FC9">
        <w:rPr>
          <w:i/>
          <w:color w:val="000000"/>
          <w:kern w:val="24"/>
          <w:sz w:val="28"/>
          <w:szCs w:val="28"/>
          <w:eastAsianLayout w:id="1246006795"/>
        </w:rPr>
        <w:t>), полученное в результате расчетов. Это значение в дальнейшем можно использовать в различных выражениях</w:t>
      </w:r>
      <w:r w:rsidRPr="00E84FC9">
        <w:rPr>
          <w:color w:val="000000"/>
          <w:kern w:val="24"/>
          <w:sz w:val="28"/>
          <w:szCs w:val="28"/>
          <w:eastAsianLayout w:id="1246006795"/>
        </w:rPr>
        <w:t xml:space="preserve">; </w:t>
      </w:r>
    </w:p>
    <w:p w:rsidR="00E84FC9" w:rsidRPr="00E84FC9" w:rsidRDefault="00E84FC9" w:rsidP="00606CAB">
      <w:pPr>
        <w:pStyle w:val="af1"/>
        <w:numPr>
          <w:ilvl w:val="0"/>
          <w:numId w:val="8"/>
        </w:numPr>
        <w:tabs>
          <w:tab w:val="clear" w:pos="720"/>
          <w:tab w:val="num" w:pos="1418"/>
        </w:tabs>
        <w:ind w:left="0" w:firstLine="1134"/>
        <w:jc w:val="both"/>
        <w:textAlignment w:val="baseline"/>
        <w:rPr>
          <w:i/>
          <w:color w:val="800000"/>
          <w:sz w:val="28"/>
        </w:rPr>
      </w:pPr>
      <w:r w:rsidRPr="00E84FC9">
        <w:rPr>
          <w:b/>
          <w:i/>
          <w:color w:val="000000"/>
          <w:kern w:val="24"/>
          <w:sz w:val="28"/>
          <w:szCs w:val="28"/>
          <w:eastAsianLayout w:id="1246006796"/>
        </w:rPr>
        <w:t>имя функции может входить в выражение как операнд</w:t>
      </w:r>
      <w:r w:rsidRPr="00E84FC9">
        <w:rPr>
          <w:i/>
          <w:color w:val="000000"/>
          <w:kern w:val="24"/>
          <w:sz w:val="28"/>
          <w:szCs w:val="28"/>
          <w:eastAsianLayout w:id="1246006796"/>
        </w:rPr>
        <w:t>.</w:t>
      </w:r>
    </w:p>
    <w:p w:rsidR="00E84FC9" w:rsidRPr="00E84FC9" w:rsidRDefault="00E84FC9" w:rsidP="00E84FC9">
      <w:pPr>
        <w:pStyle w:val="af"/>
      </w:pPr>
      <w:r w:rsidRPr="00E84FC9">
        <w:rPr>
          <w:eastAsianLayout w:id="1246006797"/>
        </w:rPr>
        <w:t xml:space="preserve">Процедура-функция </w:t>
      </w:r>
      <w:r w:rsidRPr="00E84FC9">
        <w:rPr>
          <w:i/>
          <w:iCs/>
          <w:eastAsianLayout w:id="1246006798"/>
        </w:rPr>
        <w:t>Function</w:t>
      </w:r>
      <w:r w:rsidRPr="00E84FC9">
        <w:rPr>
          <w:eastAsianLayout w:id="1246006799"/>
        </w:rPr>
        <w:t xml:space="preserve"> также может получать аргументы в качестве параметров, которые затем используются далее при расчетах. </w:t>
      </w:r>
    </w:p>
    <w:p w:rsidR="00E84FC9" w:rsidRPr="00AE5B78" w:rsidRDefault="00E84FC9" w:rsidP="006009EA">
      <w:pPr>
        <w:pStyle w:val="af"/>
        <w:spacing w:before="40" w:after="40"/>
      </w:pPr>
      <w:r w:rsidRPr="00AE5B78">
        <w:rPr>
          <w:eastAsianLayout w:id="1246006800"/>
        </w:rPr>
        <w:t xml:space="preserve">Синтаксис процедуры-функции: </w:t>
      </w:r>
    </w:p>
    <w:p w:rsidR="00E84FC9" w:rsidRPr="00AE5B78" w:rsidRDefault="00E84FC9" w:rsidP="006009EA">
      <w:pPr>
        <w:pStyle w:val="af"/>
        <w:spacing w:after="40"/>
        <w:rPr>
          <w:i/>
        </w:rPr>
      </w:pPr>
      <w:r w:rsidRPr="00AE5B78">
        <w:rPr>
          <w:b/>
          <w:bCs/>
          <w:i/>
          <w:eastAsianLayout w:id="1246006784"/>
        </w:rPr>
        <w:t>Function</w:t>
      </w:r>
      <w:r w:rsidRPr="00AE5B78">
        <w:rPr>
          <w:b/>
          <w:bCs/>
          <w:i/>
          <w:eastAsianLayout w:id="1246006785"/>
        </w:rPr>
        <w:t xml:space="preserve"> </w:t>
      </w:r>
      <w:r w:rsidRPr="00AE5B78">
        <w:rPr>
          <w:b/>
          <w:bCs/>
          <w:i/>
          <w:eastAsianLayout w:id="1246006786"/>
        </w:rPr>
        <w:t>ИмяФункции</w:t>
      </w:r>
      <w:r w:rsidRPr="00AE5B78">
        <w:rPr>
          <w:bCs/>
          <w:i/>
          <w:eastAsianLayout w:id="1246006787"/>
        </w:rPr>
        <w:t xml:space="preserve"> ([необязательный список параметров]) [</w:t>
      </w:r>
      <w:r w:rsidRPr="00AE5B78">
        <w:rPr>
          <w:bCs/>
          <w:i/>
          <w:eastAsianLayout w:id="1246006788"/>
        </w:rPr>
        <w:t>As</w:t>
      </w:r>
      <w:r w:rsidRPr="00AE5B78">
        <w:rPr>
          <w:bCs/>
          <w:i/>
          <w:eastAsianLayout w:id="1246006789"/>
        </w:rPr>
        <w:t xml:space="preserve"> Тип]</w:t>
      </w:r>
    </w:p>
    <w:p w:rsidR="00E84FC9" w:rsidRPr="00AE5B78" w:rsidRDefault="00E84FC9" w:rsidP="00AE5B78">
      <w:pPr>
        <w:pStyle w:val="af"/>
        <w:spacing w:after="40"/>
        <w:ind w:firstLine="851"/>
        <w:rPr>
          <w:i/>
        </w:rPr>
      </w:pPr>
      <w:r w:rsidRPr="00AE5B78">
        <w:rPr>
          <w:bCs/>
          <w:i/>
          <w:eastAsianLayout w:id="1246006790"/>
        </w:rPr>
        <w:t>раздел описания переменных</w:t>
      </w:r>
    </w:p>
    <w:p w:rsidR="00E84FC9" w:rsidRPr="00AE5B78" w:rsidRDefault="00E84FC9" w:rsidP="00AE5B78">
      <w:pPr>
        <w:pStyle w:val="af"/>
        <w:spacing w:after="40"/>
        <w:ind w:firstLine="851"/>
        <w:rPr>
          <w:i/>
        </w:rPr>
      </w:pPr>
      <w:r w:rsidRPr="00AE5B78">
        <w:rPr>
          <w:bCs/>
          <w:i/>
          <w:eastAsianLayout w:id="1246006791"/>
        </w:rPr>
        <w:t>тело функции</w:t>
      </w:r>
    </w:p>
    <w:p w:rsidR="00E84FC9" w:rsidRPr="00AE5B78" w:rsidRDefault="00E84FC9" w:rsidP="006009EA">
      <w:pPr>
        <w:pStyle w:val="af"/>
        <w:spacing w:after="40"/>
        <w:rPr>
          <w:i/>
        </w:rPr>
      </w:pPr>
      <w:r w:rsidRPr="00AE5B78">
        <w:rPr>
          <w:b/>
          <w:bCs/>
          <w:i/>
          <w:eastAsianLayout w:id="1246006792"/>
        </w:rPr>
        <w:t>ИмяФункции</w:t>
      </w:r>
      <w:r w:rsidRPr="00AE5B78">
        <w:rPr>
          <w:b/>
          <w:bCs/>
          <w:i/>
          <w:eastAsianLayout w:id="1246006793"/>
        </w:rPr>
        <w:t>=</w:t>
      </w:r>
      <w:r w:rsidRPr="00AE5B78">
        <w:rPr>
          <w:b/>
          <w:bCs/>
          <w:i/>
          <w:eastAsianLayout w:id="1246006794"/>
        </w:rPr>
        <w:t>ВозвращаемоеЗначение</w:t>
      </w:r>
      <w:r w:rsidRPr="00AE5B78">
        <w:rPr>
          <w:bCs/>
          <w:i/>
          <w:eastAsianLayout w:id="1246006795"/>
        </w:rPr>
        <w:t xml:space="preserve">   - инструкция возврата значения</w:t>
      </w:r>
    </w:p>
    <w:p w:rsidR="00E84FC9" w:rsidRPr="00AE5B78" w:rsidRDefault="00E84FC9" w:rsidP="00AE5B78">
      <w:pPr>
        <w:pStyle w:val="af"/>
        <w:spacing w:after="40"/>
        <w:ind w:firstLine="851"/>
        <w:rPr>
          <w:i/>
        </w:rPr>
      </w:pPr>
      <w:r w:rsidRPr="00AE5B78">
        <w:rPr>
          <w:bCs/>
          <w:i/>
          <w:eastAsianLayout w:id="1246006796"/>
        </w:rPr>
        <w:t>[</w:t>
      </w:r>
      <w:r w:rsidRPr="00AE5B78">
        <w:rPr>
          <w:bCs/>
          <w:i/>
          <w:eastAsianLayout w:id="1246006797"/>
        </w:rPr>
        <w:t>Exit</w:t>
      </w:r>
      <w:r w:rsidRPr="00AE5B78">
        <w:rPr>
          <w:bCs/>
          <w:i/>
          <w:eastAsianLayout w:id="1246006798"/>
        </w:rPr>
        <w:t xml:space="preserve"> </w:t>
      </w:r>
      <w:r w:rsidRPr="00AE5B78">
        <w:rPr>
          <w:bCs/>
          <w:i/>
          <w:eastAsianLayout w:id="1246006799"/>
        </w:rPr>
        <w:t>Function</w:t>
      </w:r>
      <w:r w:rsidRPr="00AE5B78">
        <w:rPr>
          <w:bCs/>
          <w:i/>
          <w:eastAsianLayout w:id="1246006800"/>
        </w:rPr>
        <w:t>]</w:t>
      </w:r>
    </w:p>
    <w:p w:rsidR="00E84FC9" w:rsidRPr="00AE5B78" w:rsidRDefault="00E84FC9" w:rsidP="006009EA">
      <w:pPr>
        <w:pStyle w:val="af"/>
        <w:spacing w:after="40"/>
        <w:rPr>
          <w:b/>
          <w:i/>
        </w:rPr>
      </w:pPr>
      <w:r w:rsidRPr="00AE5B78">
        <w:rPr>
          <w:b/>
          <w:bCs/>
          <w:i/>
          <w:eastAsianLayout w:id="1246006784"/>
        </w:rPr>
        <w:t>End</w:t>
      </w:r>
      <w:r w:rsidRPr="00AE5B78">
        <w:rPr>
          <w:b/>
          <w:bCs/>
          <w:i/>
          <w:eastAsianLayout w:id="1246006785"/>
        </w:rPr>
        <w:t xml:space="preserve"> </w:t>
      </w:r>
      <w:r w:rsidRPr="00AE5B78">
        <w:rPr>
          <w:b/>
          <w:bCs/>
          <w:i/>
          <w:eastAsianLayout w:id="1246006786"/>
        </w:rPr>
        <w:t>Function</w:t>
      </w:r>
    </w:p>
    <w:p w:rsidR="00E84FC9" w:rsidRPr="00E84FC9" w:rsidRDefault="00E84FC9" w:rsidP="00A15416">
      <w:pPr>
        <w:pStyle w:val="af"/>
        <w:spacing w:before="120" w:after="120"/>
        <w:rPr>
          <w:lang w:val="en-US"/>
        </w:rPr>
      </w:pPr>
      <w:r w:rsidRPr="00E84FC9">
        <w:rPr>
          <w:eastAsianLayout w:id="1246006787"/>
        </w:rPr>
        <w:t>Необязательный параметр [</w:t>
      </w:r>
      <w:r w:rsidRPr="00E84FC9">
        <w:rPr>
          <w:eastAsianLayout w:id="1246006788"/>
        </w:rPr>
        <w:t>As</w:t>
      </w:r>
      <w:r w:rsidRPr="00E84FC9">
        <w:rPr>
          <w:eastAsianLayout w:id="1246006789"/>
        </w:rPr>
        <w:t xml:space="preserve"> Тип] позволит явно задать тип данных, который возвращает функция. Если он опущен, то по умолчанию возвращается значение типа </w:t>
      </w:r>
      <w:r w:rsidRPr="00E84FC9">
        <w:rPr>
          <w:i/>
          <w:iCs/>
          <w:eastAsianLayout w:id="1246006790"/>
        </w:rPr>
        <w:t>Variant</w:t>
      </w:r>
      <w:r w:rsidRPr="00E84FC9">
        <w:rPr>
          <w:i/>
          <w:iCs/>
          <w:eastAsianLayout w:id="1246006791"/>
        </w:rPr>
        <w:t xml:space="preserve">. </w:t>
      </w:r>
      <w:r w:rsidRPr="00E84FC9">
        <w:rPr>
          <w:eastAsianLayout w:id="1246006792"/>
        </w:rPr>
        <w:t>Например</w:t>
      </w:r>
      <w:r w:rsidRPr="00E84FC9">
        <w:rPr>
          <w:lang w:val="en-US"/>
          <w:eastAsianLayout w:id="1246006792"/>
        </w:rPr>
        <w:t>:</w:t>
      </w:r>
    </w:p>
    <w:p w:rsidR="00E84FC9" w:rsidRPr="00A15416" w:rsidRDefault="00E84FC9" w:rsidP="00E84FC9">
      <w:pPr>
        <w:pStyle w:val="af"/>
        <w:rPr>
          <w:lang w:val="en-US"/>
        </w:rPr>
      </w:pPr>
      <w:r w:rsidRPr="00993E7A">
        <w:rPr>
          <w:b/>
          <w:bCs/>
          <w:i/>
          <w:iCs/>
          <w:lang w:val="en-US"/>
          <w:eastAsianLayout w:id="1246006793"/>
        </w:rPr>
        <w:t>Function</w:t>
      </w:r>
      <w:r w:rsidRPr="00993E7A">
        <w:rPr>
          <w:b/>
          <w:bCs/>
          <w:i/>
          <w:iCs/>
          <w:lang w:val="en-US"/>
          <w:eastAsianLayout w:id="1246006794"/>
        </w:rPr>
        <w:t xml:space="preserve"> </w:t>
      </w:r>
      <w:r w:rsidRPr="00993E7A">
        <w:rPr>
          <w:b/>
          <w:bCs/>
          <w:i/>
          <w:iCs/>
          <w:eastAsianLayout w:id="1246006795"/>
        </w:rPr>
        <w:t>ДлинаОкружности</w:t>
      </w:r>
      <w:r w:rsidRPr="00A15416">
        <w:rPr>
          <w:bCs/>
          <w:i/>
          <w:iCs/>
          <w:lang w:val="en-US"/>
          <w:eastAsianLayout w:id="1246006796"/>
        </w:rPr>
        <w:t xml:space="preserve"> (</w:t>
      </w:r>
      <w:r w:rsidRPr="00A15416">
        <w:rPr>
          <w:bCs/>
          <w:i/>
          <w:iCs/>
          <w:eastAsianLayout w:id="1246006796"/>
        </w:rPr>
        <w:t>Радиус</w:t>
      </w:r>
      <w:r w:rsidRPr="00A15416">
        <w:rPr>
          <w:bCs/>
          <w:i/>
          <w:iCs/>
          <w:lang w:val="en-US"/>
          <w:eastAsianLayout w:id="1246006796"/>
        </w:rPr>
        <w:t xml:space="preserve"> </w:t>
      </w:r>
      <w:r w:rsidRPr="00A15416">
        <w:rPr>
          <w:bCs/>
          <w:i/>
          <w:iCs/>
          <w:lang w:val="en-US"/>
          <w:eastAsianLayout w:id="1246006797"/>
        </w:rPr>
        <w:t>As</w:t>
      </w:r>
      <w:r w:rsidRPr="00A15416">
        <w:rPr>
          <w:bCs/>
          <w:i/>
          <w:iCs/>
          <w:lang w:val="en-US"/>
          <w:eastAsianLayout w:id="1246006798"/>
        </w:rPr>
        <w:t xml:space="preserve"> </w:t>
      </w:r>
      <w:r w:rsidRPr="00A15416">
        <w:rPr>
          <w:bCs/>
          <w:i/>
          <w:iCs/>
          <w:lang w:val="en-US"/>
          <w:eastAsianLayout w:id="1246006799"/>
        </w:rPr>
        <w:t>double</w:t>
      </w:r>
      <w:r w:rsidRPr="00A15416">
        <w:rPr>
          <w:bCs/>
          <w:i/>
          <w:iCs/>
          <w:lang w:val="en-US"/>
          <w:eastAsianLayout w:id="1246006800"/>
        </w:rPr>
        <w:t xml:space="preserve">) </w:t>
      </w:r>
      <w:r w:rsidRPr="00A15416">
        <w:rPr>
          <w:bCs/>
          <w:i/>
          <w:iCs/>
          <w:lang w:val="en-US"/>
          <w:eastAsianLayout w:id="1246006784"/>
        </w:rPr>
        <w:t>As</w:t>
      </w:r>
      <w:r w:rsidRPr="00A15416">
        <w:rPr>
          <w:bCs/>
          <w:i/>
          <w:iCs/>
          <w:lang w:val="en-US"/>
          <w:eastAsianLayout w:id="1246006785"/>
        </w:rPr>
        <w:t xml:space="preserve"> </w:t>
      </w:r>
      <w:r w:rsidRPr="00A15416">
        <w:rPr>
          <w:bCs/>
          <w:i/>
          <w:iCs/>
          <w:lang w:val="en-US"/>
          <w:eastAsianLayout w:id="1246006786"/>
        </w:rPr>
        <w:t>double</w:t>
      </w:r>
    </w:p>
    <w:p w:rsidR="00E84FC9" w:rsidRPr="00A15416" w:rsidRDefault="00E84FC9" w:rsidP="00993E7A">
      <w:pPr>
        <w:pStyle w:val="af"/>
        <w:ind w:firstLine="993"/>
        <w:rPr>
          <w:lang w:val="en-US"/>
        </w:rPr>
      </w:pPr>
      <w:r w:rsidRPr="00A15416">
        <w:rPr>
          <w:bCs/>
          <w:i/>
          <w:iCs/>
          <w:lang w:val="en-US"/>
          <w:eastAsianLayout w:id="1246006787"/>
        </w:rPr>
        <w:t>Const</w:t>
      </w:r>
      <w:r w:rsidRPr="00A15416">
        <w:rPr>
          <w:bCs/>
          <w:i/>
          <w:iCs/>
          <w:lang w:val="en-US"/>
          <w:eastAsianLayout w:id="1246006788"/>
        </w:rPr>
        <w:t xml:space="preserve"> </w:t>
      </w:r>
      <w:r w:rsidRPr="00A15416">
        <w:rPr>
          <w:bCs/>
          <w:i/>
          <w:iCs/>
          <w:lang w:val="en-US"/>
          <w:eastAsianLayout w:id="1246006789"/>
        </w:rPr>
        <w:t>Pi</w:t>
      </w:r>
      <w:r w:rsidRPr="00A15416">
        <w:rPr>
          <w:bCs/>
          <w:i/>
          <w:iCs/>
          <w:lang w:val="en-US"/>
          <w:eastAsianLayout w:id="1246006790"/>
        </w:rPr>
        <w:t>=3.14159</w:t>
      </w:r>
    </w:p>
    <w:p w:rsidR="00E84FC9" w:rsidRPr="00A15416" w:rsidRDefault="00E84FC9" w:rsidP="00993E7A">
      <w:pPr>
        <w:pStyle w:val="af"/>
        <w:ind w:firstLine="993"/>
      </w:pPr>
      <w:r w:rsidRPr="00A15416">
        <w:rPr>
          <w:bCs/>
          <w:i/>
          <w:iCs/>
          <w:eastAsianLayout w:id="1246006791"/>
        </w:rPr>
        <w:t>ДлинаОкружности</w:t>
      </w:r>
      <w:r w:rsidRPr="00A15416">
        <w:rPr>
          <w:bCs/>
          <w:i/>
          <w:iCs/>
          <w:eastAsianLayout w:id="1246006792"/>
        </w:rPr>
        <w:t xml:space="preserve">=2* </w:t>
      </w:r>
      <w:r w:rsidRPr="00A15416">
        <w:rPr>
          <w:bCs/>
          <w:i/>
          <w:iCs/>
          <w:eastAsianLayout w:id="1246006793"/>
        </w:rPr>
        <w:t>Pi</w:t>
      </w:r>
      <w:r w:rsidRPr="00A15416">
        <w:rPr>
          <w:bCs/>
          <w:i/>
          <w:iCs/>
          <w:eastAsianLayout w:id="1246006794"/>
        </w:rPr>
        <w:t>* Радиус</w:t>
      </w:r>
    </w:p>
    <w:p w:rsidR="00E84FC9" w:rsidRPr="00993E7A" w:rsidRDefault="00E84FC9" w:rsidP="00E84FC9">
      <w:pPr>
        <w:pStyle w:val="af"/>
        <w:rPr>
          <w:b/>
        </w:rPr>
      </w:pPr>
      <w:r w:rsidRPr="00993E7A">
        <w:rPr>
          <w:b/>
          <w:bCs/>
          <w:i/>
          <w:iCs/>
          <w:eastAsianLayout w:id="1246006795"/>
        </w:rPr>
        <w:t>End</w:t>
      </w:r>
      <w:r w:rsidRPr="00993E7A">
        <w:rPr>
          <w:b/>
          <w:bCs/>
          <w:i/>
          <w:iCs/>
          <w:eastAsianLayout w:id="1246006796"/>
        </w:rPr>
        <w:t xml:space="preserve"> </w:t>
      </w:r>
      <w:r w:rsidRPr="00993E7A">
        <w:rPr>
          <w:b/>
          <w:bCs/>
          <w:i/>
          <w:iCs/>
          <w:eastAsianLayout w:id="1246006797"/>
        </w:rPr>
        <w:t>Function</w:t>
      </w:r>
    </w:p>
    <w:p w:rsidR="00597C5C" w:rsidRDefault="00E84FC9" w:rsidP="00A15416">
      <w:pPr>
        <w:pStyle w:val="af"/>
        <w:tabs>
          <w:tab w:val="left" w:pos="993"/>
        </w:tabs>
        <w:spacing w:before="120"/>
        <w:rPr>
          <w:color w:val="000000"/>
          <w:kern w:val="24"/>
          <w:szCs w:val="28"/>
          <w:eastAsianLayout w:id="1246006798"/>
        </w:rPr>
      </w:pPr>
      <w:r w:rsidRPr="00E84FC9">
        <w:rPr>
          <w:color w:val="000000"/>
          <w:kern w:val="24"/>
          <w:szCs w:val="28"/>
          <w:eastAsianLayout w:id="1246006798"/>
        </w:rPr>
        <w:t>Обращение к функции можно использовать в выражениях наряду с переменными, например,</w:t>
      </w:r>
    </w:p>
    <w:p w:rsidR="00EF0A1B" w:rsidRDefault="00E84FC9" w:rsidP="006009EA">
      <w:pPr>
        <w:pStyle w:val="af"/>
        <w:tabs>
          <w:tab w:val="left" w:pos="993"/>
        </w:tabs>
        <w:spacing w:before="80"/>
        <w:rPr>
          <w:b/>
          <w:bCs/>
          <w:i/>
          <w:iCs/>
          <w:color w:val="000000"/>
          <w:kern w:val="24"/>
          <w:szCs w:val="28"/>
        </w:rPr>
      </w:pPr>
      <w:r w:rsidRPr="00E84FC9">
        <w:rPr>
          <w:color w:val="000000"/>
          <w:kern w:val="24"/>
          <w:szCs w:val="28"/>
          <w:eastAsianLayout w:id="1246006798"/>
        </w:rPr>
        <w:t xml:space="preserve"> </w:t>
      </w:r>
      <w:r w:rsidRPr="00E84FC9">
        <w:rPr>
          <w:b/>
          <w:bCs/>
          <w:i/>
          <w:iCs/>
          <w:color w:val="000000"/>
          <w:kern w:val="24"/>
          <w:szCs w:val="28"/>
          <w:eastAsianLayout w:id="1246006799"/>
        </w:rPr>
        <w:t>х=sin2(x)+ 3*</w:t>
      </w:r>
      <w:r w:rsidRPr="00E84FC9">
        <w:rPr>
          <w:b/>
          <w:bCs/>
          <w:i/>
          <w:iCs/>
          <w:color w:val="000000"/>
          <w:kern w:val="24"/>
          <w:szCs w:val="28"/>
          <w:eastAsianLayout w:id="1246006800"/>
        </w:rPr>
        <w:t>cos</w:t>
      </w:r>
      <w:r w:rsidRPr="00E84FC9">
        <w:rPr>
          <w:b/>
          <w:bCs/>
          <w:i/>
          <w:iCs/>
          <w:color w:val="000000"/>
          <w:kern w:val="24"/>
          <w:szCs w:val="28"/>
          <w:eastAsianLayout w:id="1246006784"/>
        </w:rPr>
        <w:t>(2*x)</w:t>
      </w:r>
      <w:r w:rsidR="00993E7A">
        <w:rPr>
          <w:b/>
          <w:bCs/>
          <w:i/>
          <w:iCs/>
          <w:color w:val="000000"/>
          <w:kern w:val="24"/>
          <w:szCs w:val="28"/>
          <w:eastAsianLayout w:id="1246006784"/>
        </w:rPr>
        <w:t xml:space="preserve"> </w:t>
      </w:r>
      <w:r w:rsidRPr="00E84FC9">
        <w:rPr>
          <w:b/>
          <w:bCs/>
          <w:i/>
          <w:iCs/>
          <w:color w:val="000000"/>
          <w:kern w:val="24"/>
          <w:szCs w:val="28"/>
          <w:eastAsianLayout w:id="1246006784"/>
        </w:rPr>
        <w:t>+</w:t>
      </w:r>
      <w:r w:rsidR="00993E7A" w:rsidRPr="00993E7A">
        <w:t xml:space="preserve"> </w:t>
      </w:r>
      <w:r w:rsidR="00993E7A" w:rsidRPr="00993E7A">
        <w:rPr>
          <w:b/>
          <w:bCs/>
          <w:i/>
          <w:iCs/>
          <w:color w:val="000000"/>
          <w:kern w:val="24"/>
          <w:szCs w:val="28"/>
          <w:eastAsianLayout w:id="1246006785"/>
        </w:rPr>
        <w:t>ДлинаОкружности</w:t>
      </w:r>
    </w:p>
    <w:p w:rsidR="003B2DA3" w:rsidRDefault="003B2DA3" w:rsidP="006009EA">
      <w:pPr>
        <w:pStyle w:val="af"/>
        <w:tabs>
          <w:tab w:val="left" w:pos="993"/>
        </w:tabs>
        <w:spacing w:before="60"/>
      </w:pPr>
      <w:r>
        <w:t xml:space="preserve">Все процедуры и функции делятся на две группы: </w:t>
      </w:r>
      <w:r w:rsidRPr="003B2DA3">
        <w:rPr>
          <w:b/>
          <w:i/>
        </w:rPr>
        <w:t>встроенные  (стандартные)</w:t>
      </w:r>
      <w:r>
        <w:t xml:space="preserve"> и </w:t>
      </w:r>
      <w:r w:rsidRPr="003B2DA3">
        <w:rPr>
          <w:b/>
          <w:i/>
        </w:rPr>
        <w:t>определенные пользователем.</w:t>
      </w:r>
    </w:p>
    <w:p w:rsidR="003B2DA3" w:rsidRDefault="003B2DA3" w:rsidP="003B2DA3">
      <w:pPr>
        <w:pStyle w:val="af"/>
        <w:tabs>
          <w:tab w:val="left" w:pos="993"/>
        </w:tabs>
        <w:spacing w:before="120"/>
      </w:pPr>
      <w:r w:rsidRPr="003B2DA3">
        <w:rPr>
          <w:i/>
        </w:rPr>
        <w:lastRenderedPageBreak/>
        <w:t>Стандартные процедуры и функции входят в состав языка и вызываются по строго фиксированному имени. Например, математические функции – sin(), cos(), tan(), exp() и др</w:t>
      </w:r>
      <w:r>
        <w:t xml:space="preserve">. </w:t>
      </w:r>
    </w:p>
    <w:p w:rsidR="003B2DA3" w:rsidRDefault="003B2DA3" w:rsidP="003B2DA3">
      <w:pPr>
        <w:pStyle w:val="af"/>
        <w:tabs>
          <w:tab w:val="left" w:pos="993"/>
        </w:tabs>
      </w:pPr>
      <w:r>
        <w:t xml:space="preserve">Кроме математических функций, библиотека встроенных функций может содержать статистические функции, текстовые, функции даты и времени, логические функции и т. д. </w:t>
      </w:r>
    </w:p>
    <w:p w:rsidR="009C0FE6" w:rsidRDefault="003B2DA3" w:rsidP="003B2DA3">
      <w:pPr>
        <w:pStyle w:val="af"/>
        <w:tabs>
          <w:tab w:val="left" w:pos="993"/>
        </w:tabs>
      </w:pPr>
      <w:r>
        <w:t xml:space="preserve">Процедуры и функции, </w:t>
      </w:r>
      <w:r w:rsidRPr="003B2DA3">
        <w:rPr>
          <w:i/>
        </w:rPr>
        <w:t>определенные пользователем</w:t>
      </w:r>
      <w:r>
        <w:t xml:space="preserve"> добавляются в библиотеку приложения и могут быть вызваны в любом модуле приложения (если они описаны с ключевым словом </w:t>
      </w:r>
      <w:r w:rsidRPr="003B2DA3">
        <w:rPr>
          <w:i/>
        </w:rPr>
        <w:t>Public</w:t>
      </w:r>
      <w:r>
        <w:t>).</w:t>
      </w:r>
    </w:p>
    <w:p w:rsidR="0074260D" w:rsidRPr="0027762D" w:rsidRDefault="0027762D" w:rsidP="006009EA">
      <w:pPr>
        <w:pStyle w:val="2"/>
        <w:spacing w:before="200" w:after="120"/>
        <w:ind w:firstLine="709"/>
        <w:rPr>
          <w:i w:val="0"/>
        </w:rPr>
      </w:pPr>
      <w:bookmarkStart w:id="5" w:name="_Toc33452392"/>
      <w:r w:rsidRPr="0027762D">
        <w:rPr>
          <w:i w:val="0"/>
        </w:rPr>
        <w:t>ПОНЯТИЕ ДАННЫХ</w:t>
      </w:r>
      <w:bookmarkEnd w:id="5"/>
    </w:p>
    <w:p w:rsidR="0074260D" w:rsidRDefault="0074260D" w:rsidP="0074260D">
      <w:pPr>
        <w:pStyle w:val="af"/>
        <w:tabs>
          <w:tab w:val="left" w:pos="993"/>
        </w:tabs>
      </w:pPr>
      <w:r>
        <w:t xml:space="preserve">Программа реализует алгоритм решения задачи. В ней записывается последовательность действий, выполняемых над данными с помощью определенных операций. Применительно к языкам программирования </w:t>
      </w:r>
      <w:r w:rsidRPr="0074260D">
        <w:rPr>
          <w:b/>
          <w:i/>
        </w:rPr>
        <w:t xml:space="preserve">- данные - это величины, обрабатываемые программой на выбранном языке программирования. </w:t>
      </w:r>
    </w:p>
    <w:p w:rsidR="0074260D" w:rsidRDefault="0074260D" w:rsidP="0074260D">
      <w:pPr>
        <w:pStyle w:val="af"/>
        <w:tabs>
          <w:tab w:val="left" w:pos="993"/>
        </w:tabs>
      </w:pPr>
      <w:r>
        <w:t xml:space="preserve">Для хранения данных, определенных в программе, транслятором языка программирования резервируется определенный участок оперативной памяти. Поскольку данные могут храниться только в двоичной (иначе машинной) форме, то в зависимости от типа данных, может резервироваться либо 1 байт памяти, слово (2 байта), двойное слово (4 байта) памяти. </w:t>
      </w:r>
    </w:p>
    <w:p w:rsidR="0074260D" w:rsidRDefault="0074260D" w:rsidP="0074260D">
      <w:pPr>
        <w:pStyle w:val="af"/>
        <w:tabs>
          <w:tab w:val="left" w:pos="993"/>
        </w:tabs>
      </w:pPr>
      <w:r>
        <w:t xml:space="preserve">Все формы представления данных, заложенные в язык «от рождения», называются </w:t>
      </w:r>
      <w:r w:rsidRPr="0074260D">
        <w:rPr>
          <w:b/>
          <w:i/>
        </w:rPr>
        <w:t>базовыми типами данных.</w:t>
      </w:r>
      <w:r>
        <w:t xml:space="preserve"> Это обычно целые и вещественные числовые типы, символьные и строковые типы. Помимо базовых типов можно конструировать свои формы представления данных </w:t>
      </w:r>
      <w:r>
        <w:sym w:font="Symbol" w:char="F02D"/>
      </w:r>
      <w:r>
        <w:t xml:space="preserve"> производные типы данных. </w:t>
      </w:r>
    </w:p>
    <w:p w:rsidR="0074260D" w:rsidRDefault="0074260D" w:rsidP="0074260D">
      <w:pPr>
        <w:pStyle w:val="af"/>
        <w:tabs>
          <w:tab w:val="left" w:pos="993"/>
        </w:tabs>
      </w:pPr>
      <w:r>
        <w:t xml:space="preserve">Имеются три основных вида данных, которые существуют в любом языке программирования это - </w:t>
      </w:r>
      <w:r w:rsidRPr="0074260D">
        <w:rPr>
          <w:i/>
        </w:rPr>
        <w:t>константы, переменные и массивы.</w:t>
      </w:r>
      <w:r>
        <w:t xml:space="preserve"> </w:t>
      </w:r>
    </w:p>
    <w:p w:rsidR="0074260D" w:rsidRPr="0074260D" w:rsidRDefault="0074260D" w:rsidP="006009EA">
      <w:pPr>
        <w:pStyle w:val="3"/>
        <w:spacing w:before="200"/>
        <w:ind w:firstLine="709"/>
        <w:rPr>
          <w:i/>
        </w:rPr>
      </w:pPr>
      <w:bookmarkStart w:id="6" w:name="_Toc33452393"/>
      <w:r w:rsidRPr="0074260D">
        <w:rPr>
          <w:i/>
        </w:rPr>
        <w:t>Константы</w:t>
      </w:r>
      <w:bookmarkEnd w:id="6"/>
    </w:p>
    <w:p w:rsidR="0074260D" w:rsidRPr="0074260D" w:rsidRDefault="0074260D" w:rsidP="0074260D">
      <w:pPr>
        <w:pStyle w:val="af"/>
        <w:tabs>
          <w:tab w:val="left" w:pos="993"/>
        </w:tabs>
        <w:spacing w:before="120"/>
        <w:rPr>
          <w:i/>
        </w:rPr>
      </w:pPr>
      <w:r w:rsidRPr="0074260D">
        <w:rPr>
          <w:i/>
        </w:rPr>
        <w:t>Константами называют элементы данных, значения которых установлены в описательной части программы и в процессе выполнения программы не изменяются.</w:t>
      </w:r>
    </w:p>
    <w:p w:rsidR="0074260D" w:rsidRDefault="0074260D" w:rsidP="0074260D">
      <w:pPr>
        <w:pStyle w:val="af"/>
        <w:tabs>
          <w:tab w:val="left" w:pos="993"/>
        </w:tabs>
      </w:pPr>
      <w:r>
        <w:t>Константы могут использоваться в любых местах программы вместо реальных значений.</w:t>
      </w:r>
    </w:p>
    <w:p w:rsidR="0074260D" w:rsidRDefault="0074260D" w:rsidP="0074260D">
      <w:pPr>
        <w:pStyle w:val="af"/>
        <w:tabs>
          <w:tab w:val="left" w:pos="993"/>
        </w:tabs>
      </w:pPr>
      <w:r>
        <w:t>В зависимости от выбранного языка программирования варьируется и набор констант, которые могут быть определены в программе. Можно определить базовый набор констант, который существует в любом языке программирования, это:</w:t>
      </w:r>
    </w:p>
    <w:p w:rsidR="0074260D" w:rsidRDefault="0074260D" w:rsidP="0074260D">
      <w:pPr>
        <w:pStyle w:val="af"/>
        <w:tabs>
          <w:tab w:val="left" w:pos="993"/>
        </w:tabs>
      </w:pPr>
      <w:r>
        <w:tab/>
        <w:t xml:space="preserve">− </w:t>
      </w:r>
      <w:r w:rsidRPr="0074260D">
        <w:rPr>
          <w:i/>
        </w:rPr>
        <w:t>числовые (целые и вещественные)</w:t>
      </w:r>
      <w:r>
        <w:t xml:space="preserve"> константы, например - 7.5, 12;</w:t>
      </w:r>
    </w:p>
    <w:p w:rsidR="0074260D" w:rsidRDefault="0074260D" w:rsidP="0074260D">
      <w:pPr>
        <w:pStyle w:val="af"/>
        <w:tabs>
          <w:tab w:val="left" w:pos="993"/>
        </w:tabs>
      </w:pPr>
      <w:r>
        <w:lastRenderedPageBreak/>
        <w:sym w:font="Symbol" w:char="F02D"/>
      </w:r>
      <w:r w:rsidRPr="0074260D">
        <w:rPr>
          <w:i/>
        </w:rPr>
        <w:t>логические константы</w:t>
      </w:r>
      <w:r>
        <w:t xml:space="preserve"> –  </w:t>
      </w:r>
      <w:r w:rsidRPr="0074260D">
        <w:rPr>
          <w:i/>
        </w:rPr>
        <w:t xml:space="preserve">true </w:t>
      </w:r>
      <w:r>
        <w:t xml:space="preserve">(истина),  </w:t>
      </w:r>
      <w:r w:rsidRPr="0074260D">
        <w:rPr>
          <w:i/>
        </w:rPr>
        <w:t>false</w:t>
      </w:r>
      <w:r>
        <w:t xml:space="preserve"> (ложь);</w:t>
      </w:r>
    </w:p>
    <w:p w:rsidR="0074260D" w:rsidRPr="0074260D" w:rsidRDefault="0074260D" w:rsidP="0074260D">
      <w:pPr>
        <w:pStyle w:val="af"/>
        <w:tabs>
          <w:tab w:val="left" w:pos="993"/>
        </w:tabs>
        <w:rPr>
          <w:i/>
        </w:rPr>
      </w:pPr>
      <w:r>
        <w:t>−</w:t>
      </w:r>
      <w:r w:rsidRPr="0074260D">
        <w:rPr>
          <w:i/>
        </w:rPr>
        <w:t>символьные константы</w:t>
      </w:r>
      <w:r>
        <w:t xml:space="preserve"> </w:t>
      </w:r>
      <w:r w:rsidRPr="0074260D">
        <w:t>–</w:t>
      </w:r>
      <w:r>
        <w:t xml:space="preserve"> одиночный символ, заключенный в одинарные кавычки. Например,  </w:t>
      </w:r>
      <w:r w:rsidRPr="0074260D">
        <w:rPr>
          <w:i/>
        </w:rPr>
        <w:t>“А”, “\n”;</w:t>
      </w:r>
    </w:p>
    <w:p w:rsidR="0074260D" w:rsidRDefault="0074260D" w:rsidP="0074260D">
      <w:pPr>
        <w:pStyle w:val="af"/>
        <w:tabs>
          <w:tab w:val="left" w:pos="993"/>
        </w:tabs>
      </w:pPr>
      <w:r>
        <w:sym w:font="Symbol" w:char="F02D"/>
      </w:r>
      <w:r>
        <w:tab/>
      </w:r>
      <w:r w:rsidRPr="0074260D">
        <w:rPr>
          <w:i/>
        </w:rPr>
        <w:t>именованные константы</w:t>
      </w:r>
      <w:r>
        <w:t xml:space="preserve"> </w:t>
      </w:r>
      <w:r w:rsidRPr="0074260D">
        <w:rPr>
          <w:i/>
        </w:rPr>
        <w:t>–  константы, определенные пользователем c использованием зарезервированного слова CONST</w:t>
      </w:r>
      <w:r>
        <w:t>, например,</w:t>
      </w:r>
    </w:p>
    <w:p w:rsidR="0074260D" w:rsidRDefault="0074260D" w:rsidP="0074260D">
      <w:pPr>
        <w:pStyle w:val="af"/>
        <w:tabs>
          <w:tab w:val="left" w:pos="993"/>
        </w:tabs>
        <w:spacing w:before="80" w:after="80"/>
      </w:pPr>
      <w:r>
        <w:t xml:space="preserve"> </w:t>
      </w:r>
      <w:r w:rsidRPr="0074260D">
        <w:rPr>
          <w:i/>
        </w:rPr>
        <w:t>const double E=2.72</w:t>
      </w:r>
      <w:r>
        <w:t>;</w:t>
      </w:r>
    </w:p>
    <w:p w:rsidR="0074260D" w:rsidRDefault="0074260D" w:rsidP="0074260D">
      <w:pPr>
        <w:pStyle w:val="af"/>
        <w:tabs>
          <w:tab w:val="left" w:pos="993"/>
        </w:tabs>
      </w:pPr>
      <w:r>
        <w:t>−</w:t>
      </w:r>
      <w:r>
        <w:tab/>
      </w:r>
      <w:r w:rsidRPr="00B82E98">
        <w:rPr>
          <w:i/>
        </w:rPr>
        <w:t>строчные константы</w:t>
      </w:r>
      <w:r>
        <w:t xml:space="preserve"> </w:t>
      </w:r>
      <w:r w:rsidR="006406CA">
        <w:t xml:space="preserve">– </w:t>
      </w:r>
      <w:r w:rsidRPr="006406CA">
        <w:rPr>
          <w:i/>
        </w:rPr>
        <w:t>последовательности, состоящие из нескольких символов</w:t>
      </w:r>
      <w:r>
        <w:t>, заключенных в двойные кавычки,  например “</w:t>
      </w:r>
      <w:r w:rsidRPr="006406CA">
        <w:rPr>
          <w:i/>
        </w:rPr>
        <w:t>i am a student</w:t>
      </w:r>
      <w:r>
        <w:t>”.</w:t>
      </w:r>
    </w:p>
    <w:p w:rsidR="0074260D" w:rsidRPr="006406CA" w:rsidRDefault="0074260D" w:rsidP="006D5BCE">
      <w:pPr>
        <w:pStyle w:val="3"/>
        <w:spacing w:before="200" w:after="120"/>
        <w:ind w:firstLine="709"/>
        <w:rPr>
          <w:i/>
        </w:rPr>
      </w:pPr>
      <w:bookmarkStart w:id="7" w:name="_Toc33452394"/>
      <w:r w:rsidRPr="006406CA">
        <w:rPr>
          <w:i/>
        </w:rPr>
        <w:t>Переменные</w:t>
      </w:r>
      <w:bookmarkEnd w:id="7"/>
      <w:r w:rsidRPr="006406CA">
        <w:rPr>
          <w:i/>
        </w:rPr>
        <w:t xml:space="preserve"> </w:t>
      </w:r>
    </w:p>
    <w:p w:rsidR="0074260D" w:rsidRPr="006406CA" w:rsidRDefault="0074260D" w:rsidP="0074260D">
      <w:pPr>
        <w:pStyle w:val="af"/>
        <w:tabs>
          <w:tab w:val="left" w:pos="993"/>
        </w:tabs>
        <w:rPr>
          <w:i/>
        </w:rPr>
      </w:pPr>
      <w:r w:rsidRPr="006406CA">
        <w:rPr>
          <w:b/>
          <w:i/>
        </w:rPr>
        <w:t>Переменная</w:t>
      </w:r>
      <w:r w:rsidRPr="006406CA">
        <w:rPr>
          <w:i/>
        </w:rPr>
        <w:t xml:space="preserve"> – это именованная область оперативной памяти, отведенная для временного хранения данных, которые могут изменяться при выполнении программы. </w:t>
      </w:r>
    </w:p>
    <w:p w:rsidR="0074260D" w:rsidRDefault="0074260D" w:rsidP="0074260D">
      <w:pPr>
        <w:pStyle w:val="af"/>
        <w:tabs>
          <w:tab w:val="left" w:pos="993"/>
        </w:tabs>
      </w:pPr>
      <w:r>
        <w:t>Каждая переменная должна иметь имя, однозначно определяющее данную переменную внутри ее области определения (область, в которой доступна эта переменная). Переменная может иметь или не иметь указанный тип данных.</w:t>
      </w:r>
    </w:p>
    <w:p w:rsidR="0074260D" w:rsidRDefault="0074260D" w:rsidP="0074260D">
      <w:pPr>
        <w:pStyle w:val="af"/>
        <w:tabs>
          <w:tab w:val="left" w:pos="993"/>
        </w:tabs>
      </w:pPr>
      <w:r>
        <w:t>Переменная обладает следующими свойствами:</w:t>
      </w:r>
    </w:p>
    <w:p w:rsidR="0074260D" w:rsidRDefault="0074260D" w:rsidP="00606CAB">
      <w:pPr>
        <w:pStyle w:val="af"/>
        <w:numPr>
          <w:ilvl w:val="0"/>
          <w:numId w:val="9"/>
        </w:numPr>
        <w:tabs>
          <w:tab w:val="left" w:pos="993"/>
        </w:tabs>
        <w:ind w:left="0" w:firstLine="709"/>
      </w:pPr>
      <w:r>
        <w:t>переменная всегда хранит не более 1 значения;</w:t>
      </w:r>
    </w:p>
    <w:p w:rsidR="0074260D" w:rsidRDefault="0074260D" w:rsidP="00606CAB">
      <w:pPr>
        <w:pStyle w:val="af"/>
        <w:numPr>
          <w:ilvl w:val="0"/>
          <w:numId w:val="9"/>
        </w:numPr>
        <w:tabs>
          <w:tab w:val="left" w:pos="993"/>
        </w:tabs>
        <w:ind w:left="0" w:firstLine="709"/>
      </w:pPr>
      <w:r>
        <w:t>переменная способна хранить разные значения в процессе выполнения программы, но только одного и того же типа;</w:t>
      </w:r>
    </w:p>
    <w:p w:rsidR="0074260D" w:rsidRDefault="0074260D" w:rsidP="00606CAB">
      <w:pPr>
        <w:pStyle w:val="af"/>
        <w:numPr>
          <w:ilvl w:val="0"/>
          <w:numId w:val="9"/>
        </w:numPr>
        <w:tabs>
          <w:tab w:val="left" w:pos="993"/>
        </w:tabs>
        <w:ind w:left="0" w:firstLine="709"/>
      </w:pPr>
      <w:r>
        <w:t>переменная хранит значение до тех пор, пока в нее не поместят новое значение, при этом предыдущее содержимое переменной стирается;</w:t>
      </w:r>
    </w:p>
    <w:p w:rsidR="0074260D" w:rsidRDefault="0074260D" w:rsidP="00606CAB">
      <w:pPr>
        <w:pStyle w:val="af"/>
        <w:numPr>
          <w:ilvl w:val="0"/>
          <w:numId w:val="9"/>
        </w:numPr>
        <w:tabs>
          <w:tab w:val="left" w:pos="993"/>
        </w:tabs>
        <w:ind w:left="0" w:firstLine="709"/>
      </w:pPr>
      <w:r>
        <w:t>значение переменной может быть вызвано для использования сколько угодно раз без изменения оригинала.</w:t>
      </w:r>
    </w:p>
    <w:p w:rsidR="0074260D" w:rsidRDefault="0074260D" w:rsidP="0074260D">
      <w:pPr>
        <w:pStyle w:val="af"/>
        <w:tabs>
          <w:tab w:val="left" w:pos="993"/>
        </w:tabs>
      </w:pPr>
      <w:r w:rsidRPr="006406CA">
        <w:rPr>
          <w:b/>
          <w:i/>
        </w:rPr>
        <w:t>Все переменные должны быть описаны до их использования в области описания программы</w:t>
      </w:r>
      <w:r>
        <w:t>.</w:t>
      </w:r>
    </w:p>
    <w:p w:rsidR="0074260D" w:rsidRDefault="0074260D" w:rsidP="0074260D">
      <w:pPr>
        <w:pStyle w:val="af"/>
        <w:tabs>
          <w:tab w:val="left" w:pos="993"/>
        </w:tabs>
      </w:pPr>
      <w:r>
        <w:t xml:space="preserve"> К началу выполнения программы в некоторых языках программирования содержимое переменной считается неопределенным и ячейки памяти, отведенные под переменную путем ее описания, заполняются значениями в ходе выполнения программы с помощью операции присваивания; этим переменная отличается от константы, которой значение присваивается до выполнения основной программы. </w:t>
      </w:r>
    </w:p>
    <w:p w:rsidR="0074260D" w:rsidRDefault="0074260D" w:rsidP="0074260D">
      <w:pPr>
        <w:pStyle w:val="af"/>
        <w:tabs>
          <w:tab w:val="left" w:pos="993"/>
        </w:tabs>
      </w:pPr>
      <w:r>
        <w:t xml:space="preserve">В языке </w:t>
      </w:r>
      <w:r w:rsidRPr="006406CA">
        <w:rPr>
          <w:i/>
        </w:rPr>
        <w:t xml:space="preserve">VBA </w:t>
      </w:r>
      <w:r>
        <w:t xml:space="preserve">в начале выполнения программы все переменные инициализируются. Числовая переменная получает значение 0, а строка получает значение «пустой строки» </w:t>
      </w:r>
      <w:r w:rsidR="006406CA">
        <w:sym w:font="Symbol" w:char="F02D"/>
      </w:r>
      <w:r>
        <w:t xml:space="preserve">“”. </w:t>
      </w:r>
    </w:p>
    <w:p w:rsidR="0074260D" w:rsidRDefault="0074260D" w:rsidP="0074260D">
      <w:pPr>
        <w:pStyle w:val="af"/>
        <w:tabs>
          <w:tab w:val="left" w:pos="993"/>
        </w:tabs>
      </w:pPr>
      <w:r>
        <w:t xml:space="preserve">Если значение переменной не изменяется во время выполнения программы, она сохраняет значение, полученное при инициализации, до тех пор, пока не потеряет </w:t>
      </w:r>
      <w:r w:rsidRPr="006406CA">
        <w:rPr>
          <w:i/>
        </w:rPr>
        <w:t>область определения</w:t>
      </w:r>
      <w:r>
        <w:t>.</w:t>
      </w:r>
    </w:p>
    <w:p w:rsidR="0074260D" w:rsidRPr="00B67D47" w:rsidRDefault="0074260D" w:rsidP="006009EA">
      <w:pPr>
        <w:pStyle w:val="3"/>
        <w:spacing w:before="0" w:after="120"/>
        <w:ind w:firstLine="709"/>
        <w:rPr>
          <w:i/>
        </w:rPr>
      </w:pPr>
      <w:bookmarkStart w:id="8" w:name="_Toc33452395"/>
      <w:r w:rsidRPr="00B67D47">
        <w:rPr>
          <w:i/>
        </w:rPr>
        <w:lastRenderedPageBreak/>
        <w:t>Типы данных</w:t>
      </w:r>
      <w:bookmarkEnd w:id="8"/>
    </w:p>
    <w:p w:rsidR="0074260D" w:rsidRPr="006009EA" w:rsidRDefault="0074260D" w:rsidP="006009EA">
      <w:pPr>
        <w:pStyle w:val="af"/>
        <w:tabs>
          <w:tab w:val="left" w:pos="993"/>
        </w:tabs>
        <w:spacing w:before="40" w:after="40"/>
        <w:rPr>
          <w:i/>
        </w:rPr>
      </w:pPr>
      <w:r w:rsidRPr="00B67D47">
        <w:rPr>
          <w:b/>
          <w:i/>
        </w:rPr>
        <w:t xml:space="preserve">Тип данного </w:t>
      </w:r>
      <w:r w:rsidRPr="006009EA">
        <w:rPr>
          <w:i/>
        </w:rPr>
        <w:t>определяет множество значений, которые может принимать данное (константа или переменная).</w:t>
      </w:r>
    </w:p>
    <w:p w:rsidR="0074260D" w:rsidRDefault="0074260D" w:rsidP="006009EA">
      <w:pPr>
        <w:pStyle w:val="af"/>
        <w:tabs>
          <w:tab w:val="left" w:pos="993"/>
        </w:tabs>
        <w:spacing w:before="40" w:after="40"/>
      </w:pPr>
      <w:r>
        <w:t xml:space="preserve">Каждый тип имеет свой </w:t>
      </w:r>
      <w:r w:rsidRPr="00B67D47">
        <w:rPr>
          <w:b/>
          <w:i/>
        </w:rPr>
        <w:t>размер, диапазон допустимых значений</w:t>
      </w:r>
      <w:r>
        <w:t xml:space="preserve"> и </w:t>
      </w:r>
      <w:r w:rsidRPr="00B67D47">
        <w:rPr>
          <w:b/>
          <w:i/>
        </w:rPr>
        <w:t>специальное зарезервированное слово</w:t>
      </w:r>
      <w:r>
        <w:t xml:space="preserve"> для описания.</w:t>
      </w:r>
    </w:p>
    <w:p w:rsidR="0074260D" w:rsidRPr="00B67D47" w:rsidRDefault="0074260D" w:rsidP="006009EA">
      <w:pPr>
        <w:pStyle w:val="af"/>
        <w:tabs>
          <w:tab w:val="left" w:pos="993"/>
        </w:tabs>
        <w:spacing w:before="40" w:after="40"/>
        <w:rPr>
          <w:i/>
        </w:rPr>
      </w:pPr>
      <w:r w:rsidRPr="00B67D47">
        <w:rPr>
          <w:b/>
          <w:i/>
        </w:rPr>
        <w:t>Размер</w:t>
      </w:r>
      <w:r w:rsidRPr="00B67D47">
        <w:rPr>
          <w:i/>
        </w:rPr>
        <w:t xml:space="preserve"> – это количество байтов, которое занимает переменная  данного типа в оперативной памяти. </w:t>
      </w:r>
    </w:p>
    <w:p w:rsidR="0074260D" w:rsidRPr="00B67D47" w:rsidRDefault="0074260D" w:rsidP="006009EA">
      <w:pPr>
        <w:pStyle w:val="af"/>
        <w:tabs>
          <w:tab w:val="left" w:pos="993"/>
        </w:tabs>
        <w:spacing w:before="40" w:after="40"/>
        <w:rPr>
          <w:i/>
        </w:rPr>
      </w:pPr>
      <w:r w:rsidRPr="00B67D47">
        <w:rPr>
          <w:b/>
          <w:i/>
        </w:rPr>
        <w:t>Диапазон</w:t>
      </w:r>
      <w:r w:rsidRPr="00B67D47">
        <w:rPr>
          <w:i/>
        </w:rPr>
        <w:t xml:space="preserve"> допустимых значений определяет наибольшее и наименьшее значение для переменных данного типа.</w:t>
      </w:r>
    </w:p>
    <w:p w:rsidR="0074260D" w:rsidRDefault="0074260D" w:rsidP="0074260D">
      <w:pPr>
        <w:pStyle w:val="af"/>
        <w:tabs>
          <w:tab w:val="left" w:pos="993"/>
        </w:tabs>
      </w:pPr>
      <w:r>
        <w:t xml:space="preserve">В языке </w:t>
      </w:r>
      <w:r w:rsidRPr="00B67D47">
        <w:rPr>
          <w:i/>
        </w:rPr>
        <w:t>VBA</w:t>
      </w:r>
      <w:r>
        <w:t>, можно не указывать явно тип данного в программе, а просто объявить переменную в разделе описания, в этом случае, по умолчанию, ей присвоится универсальный тип данного (</w:t>
      </w:r>
      <w:r w:rsidRPr="00B67D47">
        <w:rPr>
          <w:i/>
        </w:rPr>
        <w:t>variant</w:t>
      </w:r>
      <w:r>
        <w:t xml:space="preserve">), предусмотренный в языке программирования. В этом случае переменная этого типа займет в оперативной памяти место, равное </w:t>
      </w:r>
      <w:r w:rsidRPr="00B67D47">
        <w:rPr>
          <w:i/>
        </w:rPr>
        <w:t>16 байтам</w:t>
      </w:r>
      <w:r>
        <w:t xml:space="preserve">. </w:t>
      </w:r>
    </w:p>
    <w:p w:rsidR="0074260D" w:rsidRDefault="0074260D" w:rsidP="0074260D">
      <w:pPr>
        <w:pStyle w:val="af"/>
        <w:tabs>
          <w:tab w:val="left" w:pos="993"/>
        </w:tabs>
      </w:pPr>
      <w:r>
        <w:t xml:space="preserve">В любом языке программирования присутствуют </w:t>
      </w:r>
      <w:r w:rsidRPr="0027762D">
        <w:rPr>
          <w:i/>
        </w:rPr>
        <w:t>простые</w:t>
      </w:r>
      <w:r>
        <w:t xml:space="preserve"> и </w:t>
      </w:r>
      <w:r w:rsidRPr="0027762D">
        <w:rPr>
          <w:i/>
        </w:rPr>
        <w:t>структурированные</w:t>
      </w:r>
      <w:r>
        <w:t xml:space="preserve"> типы данных. Все они различаются размером и диапазоном допустимых значений. </w:t>
      </w:r>
    </w:p>
    <w:p w:rsidR="00C54418" w:rsidRPr="00C54418" w:rsidRDefault="00C54418" w:rsidP="00C54418">
      <w:pPr>
        <w:pStyle w:val="af"/>
        <w:tabs>
          <w:tab w:val="left" w:pos="993"/>
        </w:tabs>
      </w:pPr>
      <w:r w:rsidRPr="00C54418">
        <w:t xml:space="preserve">В </w:t>
      </w:r>
      <w:r w:rsidRPr="00C54418">
        <w:rPr>
          <w:i/>
        </w:rPr>
        <w:t>табл</w:t>
      </w:r>
      <w:r>
        <w:rPr>
          <w:i/>
        </w:rPr>
        <w:t>.</w:t>
      </w:r>
      <w:r w:rsidRPr="00C54418">
        <w:rPr>
          <w:i/>
        </w:rPr>
        <w:t xml:space="preserve"> 1</w:t>
      </w:r>
      <w:r w:rsidRPr="00C54418">
        <w:t xml:space="preserve"> описаны типы данных, поддерживаемые </w:t>
      </w:r>
      <w:r w:rsidRPr="00C54418">
        <w:rPr>
          <w:i/>
        </w:rPr>
        <w:t>VBA</w:t>
      </w:r>
      <w:r w:rsidRPr="00C54418">
        <w:t>.</w:t>
      </w:r>
    </w:p>
    <w:p w:rsidR="00C54418" w:rsidRPr="00C54418" w:rsidRDefault="00C54418" w:rsidP="006009EA">
      <w:pPr>
        <w:pStyle w:val="af"/>
        <w:tabs>
          <w:tab w:val="left" w:pos="993"/>
        </w:tabs>
        <w:spacing w:before="60" w:after="60"/>
        <w:ind w:firstLine="0"/>
        <w:rPr>
          <w:b/>
        </w:rPr>
      </w:pPr>
      <w:r w:rsidRPr="00C54418">
        <w:rPr>
          <w:b/>
        </w:rPr>
        <w:t xml:space="preserve">Таблица 1. </w:t>
      </w:r>
      <w:r w:rsidRPr="0027762D">
        <w:rPr>
          <w:b/>
          <w:spacing w:val="20"/>
        </w:rPr>
        <w:t xml:space="preserve">Типы данных </w:t>
      </w:r>
      <w:r w:rsidRPr="0027762D">
        <w:rPr>
          <w:b/>
          <w:i/>
          <w:spacing w:val="20"/>
        </w:rPr>
        <w:t>VBA</w:t>
      </w:r>
    </w:p>
    <w:tbl>
      <w:tblPr>
        <w:tblW w:w="97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1276"/>
        <w:gridCol w:w="7199"/>
      </w:tblGrid>
      <w:tr w:rsidR="00C54418" w:rsidRPr="00C54418" w:rsidTr="0027762D">
        <w:tc>
          <w:tcPr>
            <w:tcW w:w="1276" w:type="dxa"/>
            <w:shd w:val="clear" w:color="auto" w:fill="auto"/>
          </w:tcPr>
          <w:p w:rsidR="00C54418" w:rsidRPr="00C54418" w:rsidRDefault="00C54418" w:rsidP="00C54418">
            <w:pPr>
              <w:pStyle w:val="af"/>
              <w:tabs>
                <w:tab w:val="left" w:pos="993"/>
              </w:tabs>
              <w:ind w:firstLine="34"/>
              <w:jc w:val="center"/>
              <w:rPr>
                <w:b/>
              </w:rPr>
            </w:pPr>
            <w:r w:rsidRPr="00C54418">
              <w:rPr>
                <w:b/>
              </w:rPr>
              <w:t>Наиме</w:t>
            </w:r>
            <w:r w:rsidR="0027762D">
              <w:rPr>
                <w:b/>
                <w:lang w:val="en-US"/>
              </w:rPr>
              <w:t>-</w:t>
            </w:r>
            <w:r w:rsidRPr="00C54418">
              <w:rPr>
                <w:b/>
              </w:rPr>
              <w:t>нование</w:t>
            </w:r>
          </w:p>
        </w:tc>
        <w:tc>
          <w:tcPr>
            <w:tcW w:w="1276" w:type="dxa"/>
            <w:shd w:val="clear" w:color="auto" w:fill="auto"/>
          </w:tcPr>
          <w:p w:rsidR="00C54418" w:rsidRPr="00C54418" w:rsidRDefault="00C54418" w:rsidP="00C54418">
            <w:pPr>
              <w:pStyle w:val="af"/>
              <w:tabs>
                <w:tab w:val="left" w:pos="993"/>
              </w:tabs>
              <w:ind w:hanging="71"/>
              <w:jc w:val="center"/>
              <w:rPr>
                <w:b/>
                <w:i/>
              </w:rPr>
            </w:pPr>
            <w:r w:rsidRPr="00C54418">
              <w:rPr>
                <w:b/>
                <w:i/>
              </w:rPr>
              <w:t>Byte</w:t>
            </w:r>
          </w:p>
        </w:tc>
        <w:tc>
          <w:tcPr>
            <w:tcW w:w="7199" w:type="dxa"/>
            <w:shd w:val="clear" w:color="auto" w:fill="auto"/>
          </w:tcPr>
          <w:p w:rsidR="00C54418" w:rsidRPr="00C54418" w:rsidRDefault="00C54418" w:rsidP="00C54418">
            <w:pPr>
              <w:pStyle w:val="af"/>
              <w:tabs>
                <w:tab w:val="left" w:pos="993"/>
              </w:tabs>
              <w:ind w:hanging="71"/>
              <w:jc w:val="center"/>
              <w:rPr>
                <w:b/>
              </w:rPr>
            </w:pPr>
            <w:r w:rsidRPr="00C54418">
              <w:rPr>
                <w:b/>
              </w:rPr>
              <w:t>Интервал допустимых значений</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Byte</w:t>
            </w:r>
          </w:p>
        </w:tc>
        <w:tc>
          <w:tcPr>
            <w:tcW w:w="1276" w:type="dxa"/>
            <w:shd w:val="clear" w:color="auto" w:fill="auto"/>
          </w:tcPr>
          <w:p w:rsidR="00C54418" w:rsidRPr="00C54418" w:rsidRDefault="00C54418" w:rsidP="0027762D">
            <w:pPr>
              <w:pStyle w:val="af"/>
              <w:tabs>
                <w:tab w:val="left" w:pos="993"/>
              </w:tabs>
              <w:ind w:hanging="108"/>
              <w:jc w:val="center"/>
            </w:pPr>
            <w:r w:rsidRPr="00C54418">
              <w:t>1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0 до 255</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Boolean</w:t>
            </w:r>
          </w:p>
        </w:tc>
        <w:tc>
          <w:tcPr>
            <w:tcW w:w="1276" w:type="dxa"/>
            <w:shd w:val="clear" w:color="auto" w:fill="auto"/>
          </w:tcPr>
          <w:p w:rsidR="00C54418" w:rsidRPr="00C54418" w:rsidRDefault="00C54418" w:rsidP="0027762D">
            <w:pPr>
              <w:pStyle w:val="af"/>
              <w:tabs>
                <w:tab w:val="left" w:pos="993"/>
              </w:tabs>
              <w:ind w:hanging="108"/>
              <w:jc w:val="center"/>
            </w:pPr>
            <w:r w:rsidRPr="00C54418">
              <w:t>2 байта</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True (истина) ИЛИ False (ложь)</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Currency</w:t>
            </w:r>
          </w:p>
        </w:tc>
        <w:tc>
          <w:tcPr>
            <w:tcW w:w="1276" w:type="dxa"/>
            <w:shd w:val="clear" w:color="auto" w:fill="auto"/>
          </w:tcPr>
          <w:p w:rsidR="00C54418" w:rsidRPr="00C54418" w:rsidRDefault="00C54418" w:rsidP="0027762D">
            <w:pPr>
              <w:pStyle w:val="af"/>
              <w:tabs>
                <w:tab w:val="left" w:pos="993"/>
              </w:tabs>
              <w:ind w:hanging="108"/>
              <w:jc w:val="center"/>
            </w:pPr>
            <w:r w:rsidRPr="00C54418">
              <w:t>8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-922337203685477.5808 до 922337203685477.5807</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Date</w:t>
            </w:r>
          </w:p>
        </w:tc>
        <w:tc>
          <w:tcPr>
            <w:tcW w:w="1276" w:type="dxa"/>
            <w:shd w:val="clear" w:color="auto" w:fill="auto"/>
          </w:tcPr>
          <w:p w:rsidR="00C54418" w:rsidRPr="00C54418" w:rsidRDefault="00C54418" w:rsidP="0027762D">
            <w:pPr>
              <w:pStyle w:val="af"/>
              <w:tabs>
                <w:tab w:val="left" w:pos="993"/>
              </w:tabs>
              <w:ind w:hanging="108"/>
              <w:jc w:val="center"/>
            </w:pPr>
            <w:r w:rsidRPr="00C54418">
              <w:t>8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1 января 100 г. до 31 декабря 9999 г.</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Decimal</w:t>
            </w:r>
          </w:p>
        </w:tc>
        <w:tc>
          <w:tcPr>
            <w:tcW w:w="1276" w:type="dxa"/>
            <w:shd w:val="clear" w:color="auto" w:fill="auto"/>
          </w:tcPr>
          <w:p w:rsidR="00C54418" w:rsidRPr="00C54418" w:rsidRDefault="00C54418" w:rsidP="0027762D">
            <w:pPr>
              <w:pStyle w:val="af"/>
              <w:tabs>
                <w:tab w:val="left" w:pos="993"/>
              </w:tabs>
              <w:ind w:hanging="108"/>
              <w:jc w:val="center"/>
            </w:pPr>
            <w:r w:rsidRPr="00C54418">
              <w:t>12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79228162514264337593543950335 без десятичной точки; либо +/-7.9 и 28 десятичных разрядов после точки -</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Double</w:t>
            </w:r>
          </w:p>
        </w:tc>
        <w:tc>
          <w:tcPr>
            <w:tcW w:w="1276" w:type="dxa"/>
            <w:shd w:val="clear" w:color="auto" w:fill="auto"/>
          </w:tcPr>
          <w:p w:rsidR="00C54418" w:rsidRPr="00C54418" w:rsidRDefault="00C54418" w:rsidP="0027762D">
            <w:pPr>
              <w:pStyle w:val="af"/>
              <w:tabs>
                <w:tab w:val="left" w:pos="993"/>
              </w:tabs>
              <w:ind w:hanging="108"/>
              <w:jc w:val="center"/>
            </w:pPr>
            <w:r w:rsidRPr="00C54418">
              <w:t>8 байт</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-922337203685477.5808 до 922337203685477.5807</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Integer</w:t>
            </w:r>
          </w:p>
        </w:tc>
        <w:tc>
          <w:tcPr>
            <w:tcW w:w="1276" w:type="dxa"/>
            <w:shd w:val="clear" w:color="auto" w:fill="auto"/>
          </w:tcPr>
          <w:p w:rsidR="00C54418" w:rsidRPr="00C54418" w:rsidRDefault="00C54418" w:rsidP="0027762D">
            <w:pPr>
              <w:pStyle w:val="af"/>
              <w:tabs>
                <w:tab w:val="left" w:pos="993"/>
              </w:tabs>
              <w:ind w:hanging="108"/>
              <w:jc w:val="center"/>
            </w:pPr>
            <w:r w:rsidRPr="00C54418">
              <w:t>2 байта</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-32768 до 32767</w:t>
            </w:r>
          </w:p>
        </w:tc>
      </w:tr>
      <w:tr w:rsidR="00C54418" w:rsidRPr="00C54418" w:rsidTr="0027762D">
        <w:tc>
          <w:tcPr>
            <w:tcW w:w="1276" w:type="dxa"/>
            <w:shd w:val="clear" w:color="auto" w:fill="auto"/>
          </w:tcPr>
          <w:p w:rsidR="00C54418" w:rsidRPr="00C54418" w:rsidRDefault="00C54418" w:rsidP="0027762D">
            <w:pPr>
              <w:pStyle w:val="af"/>
              <w:tabs>
                <w:tab w:val="left" w:pos="993"/>
              </w:tabs>
              <w:ind w:hanging="108"/>
              <w:jc w:val="center"/>
              <w:rPr>
                <w:i/>
              </w:rPr>
            </w:pPr>
            <w:r w:rsidRPr="00C54418">
              <w:rPr>
                <w:i/>
              </w:rPr>
              <w:t>Long</w:t>
            </w:r>
          </w:p>
        </w:tc>
        <w:tc>
          <w:tcPr>
            <w:tcW w:w="1276" w:type="dxa"/>
            <w:shd w:val="clear" w:color="auto" w:fill="auto"/>
          </w:tcPr>
          <w:p w:rsidR="00C54418" w:rsidRPr="00C54418" w:rsidRDefault="00C54418" w:rsidP="0027762D">
            <w:pPr>
              <w:pStyle w:val="af"/>
              <w:tabs>
                <w:tab w:val="left" w:pos="993"/>
              </w:tabs>
              <w:ind w:hanging="108"/>
              <w:jc w:val="center"/>
            </w:pPr>
            <w:r w:rsidRPr="00C54418">
              <w:t>4 байта</w:t>
            </w:r>
          </w:p>
        </w:tc>
        <w:tc>
          <w:tcPr>
            <w:tcW w:w="7199" w:type="dxa"/>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-2147483648 до 2147483647</w:t>
            </w:r>
          </w:p>
        </w:tc>
      </w:tr>
      <w:tr w:rsidR="00C54418" w:rsidRPr="00C54418" w:rsidTr="0027762D">
        <w:tc>
          <w:tcPr>
            <w:tcW w:w="1276" w:type="dxa"/>
            <w:tcBorders>
              <w:bottom w:val="single" w:sz="4" w:space="0" w:color="auto"/>
            </w:tcBorders>
            <w:shd w:val="clear" w:color="auto" w:fill="auto"/>
          </w:tcPr>
          <w:p w:rsidR="00C54418" w:rsidRPr="00C54418" w:rsidRDefault="00C54418" w:rsidP="0027762D">
            <w:pPr>
              <w:pStyle w:val="af"/>
              <w:tabs>
                <w:tab w:val="left" w:pos="993"/>
              </w:tabs>
              <w:ind w:hanging="108"/>
              <w:jc w:val="center"/>
              <w:rPr>
                <w:i/>
              </w:rPr>
            </w:pPr>
            <w:r w:rsidRPr="00C54418">
              <w:rPr>
                <w:i/>
              </w:rPr>
              <w:t>Object</w:t>
            </w:r>
          </w:p>
        </w:tc>
        <w:tc>
          <w:tcPr>
            <w:tcW w:w="1276" w:type="dxa"/>
            <w:tcBorders>
              <w:bottom w:val="single" w:sz="4" w:space="0" w:color="auto"/>
            </w:tcBorders>
            <w:shd w:val="clear" w:color="auto" w:fill="auto"/>
          </w:tcPr>
          <w:p w:rsidR="00C54418" w:rsidRPr="00C54418" w:rsidRDefault="00C54418" w:rsidP="0027762D">
            <w:pPr>
              <w:pStyle w:val="af"/>
              <w:tabs>
                <w:tab w:val="left" w:pos="993"/>
              </w:tabs>
              <w:ind w:hanging="108"/>
              <w:jc w:val="center"/>
            </w:pPr>
            <w:r w:rsidRPr="00C54418">
              <w:t>4 байта</w:t>
            </w:r>
          </w:p>
        </w:tc>
        <w:tc>
          <w:tcPr>
            <w:tcW w:w="7199" w:type="dxa"/>
            <w:tcBorders>
              <w:bottom w:val="single" w:sz="4" w:space="0" w:color="auto"/>
            </w:tcBorders>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Ссылка на любой объект</w:t>
            </w:r>
          </w:p>
        </w:tc>
      </w:tr>
      <w:tr w:rsidR="00C54418" w:rsidRPr="00C54418" w:rsidTr="0027762D">
        <w:tc>
          <w:tcPr>
            <w:tcW w:w="1276" w:type="dxa"/>
            <w:tcBorders>
              <w:bottom w:val="single" w:sz="4" w:space="0" w:color="auto"/>
            </w:tcBorders>
            <w:shd w:val="clear" w:color="auto" w:fill="auto"/>
          </w:tcPr>
          <w:p w:rsidR="00C54418" w:rsidRPr="00C54418" w:rsidRDefault="00C54418" w:rsidP="0027762D">
            <w:pPr>
              <w:pStyle w:val="af"/>
              <w:tabs>
                <w:tab w:val="left" w:pos="993"/>
              </w:tabs>
              <w:ind w:hanging="108"/>
              <w:jc w:val="center"/>
              <w:rPr>
                <w:i/>
              </w:rPr>
            </w:pPr>
            <w:r w:rsidRPr="00C54418">
              <w:rPr>
                <w:i/>
              </w:rPr>
              <w:t>Single</w:t>
            </w:r>
          </w:p>
        </w:tc>
        <w:tc>
          <w:tcPr>
            <w:tcW w:w="1276" w:type="dxa"/>
            <w:tcBorders>
              <w:bottom w:val="single" w:sz="4" w:space="0" w:color="auto"/>
            </w:tcBorders>
            <w:shd w:val="clear" w:color="auto" w:fill="auto"/>
          </w:tcPr>
          <w:p w:rsidR="00C54418" w:rsidRPr="00C54418" w:rsidRDefault="00C54418" w:rsidP="0027762D">
            <w:pPr>
              <w:pStyle w:val="af"/>
              <w:tabs>
                <w:tab w:val="left" w:pos="993"/>
              </w:tabs>
              <w:ind w:hanging="108"/>
              <w:jc w:val="center"/>
            </w:pPr>
            <w:r w:rsidRPr="00C54418">
              <w:t>4 байта</w:t>
            </w:r>
          </w:p>
        </w:tc>
        <w:tc>
          <w:tcPr>
            <w:tcW w:w="7199" w:type="dxa"/>
            <w:tcBorders>
              <w:bottom w:val="single" w:sz="4" w:space="0" w:color="auto"/>
            </w:tcBorders>
            <w:shd w:val="clear" w:color="auto" w:fill="auto"/>
          </w:tcPr>
          <w:p w:rsidR="00C54418" w:rsidRPr="00DB0188" w:rsidRDefault="00C54418" w:rsidP="0027762D">
            <w:pPr>
              <w:pStyle w:val="af"/>
              <w:tabs>
                <w:tab w:val="left" w:pos="993"/>
              </w:tabs>
              <w:spacing w:line="240" w:lineRule="auto"/>
              <w:ind w:hanging="108"/>
              <w:jc w:val="left"/>
              <w:rPr>
                <w:i/>
              </w:rPr>
            </w:pPr>
            <w:r w:rsidRPr="00DB0188">
              <w:rPr>
                <w:i/>
              </w:rPr>
              <w:t>От -3.402823Е38 до -1.401298Е-45 для отрицательных величин и от 1.401 298Е-45 до 3.402823Е38 для положительных величин</w:t>
            </w:r>
          </w:p>
        </w:tc>
      </w:tr>
      <w:tr w:rsidR="00C54418" w:rsidRPr="00C54418" w:rsidTr="0027762D">
        <w:tc>
          <w:tcPr>
            <w:tcW w:w="1276" w:type="dxa"/>
            <w:shd w:val="clear" w:color="auto" w:fill="auto"/>
          </w:tcPr>
          <w:p w:rsidR="00C54418" w:rsidRPr="00C54418" w:rsidRDefault="00C54418" w:rsidP="006009EA">
            <w:pPr>
              <w:pStyle w:val="af"/>
              <w:tabs>
                <w:tab w:val="left" w:pos="993"/>
              </w:tabs>
              <w:ind w:firstLine="34"/>
              <w:rPr>
                <w:i/>
              </w:rPr>
            </w:pPr>
            <w:r w:rsidRPr="00C54418">
              <w:rPr>
                <w:i/>
              </w:rPr>
              <w:t>String</w:t>
            </w:r>
          </w:p>
        </w:tc>
        <w:tc>
          <w:tcPr>
            <w:tcW w:w="1276" w:type="dxa"/>
            <w:shd w:val="clear" w:color="auto" w:fill="auto"/>
          </w:tcPr>
          <w:p w:rsidR="00C54418" w:rsidRPr="0027762D" w:rsidRDefault="006009EA" w:rsidP="006009EA">
            <w:pPr>
              <w:pStyle w:val="af"/>
              <w:tabs>
                <w:tab w:val="left" w:pos="993"/>
              </w:tabs>
              <w:ind w:firstLine="34"/>
              <w:rPr>
                <w:i/>
              </w:rPr>
            </w:pPr>
            <w:r w:rsidRPr="0027762D">
              <w:rPr>
                <w:i/>
              </w:rPr>
              <w:t>п</w:t>
            </w:r>
            <w:r w:rsidR="00C54418" w:rsidRPr="0027762D">
              <w:rPr>
                <w:i/>
              </w:rPr>
              <w:t>роизвольный</w:t>
            </w:r>
          </w:p>
        </w:tc>
        <w:tc>
          <w:tcPr>
            <w:tcW w:w="7199" w:type="dxa"/>
            <w:shd w:val="clear" w:color="auto" w:fill="auto"/>
          </w:tcPr>
          <w:p w:rsidR="00C54418" w:rsidRPr="0027762D" w:rsidRDefault="00C54418" w:rsidP="006009EA">
            <w:pPr>
              <w:pStyle w:val="af"/>
              <w:tabs>
                <w:tab w:val="left" w:pos="993"/>
              </w:tabs>
              <w:ind w:firstLine="34"/>
              <w:rPr>
                <w:i/>
              </w:rPr>
            </w:pPr>
            <w:r w:rsidRPr="0027762D">
              <w:rPr>
                <w:i/>
              </w:rPr>
              <w:t>Длина строки — приблизительно до 2 млрд символов</w:t>
            </w:r>
          </w:p>
        </w:tc>
      </w:tr>
      <w:tr w:rsidR="00C54418" w:rsidRPr="00C54418" w:rsidTr="0027762D">
        <w:tc>
          <w:tcPr>
            <w:tcW w:w="1276" w:type="dxa"/>
            <w:shd w:val="clear" w:color="auto" w:fill="auto"/>
          </w:tcPr>
          <w:p w:rsidR="00C54418" w:rsidRPr="00C54418" w:rsidRDefault="00C54418" w:rsidP="006009EA">
            <w:pPr>
              <w:pStyle w:val="af"/>
              <w:tabs>
                <w:tab w:val="left" w:pos="993"/>
              </w:tabs>
              <w:ind w:firstLine="34"/>
              <w:rPr>
                <w:i/>
              </w:rPr>
            </w:pPr>
            <w:r w:rsidRPr="00C54418">
              <w:rPr>
                <w:i/>
              </w:rPr>
              <w:t>Type</w:t>
            </w:r>
          </w:p>
        </w:tc>
        <w:tc>
          <w:tcPr>
            <w:tcW w:w="1276" w:type="dxa"/>
            <w:shd w:val="clear" w:color="auto" w:fill="auto"/>
          </w:tcPr>
          <w:p w:rsidR="00C54418" w:rsidRPr="0027762D" w:rsidRDefault="006009EA" w:rsidP="006009EA">
            <w:pPr>
              <w:pStyle w:val="af"/>
              <w:tabs>
                <w:tab w:val="left" w:pos="993"/>
              </w:tabs>
              <w:ind w:firstLine="34"/>
              <w:rPr>
                <w:i/>
              </w:rPr>
            </w:pPr>
            <w:r w:rsidRPr="0027762D">
              <w:rPr>
                <w:i/>
              </w:rPr>
              <w:t>п</w:t>
            </w:r>
            <w:r w:rsidR="00C54418" w:rsidRPr="0027762D">
              <w:rPr>
                <w:i/>
              </w:rPr>
              <w:t>роизвольный</w:t>
            </w:r>
          </w:p>
        </w:tc>
        <w:tc>
          <w:tcPr>
            <w:tcW w:w="7199" w:type="dxa"/>
            <w:shd w:val="clear" w:color="auto" w:fill="auto"/>
          </w:tcPr>
          <w:p w:rsidR="00C54418" w:rsidRPr="0027762D" w:rsidRDefault="00C54418" w:rsidP="006009EA">
            <w:pPr>
              <w:pStyle w:val="af"/>
              <w:tabs>
                <w:tab w:val="left" w:pos="993"/>
              </w:tabs>
              <w:ind w:firstLine="34"/>
              <w:rPr>
                <w:i/>
              </w:rPr>
            </w:pPr>
            <w:r w:rsidRPr="0027762D">
              <w:rPr>
                <w:i/>
              </w:rPr>
              <w:t>Пользовательский тип данных</w:t>
            </w:r>
          </w:p>
        </w:tc>
      </w:tr>
      <w:tr w:rsidR="00C54418" w:rsidRPr="00C54418" w:rsidTr="0027762D">
        <w:tc>
          <w:tcPr>
            <w:tcW w:w="1276" w:type="dxa"/>
            <w:shd w:val="clear" w:color="auto" w:fill="auto"/>
          </w:tcPr>
          <w:p w:rsidR="00C54418" w:rsidRPr="00C54418" w:rsidRDefault="00C54418" w:rsidP="006009EA">
            <w:pPr>
              <w:pStyle w:val="af"/>
              <w:tabs>
                <w:tab w:val="left" w:pos="993"/>
              </w:tabs>
              <w:ind w:firstLine="34"/>
              <w:rPr>
                <w:i/>
              </w:rPr>
            </w:pPr>
            <w:r w:rsidRPr="00C54418">
              <w:rPr>
                <w:i/>
              </w:rPr>
              <w:t>Variant</w:t>
            </w:r>
          </w:p>
        </w:tc>
        <w:tc>
          <w:tcPr>
            <w:tcW w:w="1276" w:type="dxa"/>
            <w:shd w:val="clear" w:color="auto" w:fill="auto"/>
          </w:tcPr>
          <w:p w:rsidR="00C54418" w:rsidRPr="00C54418" w:rsidRDefault="00C54418" w:rsidP="006009EA">
            <w:pPr>
              <w:pStyle w:val="af"/>
              <w:tabs>
                <w:tab w:val="left" w:pos="993"/>
              </w:tabs>
              <w:ind w:firstLine="34"/>
            </w:pPr>
            <w:r w:rsidRPr="00C54418">
              <w:t>16 байт</w:t>
            </w:r>
          </w:p>
        </w:tc>
        <w:tc>
          <w:tcPr>
            <w:tcW w:w="7199" w:type="dxa"/>
            <w:shd w:val="clear" w:color="auto" w:fill="auto"/>
          </w:tcPr>
          <w:p w:rsidR="00C54418" w:rsidRPr="0027762D" w:rsidRDefault="00C54418" w:rsidP="006009EA">
            <w:pPr>
              <w:pStyle w:val="af"/>
              <w:tabs>
                <w:tab w:val="left" w:pos="993"/>
              </w:tabs>
              <w:ind w:firstLine="34"/>
              <w:rPr>
                <w:i/>
              </w:rPr>
            </w:pPr>
            <w:r w:rsidRPr="0027762D">
              <w:rPr>
                <w:i/>
              </w:rPr>
              <w:t>Любое числовое или символьное значение</w:t>
            </w:r>
          </w:p>
        </w:tc>
      </w:tr>
    </w:tbl>
    <w:p w:rsidR="0074260D" w:rsidRPr="00792EF0" w:rsidRDefault="0074260D" w:rsidP="003365DE">
      <w:pPr>
        <w:pStyle w:val="af"/>
        <w:tabs>
          <w:tab w:val="left" w:pos="993"/>
        </w:tabs>
        <w:spacing w:before="120" w:after="60"/>
        <w:rPr>
          <w:b/>
          <w:i/>
        </w:rPr>
      </w:pPr>
      <w:r w:rsidRPr="00792EF0">
        <w:rPr>
          <w:b/>
          <w:i/>
        </w:rPr>
        <w:lastRenderedPageBreak/>
        <w:t>Дополнения к таблице</w:t>
      </w:r>
    </w:p>
    <w:p w:rsidR="0074260D" w:rsidRDefault="0074260D" w:rsidP="0074260D">
      <w:pPr>
        <w:pStyle w:val="af"/>
        <w:tabs>
          <w:tab w:val="left" w:pos="993"/>
        </w:tabs>
      </w:pPr>
      <w:r>
        <w:t xml:space="preserve">1) </w:t>
      </w:r>
      <w:r w:rsidRPr="005427B5">
        <w:rPr>
          <w:b/>
          <w:i/>
        </w:rPr>
        <w:t>Логический тип</w:t>
      </w:r>
      <w:r>
        <w:t xml:space="preserve"> определен таким образом, что </w:t>
      </w:r>
      <w:r w:rsidRPr="005427B5">
        <w:rPr>
          <w:i/>
        </w:rPr>
        <w:t>False&lt; True</w:t>
      </w:r>
      <w:r>
        <w:t>. Это позволяет применять к булевским операндам все операции отношения.</w:t>
      </w:r>
    </w:p>
    <w:p w:rsidR="00792EF0" w:rsidRDefault="0074260D" w:rsidP="0074260D">
      <w:pPr>
        <w:pStyle w:val="af"/>
        <w:tabs>
          <w:tab w:val="left" w:pos="993"/>
        </w:tabs>
      </w:pPr>
      <w:r>
        <w:t xml:space="preserve">2) Для работы с </w:t>
      </w:r>
      <w:r w:rsidRPr="005427B5">
        <w:rPr>
          <w:b/>
          <w:i/>
        </w:rPr>
        <w:t>символами</w:t>
      </w:r>
      <w:r>
        <w:t xml:space="preserve"> в языке </w:t>
      </w:r>
      <w:r w:rsidRPr="005427B5">
        <w:rPr>
          <w:i/>
        </w:rPr>
        <w:t>VBA</w:t>
      </w:r>
      <w:r>
        <w:t xml:space="preserve"> используется функция </w:t>
      </w:r>
      <w:r w:rsidRPr="005427B5">
        <w:rPr>
          <w:i/>
        </w:rPr>
        <w:t>Chr(),</w:t>
      </w:r>
      <w:r>
        <w:t xml:space="preserve"> которая возвращает значение типа </w:t>
      </w:r>
      <w:r w:rsidRPr="005427B5">
        <w:rPr>
          <w:i/>
        </w:rPr>
        <w:t>String</w:t>
      </w:r>
      <w:r>
        <w:t xml:space="preserve">, содержащее символ, соответствующий указанному коду символа. </w:t>
      </w:r>
    </w:p>
    <w:p w:rsidR="0074260D" w:rsidRDefault="0074260D" w:rsidP="0074260D">
      <w:pPr>
        <w:pStyle w:val="af"/>
        <w:tabs>
          <w:tab w:val="left" w:pos="993"/>
        </w:tabs>
      </w:pPr>
      <w:r>
        <w:t>Например,</w:t>
      </w:r>
    </w:p>
    <w:p w:rsidR="0074260D" w:rsidRPr="005427B5" w:rsidRDefault="0074260D" w:rsidP="006D5BCE">
      <w:pPr>
        <w:pStyle w:val="af"/>
        <w:tabs>
          <w:tab w:val="left" w:pos="1786"/>
          <w:tab w:val="left" w:pos="1843"/>
        </w:tabs>
        <w:rPr>
          <w:i/>
        </w:rPr>
      </w:pPr>
      <w:r w:rsidRPr="005427B5">
        <w:rPr>
          <w:i/>
        </w:rPr>
        <w:t>Chr(65)</w:t>
      </w:r>
      <w:r w:rsidRPr="005427B5">
        <w:rPr>
          <w:i/>
        </w:rPr>
        <w:tab/>
      </w:r>
      <w:r w:rsidR="00792EF0" w:rsidRPr="005427B5">
        <w:rPr>
          <w:i/>
        </w:rPr>
        <w:t>−</w:t>
      </w:r>
      <w:r w:rsidRPr="005427B5">
        <w:rPr>
          <w:i/>
        </w:rPr>
        <w:tab/>
        <w:t>возвращает символ A</w:t>
      </w:r>
    </w:p>
    <w:p w:rsidR="0074260D" w:rsidRPr="005427B5" w:rsidRDefault="0074260D" w:rsidP="006D5BCE">
      <w:pPr>
        <w:pStyle w:val="af"/>
        <w:tabs>
          <w:tab w:val="left" w:pos="1786"/>
          <w:tab w:val="left" w:pos="1843"/>
        </w:tabs>
        <w:rPr>
          <w:i/>
        </w:rPr>
      </w:pPr>
      <w:r w:rsidRPr="005427B5">
        <w:rPr>
          <w:i/>
        </w:rPr>
        <w:t>Chr(62)</w:t>
      </w:r>
      <w:r w:rsidRPr="005427B5">
        <w:rPr>
          <w:i/>
        </w:rPr>
        <w:tab/>
      </w:r>
      <w:r w:rsidR="00792EF0" w:rsidRPr="005427B5">
        <w:rPr>
          <w:i/>
        </w:rPr>
        <w:sym w:font="Symbol" w:char="F02D"/>
      </w:r>
      <w:r w:rsidRPr="005427B5">
        <w:rPr>
          <w:i/>
        </w:rPr>
        <w:tab/>
        <w:t>возвращает символ &gt;</w:t>
      </w:r>
    </w:p>
    <w:p w:rsidR="0074260D" w:rsidRPr="005427B5" w:rsidRDefault="0074260D" w:rsidP="006D5BCE">
      <w:pPr>
        <w:pStyle w:val="af"/>
        <w:tabs>
          <w:tab w:val="left" w:pos="1786"/>
          <w:tab w:val="left" w:pos="1843"/>
        </w:tabs>
        <w:rPr>
          <w:i/>
        </w:rPr>
      </w:pPr>
      <w:r w:rsidRPr="005427B5">
        <w:rPr>
          <w:i/>
        </w:rPr>
        <w:t>Chr(97)</w:t>
      </w:r>
      <w:r w:rsidRPr="005427B5">
        <w:rPr>
          <w:i/>
        </w:rPr>
        <w:tab/>
      </w:r>
      <w:r w:rsidR="00792EF0" w:rsidRPr="005427B5">
        <w:rPr>
          <w:i/>
        </w:rPr>
        <w:t>−</w:t>
      </w:r>
      <w:r w:rsidRPr="005427B5">
        <w:rPr>
          <w:i/>
        </w:rPr>
        <w:tab/>
        <w:t>возвращает символ a</w:t>
      </w:r>
    </w:p>
    <w:p w:rsidR="0074260D" w:rsidRPr="005427B5" w:rsidRDefault="0074260D" w:rsidP="006D5BCE">
      <w:pPr>
        <w:pStyle w:val="af"/>
        <w:tabs>
          <w:tab w:val="left" w:pos="1786"/>
          <w:tab w:val="left" w:pos="1843"/>
        </w:tabs>
        <w:rPr>
          <w:i/>
        </w:rPr>
      </w:pPr>
      <w:r w:rsidRPr="005427B5">
        <w:rPr>
          <w:i/>
        </w:rPr>
        <w:t>Chr(37)</w:t>
      </w:r>
      <w:r w:rsidRPr="005427B5">
        <w:rPr>
          <w:i/>
        </w:rPr>
        <w:tab/>
      </w:r>
      <w:r w:rsidR="00792EF0" w:rsidRPr="005427B5">
        <w:rPr>
          <w:i/>
        </w:rPr>
        <w:sym w:font="Symbol" w:char="F02D"/>
      </w:r>
      <w:r w:rsidRPr="005427B5">
        <w:rPr>
          <w:i/>
        </w:rPr>
        <w:tab/>
        <w:t>возвращает символ %</w:t>
      </w:r>
    </w:p>
    <w:p w:rsidR="0074260D" w:rsidRDefault="0074260D" w:rsidP="005427B5">
      <w:pPr>
        <w:pStyle w:val="af"/>
        <w:tabs>
          <w:tab w:val="left" w:pos="993"/>
        </w:tabs>
        <w:spacing w:before="80"/>
      </w:pPr>
      <w:r>
        <w:t xml:space="preserve">3) </w:t>
      </w:r>
      <w:r w:rsidRPr="005427B5">
        <w:rPr>
          <w:b/>
          <w:i/>
        </w:rPr>
        <w:t>Строковый тип данных – String</w:t>
      </w:r>
      <w:r>
        <w:t xml:space="preserve"> используется для хранения:</w:t>
      </w:r>
    </w:p>
    <w:p w:rsidR="0074260D" w:rsidRDefault="00792EF0" w:rsidP="0074260D">
      <w:pPr>
        <w:pStyle w:val="af"/>
        <w:tabs>
          <w:tab w:val="left" w:pos="993"/>
        </w:tabs>
      </w:pPr>
      <w:r>
        <w:t>−</w:t>
      </w:r>
      <w:r w:rsidR="0074260D">
        <w:tab/>
      </w:r>
      <w:r w:rsidR="0074260D" w:rsidRPr="00792EF0">
        <w:rPr>
          <w:i/>
        </w:rPr>
        <w:t xml:space="preserve">строк </w:t>
      </w:r>
      <w:r w:rsidR="0074260D" w:rsidRPr="005427B5">
        <w:rPr>
          <w:b/>
          <w:i/>
        </w:rPr>
        <w:t>переменной</w:t>
      </w:r>
      <w:r w:rsidR="0074260D" w:rsidRPr="00792EF0">
        <w:rPr>
          <w:i/>
        </w:rPr>
        <w:t xml:space="preserve"> длины</w:t>
      </w:r>
      <w:r w:rsidR="0074260D">
        <w:t xml:space="preserve">, которые могут содержать до 2 млрд (2^31) символов. Объявление такой переменной в языке </w:t>
      </w:r>
      <w:r w:rsidR="0074260D" w:rsidRPr="005427B5">
        <w:rPr>
          <w:i/>
        </w:rPr>
        <w:t>VBA</w:t>
      </w:r>
      <w:r w:rsidR="0074260D">
        <w:t xml:space="preserve"> имеет вид:</w:t>
      </w:r>
    </w:p>
    <w:p w:rsidR="0074260D" w:rsidRPr="00792EF0" w:rsidRDefault="0074260D" w:rsidP="00792EF0">
      <w:pPr>
        <w:pStyle w:val="af"/>
        <w:tabs>
          <w:tab w:val="left" w:pos="993"/>
        </w:tabs>
        <w:spacing w:before="60" w:after="60"/>
        <w:rPr>
          <w:i/>
        </w:rPr>
      </w:pPr>
      <w:r>
        <w:t xml:space="preserve">     </w:t>
      </w:r>
      <w:r w:rsidRPr="00792EF0">
        <w:rPr>
          <w:i/>
        </w:rPr>
        <w:t>Dim name as string</w:t>
      </w:r>
    </w:p>
    <w:p w:rsidR="0074260D" w:rsidRDefault="00792EF0" w:rsidP="0074260D">
      <w:pPr>
        <w:pStyle w:val="af"/>
        <w:tabs>
          <w:tab w:val="left" w:pos="993"/>
        </w:tabs>
      </w:pPr>
      <w:r>
        <w:sym w:font="Symbol" w:char="F02D"/>
      </w:r>
      <w:r w:rsidR="0074260D">
        <w:tab/>
      </w:r>
      <w:r w:rsidR="0074260D" w:rsidRPr="00792EF0">
        <w:rPr>
          <w:i/>
        </w:rPr>
        <w:t xml:space="preserve">cтрок </w:t>
      </w:r>
      <w:r w:rsidR="0074260D" w:rsidRPr="005427B5">
        <w:rPr>
          <w:b/>
          <w:i/>
        </w:rPr>
        <w:t>постоянной (фиксированной)</w:t>
      </w:r>
      <w:r w:rsidR="0074260D" w:rsidRPr="00792EF0">
        <w:rPr>
          <w:i/>
        </w:rPr>
        <w:t xml:space="preserve"> длины</w:t>
      </w:r>
      <w:r w:rsidR="0074260D">
        <w:t>, которые могут содержать от 1 до 64 Кбайт (2^16) символов. Операции с данным типом строк выполняются быстрее. Кроме того, с помощью строк фиксированной длины можно задать ограничение на количество символов в строке, например:</w:t>
      </w:r>
    </w:p>
    <w:p w:rsidR="0074260D" w:rsidRPr="00792EF0" w:rsidRDefault="0074260D" w:rsidP="00792EF0">
      <w:pPr>
        <w:pStyle w:val="af"/>
        <w:tabs>
          <w:tab w:val="left" w:pos="993"/>
        </w:tabs>
        <w:spacing w:before="60" w:after="60"/>
        <w:rPr>
          <w:i/>
        </w:rPr>
      </w:pPr>
      <w:r>
        <w:t xml:space="preserve">     </w:t>
      </w:r>
      <w:r w:rsidRPr="00792EF0">
        <w:rPr>
          <w:i/>
        </w:rPr>
        <w:t>Dim name as string*13</w:t>
      </w:r>
    </w:p>
    <w:p w:rsidR="0074260D" w:rsidRDefault="0074260D" w:rsidP="0074260D">
      <w:pPr>
        <w:pStyle w:val="af"/>
        <w:tabs>
          <w:tab w:val="left" w:pos="993"/>
        </w:tabs>
      </w:pPr>
      <w:r>
        <w:t xml:space="preserve">4) </w:t>
      </w:r>
      <w:r w:rsidRPr="005427B5">
        <w:rPr>
          <w:b/>
          <w:i/>
        </w:rPr>
        <w:t>Переменные типа Currency</w:t>
      </w:r>
      <w:r>
        <w:t xml:space="preserve"> хранят числа с дробной частью до 4 цифр и целой частью до 15 цифр, что обеспечивает соответствующий диапазон представления чисел. Это точный тип данных с фиксированной точкой (</w:t>
      </w:r>
      <w:r w:rsidRPr="005427B5">
        <w:rPr>
          <w:i/>
        </w:rPr>
        <w:t>fixed-point data type</w:t>
      </w:r>
      <w:r>
        <w:t>), удобный для денежных вычислений. Числа с плавающей десятичной точкой (</w:t>
      </w:r>
      <w:r w:rsidRPr="005427B5">
        <w:rPr>
          <w:i/>
        </w:rPr>
        <w:t>floating-point numbers – типы данных single и double</w:t>
      </w:r>
      <w:r>
        <w:t xml:space="preserve">) имеют больший диапазон значений, но могут приводить к ошибкам округления. </w:t>
      </w:r>
    </w:p>
    <w:p w:rsidR="0074260D" w:rsidRDefault="0074260D" w:rsidP="005427B5">
      <w:pPr>
        <w:pStyle w:val="af"/>
        <w:tabs>
          <w:tab w:val="left" w:pos="993"/>
        </w:tabs>
        <w:spacing w:before="60"/>
      </w:pPr>
      <w:r>
        <w:t xml:space="preserve">5) </w:t>
      </w:r>
      <w:r w:rsidRPr="005427B5">
        <w:rPr>
          <w:b/>
          <w:i/>
        </w:rPr>
        <w:t>Переменные типа Date</w:t>
      </w:r>
      <w:r>
        <w:t xml:space="preserve"> являются числами с плавающей точкой двойной точности, и могут хранить как дату, так и время. Целая часть такого числа представляет дату, а дробная  - время дня. В программном коде можно использовать литералы (буквальные константы) даты и времени. Они должны быть заключены между  символами  </w:t>
      </w:r>
      <w:r w:rsidRPr="005427B5">
        <w:rPr>
          <w:b/>
          <w:i/>
        </w:rPr>
        <w:t>#</w:t>
      </w:r>
      <w:r>
        <w:t xml:space="preserve"> точно так же, как строковые литералы заключаются между символами двойных кавычек – “”. Например:</w:t>
      </w:r>
    </w:p>
    <w:p w:rsidR="0074260D" w:rsidRPr="005427B5" w:rsidRDefault="0074260D" w:rsidP="0074260D">
      <w:pPr>
        <w:pStyle w:val="af"/>
        <w:tabs>
          <w:tab w:val="left" w:pos="993"/>
        </w:tabs>
        <w:rPr>
          <w:i/>
        </w:rPr>
      </w:pPr>
      <w:r w:rsidRPr="005427B5">
        <w:rPr>
          <w:i/>
        </w:rPr>
        <w:t>Dim day as date</w:t>
      </w:r>
    </w:p>
    <w:p w:rsidR="0074260D" w:rsidRPr="005427B5" w:rsidRDefault="0074260D" w:rsidP="0074260D">
      <w:pPr>
        <w:pStyle w:val="af"/>
        <w:tabs>
          <w:tab w:val="left" w:pos="993"/>
        </w:tabs>
        <w:rPr>
          <w:i/>
        </w:rPr>
      </w:pPr>
      <w:r w:rsidRPr="005427B5">
        <w:rPr>
          <w:i/>
        </w:rPr>
        <w:t>Day=#1-Jul-2014#</w:t>
      </w:r>
    </w:p>
    <w:p w:rsidR="0074260D" w:rsidRPr="005427B5" w:rsidRDefault="0074260D" w:rsidP="0074260D">
      <w:pPr>
        <w:pStyle w:val="af"/>
        <w:tabs>
          <w:tab w:val="left" w:pos="993"/>
        </w:tabs>
        <w:rPr>
          <w:i/>
        </w:rPr>
      </w:pPr>
      <w:r w:rsidRPr="005427B5">
        <w:rPr>
          <w:i/>
        </w:rPr>
        <w:t>Day=#01.07.14#</w:t>
      </w:r>
    </w:p>
    <w:p w:rsidR="0074260D" w:rsidRPr="005427B5" w:rsidRDefault="0074260D" w:rsidP="0074260D">
      <w:pPr>
        <w:pStyle w:val="af"/>
        <w:tabs>
          <w:tab w:val="left" w:pos="993"/>
        </w:tabs>
        <w:rPr>
          <w:i/>
        </w:rPr>
      </w:pPr>
      <w:r w:rsidRPr="005427B5">
        <w:rPr>
          <w:i/>
        </w:rPr>
        <w:t>Day=#1-7-2014 13:20#</w:t>
      </w:r>
    </w:p>
    <w:p w:rsidR="0074260D" w:rsidRDefault="0074260D" w:rsidP="0074260D">
      <w:pPr>
        <w:pStyle w:val="af"/>
        <w:tabs>
          <w:tab w:val="left" w:pos="993"/>
        </w:tabs>
      </w:pPr>
      <w:r>
        <w:t xml:space="preserve">В этом примере переменной </w:t>
      </w:r>
      <w:r w:rsidRPr="005427B5">
        <w:rPr>
          <w:b/>
          <w:i/>
        </w:rPr>
        <w:t>Day</w:t>
      </w:r>
      <w:r>
        <w:t xml:space="preserve"> разными способами передается значение даты “</w:t>
      </w:r>
      <w:r w:rsidRPr="005427B5">
        <w:rPr>
          <w:i/>
        </w:rPr>
        <w:t>1 июля 2014 года</w:t>
      </w:r>
      <w:r>
        <w:t>”.</w:t>
      </w:r>
    </w:p>
    <w:p w:rsidR="005427B5" w:rsidRDefault="0074260D" w:rsidP="0074260D">
      <w:pPr>
        <w:pStyle w:val="af"/>
        <w:tabs>
          <w:tab w:val="left" w:pos="993"/>
        </w:tabs>
      </w:pPr>
      <w:r>
        <w:lastRenderedPageBreak/>
        <w:t xml:space="preserve">Переменные типа </w:t>
      </w:r>
      <w:r w:rsidRPr="005427B5">
        <w:rPr>
          <w:i/>
        </w:rPr>
        <w:t>Object</w:t>
      </w:r>
      <w:r>
        <w:t xml:space="preserve"> сохраняются как 32-разрядные (4-байтовые) адреса,</w:t>
      </w:r>
      <w:r w:rsidR="005427B5">
        <w:t xml:space="preserve"> </w:t>
      </w:r>
      <w:r>
        <w:t xml:space="preserve">в которых содержатся ссылки на объекты. </w:t>
      </w:r>
    </w:p>
    <w:p w:rsidR="005427B5" w:rsidRDefault="0074260D" w:rsidP="0074260D">
      <w:pPr>
        <w:pStyle w:val="af"/>
        <w:tabs>
          <w:tab w:val="left" w:pos="993"/>
        </w:tabs>
      </w:pPr>
      <w:r w:rsidRPr="005427B5">
        <w:rPr>
          <w:i/>
        </w:rPr>
        <w:t xml:space="preserve">Переменная типа Object или объектная переменная – это переменная, которой впоследствии можно присвоить (оператором </w:t>
      </w:r>
      <w:r w:rsidRPr="005025FA">
        <w:rPr>
          <w:b/>
          <w:i/>
        </w:rPr>
        <w:t>Set</w:t>
      </w:r>
      <w:r w:rsidRPr="005427B5">
        <w:rPr>
          <w:i/>
        </w:rPr>
        <w:t>) ссылку на любой объект, созданный в приложении</w:t>
      </w:r>
      <w:r w:rsidR="005427B5">
        <w:t>.</w:t>
      </w:r>
    </w:p>
    <w:p w:rsidR="0074260D" w:rsidRDefault="005427B5" w:rsidP="005427B5">
      <w:pPr>
        <w:pStyle w:val="af"/>
        <w:tabs>
          <w:tab w:val="left" w:pos="993"/>
        </w:tabs>
        <w:spacing w:before="60" w:after="60"/>
      </w:pPr>
      <w:r>
        <w:t>Н</w:t>
      </w:r>
      <w:r w:rsidR="0074260D">
        <w:t>апример:</w:t>
      </w:r>
    </w:p>
    <w:p w:rsidR="0074260D" w:rsidRPr="005427B5" w:rsidRDefault="0074260D" w:rsidP="0074260D">
      <w:pPr>
        <w:pStyle w:val="af"/>
        <w:tabs>
          <w:tab w:val="left" w:pos="993"/>
        </w:tabs>
        <w:rPr>
          <w:i/>
        </w:rPr>
      </w:pPr>
      <w:r w:rsidRPr="005427B5">
        <w:rPr>
          <w:i/>
        </w:rPr>
        <w:t>Dim MyObject as Object</w:t>
      </w:r>
    </w:p>
    <w:p w:rsidR="0074260D" w:rsidRPr="005427B5" w:rsidRDefault="0074260D" w:rsidP="0074260D">
      <w:pPr>
        <w:pStyle w:val="af"/>
        <w:tabs>
          <w:tab w:val="left" w:pos="993"/>
        </w:tabs>
        <w:rPr>
          <w:i/>
        </w:rPr>
      </w:pPr>
      <w:r w:rsidRPr="005427B5">
        <w:rPr>
          <w:i/>
        </w:rPr>
        <w:t>‘присваивает ссылку на активный  файл базы данных</w:t>
      </w:r>
    </w:p>
    <w:p w:rsidR="0074260D" w:rsidRPr="005427B5" w:rsidRDefault="0074260D" w:rsidP="0074260D">
      <w:pPr>
        <w:pStyle w:val="af"/>
        <w:tabs>
          <w:tab w:val="left" w:pos="993"/>
        </w:tabs>
        <w:rPr>
          <w:i/>
        </w:rPr>
      </w:pPr>
      <w:r w:rsidRPr="005427B5">
        <w:rPr>
          <w:i/>
        </w:rPr>
        <w:t xml:space="preserve"> Set MyObject = CurrentDB</w:t>
      </w:r>
    </w:p>
    <w:p w:rsidR="0074260D" w:rsidRPr="005427B5" w:rsidRDefault="0074260D" w:rsidP="0074260D">
      <w:pPr>
        <w:pStyle w:val="af"/>
        <w:tabs>
          <w:tab w:val="left" w:pos="993"/>
        </w:tabs>
        <w:rPr>
          <w:i/>
        </w:rPr>
      </w:pPr>
      <w:r w:rsidRPr="005427B5">
        <w:rPr>
          <w:i/>
        </w:rPr>
        <w:t>‘удаляет ссылку на объект</w:t>
      </w:r>
    </w:p>
    <w:p w:rsidR="0074260D" w:rsidRPr="005427B5" w:rsidRDefault="0074260D" w:rsidP="0074260D">
      <w:pPr>
        <w:pStyle w:val="af"/>
        <w:tabs>
          <w:tab w:val="left" w:pos="993"/>
        </w:tabs>
        <w:rPr>
          <w:i/>
        </w:rPr>
      </w:pPr>
      <w:r w:rsidRPr="005427B5">
        <w:rPr>
          <w:i/>
        </w:rPr>
        <w:t xml:space="preserve">Set MyObject = Nothing </w:t>
      </w:r>
      <w:r w:rsidRPr="005427B5">
        <w:rPr>
          <w:i/>
        </w:rPr>
        <w:tab/>
      </w:r>
    </w:p>
    <w:p w:rsidR="0074260D" w:rsidRDefault="0074260D" w:rsidP="0074260D">
      <w:pPr>
        <w:pStyle w:val="af"/>
        <w:tabs>
          <w:tab w:val="left" w:pos="993"/>
        </w:tabs>
      </w:pPr>
      <w:r>
        <w:t xml:space="preserve">Задание для объектной переменной значения </w:t>
      </w:r>
      <w:r w:rsidRPr="000E0A86">
        <w:rPr>
          <w:i/>
        </w:rPr>
        <w:t>Nothing</w:t>
      </w:r>
      <w:r>
        <w:t xml:space="preserve"> прекращает сопоставление этой переменной с каким-либо определенным объектом. Это предотвращает случайное изменение объекта при изменении переменной.</w:t>
      </w:r>
    </w:p>
    <w:p w:rsidR="00BB636D" w:rsidRDefault="00BB636D" w:rsidP="003365DE">
      <w:pPr>
        <w:pStyle w:val="2"/>
        <w:spacing w:before="120" w:after="120"/>
        <w:ind w:firstLine="709"/>
      </w:pPr>
      <w:bookmarkStart w:id="9" w:name="_Toc33452396"/>
      <w:r w:rsidRPr="00BB636D">
        <w:t>Общие правила записи выражений</w:t>
      </w:r>
      <w:bookmarkEnd w:id="9"/>
    </w:p>
    <w:p w:rsidR="00BB636D" w:rsidRDefault="00BB636D" w:rsidP="00BB636D">
      <w:pPr>
        <w:pStyle w:val="af"/>
      </w:pPr>
      <w:r>
        <w:t xml:space="preserve">Если выражение содержит несколько операторов, то значения компонентов выражения рассчитываются в определенном порядке. Такой порядок называют порядком </w:t>
      </w:r>
      <w:r w:rsidRPr="00BB636D">
        <w:rPr>
          <w:i/>
        </w:rPr>
        <w:t xml:space="preserve">старшинства </w:t>
      </w:r>
      <w:r>
        <w:t xml:space="preserve">или </w:t>
      </w:r>
      <w:r w:rsidRPr="00BB636D">
        <w:rPr>
          <w:b/>
          <w:i/>
        </w:rPr>
        <w:t>приоритетом операторов</w:t>
      </w:r>
      <w:r>
        <w:t>.</w:t>
      </w:r>
    </w:p>
    <w:p w:rsidR="00BB636D" w:rsidRPr="00BB636D" w:rsidRDefault="00BB636D" w:rsidP="00BB636D">
      <w:pPr>
        <w:pStyle w:val="af"/>
        <w:rPr>
          <w:i/>
        </w:rPr>
      </w:pPr>
      <w:r w:rsidRPr="00BB636D">
        <w:rPr>
          <w:i/>
        </w:rPr>
        <w:t xml:space="preserve">Если выражение содержит операторы разных типов, то первыми выполняются арифметические операции, следом за ними ­ операции сравнения, а последними ­ логические операции. </w:t>
      </w:r>
    </w:p>
    <w:p w:rsidR="00BB636D" w:rsidRDefault="00BB636D" w:rsidP="00606CAB">
      <w:pPr>
        <w:pStyle w:val="af"/>
        <w:numPr>
          <w:ilvl w:val="0"/>
          <w:numId w:val="10"/>
        </w:numPr>
        <w:tabs>
          <w:tab w:val="left" w:pos="993"/>
        </w:tabs>
        <w:ind w:left="0" w:firstLine="709"/>
      </w:pPr>
      <w:r>
        <w:t xml:space="preserve">Все операторы сравнения имеют равный приоритет, т.е. выполняются в порядке их расположения в выражении слева направо. </w:t>
      </w:r>
    </w:p>
    <w:p w:rsidR="00BB636D" w:rsidRDefault="00BB636D" w:rsidP="00606CAB">
      <w:pPr>
        <w:pStyle w:val="af"/>
        <w:numPr>
          <w:ilvl w:val="0"/>
          <w:numId w:val="10"/>
        </w:numPr>
        <w:tabs>
          <w:tab w:val="left" w:pos="993"/>
        </w:tabs>
        <w:ind w:left="0" w:firstLine="709"/>
      </w:pPr>
      <w:r>
        <w:t xml:space="preserve">Стоящие рядом в выражении операторы умножения и деления выполняются слева направо. </w:t>
      </w:r>
    </w:p>
    <w:p w:rsidR="00BB636D" w:rsidRDefault="00BB636D" w:rsidP="00606CAB">
      <w:pPr>
        <w:pStyle w:val="af"/>
        <w:numPr>
          <w:ilvl w:val="0"/>
          <w:numId w:val="10"/>
        </w:numPr>
        <w:tabs>
          <w:tab w:val="left" w:pos="993"/>
        </w:tabs>
        <w:ind w:left="0" w:firstLine="709"/>
      </w:pPr>
      <w:r>
        <w:t xml:space="preserve">В таком же порядке выполняются стоящие рядом операторы сложения и вычитания. </w:t>
      </w:r>
    </w:p>
    <w:p w:rsidR="00BB636D" w:rsidRDefault="00BB636D" w:rsidP="00606CAB">
      <w:pPr>
        <w:pStyle w:val="af"/>
        <w:numPr>
          <w:ilvl w:val="0"/>
          <w:numId w:val="10"/>
        </w:numPr>
        <w:tabs>
          <w:tab w:val="left" w:pos="993"/>
        </w:tabs>
        <w:ind w:left="0" w:firstLine="709"/>
      </w:pPr>
      <w:r>
        <w:t xml:space="preserve">Операторы внутри круглых скобок всегда выполняются раньше, чем операторы вне скобок. </w:t>
      </w:r>
    </w:p>
    <w:p w:rsidR="00BB636D" w:rsidRDefault="00BB636D" w:rsidP="00606CAB">
      <w:pPr>
        <w:pStyle w:val="af"/>
        <w:numPr>
          <w:ilvl w:val="0"/>
          <w:numId w:val="10"/>
        </w:numPr>
        <w:tabs>
          <w:tab w:val="left" w:pos="993"/>
        </w:tabs>
        <w:ind w:left="0" w:firstLine="709"/>
      </w:pPr>
      <w:r>
        <w:t>Порядок выполнения операторов, стоящих внутри скобок, определяется старшинством операторов. Оператор конкатенации (слияния строк) не является арифметическим оператором, однако, по порядку старшинства он следует сразу за арифметическими операторами и перед операторами сравнения.</w:t>
      </w:r>
    </w:p>
    <w:p w:rsidR="00BB636D" w:rsidRPr="00BB636D" w:rsidRDefault="00B80D95" w:rsidP="00BB636D">
      <w:pPr>
        <w:pStyle w:val="1"/>
        <w:ind w:firstLine="567"/>
        <w:rPr>
          <w:rFonts w:eastAsia="Calibri"/>
          <w:b w:val="0"/>
          <w:caps/>
          <w:szCs w:val="28"/>
        </w:rPr>
      </w:pPr>
      <w:r w:rsidRPr="00E84FC9">
        <w:rPr>
          <w:rFonts w:cs="Times New Roman"/>
        </w:rPr>
        <w:br w:type="page"/>
      </w:r>
      <w:bookmarkStart w:id="10" w:name="_Toc33452397"/>
      <w:r w:rsidR="00BB636D" w:rsidRPr="00BB636D">
        <w:rPr>
          <w:rFonts w:eastAsia="Calibri"/>
          <w:szCs w:val="28"/>
        </w:rPr>
        <w:lastRenderedPageBreak/>
        <w:t xml:space="preserve">Лабораторная работа </w:t>
      </w:r>
      <w:r w:rsidR="0064650F">
        <w:rPr>
          <w:rFonts w:eastAsia="Calibri"/>
          <w:szCs w:val="28"/>
        </w:rPr>
        <w:t xml:space="preserve">№ </w:t>
      </w:r>
      <w:r w:rsidR="00BB636D" w:rsidRPr="00BB636D">
        <w:rPr>
          <w:rFonts w:eastAsia="Calibri"/>
          <w:szCs w:val="28"/>
        </w:rPr>
        <w:t xml:space="preserve">1. </w:t>
      </w:r>
      <w:r w:rsidR="00BB636D" w:rsidRPr="00BB636D">
        <w:rPr>
          <w:rFonts w:eastAsia="Calibri"/>
          <w:caps/>
          <w:szCs w:val="28"/>
        </w:rPr>
        <w:t>Алгоритм линейной структуры</w:t>
      </w:r>
      <w:bookmarkEnd w:id="10"/>
    </w:p>
    <w:p w:rsidR="00BB636D" w:rsidRPr="003A4A26" w:rsidRDefault="00BB636D" w:rsidP="00BB636D">
      <w:pPr>
        <w:pStyle w:val="af3"/>
        <w:rPr>
          <w:rFonts w:eastAsia="Calibri"/>
        </w:rPr>
      </w:pPr>
      <w:r w:rsidRPr="00BB636D">
        <w:rPr>
          <w:rFonts w:eastAsia="Calibri"/>
          <w:i/>
        </w:rPr>
        <w:t>Алгоритм, в котором действия выполняются последовательно друг за другом, называется</w:t>
      </w:r>
      <w:r w:rsidRPr="003A4A26">
        <w:rPr>
          <w:rFonts w:eastAsia="Calibri"/>
        </w:rPr>
        <w:t xml:space="preserve"> </w:t>
      </w:r>
      <w:r w:rsidRPr="003A4A26">
        <w:rPr>
          <w:rFonts w:eastAsia="Calibri"/>
          <w:b/>
          <w:i/>
        </w:rPr>
        <w:t>алгоритмом линейной структуры</w:t>
      </w:r>
      <w:r w:rsidRPr="003A4A26">
        <w:rPr>
          <w:rFonts w:eastAsia="Calibri"/>
        </w:rPr>
        <w:t xml:space="preserve">. Такой порядок записи  действий называют </w:t>
      </w:r>
      <w:r w:rsidRPr="00BB636D">
        <w:rPr>
          <w:rFonts w:eastAsia="Calibri"/>
          <w:i/>
        </w:rPr>
        <w:t>естественным.</w:t>
      </w:r>
    </w:p>
    <w:p w:rsidR="00BB636D" w:rsidRPr="003A4A26" w:rsidRDefault="00BB636D" w:rsidP="00BB636D">
      <w:pPr>
        <w:pStyle w:val="af3"/>
        <w:rPr>
          <w:rFonts w:eastAsia="Calibri"/>
        </w:rPr>
      </w:pPr>
      <w:r w:rsidRPr="003A4A26">
        <w:rPr>
          <w:rFonts w:eastAsia="Calibri"/>
        </w:rPr>
        <w:t xml:space="preserve">Базовая структура, соответствующая линейному алгоритму, называется </w:t>
      </w:r>
      <w:r w:rsidRPr="003A4A26">
        <w:rPr>
          <w:rFonts w:eastAsia="Calibri"/>
          <w:b/>
          <w:i/>
        </w:rPr>
        <w:t>следованием.</w:t>
      </w:r>
    </w:p>
    <w:p w:rsidR="00BB636D" w:rsidRPr="003A4A26" w:rsidRDefault="00AE5F4D" w:rsidP="00BB636D">
      <w:pPr>
        <w:pStyle w:val="af3"/>
        <w:rPr>
          <w:rFonts w:eastAsia="Calibri"/>
        </w:rPr>
      </w:pPr>
      <w:r>
        <w:rPr>
          <w:rFonts w:eastAsia="Calibri"/>
          <w:noProof/>
        </w:rPr>
        <mc:AlternateContent>
          <mc:Choice Requires="wpg">
            <w:drawing>
              <wp:anchor distT="0" distB="0" distL="114300" distR="114300" simplePos="0" relativeHeight="251650048" behindDoc="0" locked="0" layoutInCell="1" allowOverlap="1">
                <wp:simplePos x="0" y="0"/>
                <wp:positionH relativeFrom="column">
                  <wp:align>left</wp:align>
                </wp:positionH>
                <wp:positionV relativeFrom="paragraph">
                  <wp:posOffset>148590</wp:posOffset>
                </wp:positionV>
                <wp:extent cx="1706245" cy="1879600"/>
                <wp:effectExtent l="6350" t="5715" r="11430" b="19685"/>
                <wp:wrapSquare wrapText="bothSides"/>
                <wp:docPr id="24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6245" cy="1879600"/>
                          <a:chOff x="1369" y="7532"/>
                          <a:chExt cx="2687" cy="2960"/>
                        </a:xfrm>
                      </wpg:grpSpPr>
                      <wpg:grpSp>
                        <wpg:cNvPr id="241" name="Group 26"/>
                        <wpg:cNvGrpSpPr>
                          <a:grpSpLocks/>
                        </wpg:cNvGrpSpPr>
                        <wpg:grpSpPr bwMode="auto">
                          <a:xfrm>
                            <a:off x="1369" y="7532"/>
                            <a:ext cx="2687" cy="2709"/>
                            <a:chOff x="1397" y="7523"/>
                            <a:chExt cx="2687" cy="2451"/>
                          </a:xfrm>
                        </wpg:grpSpPr>
                        <wps:wsp>
                          <wps:cNvPr id="242" name="Rectangle 27"/>
                          <wps:cNvSpPr>
                            <a:spLocks noChangeArrowheads="1"/>
                          </wps:cNvSpPr>
                          <wps:spPr bwMode="auto">
                            <a:xfrm>
                              <a:off x="1397" y="7523"/>
                              <a:ext cx="2687" cy="2451"/>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243" name="AutoShape 28"/>
                          <wps:cNvSpPr>
                            <a:spLocks noChangeArrowheads="1"/>
                          </wps:cNvSpPr>
                          <wps:spPr bwMode="auto">
                            <a:xfrm>
                              <a:off x="1635" y="7939"/>
                              <a:ext cx="2080" cy="740"/>
                            </a:xfrm>
                            <a:prstGeom prst="flowChartProcess">
                              <a:avLst/>
                            </a:prstGeom>
                            <a:solidFill>
                              <a:srgbClr val="FFFFFF"/>
                            </a:solidFill>
                            <a:ln w="9525">
                              <a:solidFill>
                                <a:srgbClr val="000000"/>
                              </a:solidFill>
                              <a:miter lim="800000"/>
                              <a:headEnd/>
                              <a:tailEnd/>
                            </a:ln>
                          </wps:spPr>
                          <wps:txbx>
                            <w:txbxContent>
                              <w:p w:rsidR="0076300E" w:rsidRPr="003A4A26" w:rsidRDefault="0076300E" w:rsidP="00BB636D">
                                <w:pPr>
                                  <w:jc w:val="center"/>
                                  <w:rPr>
                                    <w:b/>
                                  </w:rPr>
                                </w:pPr>
                                <w:r w:rsidRPr="003A4A26">
                                  <w:rPr>
                                    <w:b/>
                                  </w:rPr>
                                  <w:t>S1</w:t>
                                </w:r>
                              </w:p>
                            </w:txbxContent>
                          </wps:txbx>
                          <wps:bodyPr rot="0" vert="horz" wrap="square" lIns="91440" tIns="45720" rIns="91440" bIns="45720" anchor="t" anchorCtr="0" upright="1">
                            <a:noAutofit/>
                          </wps:bodyPr>
                        </wps:wsp>
                        <wps:wsp>
                          <wps:cNvPr id="244" name="AutoShape 29"/>
                          <wps:cNvSpPr>
                            <a:spLocks noChangeArrowheads="1"/>
                          </wps:cNvSpPr>
                          <wps:spPr bwMode="auto">
                            <a:xfrm>
                              <a:off x="1591" y="9075"/>
                              <a:ext cx="2100" cy="740"/>
                            </a:xfrm>
                            <a:prstGeom prst="flowChartProcess">
                              <a:avLst/>
                            </a:prstGeom>
                            <a:solidFill>
                              <a:srgbClr val="FFFFFF"/>
                            </a:solidFill>
                            <a:ln w="9525">
                              <a:solidFill>
                                <a:srgbClr val="000000"/>
                              </a:solidFill>
                              <a:miter lim="800000"/>
                              <a:headEnd/>
                              <a:tailEnd/>
                            </a:ln>
                          </wps:spPr>
                          <wps:txbx>
                            <w:txbxContent>
                              <w:p w:rsidR="0076300E" w:rsidRPr="003A4A26" w:rsidRDefault="0076300E" w:rsidP="00BB636D">
                                <w:pPr>
                                  <w:jc w:val="center"/>
                                  <w:rPr>
                                    <w:b/>
                                  </w:rPr>
                                </w:pPr>
                                <w:r w:rsidRPr="003A4A26">
                                  <w:rPr>
                                    <w:b/>
                                  </w:rPr>
                                  <w:t>S2</w:t>
                                </w:r>
                              </w:p>
                            </w:txbxContent>
                          </wps:txbx>
                          <wps:bodyPr rot="0" vert="horz" wrap="square" lIns="91440" tIns="45720" rIns="91440" bIns="45720" anchor="t" anchorCtr="0" upright="1">
                            <a:noAutofit/>
                          </wps:bodyPr>
                        </wps:wsp>
                        <wps:wsp>
                          <wps:cNvPr id="245" name="Line 30"/>
                          <wps:cNvCnPr/>
                          <wps:spPr bwMode="auto">
                            <a:xfrm>
                              <a:off x="2595" y="7619"/>
                              <a:ext cx="0" cy="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Line 31"/>
                          <wps:cNvCnPr/>
                          <wps:spPr bwMode="auto">
                            <a:xfrm>
                              <a:off x="2594" y="8697"/>
                              <a:ext cx="0" cy="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47" name="Line 32"/>
                        <wps:cNvCnPr/>
                        <wps:spPr bwMode="auto">
                          <a:xfrm flipH="1">
                            <a:off x="2526" y="10092"/>
                            <a:ext cx="0" cy="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left:0;text-align:left;margin-left:0;margin-top:11.7pt;width:134.35pt;height:148pt;z-index:251650048;mso-position-horizontal:left" coordorigin="1369,7532" coordsize="2687,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">
                <v:group id="Group 26" o:spid="_x0000_s1027" style="position:absolute;left:1369;top:7532;width:2687;height:2709" coordorigin="1397,7523" coordsize="2687,2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ect id="Rectangle 27" o:spid="_x0000_s1028" style="position:absolute;left:1397;top:7523;width:2687;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42MYA&#10;AADcAAAADwAAAGRycy9kb3ducmV2LnhtbESPQUvDQBSE74L/YXlCL8VuDCoSuy0SKPQSSlsVj4/s&#10;axLNvk2zr038912h4HGYmW+Y+XJ0rTpTHxrPBh5mCSji0tuGKwPv+9X9C6ggyBZbz2TglwIsF7c3&#10;c8ysH3hL551UKkI4ZGigFukyrUNZk8Mw8x1x9A6+dyhR9pW2PQ4R7lqdJsmzdthwXKixo7ym8md3&#10;cgYO8vQ5fGxOx+74lU8rKYrvPC2MmdyNb6+ghEb5D1/ba2sgfUzh70w8Anp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k42MYAAADcAAAADwAAAAAAAAAAAAAAAACYAgAAZHJz&#10;L2Rvd25yZXYueG1sUEsFBgAAAAAEAAQA9QAAAIsDAAAAAA==&#10;">
                    <v:stroke dashstyle="dash"/>
                  </v:rect>
                  <v:shapetype id="_x0000_t109" coordsize="21600,21600" o:spt="109" path="m,l,21600r21600,l21600,xe">
                    <v:stroke joinstyle="miter"/>
                    <v:path gradientshapeok="t" o:connecttype="rect"/>
                  </v:shapetype>
                  <v:shape id="AutoShape 28" o:spid="_x0000_s1029" type="#_x0000_t109" style="position:absolute;left:1635;top:7939;width:2080;height: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VM6cYA&#10;AADcAAAADwAAAGRycy9kb3ducmV2LnhtbESPQWvCQBSE74L/YXlCL9JsNFpC6iqlEImHHoy99Paa&#10;fU1Cs29Ddhvjv+8WCh6HmW+G2R0m04mRBtdaVrCKYhDEldUt1wreL/ljCsJ5ZI2dZVJwIweH/Xy2&#10;w0zbK59pLH0tQgm7DBU03veZlK5qyKCLbE8cvC87GPRBDrXUA15DuenkOo6fpMGWw0KDPb02VH2X&#10;P0bBOl2WR37Li83nSee4XX2My+Sk1MNienkG4Wny9/A/XejAbRL4OxOO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VM6cYAAADcAAAADwAAAAAAAAAAAAAAAACYAgAAZHJz&#10;L2Rvd25yZXYueG1sUEsFBgAAAAAEAAQA9QAAAIsDAAAAAA==&#10;">
                    <v:textbox>
                      <w:txbxContent>
                        <w:p w:rsidR="0076300E" w:rsidRPr="003A4A26" w:rsidRDefault="0076300E" w:rsidP="00BB636D">
                          <w:pPr>
                            <w:jc w:val="center"/>
                            <w:rPr>
                              <w:b/>
                            </w:rPr>
                          </w:pPr>
                          <w:r w:rsidRPr="003A4A26">
                            <w:rPr>
                              <w:b/>
                            </w:rPr>
                            <w:t>S1</w:t>
                          </w:r>
                        </w:p>
                      </w:txbxContent>
                    </v:textbox>
                  </v:shape>
                  <v:shape id="AutoShape 29" o:spid="_x0000_s1030" type="#_x0000_t109" style="position:absolute;left:1591;top:9075;width:2100;height: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UncUA&#10;AADcAAAADwAAAGRycy9kb3ducmV2LnhtbESPQWvCQBSE70L/w/IKvUjdaGMJqasUIUUPHoxevD2z&#10;r0lo9m3IrjH9964geBxmvhlmsRpMI3rqXG1ZwXQSgSAurK65VHA8ZO8JCOeRNTaWScE/OVgtX0YL&#10;TLW98p763JcilLBLUUHlfZtK6YqKDLqJbYmD92s7gz7IrpS6w2soN42cRdGnNFhzWKiwpXVFxV9+&#10;MQpmyTj/4V22ic9bneF8eurHH1ul3l6H7y8Qngb/DD/ojQ5cHMP9TDg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LNSdxQAAANwAAAAPAAAAAAAAAAAAAAAAAJgCAABkcnMv&#10;ZG93bnJldi54bWxQSwUGAAAAAAQABAD1AAAAigMAAAAA&#10;">
                    <v:textbox>
                      <w:txbxContent>
                        <w:p w:rsidR="0076300E" w:rsidRPr="003A4A26" w:rsidRDefault="0076300E" w:rsidP="00BB636D">
                          <w:pPr>
                            <w:jc w:val="center"/>
                            <w:rPr>
                              <w:b/>
                            </w:rPr>
                          </w:pPr>
                          <w:r w:rsidRPr="003A4A26">
                            <w:rPr>
                              <w:b/>
                            </w:rPr>
                            <w:t>S2</w:t>
                          </w:r>
                        </w:p>
                      </w:txbxContent>
                    </v:textbox>
                  </v:shape>
                  <v:line id="Line 30" o:spid="_x0000_s1031" style="position:absolute;visibility:visible;mso-wrap-style:square" from="2595,7619" to="2595,7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rbsUAAADcAAAADwAAAGRycy9kb3ducmV2LnhtbESPT2sCMRTE7wW/Q3iF3mpWaa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rbsUAAADcAAAADwAAAAAAAAAA&#10;AAAAAAChAgAAZHJzL2Rvd25yZXYueG1sUEsFBgAAAAAEAAQA+QAAAJMDAAAAAA==&#10;">
                    <v:stroke endarrow="block"/>
                  </v:line>
                  <v:line id="Line 31" o:spid="_x0000_s1032" style="position:absolute;visibility:visible;mso-wrap-style:square" from="2594,8697" to="2594,9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1GcUAAADcAAAADwAAAGRycy9kb3ducmV2LnhtbESPS2vDMBCE74X8B7GB3Bo5IeThRAml&#10;ppBDW8iDnDfW1jK1VsZSHeXfV4VCjsPMfMNsdtE2oqfO144VTMYZCOLS6ZorBefT2/MShA/IGhvH&#10;pOBOHnbbwdMGc+1ufKD+GCqRIOxzVGBCaHMpfWnIoh+7ljh5X66zGJLsKqk7vCW4beQ0y+bSYs1p&#10;wWBLr4bK7+OPVbAwxUEuZPF++iz6erKKH/FyXSk1GsaXNYhAMTzC/+29VjCdzeH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s1GcUAAADcAAAADwAAAAAAAAAA&#10;AAAAAAChAgAAZHJzL2Rvd25yZXYueG1sUEsFBgAAAAAEAAQA+QAAAJMDAAAAAA==&#10;">
                    <v:stroke endarrow="block"/>
                  </v:line>
                </v:group>
                <v:line id="Line 32" o:spid="_x0000_s1033" style="position:absolute;flip:x;visibility:visible;mso-wrap-style:square" from="2526,10092" to="2526,10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XEcUAAADcAAAADwAAAGRycy9kb3ducmV2LnhtbESPT2vCQBDF7wW/wzKCl6AbtdQ2dZX+&#10;URCkB7WHHofsNAlmZ0N21PjtXaHQ4+PN+71582XnanWmNlSeDYxHKSji3NuKCwPfh/XwGVQQZIu1&#10;ZzJwpQDLRe9hjpn1F97ReS+FihAOGRooRZpM65CX5DCMfEMcvV/fOpQo20LbFi8R7mo9SdMn7bDi&#10;2FBiQx8l5cf9ycU31l/8OZ0m704nyQutfmSbajFm0O/eXkEJdfJ//JfeWAOTxxncx0QC6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xjXEcUAAADcAAAADwAAAAAAAAAA&#10;AAAAAAChAgAAZHJzL2Rvd25yZXYueG1sUEsFBgAAAAAEAAQA+QAAAJMDAAAAAA==&#10;">
                  <v:stroke endarrow="block"/>
                </v:line>
                <w10:wrap type="square"/>
              </v:group>
            </w:pict>
          </mc:Fallback>
        </mc:AlternateContent>
      </w:r>
      <w:r w:rsidR="00BB636D" w:rsidRPr="003A4A26">
        <w:rPr>
          <w:rFonts w:eastAsia="Calibri"/>
        </w:rPr>
        <w:t xml:space="preserve">Структура </w:t>
      </w:r>
      <w:r w:rsidR="00BB636D" w:rsidRPr="003A4A26">
        <w:rPr>
          <w:rFonts w:eastAsia="Calibri"/>
          <w:i/>
        </w:rPr>
        <w:t xml:space="preserve">следование </w:t>
      </w:r>
      <w:r w:rsidR="00BB636D" w:rsidRPr="003A4A26">
        <w:rPr>
          <w:rFonts w:eastAsia="Calibri"/>
        </w:rPr>
        <w:t xml:space="preserve">означает, что два действия </w:t>
      </w:r>
      <w:r w:rsidR="00BB636D" w:rsidRPr="003A4A26">
        <w:rPr>
          <w:rFonts w:eastAsia="Calibri"/>
          <w:i/>
          <w:lang w:val="en-US"/>
        </w:rPr>
        <w:t>S</w:t>
      </w:r>
      <w:r w:rsidR="00BB636D" w:rsidRPr="003A4A26">
        <w:rPr>
          <w:rFonts w:eastAsia="Calibri"/>
          <w:i/>
        </w:rPr>
        <w:t>1</w:t>
      </w:r>
      <w:r w:rsidR="00BB636D" w:rsidRPr="003A4A26">
        <w:rPr>
          <w:rFonts w:eastAsia="Calibri"/>
        </w:rPr>
        <w:t xml:space="preserve"> и </w:t>
      </w:r>
      <w:r w:rsidR="00BB636D" w:rsidRPr="003A4A26">
        <w:rPr>
          <w:rFonts w:eastAsia="Calibri"/>
          <w:i/>
          <w:lang w:val="en-US"/>
        </w:rPr>
        <w:t>S</w:t>
      </w:r>
      <w:r w:rsidR="00BB636D" w:rsidRPr="003A4A26">
        <w:rPr>
          <w:rFonts w:eastAsia="Calibri"/>
          <w:i/>
        </w:rPr>
        <w:t>2</w:t>
      </w:r>
      <w:r w:rsidR="00BB636D" w:rsidRPr="003A4A26">
        <w:rPr>
          <w:rFonts w:eastAsia="Calibri"/>
        </w:rPr>
        <w:t xml:space="preserve"> должны быть выполнены последовательно одно за другим, т.е.  управление передается от предыдущего функционального блока к следующему.</w:t>
      </w:r>
    </w:p>
    <w:p w:rsidR="00BB636D" w:rsidRPr="003A4A26" w:rsidRDefault="00BB636D" w:rsidP="00BB636D">
      <w:pPr>
        <w:pStyle w:val="af3"/>
        <w:rPr>
          <w:rFonts w:eastAsia="Calibri"/>
        </w:rPr>
      </w:pPr>
      <w:r w:rsidRPr="003A4A26">
        <w:rPr>
          <w:rFonts w:eastAsia="Calibri"/>
        </w:rPr>
        <w:t>Алгоритмы линейной структуры применяются в большинстве расчетных задач как простых, так и сложных.</w:t>
      </w:r>
    </w:p>
    <w:p w:rsidR="00BB636D" w:rsidRPr="003A4A26" w:rsidRDefault="00BB636D" w:rsidP="00BB636D">
      <w:pPr>
        <w:pStyle w:val="af3"/>
        <w:rPr>
          <w:rFonts w:eastAsia="Calibri"/>
        </w:rPr>
      </w:pPr>
      <w:r w:rsidRPr="003A4A26">
        <w:rPr>
          <w:rFonts w:eastAsia="Calibri"/>
        </w:rPr>
        <w:t xml:space="preserve"> В качестве примера рассмотрим следующую задачу.</w:t>
      </w:r>
    </w:p>
    <w:p w:rsidR="00BB636D" w:rsidRPr="003A4A26" w:rsidRDefault="00BB636D" w:rsidP="00BB636D">
      <w:pPr>
        <w:pStyle w:val="af3"/>
        <w:rPr>
          <w:rFonts w:eastAsia="Calibri"/>
          <w:i/>
        </w:rPr>
      </w:pPr>
      <w:r w:rsidRPr="003A4A26">
        <w:rPr>
          <w:rFonts w:eastAsia="Calibri"/>
          <w:b/>
          <w:i/>
        </w:rPr>
        <w:t>Задача</w:t>
      </w:r>
      <w:r w:rsidRPr="003A4A26">
        <w:rPr>
          <w:rFonts w:eastAsia="Calibri"/>
        </w:rPr>
        <w:t xml:space="preserve">. </w:t>
      </w:r>
      <w:r w:rsidRPr="003A4A26">
        <w:rPr>
          <w:rFonts w:eastAsia="Calibri"/>
          <w:i/>
        </w:rPr>
        <w:t>Вычислить площадь треугольника со сторонами а, в, с по формуле Герона, которая имеет следующий вид:</w:t>
      </w:r>
    </w:p>
    <w:p w:rsidR="00BB636D" w:rsidRPr="003A4A26" w:rsidRDefault="00BB636D" w:rsidP="00BB636D">
      <w:pPr>
        <w:pStyle w:val="af3"/>
        <w:rPr>
          <w:rFonts w:eastAsia="Calibri"/>
          <w:i/>
        </w:rPr>
      </w:pPr>
      <w:r w:rsidRPr="003A4A26">
        <w:rPr>
          <w:rFonts w:eastAsia="Calibri"/>
          <w:b/>
          <w:i/>
          <w:position w:val="-12"/>
          <w:lang w:val="en-US"/>
        </w:rPr>
        <w:object w:dxaOrig="3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21.75pt" fillcolor="window">
            <v:imagedata r:id="rId16" o:title=""/>
          </v:shape>
        </w:object>
      </w:r>
      <w:r w:rsidRPr="003A4A26">
        <w:rPr>
          <w:rFonts w:eastAsia="Calibri"/>
          <w:b/>
          <w:i/>
        </w:rPr>
        <w:t xml:space="preserve">, </w:t>
      </w:r>
      <w:r w:rsidRPr="003A4A26">
        <w:rPr>
          <w:rFonts w:eastAsia="Calibri"/>
        </w:rPr>
        <w:t xml:space="preserve">где </w:t>
      </w:r>
      <w:r w:rsidRPr="003A4A26">
        <w:rPr>
          <w:rFonts w:eastAsia="Calibri"/>
          <w:i/>
          <w:lang w:val="en-US"/>
        </w:rPr>
        <w:t>p</w:t>
      </w:r>
      <w:r w:rsidRPr="003A4A26">
        <w:rPr>
          <w:rFonts w:eastAsia="Calibri"/>
          <w:i/>
        </w:rPr>
        <w:t>=(</w:t>
      </w:r>
      <w:r w:rsidRPr="003A4A26">
        <w:rPr>
          <w:rFonts w:eastAsia="Calibri"/>
          <w:i/>
          <w:lang w:val="en-US"/>
        </w:rPr>
        <w:t>a</w:t>
      </w:r>
      <w:r w:rsidRPr="003A4A26">
        <w:rPr>
          <w:rFonts w:eastAsia="Calibri"/>
          <w:i/>
        </w:rPr>
        <w:t>+</w:t>
      </w:r>
      <w:r w:rsidRPr="003A4A26">
        <w:rPr>
          <w:rFonts w:eastAsia="Calibri"/>
          <w:i/>
          <w:lang w:val="en-US"/>
        </w:rPr>
        <w:t>b</w:t>
      </w:r>
      <w:r w:rsidRPr="003A4A26">
        <w:rPr>
          <w:rFonts w:eastAsia="Calibri"/>
          <w:i/>
        </w:rPr>
        <w:t>+</w:t>
      </w:r>
      <w:r w:rsidRPr="003A4A26">
        <w:rPr>
          <w:rFonts w:eastAsia="Calibri"/>
          <w:i/>
          <w:lang w:val="en-US"/>
        </w:rPr>
        <w:t>c</w:t>
      </w:r>
      <w:r w:rsidRPr="003A4A26">
        <w:rPr>
          <w:rFonts w:eastAsia="Calibri"/>
          <w:i/>
        </w:rPr>
        <w:t>)/2</w:t>
      </w:r>
      <w:r w:rsidRPr="003A4A26">
        <w:rPr>
          <w:rFonts w:eastAsia="Calibri"/>
        </w:rPr>
        <w:t>.</w:t>
      </w:r>
    </w:p>
    <w:p w:rsidR="00BB636D" w:rsidRPr="00BB636D" w:rsidRDefault="00BB636D" w:rsidP="00BB636D">
      <w:pPr>
        <w:pStyle w:val="af"/>
        <w:spacing w:before="120" w:after="120"/>
        <w:rPr>
          <w:rFonts w:eastAsia="Calibri"/>
          <w:b/>
          <w:i/>
          <w:caps/>
        </w:rPr>
      </w:pPr>
      <w:r w:rsidRPr="00BB636D">
        <w:rPr>
          <w:rFonts w:eastAsia="Calibri"/>
          <w:b/>
          <w:i/>
        </w:rPr>
        <w:t>Решение</w:t>
      </w:r>
    </w:p>
    <w:tbl>
      <w:tblPr>
        <w:tblW w:w="9355" w:type="dxa"/>
        <w:tblInd w:w="392" w:type="dxa"/>
        <w:tblBorders>
          <w:top w:val="double" w:sz="6" w:space="0" w:color="808080"/>
          <w:left w:val="double" w:sz="6" w:space="0" w:color="808080"/>
          <w:bottom w:val="double" w:sz="6" w:space="0" w:color="808080"/>
          <w:right w:val="double" w:sz="6" w:space="0" w:color="808080"/>
        </w:tblBorders>
        <w:tblLayout w:type="fixed"/>
        <w:tblLook w:val="0000" w:firstRow="0" w:lastRow="0" w:firstColumn="0" w:lastColumn="0" w:noHBand="0" w:noVBand="0"/>
      </w:tblPr>
      <w:tblGrid>
        <w:gridCol w:w="4960"/>
        <w:gridCol w:w="426"/>
        <w:gridCol w:w="3969"/>
      </w:tblGrid>
      <w:tr w:rsidR="00FC4772" w:rsidRPr="003A4A26" w:rsidTr="00EC5BAF">
        <w:tblPrEx>
          <w:tblCellMar>
            <w:top w:w="0" w:type="dxa"/>
            <w:bottom w:w="0" w:type="dxa"/>
          </w:tblCellMar>
        </w:tblPrEx>
        <w:trPr>
          <w:trHeight w:val="5767"/>
        </w:trPr>
        <w:tc>
          <w:tcPr>
            <w:tcW w:w="4960" w:type="dxa"/>
            <w:tcBorders>
              <w:top w:val="double" w:sz="6" w:space="0" w:color="808080"/>
              <w:bottom w:val="double" w:sz="6" w:space="0" w:color="808080"/>
              <w:right w:val="double" w:sz="4" w:space="0" w:color="808080"/>
            </w:tcBorders>
          </w:tcPr>
          <w:p w:rsidR="00FC4772" w:rsidRPr="00FC4772" w:rsidRDefault="00FC4772" w:rsidP="00FC4772">
            <w:pPr>
              <w:spacing w:before="60" w:after="120"/>
              <w:ind w:left="459" w:hanging="289"/>
              <w:rPr>
                <w:rFonts w:eastAsia="Calibri"/>
                <w:b/>
                <w:sz w:val="28"/>
                <w:szCs w:val="28"/>
              </w:rPr>
            </w:pPr>
            <w:r w:rsidRPr="00FC4772">
              <w:rPr>
                <w:rFonts w:eastAsia="Calibri"/>
                <w:b/>
                <w:sz w:val="28"/>
                <w:szCs w:val="28"/>
              </w:rPr>
              <w:t>1. Вербальный алгоритм</w:t>
            </w:r>
          </w:p>
          <w:p w:rsidR="00FC4772" w:rsidRDefault="00FC4772" w:rsidP="00FC4772">
            <w:pPr>
              <w:spacing w:before="60" w:after="60"/>
              <w:ind w:left="34"/>
              <w:jc w:val="both"/>
              <w:rPr>
                <w:rFonts w:eastAsia="Calibri"/>
                <w:sz w:val="28"/>
                <w:szCs w:val="28"/>
                <w:lang w:val="en-US"/>
              </w:rPr>
            </w:pPr>
            <w:r w:rsidRPr="00FC4772">
              <w:rPr>
                <w:rFonts w:eastAsia="Calibri"/>
                <w:sz w:val="28"/>
                <w:szCs w:val="28"/>
              </w:rPr>
              <w:t>1.1. Ввести три числа в переменные</w:t>
            </w:r>
          </w:p>
          <w:p w:rsidR="00FC4772" w:rsidRPr="00FC4772" w:rsidRDefault="00FC4772" w:rsidP="00FC4772">
            <w:pPr>
              <w:spacing w:before="60" w:after="60"/>
              <w:ind w:left="34"/>
              <w:jc w:val="both"/>
              <w:rPr>
                <w:rFonts w:eastAsia="Calibri"/>
                <w:sz w:val="28"/>
                <w:szCs w:val="28"/>
              </w:rPr>
            </w:pPr>
            <w:r>
              <w:rPr>
                <w:rFonts w:eastAsia="Calibri"/>
                <w:sz w:val="28"/>
                <w:szCs w:val="28"/>
                <w:lang w:val="en-US"/>
              </w:rPr>
              <w:t xml:space="preserve">      </w:t>
            </w:r>
            <w:r w:rsidRPr="00FC4772">
              <w:rPr>
                <w:rFonts w:eastAsia="Calibri"/>
                <w:sz w:val="28"/>
                <w:szCs w:val="28"/>
              </w:rPr>
              <w:t xml:space="preserve"> </w:t>
            </w:r>
            <w:r w:rsidRPr="00FC4772">
              <w:rPr>
                <w:rFonts w:eastAsia="Calibri"/>
                <w:i/>
                <w:sz w:val="28"/>
                <w:szCs w:val="28"/>
              </w:rPr>
              <w:t>а, в, с</w:t>
            </w:r>
            <w:r w:rsidRPr="00FC4772">
              <w:rPr>
                <w:rFonts w:eastAsia="Calibri"/>
                <w:sz w:val="28"/>
                <w:szCs w:val="28"/>
              </w:rPr>
              <w:t>;</w:t>
            </w:r>
          </w:p>
          <w:p w:rsidR="00FC4772" w:rsidRDefault="00FC4772" w:rsidP="00FC4772">
            <w:pPr>
              <w:spacing w:before="60" w:after="60"/>
              <w:ind w:left="34"/>
              <w:rPr>
                <w:rFonts w:eastAsia="Calibri"/>
                <w:sz w:val="28"/>
                <w:szCs w:val="28"/>
                <w:lang w:val="en-US"/>
              </w:rPr>
            </w:pPr>
            <w:r w:rsidRPr="00FC4772">
              <w:rPr>
                <w:rFonts w:eastAsia="Calibri"/>
                <w:sz w:val="28"/>
                <w:szCs w:val="28"/>
              </w:rPr>
              <w:t>1.2. Вычислить полупериметр треугольника по формуле</w:t>
            </w:r>
          </w:p>
          <w:p w:rsidR="00FC4772" w:rsidRPr="00FC4772" w:rsidRDefault="00FC4772" w:rsidP="00FC4772">
            <w:pPr>
              <w:spacing w:before="60" w:after="60"/>
              <w:ind w:left="34"/>
              <w:jc w:val="both"/>
              <w:rPr>
                <w:rFonts w:eastAsia="Calibri"/>
                <w:sz w:val="28"/>
                <w:szCs w:val="28"/>
              </w:rPr>
            </w:pPr>
            <w:r w:rsidRPr="00FC4772">
              <w:rPr>
                <w:rFonts w:eastAsia="Calibri"/>
                <w:sz w:val="28"/>
                <w:szCs w:val="28"/>
              </w:rPr>
              <w:t xml:space="preserve">       </w:t>
            </w:r>
            <w:r w:rsidRPr="00FC4772">
              <w:rPr>
                <w:rFonts w:eastAsia="Calibri"/>
                <w:sz w:val="28"/>
                <w:szCs w:val="28"/>
                <w:lang w:val="en-US"/>
              </w:rPr>
              <w:t>p</w:t>
            </w:r>
            <w:r w:rsidRPr="00FC4772">
              <w:rPr>
                <w:rFonts w:eastAsia="Calibri"/>
                <w:sz w:val="28"/>
                <w:szCs w:val="28"/>
              </w:rPr>
              <w:t>=(</w:t>
            </w:r>
            <w:r w:rsidRPr="00FC4772">
              <w:rPr>
                <w:rFonts w:eastAsia="Calibri"/>
                <w:sz w:val="28"/>
                <w:szCs w:val="28"/>
                <w:lang w:val="en-US"/>
              </w:rPr>
              <w:t>a</w:t>
            </w:r>
            <w:r w:rsidRPr="00FC4772">
              <w:rPr>
                <w:rFonts w:eastAsia="Calibri"/>
                <w:sz w:val="28"/>
                <w:szCs w:val="28"/>
              </w:rPr>
              <w:t>+</w:t>
            </w:r>
            <w:r w:rsidRPr="00FC4772">
              <w:rPr>
                <w:rFonts w:eastAsia="Calibri"/>
                <w:sz w:val="28"/>
                <w:szCs w:val="28"/>
                <w:lang w:val="en-US"/>
              </w:rPr>
              <w:t>b</w:t>
            </w:r>
            <w:r w:rsidRPr="00FC4772">
              <w:rPr>
                <w:rFonts w:eastAsia="Calibri"/>
                <w:sz w:val="28"/>
                <w:szCs w:val="28"/>
              </w:rPr>
              <w:t>+</w:t>
            </w:r>
            <w:r w:rsidRPr="00FC4772">
              <w:rPr>
                <w:rFonts w:eastAsia="Calibri"/>
                <w:sz w:val="28"/>
                <w:szCs w:val="28"/>
                <w:lang w:val="en-US"/>
              </w:rPr>
              <w:t>c</w:t>
            </w:r>
            <w:r w:rsidRPr="00FC4772">
              <w:rPr>
                <w:rFonts w:eastAsia="Calibri"/>
                <w:sz w:val="28"/>
                <w:szCs w:val="28"/>
              </w:rPr>
              <w:t>)/2;</w:t>
            </w:r>
          </w:p>
          <w:p w:rsidR="00FC4772" w:rsidRPr="00FC4772" w:rsidRDefault="00FC4772" w:rsidP="00FC4772">
            <w:pPr>
              <w:spacing w:before="60" w:after="60"/>
              <w:ind w:left="34"/>
              <w:jc w:val="both"/>
              <w:rPr>
                <w:rFonts w:eastAsia="Calibri"/>
                <w:sz w:val="28"/>
                <w:szCs w:val="28"/>
              </w:rPr>
            </w:pPr>
            <w:r w:rsidRPr="00FC4772">
              <w:rPr>
                <w:rFonts w:eastAsia="Calibri"/>
                <w:sz w:val="28"/>
                <w:szCs w:val="28"/>
              </w:rPr>
              <w:t xml:space="preserve">1.3. Вычислить площадь </w:t>
            </w:r>
            <w:r w:rsidRPr="00FC4772">
              <w:rPr>
                <w:rFonts w:eastAsia="Calibri"/>
                <w:i/>
                <w:sz w:val="28"/>
                <w:szCs w:val="28"/>
                <w:lang w:val="en-US"/>
              </w:rPr>
              <w:t>S</w:t>
            </w:r>
            <w:r w:rsidRPr="00FC4772">
              <w:rPr>
                <w:rFonts w:eastAsia="Calibri"/>
                <w:sz w:val="28"/>
                <w:szCs w:val="28"/>
              </w:rPr>
              <w:t xml:space="preserve"> по формуле</w:t>
            </w:r>
          </w:p>
          <w:p w:rsidR="00FC4772" w:rsidRPr="00FC4772" w:rsidRDefault="00FC4772" w:rsidP="00FC4772">
            <w:pPr>
              <w:spacing w:before="60" w:after="60"/>
              <w:ind w:left="34"/>
              <w:jc w:val="both"/>
              <w:rPr>
                <w:rFonts w:eastAsia="Calibri"/>
                <w:sz w:val="28"/>
                <w:szCs w:val="28"/>
              </w:rPr>
            </w:pPr>
            <w:r>
              <w:rPr>
                <w:rFonts w:eastAsia="Calibri"/>
                <w:sz w:val="28"/>
                <w:szCs w:val="28"/>
                <w:lang w:val="en-US"/>
              </w:rPr>
              <w:t xml:space="preserve">    </w:t>
            </w:r>
            <w:r w:rsidRPr="00FC4772">
              <w:rPr>
                <w:rFonts w:eastAsia="Calibri"/>
                <w:sz w:val="28"/>
                <w:szCs w:val="28"/>
              </w:rPr>
              <w:t xml:space="preserve">  </w:t>
            </w:r>
            <w:r w:rsidRPr="00FC4772">
              <w:rPr>
                <w:rFonts w:eastAsia="Calibri"/>
                <w:b/>
                <w:i/>
                <w:sz w:val="28"/>
                <w:szCs w:val="28"/>
                <w:lang w:val="en-US"/>
              </w:rPr>
              <w:object w:dxaOrig="3400" w:dyaOrig="400">
                <v:shape id="_x0000_i1026" type="#_x0000_t75" style="width:151.5pt;height:21.75pt" fillcolor="window">
                  <v:imagedata r:id="rId17" o:title=""/>
                </v:shape>
              </w:object>
            </w:r>
            <w:r w:rsidRPr="00FC4772">
              <w:rPr>
                <w:rFonts w:eastAsia="Calibri"/>
                <w:sz w:val="28"/>
                <w:szCs w:val="28"/>
              </w:rPr>
              <w:t>;</w:t>
            </w:r>
          </w:p>
          <w:p w:rsidR="00FC4772" w:rsidRPr="00FC4772" w:rsidRDefault="00FC4772" w:rsidP="00FC4772">
            <w:pPr>
              <w:spacing w:before="60" w:after="60"/>
              <w:ind w:left="34"/>
              <w:jc w:val="both"/>
              <w:rPr>
                <w:rFonts w:eastAsia="Calibri"/>
                <w:sz w:val="28"/>
                <w:szCs w:val="28"/>
              </w:rPr>
            </w:pPr>
            <w:r w:rsidRPr="00FC4772">
              <w:rPr>
                <w:rFonts w:eastAsia="Calibri"/>
                <w:sz w:val="28"/>
                <w:szCs w:val="28"/>
              </w:rPr>
              <w:t xml:space="preserve">1.4. Вывести результат (значение </w:t>
            </w:r>
            <w:r w:rsidRPr="00FC4772">
              <w:rPr>
                <w:rFonts w:eastAsia="Calibri"/>
                <w:i/>
                <w:sz w:val="28"/>
                <w:szCs w:val="28"/>
                <w:lang w:val="en-US"/>
              </w:rPr>
              <w:t>S</w:t>
            </w:r>
            <w:r w:rsidRPr="00FC4772">
              <w:rPr>
                <w:rFonts w:eastAsia="Calibri"/>
                <w:sz w:val="28"/>
                <w:szCs w:val="28"/>
              </w:rPr>
              <w:t>);</w:t>
            </w:r>
          </w:p>
          <w:p w:rsidR="00FC4772" w:rsidRPr="00FC4772" w:rsidRDefault="00FC4772" w:rsidP="00FC4772">
            <w:pPr>
              <w:spacing w:before="60" w:after="60"/>
              <w:ind w:left="34"/>
              <w:jc w:val="both"/>
              <w:rPr>
                <w:rFonts w:eastAsia="Calibri"/>
                <w:sz w:val="28"/>
                <w:szCs w:val="28"/>
              </w:rPr>
            </w:pPr>
            <w:r w:rsidRPr="00FC4772">
              <w:rPr>
                <w:rFonts w:eastAsia="Calibri"/>
                <w:sz w:val="28"/>
                <w:szCs w:val="28"/>
              </w:rPr>
              <w:t>1.5. Закончить решение задачи.</w:t>
            </w:r>
          </w:p>
          <w:p w:rsidR="00FC4772" w:rsidRPr="00FC4772" w:rsidRDefault="00FC4772" w:rsidP="00FC4772">
            <w:pPr>
              <w:spacing w:before="60" w:after="60"/>
              <w:ind w:left="459" w:hanging="289"/>
              <w:rPr>
                <w:rFonts w:eastAsia="Calibri"/>
                <w:sz w:val="26"/>
                <w:szCs w:val="26"/>
                <w:u w:val="single"/>
              </w:rPr>
            </w:pPr>
          </w:p>
        </w:tc>
        <w:tc>
          <w:tcPr>
            <w:tcW w:w="426" w:type="dxa"/>
            <w:tcBorders>
              <w:top w:val="double" w:sz="6" w:space="0" w:color="808080"/>
              <w:left w:val="double" w:sz="4" w:space="0" w:color="808080"/>
              <w:bottom w:val="double" w:sz="6" w:space="0" w:color="808080"/>
              <w:right w:val="nil"/>
            </w:tcBorders>
          </w:tcPr>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Default="00FC4772">
            <w:pPr>
              <w:rPr>
                <w:rFonts w:eastAsia="Calibri"/>
                <w:sz w:val="26"/>
                <w:szCs w:val="26"/>
                <w:u w:val="single"/>
              </w:rPr>
            </w:pPr>
          </w:p>
          <w:p w:rsidR="00FC4772" w:rsidRPr="00FC4772" w:rsidRDefault="00FC4772" w:rsidP="00FC4772">
            <w:pPr>
              <w:spacing w:before="60" w:after="60"/>
              <w:rPr>
                <w:rFonts w:eastAsia="Calibri"/>
                <w:sz w:val="26"/>
                <w:szCs w:val="26"/>
                <w:u w:val="single"/>
              </w:rPr>
            </w:pPr>
          </w:p>
        </w:tc>
        <w:tc>
          <w:tcPr>
            <w:tcW w:w="3969" w:type="dxa"/>
            <w:tcBorders>
              <w:top w:val="double" w:sz="6" w:space="0" w:color="808080"/>
              <w:left w:val="nil"/>
              <w:bottom w:val="double" w:sz="6" w:space="0" w:color="808080"/>
            </w:tcBorders>
          </w:tcPr>
          <w:p w:rsidR="00FC4772" w:rsidRPr="003A4A26" w:rsidRDefault="00AE5F4D" w:rsidP="00FC4772">
            <w:pPr>
              <w:spacing w:before="60" w:after="60"/>
              <w:rPr>
                <w:rFonts w:eastAsia="Calibri"/>
                <w:sz w:val="26"/>
                <w:szCs w:val="26"/>
                <w:u w:val="single"/>
                <w:lang w:val="en-US"/>
              </w:rPr>
            </w:pPr>
            <w:r>
              <w:rPr>
                <w:rFonts w:eastAsia="Calibri"/>
                <w:noProof/>
                <w:sz w:val="28"/>
                <w:szCs w:val="28"/>
              </w:rPr>
              <mc:AlternateContent>
                <mc:Choice Requires="wpg">
                  <w:drawing>
                    <wp:anchor distT="0" distB="0" distL="114300" distR="114300" simplePos="0" relativeHeight="251652096" behindDoc="0" locked="0" layoutInCell="1" allowOverlap="1">
                      <wp:simplePos x="0" y="0"/>
                      <wp:positionH relativeFrom="column">
                        <wp:posOffset>-25400</wp:posOffset>
                      </wp:positionH>
                      <wp:positionV relativeFrom="paragraph">
                        <wp:posOffset>427990</wp:posOffset>
                      </wp:positionV>
                      <wp:extent cx="2352040" cy="3173730"/>
                      <wp:effectExtent l="12700" t="8890" r="6985" b="8255"/>
                      <wp:wrapNone/>
                      <wp:docPr id="227"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2040" cy="3173730"/>
                                <a:chOff x="5742" y="9749"/>
                                <a:chExt cx="3704" cy="4998"/>
                              </a:xfrm>
                            </wpg:grpSpPr>
                            <wps:wsp>
                              <wps:cNvPr id="228" name="AutoShape 72"/>
                              <wps:cNvSpPr>
                                <a:spLocks noChangeArrowheads="1"/>
                              </wps:cNvSpPr>
                              <wps:spPr bwMode="auto">
                                <a:xfrm>
                                  <a:off x="5742" y="12429"/>
                                  <a:ext cx="3704" cy="619"/>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6300E" w:rsidRDefault="0076300E" w:rsidP="00BB636D">
                                    <w:pPr>
                                      <w:jc w:val="center"/>
                                    </w:pPr>
                                    <w:r>
                                      <w:rPr>
                                        <w:position w:val="-12"/>
                                        <w:sz w:val="20"/>
                                      </w:rPr>
                                      <w:object w:dxaOrig="3400" w:dyaOrig="400">
                                        <v:shape id="_x0000_i1032" type="#_x0000_t75" style="width:170.25pt;height:23.25pt" o:ole="" fillcolor="window">
                                          <v:imagedata r:id="rId18" o:title=""/>
                                        </v:shape>
                                        <o:OLEObject Type="Embed" ProgID="Equation.3" ShapeID="_x0000_i1032" DrawAspect="Content" ObjectID="_1644072343" r:id="rId19"/>
                                      </w:object>
                                    </w:r>
                                  </w:p>
                                </w:txbxContent>
                              </wps:txbx>
                              <wps:bodyPr rot="0" vert="horz" wrap="none" lIns="91440" tIns="45720" rIns="91440" bIns="45720" anchor="t" anchorCtr="0" upright="1">
                                <a:spAutoFit/>
                              </wps:bodyPr>
                            </wps:wsp>
                            <wpg:grpSp>
                              <wpg:cNvPr id="229" name="Group 73"/>
                              <wpg:cNvGrpSpPr>
                                <a:grpSpLocks/>
                              </wpg:cNvGrpSpPr>
                              <wpg:grpSpPr bwMode="auto">
                                <a:xfrm>
                                  <a:off x="5980" y="9749"/>
                                  <a:ext cx="1831" cy="4998"/>
                                  <a:chOff x="1881" y="2137"/>
                                  <a:chExt cx="2270" cy="5564"/>
                                </a:xfrm>
                              </wpg:grpSpPr>
                              <wps:wsp>
                                <wps:cNvPr id="230" name="AutoShape 74"/>
                                <wps:cNvSpPr>
                                  <a:spLocks noChangeArrowheads="1"/>
                                </wps:cNvSpPr>
                                <wps:spPr bwMode="auto">
                                  <a:xfrm>
                                    <a:off x="2292" y="2137"/>
                                    <a:ext cx="1420" cy="661"/>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6300E" w:rsidRDefault="0076300E" w:rsidP="00BB636D">
                                      <w:pPr>
                                        <w:pStyle w:val="12"/>
                                        <w:ind w:firstLine="0"/>
                                      </w:pPr>
                                      <w:r>
                                        <w:t>Начало</w:t>
                                      </w:r>
                                    </w:p>
                                  </w:txbxContent>
                                </wps:txbx>
                                <wps:bodyPr rot="0" vert="horz" wrap="square" lIns="91440" tIns="45720" rIns="91440" bIns="45720" anchor="t" anchorCtr="0" upright="1">
                                  <a:noAutofit/>
                                </wps:bodyPr>
                              </wps:wsp>
                              <wps:wsp>
                                <wps:cNvPr id="231" name="AutoShape 75"/>
                                <wps:cNvSpPr>
                                  <a:spLocks noChangeArrowheads="1"/>
                                </wps:cNvSpPr>
                                <wps:spPr bwMode="auto">
                                  <a:xfrm>
                                    <a:off x="2081" y="7081"/>
                                    <a:ext cx="1463" cy="620"/>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6300E" w:rsidRDefault="0076300E" w:rsidP="00BB636D">
                                      <w:pPr>
                                        <w:pStyle w:val="12"/>
                                        <w:ind w:firstLine="0"/>
                                        <w:jc w:val="center"/>
                                      </w:pPr>
                                      <w:r>
                                        <w:t>Конец</w:t>
                                      </w:r>
                                    </w:p>
                                  </w:txbxContent>
                                </wps:txbx>
                                <wps:bodyPr rot="0" vert="horz" wrap="square" lIns="91440" tIns="45720" rIns="91440" bIns="45720" anchor="t" anchorCtr="0" upright="1">
                                  <a:noAutofit/>
                                </wps:bodyPr>
                              </wps:wsp>
                              <wps:wsp>
                                <wps:cNvPr id="232" name="AutoShape 76"/>
                                <wps:cNvSpPr>
                                  <a:spLocks noChangeArrowheads="1"/>
                                </wps:cNvSpPr>
                                <wps:spPr bwMode="auto">
                                  <a:xfrm>
                                    <a:off x="1902" y="3081"/>
                                    <a:ext cx="2075" cy="811"/>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6300E" w:rsidRDefault="0076300E" w:rsidP="00BB636D">
                                      <w:pPr>
                                        <w:jc w:val="center"/>
                                        <w:rPr>
                                          <w:i/>
                                          <w:szCs w:val="28"/>
                                        </w:rPr>
                                      </w:pPr>
                                      <w:r>
                                        <w:rPr>
                                          <w:i/>
                                          <w:szCs w:val="28"/>
                                        </w:rPr>
                                        <w:t>Ввод</w:t>
                                      </w:r>
                                      <w:r>
                                        <w:rPr>
                                          <w:i/>
                                          <w:szCs w:val="28"/>
                                        </w:rPr>
                                        <w:br/>
                                        <w:t>а,</w:t>
                                      </w:r>
                                      <w:r>
                                        <w:rPr>
                                          <w:i/>
                                          <w:szCs w:val="28"/>
                                          <w:lang w:val="en-US"/>
                                        </w:rPr>
                                        <w:t>b</w:t>
                                      </w:r>
                                      <w:r>
                                        <w:rPr>
                                          <w:i/>
                                          <w:szCs w:val="28"/>
                                        </w:rPr>
                                        <w:t>,с,</w:t>
                                      </w:r>
                                    </w:p>
                                  </w:txbxContent>
                                </wps:txbx>
                                <wps:bodyPr rot="0" vert="horz" wrap="square" lIns="91440" tIns="45720" rIns="91440" bIns="45720" anchor="t" anchorCtr="0" upright="1">
                                  <a:noAutofit/>
                                </wps:bodyPr>
                              </wps:wsp>
                              <wps:wsp>
                                <wps:cNvPr id="233" name="AutoShape 77"/>
                                <wps:cNvSpPr>
                                  <a:spLocks noChangeArrowheads="1"/>
                                </wps:cNvSpPr>
                                <wps:spPr bwMode="auto">
                                  <a:xfrm>
                                    <a:off x="1881" y="6116"/>
                                    <a:ext cx="2074" cy="718"/>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6300E" w:rsidRDefault="0076300E" w:rsidP="00BB636D">
                                      <w:pPr>
                                        <w:pStyle w:val="12"/>
                                        <w:ind w:firstLine="0"/>
                                        <w:jc w:val="center"/>
                                      </w:pPr>
                                      <w:r>
                                        <w:t xml:space="preserve">Вывод </w:t>
                                      </w:r>
                                      <w:r>
                                        <w:rPr>
                                          <w:i/>
                                        </w:rPr>
                                        <w:t>S</w:t>
                                      </w:r>
                                    </w:p>
                                  </w:txbxContent>
                                </wps:txbx>
                                <wps:bodyPr rot="0" vert="horz" wrap="square" lIns="91440" tIns="45720" rIns="91440" bIns="45720" anchor="t" anchorCtr="0" upright="1">
                                  <a:noAutofit/>
                                </wps:bodyPr>
                              </wps:wsp>
                              <wps:wsp>
                                <wps:cNvPr id="234" name="AutoShape 78"/>
                                <wps:cNvSpPr>
                                  <a:spLocks noChangeArrowheads="1"/>
                                </wps:cNvSpPr>
                                <wps:spPr bwMode="auto">
                                  <a:xfrm>
                                    <a:off x="1902" y="4170"/>
                                    <a:ext cx="2249" cy="672"/>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6300E" w:rsidRDefault="0076300E" w:rsidP="00BB636D">
                                      <w:pPr>
                                        <w:pStyle w:val="12"/>
                                        <w:ind w:firstLine="142"/>
                                        <w:rPr>
                                          <w:i/>
                                          <w:lang w:val="en-US"/>
                                        </w:rPr>
                                      </w:pPr>
                                      <w:r>
                                        <w:rPr>
                                          <w:i/>
                                          <w:lang w:val="en-US"/>
                                        </w:rPr>
                                        <w:t>p=(a+b+c)/2</w:t>
                                      </w:r>
                                    </w:p>
                                  </w:txbxContent>
                                </wps:txbx>
                                <wps:bodyPr rot="0" vert="horz" wrap="square" lIns="91440" tIns="45720" rIns="91440" bIns="45720" anchor="t" anchorCtr="0" upright="1">
                                  <a:noAutofit/>
                                </wps:bodyPr>
                              </wps:wsp>
                              <wps:wsp>
                                <wps:cNvPr id="235" name="Line 79"/>
                                <wps:cNvCnPr/>
                                <wps:spPr bwMode="auto">
                                  <a:xfrm>
                                    <a:off x="2972" y="2803"/>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6" name="Line 80"/>
                                <wps:cNvCnPr/>
                                <wps:spPr bwMode="auto">
                                  <a:xfrm>
                                    <a:off x="2950" y="3938"/>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7" name="Line 81"/>
                                <wps:cNvCnPr/>
                                <wps:spPr bwMode="auto">
                                  <a:xfrm>
                                    <a:off x="2907" y="4865"/>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8" name="Line 82"/>
                                <wps:cNvCnPr/>
                                <wps:spPr bwMode="auto">
                                  <a:xfrm>
                                    <a:off x="2907" y="5861"/>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9" name="Line 83"/>
                                <wps:cNvCnPr/>
                                <wps:spPr bwMode="auto">
                                  <a:xfrm>
                                    <a:off x="2907" y="6880"/>
                                    <a:ext cx="0" cy="255"/>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71" o:spid="_x0000_s1034" style="position:absolute;margin-left:-2pt;margin-top:33.7pt;width:185.2pt;height:249.9pt;z-index:251652096" coordorigin="5742,9749" coordsize="3704,4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">
                      <v:shape id="AutoShape 72" o:spid="_x0000_s1035" type="#_x0000_t109" style="position:absolute;left:5742;top:12429;width:3704;height:6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To3cAA&#10;AADcAAAADwAAAGRycy9kb3ducmV2LnhtbERPS2rDMBDdF3IHMYXsarkOuI4bJYRCIJRs6uQAgzWx&#10;TK2RkVTbuX21KHT5eP/dYbGDmMiH3rGC1ywHQdw63XOn4HY9vVQgQkTWODgmBQ8KcNivnnZYazfz&#10;F01N7EQK4VCjAhPjWEsZWkMWQ+ZG4sTdnbcYE/Sd1B7nFG4HWeR5KS32nBoMjvRhqP1ufqyCk9Hl&#10;5nLd9r6a+HM2b5dxnlql1s/L8R1EpCX+i//cZ62gKNLadCYdAb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ETo3cAAAADcAAAADwAAAAAAAAAAAAAAAACYAgAAZHJzL2Rvd25y&#10;ZXYueG1sUEsFBgAAAAAEAAQA9QAAAIUDAAAAAA==&#10;">
                        <v:textbox style="mso-fit-shape-to-text:t">
                          <w:txbxContent>
                            <w:p w:rsidR="0076300E" w:rsidRDefault="0076300E" w:rsidP="00BB636D">
                              <w:pPr>
                                <w:jc w:val="center"/>
                              </w:pPr>
                              <w:r>
                                <w:rPr>
                                  <w:position w:val="-12"/>
                                  <w:sz w:val="20"/>
                                </w:rPr>
                                <w:object w:dxaOrig="3400" w:dyaOrig="400">
                                  <v:shape id="_x0000_i1032" type="#_x0000_t75" style="width:170.25pt;height:23.25pt" o:ole="" fillcolor="window">
                                    <v:imagedata r:id="rId18" o:title=""/>
                                  </v:shape>
                                  <o:OLEObject Type="Embed" ProgID="Equation.3" ShapeID="_x0000_i1032" DrawAspect="Content" ObjectID="_1644072343" r:id="rId20"/>
                                </w:object>
                              </w:r>
                            </w:p>
                          </w:txbxContent>
                        </v:textbox>
                      </v:shape>
                      <v:group id="Group 73" o:spid="_x0000_s1036" style="position:absolute;left:5980;top:9749;width:1831;height:4998" coordorigin="1881,2137" coordsize="2270,55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type id="_x0000_t116" coordsize="21600,21600" o:spt="116" path="m3475,qx,10800,3475,21600l18125,21600qx21600,10800,18125,xe">
                          <v:stroke joinstyle="miter"/>
                          <v:path gradientshapeok="t" o:connecttype="rect" textboxrect="1018,3163,20582,18437"/>
                        </v:shapetype>
                        <v:shape id="AutoShape 74" o:spid="_x0000_s1037" type="#_x0000_t116" style="position:absolute;left:2292;top:2137;width:1420;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Ic8EA&#10;AADcAAAADwAAAGRycy9kb3ducmV2LnhtbERPz2vCMBS+D/wfwhO8DE3VIaMapRTGPAhjTu+P5tkW&#10;k5eSRFv/e3MQdvz4fm92gzXiTj60jhXMZxkI4srplmsFp7+v6SeIEJE1Gsek4EEBdtvR2wZz7Xr+&#10;pfsx1iKFcMhRQRNjl0sZqoYshpnriBN3cd5iTNDXUnvsU7g1cpFlK2mx5dTQYEdlQ9X1eLMKfg6m&#10;9Kak/rt8nPen80fxflgVSk3GQ7EGEWmI/+KXe68VLJZpfjqTjoD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LSHPBAAAA3AAAAA8AAAAAAAAAAAAAAAAAmAIAAGRycy9kb3du&#10;cmV2LnhtbFBLBQYAAAAABAAEAPUAAACGAwAAAAA=&#10;">
                          <v:textbox>
                            <w:txbxContent>
                              <w:p w:rsidR="0076300E" w:rsidRDefault="0076300E" w:rsidP="00BB636D">
                                <w:pPr>
                                  <w:pStyle w:val="12"/>
                                  <w:ind w:firstLine="0"/>
                                </w:pPr>
                                <w:r>
                                  <w:t>Начало</w:t>
                                </w:r>
                              </w:p>
                            </w:txbxContent>
                          </v:textbox>
                        </v:shape>
                        <v:shape id="AutoShape 75" o:spid="_x0000_s1038" type="#_x0000_t116" style="position:absolute;left:2081;top:7081;width:1463;height: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ft6MUA&#10;AADcAAAADwAAAGRycy9kb3ducmV2LnhtbESPT2sCMRTE74V+h/AKXkrNqkVka5RloehBkPrn/tg8&#10;dxeTlyVJ3fXbm0LB4zAzv2GW68EacSMfWscKJuMMBHHldMu1gtPx+2MBIkRkjcYxKbhTgPXq9WWJ&#10;uXY9/9DtEGuRIBxyVNDE2OVShqohi2HsOuLkXZy3GJP0tdQe+wS3Rk6zbC4ttpwWGuyobKi6Hn6t&#10;gv3OlN6U1G/K+3l7On8W77t5odTobSi+QEQa4jP8395qBdPZBP7Op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3oxQAAANwAAAAPAAAAAAAAAAAAAAAAAJgCAABkcnMv&#10;ZG93bnJldi54bWxQSwUGAAAAAAQABAD1AAAAigMAAAAA&#10;">
                          <v:textbox>
                            <w:txbxContent>
                              <w:p w:rsidR="0076300E" w:rsidRDefault="0076300E" w:rsidP="00BB636D">
                                <w:pPr>
                                  <w:pStyle w:val="12"/>
                                  <w:ind w:firstLine="0"/>
                                  <w:jc w:val="center"/>
                                </w:pPr>
                                <w:r>
                                  <w:t>Конец</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76" o:spid="_x0000_s1039" type="#_x0000_t111" style="position:absolute;left:1902;top:3081;width:2075;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uYRcQA&#10;AADcAAAADwAAAGRycy9kb3ducmV2LnhtbESPQWvCQBSE70L/w/IKvdVNUyw1ukoVIl5EaiteH9mX&#10;bDD7NmRXjf/eFQSPw8x8w0znvW3EmTpfO1bwMUxAEBdO11wp+P/L379B+ICssXFMCq7kYT57GUwx&#10;0+7Cv3TehUpECPsMFZgQ2kxKXxiy6IeuJY5e6TqLIcqukrrDS4TbRqZJ8iUt1hwXDLa0NFQcdyer&#10;YLk4VPm+3W5WvTk0eb0p8/GoVOrttf+ZgAjUh2f40V5rBelnCv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rmEXEAAAA3AAAAA8AAAAAAAAAAAAAAAAAmAIAAGRycy9k&#10;b3ducmV2LnhtbFBLBQYAAAAABAAEAPUAAACJAwAAAAA=&#10;">
                          <v:textbox>
                            <w:txbxContent>
                              <w:p w:rsidR="0076300E" w:rsidRDefault="0076300E" w:rsidP="00BB636D">
                                <w:pPr>
                                  <w:jc w:val="center"/>
                                  <w:rPr>
                                    <w:i/>
                                    <w:szCs w:val="28"/>
                                  </w:rPr>
                                </w:pPr>
                                <w:r>
                                  <w:rPr>
                                    <w:i/>
                                    <w:szCs w:val="28"/>
                                  </w:rPr>
                                  <w:t>Ввод</w:t>
                                </w:r>
                                <w:r>
                                  <w:rPr>
                                    <w:i/>
                                    <w:szCs w:val="28"/>
                                  </w:rPr>
                                  <w:br/>
                                  <w:t>а,</w:t>
                                </w:r>
                                <w:r>
                                  <w:rPr>
                                    <w:i/>
                                    <w:szCs w:val="28"/>
                                    <w:lang w:val="en-US"/>
                                  </w:rPr>
                                  <w:t>b</w:t>
                                </w:r>
                                <w:r>
                                  <w:rPr>
                                    <w:i/>
                                    <w:szCs w:val="28"/>
                                  </w:rPr>
                                  <w:t>,с,</w:t>
                                </w:r>
                              </w:p>
                            </w:txbxContent>
                          </v:textbox>
                        </v:shape>
                        <v:shape id="AutoShape 77" o:spid="_x0000_s1040" type="#_x0000_t111" style="position:absolute;left:1881;top:6116;width:2074;height: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c93sUA&#10;AADcAAAADwAAAGRycy9kb3ducmV2LnhtbESPQWvCQBSE70L/w/IKvemmEaVNXUMrpHgRMW3x+si+&#10;ZEOzb0N2q+m/dwXB4zAz3zCrfLSdONHgW8cKnmcJCOLK6ZYbBd9fxfQFhA/IGjvHpOCfPOTrh8kK&#10;M+3OfKBTGRoRIewzVGBC6DMpfWXIop+5njh6tRsshiiHRuoBzxFuO5kmyVJabDkuGOxpY6j6Lf+s&#10;gs3HsSl++v3uczTHrmh3dfG6qJV6ehzf30AEGsM9fGtvtYJ0PofrmXgE5P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Zz3exQAAANwAAAAPAAAAAAAAAAAAAAAAAJgCAABkcnMv&#10;ZG93bnJldi54bWxQSwUGAAAAAAQABAD1AAAAigMAAAAA&#10;">
                          <v:textbox>
                            <w:txbxContent>
                              <w:p w:rsidR="0076300E" w:rsidRDefault="0076300E" w:rsidP="00BB636D">
                                <w:pPr>
                                  <w:pStyle w:val="12"/>
                                  <w:ind w:firstLine="0"/>
                                  <w:jc w:val="center"/>
                                </w:pPr>
                                <w:r>
                                  <w:t xml:space="preserve">Вывод </w:t>
                                </w:r>
                                <w:r>
                                  <w:rPr>
                                    <w:i/>
                                  </w:rPr>
                                  <w:t>S</w:t>
                                </w:r>
                              </w:p>
                            </w:txbxContent>
                          </v:textbox>
                        </v:shape>
                        <v:shape id="AutoShape 78" o:spid="_x0000_s1041" type="#_x0000_t109" style="position:absolute;left:1902;top:4170;width:2249;height: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n4MYA&#10;AADcAAAADwAAAGRycy9kb3ducmV2LnhtbESPQWvCQBSE74L/YXlCL9JsNFpC6iqlEImHHoy99Paa&#10;fU1Cs29Ddhvjv+8WCh6HmW+G2R0m04mRBtdaVrCKYhDEldUt1wreL/ljCsJ5ZI2dZVJwIweH/Xy2&#10;w0zbK59pLH0tQgm7DBU03veZlK5qyKCLbE8cvC87GPRBDrXUA15DuenkOo6fpMGWw0KDPb02VH2X&#10;P0bBOl2WR37Li83nSee4XX2My+Sk1MNienkG4Wny9/A/XejAJRv4OxOO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qn4MYAAADcAAAADwAAAAAAAAAAAAAAAACYAgAAZHJz&#10;L2Rvd25yZXYueG1sUEsFBgAAAAAEAAQA9QAAAIsDAAAAAA==&#10;">
                          <v:textbox>
                            <w:txbxContent>
                              <w:p w:rsidR="0076300E" w:rsidRDefault="0076300E" w:rsidP="00BB636D">
                                <w:pPr>
                                  <w:pStyle w:val="12"/>
                                  <w:ind w:firstLine="142"/>
                                  <w:rPr>
                                    <w:i/>
                                    <w:lang w:val="en-US"/>
                                  </w:rPr>
                                </w:pPr>
                                <w:r>
                                  <w:rPr>
                                    <w:i/>
                                    <w:lang w:val="en-US"/>
                                  </w:rPr>
                                  <w:t>p=(a+b+c)/2</w:t>
                                </w:r>
                              </w:p>
                            </w:txbxContent>
                          </v:textbox>
                        </v:shape>
                        <v:line id="Line 79" o:spid="_x0000_s1042" style="position:absolute;visibility:visible;mso-wrap-style:square" from="2972,2803" to="2972,3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XT+cUAAADcAAAADwAAAGRycy9kb3ducmV2LnhtbESPS2vDMBCE74X8B7GBXkosJ6YlcS2b&#10;UCjkmkcJvS3Wxo9aK8dSYvffV4VCj8PMfMNkxWQ6cafBNZYVLKMYBHFpdcOVgtPxfbEG4Tyyxs4y&#10;KfgmB0U+e8gw1XbkPd0PvhIBwi5FBbX3fSqlK2sy6CLbEwfvYgeDPsihknrAMcBNJ1dx/CINNhwW&#10;auzpraby63AzCtqdTM4f++r8dLsmy9PGHBk/W6Ue59P2FYSnyf+H/9o7rWCVPMPvmXAE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XT+cUAAADcAAAADwAAAAAAAAAA&#10;AAAAAAChAgAAZHJzL2Rvd25yZXYueG1sUEsFBgAAAAAEAAQA+QAAAJMDAAAAAA==&#10;">
                          <v:stroke endarrow="classic" endarrowlength="short"/>
                        </v:line>
                        <v:line id="Line 80" o:spid="_x0000_s1043" style="position:absolute;visibility:visible;mso-wrap-style:square" from="2950,3938" to="2950,4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dNjsQAAADcAAAADwAAAGRycy9kb3ducmV2LnhtbESPS4vCQBCE74L/YWhhL6KTB4hmHWVZ&#10;WPDqi+CtybRJ3ExPNjNq9t87guCxqKqvqOW6N424UedqywriaQSCuLC65lLBYf8zmYNwHlljY5kU&#10;/JOD9Wo4WGKm7Z23dNv5UgQIuwwVVN63mZSuqMigm9qWOHhn2xn0QXal1B3eA9w0MomimTRYc1io&#10;sKXviorf3dUouGxkmh+3ZT6+/qXxYWH2jKeLUh+j/usThKfev8Ov9kYrSNIZPM+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J02OxAAAANwAAAAPAAAAAAAAAAAA&#10;AAAAAKECAABkcnMvZG93bnJldi54bWxQSwUGAAAAAAQABAD5AAAAkgMAAAAA&#10;">
                          <v:stroke endarrow="classic" endarrowlength="short"/>
                        </v:line>
                        <v:line id="Line 81" o:spid="_x0000_s1044" style="position:absolute;visibility:visible;mso-wrap-style:square" from="2907,4865" to="2907,5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voFcUAAADcAAAADwAAAGRycy9kb3ducmV2LnhtbESPS2vDMBCE74X8B7GBXkosJ4Y2cS2b&#10;UCjkmkcJvS3Wxo9aK8dSYvffV4VCj8PMfMNkxWQ6cafBNZYVLKMYBHFpdcOVgtPxfbEG4Tyyxs4y&#10;KfgmB0U+e8gw1XbkPd0PvhIBwi5FBbX3fSqlK2sy6CLbEwfvYgeDPsihknrAMcBNJ1dx/CwNNhwW&#10;auzpraby63AzCtqdTM4f++r8dLsmy9PGHBk/W6Ue59P2FYSnyf+H/9o7rWCVvMDvmXAE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voFcUAAADcAAAADwAAAAAAAAAA&#10;AAAAAAChAgAAZHJzL2Rvd25yZXYueG1sUEsFBgAAAAAEAAQA+QAAAJMDAAAAAA==&#10;">
                          <v:stroke endarrow="classic" endarrowlength="short"/>
                        </v:line>
                        <v:line id="Line 82" o:spid="_x0000_s1045" style="position:absolute;visibility:visible;mso-wrap-style:square" from="2907,5861" to="2907,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R8Z74AAADcAAAADwAAAGRycy9kb3ducmV2LnhtbERPSwrCMBDdC94hjOBGNNWCaDWKCIJb&#10;f4i7oRnbajOpTdR6e7MQXD7ef75sTCleVLvCsoLhIAJBnFpdcKbgeNj0JyCcR9ZYWiYFH3KwXLRb&#10;c0y0ffOOXnufiRDCLkEFufdVIqVLczLoBrYiDtzV1gZ9gHUmdY3vEG5KOYqisTRYcGjIsaJ1Tul9&#10;/zQKblsZn0+77Nx7PuLhcWoOjJebUt1Os5qB8NT4v/jn3moFozisDWfCEZCL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9HxnvgAAANwAAAAPAAAAAAAAAAAAAAAAAKEC&#10;AABkcnMvZG93bnJldi54bWxQSwUGAAAAAAQABAD5AAAAjAMAAAAA&#10;">
                          <v:stroke endarrow="classic" endarrowlength="short"/>
                        </v:line>
                        <v:line id="Line 83" o:spid="_x0000_s1046" style="position:absolute;visibility:visible;mso-wrap-style:square" from="2907,6880" to="2907,7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jZ/MQAAADcAAAADwAAAGRycy9kb3ducmV2LnhtbESPT4vCMBTE74LfIbwFL6KpFmTtNooI&#10;glf/LMXbo3nb1m1eahNt99tvBMHjMDO/YdJ1b2rxoNZVlhXMphEI4tzqigsF59Nu8gnCeWSNtWVS&#10;8EcO1qvhIMVE244P9Dj6QgQIuwQVlN43iZQuL8mgm9qGOHg/tjXog2wLqVvsAtzUch5FC2mw4rBQ&#10;YkPbkvLf490ouO5lnH0fimx8v8Wz89KcGC9XpUYf/eYLhKfev8Ov9l4rmMdLeJ4JR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uNn8xAAAANwAAAAPAAAAAAAAAAAA&#10;AAAAAKECAABkcnMvZG93bnJldi54bWxQSwUGAAAAAAQABAD5AAAAkgMAAAAA&#10;">
                          <v:stroke endarrow="classic" endarrowlength="short"/>
                        </v:line>
                      </v:group>
                    </v:group>
                  </w:pict>
                </mc:Fallback>
              </mc:AlternateContent>
            </w:r>
            <w:r w:rsidR="00FC4772" w:rsidRPr="00BB636D">
              <w:rPr>
                <w:rFonts w:ascii="Clarendon Condensed" w:eastAsia="Calibri" w:hAnsi="Clarendon Condensed"/>
                <w:b/>
                <w:caps/>
                <w:sz w:val="28"/>
                <w:szCs w:val="28"/>
              </w:rPr>
              <w:t xml:space="preserve">2. </w:t>
            </w:r>
            <w:r w:rsidR="00FC4772" w:rsidRPr="00BB636D">
              <w:rPr>
                <w:rFonts w:eastAsia="Calibri"/>
                <w:b/>
                <w:sz w:val="28"/>
                <w:szCs w:val="28"/>
              </w:rPr>
              <w:t>Графический алгоритм</w:t>
            </w:r>
          </w:p>
        </w:tc>
      </w:tr>
    </w:tbl>
    <w:p w:rsidR="0019531D" w:rsidRPr="0035268D" w:rsidRDefault="0035268D" w:rsidP="00EC6CA3">
      <w:pPr>
        <w:pStyle w:val="3"/>
        <w:spacing w:after="240"/>
        <w:jc w:val="center"/>
        <w:rPr>
          <w:rFonts w:eastAsia="Calibri"/>
          <w:szCs w:val="28"/>
        </w:rPr>
      </w:pPr>
      <w:bookmarkStart w:id="11" w:name="_Toc33452398"/>
      <w:r w:rsidRPr="0035268D">
        <w:rPr>
          <w:rFonts w:eastAsia="Calibri"/>
          <w:szCs w:val="28"/>
        </w:rPr>
        <w:lastRenderedPageBreak/>
        <w:t>ПРОГРАММНАЯ РЕАЛИЗАЦИЯ АЛГОРИТМА</w:t>
      </w:r>
      <w:bookmarkEnd w:id="11"/>
    </w:p>
    <w:p w:rsidR="0019531D" w:rsidRPr="0019531D" w:rsidRDefault="0019531D" w:rsidP="00017B99">
      <w:pPr>
        <w:pStyle w:val="af"/>
        <w:spacing w:after="120"/>
        <w:rPr>
          <w:rFonts w:eastAsia="Calibri"/>
          <w:b/>
          <w:i/>
        </w:rPr>
      </w:pPr>
      <w:r w:rsidRPr="0019531D">
        <w:rPr>
          <w:rFonts w:eastAsia="Calibri"/>
          <w:b/>
          <w:i/>
        </w:rPr>
        <w:t>1. Начало работы</w:t>
      </w:r>
    </w:p>
    <w:p w:rsidR="0019531D" w:rsidRPr="0019531D" w:rsidRDefault="0019531D" w:rsidP="00017B99">
      <w:pPr>
        <w:pStyle w:val="af"/>
        <w:spacing w:after="120"/>
        <w:rPr>
          <w:rFonts w:eastAsia="Calibri"/>
          <w:b/>
          <w:i/>
        </w:rPr>
      </w:pPr>
      <w:r w:rsidRPr="0019531D">
        <w:rPr>
          <w:rFonts w:eastAsia="Calibri"/>
          <w:b/>
          <w:i/>
        </w:rPr>
        <w:t xml:space="preserve">1.1. Запуск редактора </w:t>
      </w:r>
      <w:r w:rsidRPr="0019531D">
        <w:rPr>
          <w:rFonts w:eastAsia="Calibri"/>
          <w:b/>
          <w:i/>
          <w:lang w:val="en-US"/>
        </w:rPr>
        <w:t>VBA</w:t>
      </w:r>
    </w:p>
    <w:p w:rsidR="0019531D" w:rsidRPr="0019531D" w:rsidRDefault="0019531D" w:rsidP="0035268D">
      <w:pPr>
        <w:pStyle w:val="af"/>
        <w:rPr>
          <w:rFonts w:eastAsia="Calibri"/>
        </w:rPr>
      </w:pPr>
      <w:r w:rsidRPr="0019531D">
        <w:rPr>
          <w:rFonts w:eastAsia="Calibri"/>
        </w:rPr>
        <w:t xml:space="preserve">Для того чтобы начать работу в модуле, необходимо перейти на вкладку </w:t>
      </w:r>
      <w:r w:rsidRPr="00891158">
        <w:rPr>
          <w:rFonts w:eastAsia="Calibri"/>
          <w:b/>
          <w:i/>
        </w:rPr>
        <w:t>Разработчик</w:t>
      </w:r>
      <w:r w:rsidRPr="0019531D">
        <w:rPr>
          <w:rFonts w:eastAsia="Calibri"/>
        </w:rPr>
        <w:t xml:space="preserve"> </w:t>
      </w:r>
      <w:r w:rsidR="00891158">
        <w:rPr>
          <w:rFonts w:eastAsia="Calibri"/>
        </w:rPr>
        <w:t>(</w:t>
      </w:r>
      <w:r w:rsidR="00891158" w:rsidRPr="00891158">
        <w:rPr>
          <w:rFonts w:eastAsia="Calibri"/>
          <w:i/>
        </w:rPr>
        <w:t>рис. 2</w:t>
      </w:r>
      <w:r w:rsidR="00891158">
        <w:rPr>
          <w:rFonts w:eastAsia="Calibri"/>
        </w:rPr>
        <w:t xml:space="preserve">) </w:t>
      </w:r>
      <w:r w:rsidRPr="0019531D">
        <w:rPr>
          <w:rFonts w:eastAsia="Calibri"/>
        </w:rPr>
        <w:t xml:space="preserve">на которой можно вызвать редактор </w:t>
      </w:r>
      <w:r w:rsidRPr="0019531D">
        <w:rPr>
          <w:rFonts w:eastAsia="Calibri"/>
          <w:i/>
        </w:rPr>
        <w:t>Visual Basic</w:t>
      </w:r>
      <w:r w:rsidRPr="0019531D">
        <w:rPr>
          <w:rFonts w:eastAsia="Calibri"/>
        </w:rPr>
        <w:t xml:space="preserve"> и другие инструменты разработчика. Поскольку в </w:t>
      </w:r>
      <w:r w:rsidRPr="0019531D">
        <w:rPr>
          <w:rFonts w:eastAsia="Calibri"/>
          <w:i/>
        </w:rPr>
        <w:t>Office 2010</w:t>
      </w:r>
      <w:r w:rsidRPr="0019531D">
        <w:rPr>
          <w:rFonts w:eastAsia="Calibri"/>
        </w:rPr>
        <w:t xml:space="preserve"> вкладка</w:t>
      </w:r>
      <w:r w:rsidR="0035268D" w:rsidRPr="0035268D">
        <w:rPr>
          <w:rFonts w:eastAsia="Calibri"/>
        </w:rPr>
        <w:t xml:space="preserve"> </w:t>
      </w:r>
      <w:r w:rsidRPr="0019531D">
        <w:rPr>
          <w:rFonts w:eastAsia="Calibri"/>
          <w:b/>
          <w:i/>
        </w:rPr>
        <w:t>Разработчик</w:t>
      </w:r>
      <w:r w:rsidR="0035268D" w:rsidRPr="0035268D">
        <w:rPr>
          <w:rFonts w:eastAsia="Calibri"/>
          <w:b/>
          <w:i/>
        </w:rPr>
        <w:t xml:space="preserve"> </w:t>
      </w:r>
      <w:r w:rsidRPr="0019531D">
        <w:rPr>
          <w:rFonts w:eastAsia="Calibri"/>
        </w:rPr>
        <w:t>не показана по умолчанию, необходимо вывести ее на экран, выполнив следующую процедуру.</w:t>
      </w:r>
    </w:p>
    <w:p w:rsidR="0019531D" w:rsidRPr="0019531D" w:rsidRDefault="0019531D" w:rsidP="0035268D">
      <w:pPr>
        <w:pStyle w:val="af"/>
        <w:spacing w:before="40" w:after="40"/>
        <w:rPr>
          <w:rFonts w:eastAsia="Calibri"/>
        </w:rPr>
      </w:pPr>
      <w:r w:rsidRPr="0019531D">
        <w:rPr>
          <w:rFonts w:eastAsia="Calibri"/>
          <w:b/>
          <w:i/>
        </w:rPr>
        <w:t>1.1.1.</w:t>
      </w:r>
      <w:r w:rsidRPr="0019531D">
        <w:rPr>
          <w:rFonts w:eastAsia="Calibri"/>
        </w:rPr>
        <w:t xml:space="preserve"> На вкладке</w:t>
      </w:r>
      <w:r w:rsidR="0035268D" w:rsidRPr="0035268D">
        <w:rPr>
          <w:rFonts w:eastAsia="Calibri"/>
        </w:rPr>
        <w:t xml:space="preserve"> </w:t>
      </w:r>
      <w:r w:rsidRPr="0019531D">
        <w:rPr>
          <w:rFonts w:eastAsia="Calibri"/>
          <w:b/>
          <w:i/>
        </w:rPr>
        <w:t>Файл</w:t>
      </w:r>
      <w:r w:rsidR="0035268D" w:rsidRPr="0035268D">
        <w:rPr>
          <w:rFonts w:eastAsia="Calibri"/>
          <w:b/>
          <w:i/>
        </w:rPr>
        <w:t xml:space="preserve"> </w:t>
      </w:r>
      <w:r w:rsidRPr="0019531D">
        <w:rPr>
          <w:rFonts w:eastAsia="Calibri"/>
        </w:rPr>
        <w:t>выберите</w:t>
      </w:r>
      <w:r w:rsidR="0035268D" w:rsidRPr="0035268D">
        <w:rPr>
          <w:rFonts w:eastAsia="Calibri"/>
        </w:rPr>
        <w:t xml:space="preserve"> </w:t>
      </w:r>
      <w:r w:rsidRPr="0019531D">
        <w:rPr>
          <w:rFonts w:eastAsia="Calibri"/>
          <w:b/>
          <w:i/>
        </w:rPr>
        <w:t>Параметры</w:t>
      </w:r>
      <w:r w:rsidRPr="0019531D">
        <w:rPr>
          <w:rFonts w:eastAsia="Calibri"/>
        </w:rPr>
        <w:t>, чтобы открыть диалоговое окно</w:t>
      </w:r>
      <w:r w:rsidR="0035268D" w:rsidRPr="0035268D">
        <w:rPr>
          <w:rFonts w:eastAsia="Calibri"/>
        </w:rPr>
        <w:t xml:space="preserve"> </w:t>
      </w:r>
      <w:r w:rsidRPr="0019531D">
        <w:rPr>
          <w:rFonts w:eastAsia="Calibri"/>
          <w:b/>
          <w:i/>
        </w:rPr>
        <w:t>Параметры Excel</w:t>
      </w:r>
      <w:r w:rsidRPr="0019531D">
        <w:rPr>
          <w:rFonts w:eastAsia="Calibri"/>
        </w:rPr>
        <w:t>.</w:t>
      </w:r>
    </w:p>
    <w:p w:rsidR="0019531D" w:rsidRPr="0019531D" w:rsidRDefault="0019531D" w:rsidP="0035268D">
      <w:pPr>
        <w:pStyle w:val="af"/>
        <w:spacing w:before="40" w:after="40"/>
        <w:rPr>
          <w:rFonts w:eastAsia="Calibri"/>
        </w:rPr>
      </w:pPr>
      <w:r w:rsidRPr="0019531D">
        <w:rPr>
          <w:rFonts w:eastAsia="Calibri"/>
          <w:b/>
          <w:i/>
        </w:rPr>
        <w:t>1.1.2.</w:t>
      </w:r>
      <w:r w:rsidRPr="0019531D">
        <w:rPr>
          <w:rFonts w:eastAsia="Calibri"/>
        </w:rPr>
        <w:t xml:space="preserve"> Щелкните</w:t>
      </w:r>
      <w:r w:rsidR="0035268D" w:rsidRPr="0035268D">
        <w:rPr>
          <w:rFonts w:eastAsia="Calibri"/>
        </w:rPr>
        <w:t xml:space="preserve"> </w:t>
      </w:r>
      <w:r w:rsidRPr="0019531D">
        <w:rPr>
          <w:rFonts w:eastAsia="Calibri"/>
          <w:b/>
          <w:i/>
        </w:rPr>
        <w:t>Настройка ленты</w:t>
      </w:r>
      <w:r w:rsidR="0035268D" w:rsidRPr="0035268D">
        <w:rPr>
          <w:rFonts w:eastAsia="Calibri"/>
          <w:b/>
          <w:i/>
        </w:rPr>
        <w:t xml:space="preserve"> </w:t>
      </w:r>
      <w:r w:rsidRPr="0019531D">
        <w:rPr>
          <w:rFonts w:eastAsia="Calibri"/>
        </w:rPr>
        <w:t>в левой части диалогового окна.</w:t>
      </w:r>
    </w:p>
    <w:p w:rsidR="0019531D" w:rsidRPr="0019531D" w:rsidRDefault="0019531D" w:rsidP="0035268D">
      <w:pPr>
        <w:pStyle w:val="af"/>
        <w:spacing w:before="40" w:after="40"/>
        <w:rPr>
          <w:rFonts w:eastAsia="Calibri"/>
        </w:rPr>
      </w:pPr>
      <w:r w:rsidRPr="0019531D">
        <w:rPr>
          <w:rFonts w:eastAsia="Calibri"/>
          <w:b/>
          <w:i/>
        </w:rPr>
        <w:t>1.1.3.</w:t>
      </w:r>
      <w:r w:rsidRPr="0019531D">
        <w:rPr>
          <w:rFonts w:eastAsia="Calibri"/>
        </w:rPr>
        <w:t xml:space="preserve"> В разделе</w:t>
      </w:r>
      <w:r w:rsidR="0035268D" w:rsidRPr="0035268D">
        <w:rPr>
          <w:rFonts w:eastAsia="Calibri"/>
        </w:rPr>
        <w:t xml:space="preserve"> </w:t>
      </w:r>
      <w:r w:rsidRPr="0019531D">
        <w:rPr>
          <w:rFonts w:eastAsia="Calibri"/>
          <w:b/>
          <w:i/>
        </w:rPr>
        <w:t>Выбрать команды из</w:t>
      </w:r>
      <w:r w:rsidRPr="0019531D">
        <w:rPr>
          <w:rFonts w:eastAsia="Calibri"/>
          <w:i/>
        </w:rPr>
        <w:t>,</w:t>
      </w:r>
      <w:r w:rsidRPr="0019531D">
        <w:rPr>
          <w:rFonts w:eastAsia="Calibri"/>
        </w:rPr>
        <w:t xml:space="preserve"> расположенном слева в окне, выберите</w:t>
      </w:r>
      <w:r w:rsidR="0035268D" w:rsidRPr="0035268D">
        <w:rPr>
          <w:rFonts w:eastAsia="Calibri"/>
        </w:rPr>
        <w:t xml:space="preserve"> </w:t>
      </w:r>
      <w:r w:rsidRPr="0019531D">
        <w:rPr>
          <w:rFonts w:eastAsia="Calibri"/>
          <w:b/>
          <w:i/>
        </w:rPr>
        <w:t>Популярные команды</w:t>
      </w:r>
      <w:r w:rsidRPr="0019531D">
        <w:rPr>
          <w:rFonts w:eastAsia="Calibri"/>
        </w:rPr>
        <w:t>.</w:t>
      </w:r>
    </w:p>
    <w:p w:rsidR="0019531D" w:rsidRPr="0019531D" w:rsidRDefault="0019531D" w:rsidP="0035268D">
      <w:pPr>
        <w:pStyle w:val="af"/>
        <w:spacing w:before="40" w:after="40"/>
        <w:rPr>
          <w:rFonts w:eastAsia="Calibri"/>
        </w:rPr>
      </w:pPr>
      <w:r w:rsidRPr="0019531D">
        <w:rPr>
          <w:rFonts w:eastAsia="Calibri"/>
          <w:b/>
          <w:i/>
        </w:rPr>
        <w:t>1.1.4.</w:t>
      </w:r>
      <w:r w:rsidRPr="0019531D">
        <w:rPr>
          <w:rFonts w:eastAsia="Calibri"/>
        </w:rPr>
        <w:t xml:space="preserve"> В разделе</w:t>
      </w:r>
      <w:r w:rsidR="0035268D" w:rsidRPr="0035268D">
        <w:rPr>
          <w:rFonts w:eastAsia="Calibri"/>
        </w:rPr>
        <w:t xml:space="preserve"> </w:t>
      </w:r>
      <w:r w:rsidRPr="0019531D">
        <w:rPr>
          <w:rFonts w:eastAsia="Calibri"/>
          <w:b/>
          <w:i/>
        </w:rPr>
        <w:t>Настройка ленты</w:t>
      </w:r>
      <w:r w:rsidRPr="0019531D">
        <w:rPr>
          <w:rFonts w:eastAsia="Calibri"/>
        </w:rPr>
        <w:t>, который находится справа в диалоговом окне, выберите</w:t>
      </w:r>
      <w:r w:rsidR="0035268D" w:rsidRPr="0035268D">
        <w:rPr>
          <w:rFonts w:eastAsia="Calibri"/>
        </w:rPr>
        <w:t xml:space="preserve"> </w:t>
      </w:r>
      <w:r w:rsidRPr="0035268D">
        <w:rPr>
          <w:rFonts w:eastAsia="Calibri"/>
          <w:b/>
          <w:i/>
        </w:rPr>
        <w:t>Основные вкладки</w:t>
      </w:r>
      <w:r w:rsidRPr="0019531D">
        <w:rPr>
          <w:rFonts w:eastAsia="Calibri"/>
        </w:rPr>
        <w:t>, а затем установите флажок</w:t>
      </w:r>
      <w:r w:rsidR="0035268D" w:rsidRPr="0035268D">
        <w:rPr>
          <w:rFonts w:eastAsia="Calibri"/>
        </w:rPr>
        <w:t xml:space="preserve"> </w:t>
      </w:r>
      <w:r w:rsidRPr="0035268D">
        <w:rPr>
          <w:rFonts w:eastAsia="Calibri"/>
          <w:b/>
          <w:i/>
        </w:rPr>
        <w:t>Разработчик</w:t>
      </w:r>
      <w:r w:rsidRPr="0019531D">
        <w:rPr>
          <w:rFonts w:eastAsia="Calibri"/>
          <w:b/>
        </w:rPr>
        <w:t>.</w:t>
      </w:r>
    </w:p>
    <w:p w:rsidR="0019531D" w:rsidRPr="0019531D" w:rsidRDefault="0019531D" w:rsidP="0035268D">
      <w:pPr>
        <w:pStyle w:val="af"/>
        <w:spacing w:before="40" w:after="40"/>
        <w:rPr>
          <w:rFonts w:eastAsia="Calibri"/>
        </w:rPr>
      </w:pPr>
      <w:r w:rsidRPr="0019531D">
        <w:rPr>
          <w:rFonts w:eastAsia="Calibri"/>
          <w:b/>
          <w:i/>
        </w:rPr>
        <w:t>1.1.5</w:t>
      </w:r>
      <w:r w:rsidRPr="0019531D">
        <w:rPr>
          <w:rFonts w:eastAsia="Calibri"/>
        </w:rPr>
        <w:t>. Нажмите кнопку</w:t>
      </w:r>
      <w:r w:rsidR="0035268D">
        <w:rPr>
          <w:rFonts w:eastAsia="Calibri"/>
          <w:lang w:val="en-US"/>
        </w:rPr>
        <w:t xml:space="preserve"> </w:t>
      </w:r>
      <w:r w:rsidRPr="0019531D">
        <w:rPr>
          <w:rFonts w:eastAsia="Calibri"/>
          <w:b/>
          <w:i/>
        </w:rPr>
        <w:t>ОК</w:t>
      </w:r>
      <w:r w:rsidRPr="0019531D">
        <w:rPr>
          <w:rFonts w:eastAsia="Calibri"/>
        </w:rPr>
        <w:t>.</w:t>
      </w:r>
    </w:p>
    <w:p w:rsidR="0019531D" w:rsidRPr="0019531D" w:rsidRDefault="00AE5F4D" w:rsidP="006D5BCE">
      <w:pPr>
        <w:pStyle w:val="af"/>
        <w:ind w:firstLine="142"/>
        <w:jc w:val="center"/>
        <w:rPr>
          <w:rFonts w:eastAsia="Calibri"/>
        </w:rPr>
      </w:pPr>
      <w:r>
        <w:rPr>
          <w:rFonts w:eastAsia="Calibri"/>
          <w:noProof/>
        </w:rPr>
        <w:drawing>
          <wp:inline distT="0" distB="0" distL="0" distR="0">
            <wp:extent cx="5886450" cy="1323975"/>
            <wp:effectExtent l="0" t="0" r="0" b="9525"/>
            <wp:docPr id="6" name="c8d0a12d-80b6-41da-8276-639445712f82" descr="Вкладка &quot;Разработчик&quot; в Excel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d0a12d-80b6-41da-8276-639445712f82" descr="Вкладка &quot;Разработчик&quot; в Excel 20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6450" cy="1323975"/>
                    </a:xfrm>
                    <a:prstGeom prst="rect">
                      <a:avLst/>
                    </a:prstGeom>
                    <a:noFill/>
                    <a:ln>
                      <a:noFill/>
                    </a:ln>
                  </pic:spPr>
                </pic:pic>
              </a:graphicData>
            </a:graphic>
          </wp:inline>
        </w:drawing>
      </w:r>
    </w:p>
    <w:p w:rsidR="0019531D" w:rsidRPr="0019531D" w:rsidRDefault="0019531D" w:rsidP="006D5BCE">
      <w:pPr>
        <w:pStyle w:val="af"/>
        <w:spacing w:before="120" w:after="60"/>
        <w:jc w:val="center"/>
        <w:rPr>
          <w:rFonts w:eastAsia="Calibri"/>
        </w:rPr>
      </w:pPr>
      <w:r w:rsidRPr="0019531D">
        <w:rPr>
          <w:rFonts w:eastAsia="Calibri"/>
        </w:rPr>
        <w:t>Рис.</w:t>
      </w:r>
      <w:r w:rsidR="0035268D">
        <w:rPr>
          <w:rFonts w:eastAsia="Calibri"/>
          <w:lang w:val="en-US"/>
        </w:rPr>
        <w:t xml:space="preserve"> 2</w:t>
      </w:r>
      <w:r w:rsidRPr="0019531D">
        <w:rPr>
          <w:rFonts w:eastAsia="Calibri"/>
        </w:rPr>
        <w:t xml:space="preserve">. Вывод вкладки </w:t>
      </w:r>
      <w:r w:rsidRPr="0019531D">
        <w:rPr>
          <w:rFonts w:eastAsia="Calibri"/>
          <w:i/>
        </w:rPr>
        <w:t xml:space="preserve">Разработчик </w:t>
      </w:r>
      <w:r w:rsidRPr="0019531D">
        <w:rPr>
          <w:rFonts w:eastAsia="Calibri"/>
        </w:rPr>
        <w:t>на ленту</w:t>
      </w:r>
    </w:p>
    <w:p w:rsidR="0019531D" w:rsidRPr="00220306" w:rsidRDefault="0019531D" w:rsidP="00017B99">
      <w:pPr>
        <w:pStyle w:val="af"/>
        <w:spacing w:before="120" w:after="120"/>
        <w:rPr>
          <w:rFonts w:eastAsia="Calibri"/>
          <w:i/>
        </w:rPr>
      </w:pPr>
      <w:r w:rsidRPr="00017B99">
        <w:rPr>
          <w:rFonts w:eastAsia="Calibri"/>
          <w:b/>
          <w:i/>
        </w:rPr>
        <w:t>1.2.</w:t>
      </w:r>
      <w:r w:rsidRPr="0019531D">
        <w:rPr>
          <w:rFonts w:eastAsia="Calibri"/>
        </w:rPr>
        <w:t xml:space="preserve"> Нажмите кнопку </w:t>
      </w:r>
      <w:r w:rsidRPr="0019531D">
        <w:rPr>
          <w:rFonts w:eastAsia="Calibri"/>
          <w:i/>
          <w:lang w:val="en-US"/>
        </w:rPr>
        <w:t>Visual</w:t>
      </w:r>
      <w:r w:rsidRPr="00220306">
        <w:rPr>
          <w:rFonts w:eastAsia="Calibri"/>
          <w:i/>
        </w:rPr>
        <w:t xml:space="preserve"> </w:t>
      </w:r>
      <w:r w:rsidRPr="0019531D">
        <w:rPr>
          <w:rFonts w:eastAsia="Calibri"/>
          <w:i/>
          <w:lang w:val="en-US"/>
        </w:rPr>
        <w:t>Basic</w:t>
      </w:r>
      <w:r w:rsidR="00220306">
        <w:rPr>
          <w:rFonts w:eastAsia="Calibri"/>
          <w:i/>
        </w:rPr>
        <w:t xml:space="preserve"> </w:t>
      </w:r>
      <w:r w:rsidR="00220306" w:rsidRPr="00220306">
        <w:rPr>
          <w:rFonts w:eastAsia="Calibri"/>
          <w:i/>
        </w:rPr>
        <w:t xml:space="preserve">(рис. </w:t>
      </w:r>
      <w:r w:rsidR="00220306">
        <w:rPr>
          <w:rFonts w:eastAsia="Calibri"/>
          <w:i/>
        </w:rPr>
        <w:t>3</w:t>
      </w:r>
      <w:r w:rsidR="00220306" w:rsidRPr="00220306">
        <w:rPr>
          <w:rFonts w:eastAsia="Calibri"/>
          <w:i/>
        </w:rPr>
        <w:t>)</w:t>
      </w:r>
    </w:p>
    <w:p w:rsidR="0019531D" w:rsidRPr="0019531D" w:rsidRDefault="00AE5F4D" w:rsidP="006D5BCE">
      <w:pPr>
        <w:pStyle w:val="af"/>
        <w:ind w:firstLine="0"/>
        <w:jc w:val="center"/>
        <w:rPr>
          <w:rFonts w:eastAsia="Calibri"/>
        </w:rPr>
      </w:pPr>
      <w:r>
        <w:rPr>
          <w:rFonts w:eastAsia="Calibri"/>
          <w:noProof/>
        </w:rPr>
        <w:drawing>
          <wp:inline distT="0" distB="0" distL="0" distR="0">
            <wp:extent cx="3057525" cy="2371725"/>
            <wp:effectExtent l="0" t="0" r="9525" b="9525"/>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7525" cy="2371725"/>
                    </a:xfrm>
                    <a:prstGeom prst="rect">
                      <a:avLst/>
                    </a:prstGeom>
                    <a:noFill/>
                    <a:ln>
                      <a:noFill/>
                    </a:ln>
                  </pic:spPr>
                </pic:pic>
              </a:graphicData>
            </a:graphic>
          </wp:inline>
        </w:drawing>
      </w:r>
    </w:p>
    <w:p w:rsidR="0019531D" w:rsidRPr="0019531D" w:rsidRDefault="0019531D" w:rsidP="006D5BCE">
      <w:pPr>
        <w:pStyle w:val="af"/>
        <w:ind w:firstLine="0"/>
        <w:jc w:val="center"/>
        <w:rPr>
          <w:rFonts w:eastAsia="Calibri"/>
        </w:rPr>
      </w:pPr>
      <w:r w:rsidRPr="0019531D">
        <w:rPr>
          <w:rFonts w:eastAsia="Calibri"/>
        </w:rPr>
        <w:t xml:space="preserve">Рис. </w:t>
      </w:r>
      <w:r w:rsidR="0035268D">
        <w:rPr>
          <w:rFonts w:eastAsia="Calibri"/>
          <w:lang w:val="en-US"/>
        </w:rPr>
        <w:t>3</w:t>
      </w:r>
      <w:r w:rsidRPr="0019531D">
        <w:rPr>
          <w:rFonts w:eastAsia="Calibri"/>
        </w:rPr>
        <w:t xml:space="preserve">. Начало работы с редактором </w:t>
      </w:r>
      <w:r w:rsidRPr="0019531D">
        <w:rPr>
          <w:rFonts w:eastAsia="Calibri"/>
          <w:i/>
          <w:lang w:val="en-US"/>
        </w:rPr>
        <w:t>VBA</w:t>
      </w:r>
    </w:p>
    <w:p w:rsidR="0019531D" w:rsidRPr="0019531D" w:rsidRDefault="0019531D" w:rsidP="0019531D">
      <w:pPr>
        <w:pStyle w:val="af"/>
        <w:rPr>
          <w:rFonts w:eastAsia="Calibri"/>
        </w:rPr>
      </w:pPr>
      <w:r w:rsidRPr="00017B99">
        <w:rPr>
          <w:rFonts w:eastAsia="Calibri"/>
          <w:b/>
          <w:i/>
        </w:rPr>
        <w:lastRenderedPageBreak/>
        <w:t>1.3.</w:t>
      </w:r>
      <w:r w:rsidR="00AE5F4D">
        <w:rPr>
          <w:rFonts w:eastAsia="Calibri"/>
          <w:b/>
          <w:i/>
          <w:noProof/>
        </w:rPr>
        <w:drawing>
          <wp:anchor distT="0" distB="0" distL="114300" distR="114300" simplePos="0" relativeHeight="251651072" behindDoc="0" locked="1" layoutInCell="0" allowOverlap="0">
            <wp:simplePos x="0" y="0"/>
            <wp:positionH relativeFrom="column">
              <wp:posOffset>474345</wp:posOffset>
            </wp:positionH>
            <wp:positionV relativeFrom="paragraph">
              <wp:posOffset>299085</wp:posOffset>
            </wp:positionV>
            <wp:extent cx="5434965" cy="1171575"/>
            <wp:effectExtent l="0" t="0" r="0" b="9525"/>
            <wp:wrapTopAndBottom/>
            <wp:docPr id="22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3">
                      <a:extLst>
                        <a:ext uri="{28A0092B-C50C-407E-A947-70E740481C1C}">
                          <a14:useLocalDpi xmlns:a14="http://schemas.microsoft.com/office/drawing/2010/main" val="0"/>
                        </a:ext>
                      </a:extLst>
                    </a:blip>
                    <a:srcRect b="60004"/>
                    <a:stretch>
                      <a:fillRect/>
                    </a:stretch>
                  </pic:blipFill>
                  <pic:spPr bwMode="auto">
                    <a:xfrm>
                      <a:off x="0" y="0"/>
                      <a:ext cx="543496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531D">
        <w:rPr>
          <w:rFonts w:eastAsia="Calibri"/>
        </w:rPr>
        <w:t xml:space="preserve"> Запустится окно встроенного редактора </w:t>
      </w:r>
      <w:r w:rsidRPr="0019531D">
        <w:rPr>
          <w:rFonts w:eastAsia="Calibri"/>
          <w:i/>
          <w:lang w:val="en-US"/>
        </w:rPr>
        <w:t>VBA</w:t>
      </w:r>
      <w:r w:rsidRPr="0019531D">
        <w:rPr>
          <w:rFonts w:eastAsia="Calibri"/>
        </w:rPr>
        <w:t xml:space="preserve"> (</w:t>
      </w:r>
      <w:r w:rsidRPr="00017B99">
        <w:rPr>
          <w:rFonts w:eastAsia="Calibri"/>
          <w:i/>
        </w:rPr>
        <w:t>рис.</w:t>
      </w:r>
      <w:r w:rsidR="00017B99" w:rsidRPr="00017B99">
        <w:rPr>
          <w:rFonts w:eastAsia="Calibri"/>
          <w:i/>
        </w:rPr>
        <w:t xml:space="preserve"> </w:t>
      </w:r>
      <w:r w:rsidR="0035268D" w:rsidRPr="0035268D">
        <w:rPr>
          <w:rFonts w:eastAsia="Calibri"/>
          <w:i/>
        </w:rPr>
        <w:t>4</w:t>
      </w:r>
      <w:r w:rsidRPr="0019531D">
        <w:rPr>
          <w:rFonts w:eastAsia="Calibri"/>
        </w:rPr>
        <w:t xml:space="preserve">). </w:t>
      </w:r>
    </w:p>
    <w:p w:rsidR="0019531D" w:rsidRPr="0019531D" w:rsidRDefault="0019531D" w:rsidP="007D0AE2">
      <w:pPr>
        <w:pStyle w:val="af"/>
        <w:spacing w:before="120" w:after="120"/>
        <w:ind w:firstLine="0"/>
        <w:jc w:val="center"/>
        <w:rPr>
          <w:rFonts w:eastAsia="Calibri"/>
        </w:rPr>
      </w:pPr>
      <w:r w:rsidRPr="0019531D">
        <w:rPr>
          <w:rFonts w:eastAsia="Calibri"/>
        </w:rPr>
        <w:t xml:space="preserve">Рис. </w:t>
      </w:r>
      <w:r w:rsidR="0035268D">
        <w:rPr>
          <w:rFonts w:eastAsia="Calibri"/>
          <w:lang w:val="en-US"/>
        </w:rPr>
        <w:t>4</w:t>
      </w:r>
      <w:r w:rsidRPr="0019531D">
        <w:rPr>
          <w:rFonts w:eastAsia="Calibri"/>
        </w:rPr>
        <w:t xml:space="preserve">. Окно приложения </w:t>
      </w:r>
      <w:r w:rsidRPr="009C688D">
        <w:rPr>
          <w:rFonts w:eastAsia="Calibri"/>
          <w:i/>
          <w:lang w:val="en-US"/>
        </w:rPr>
        <w:t>VBA</w:t>
      </w:r>
    </w:p>
    <w:p w:rsidR="0019531D" w:rsidRPr="0019531D" w:rsidRDefault="0019531D" w:rsidP="009C688D">
      <w:pPr>
        <w:pStyle w:val="af"/>
        <w:spacing w:after="120"/>
        <w:rPr>
          <w:rFonts w:eastAsia="Calibri"/>
        </w:rPr>
      </w:pPr>
      <w:r w:rsidRPr="0019531D">
        <w:rPr>
          <w:rFonts w:eastAsia="Calibri"/>
        </w:rPr>
        <w:t>Все программы приложения создаются в модулях –</w:t>
      </w:r>
      <w:r w:rsidR="009C688D" w:rsidRPr="009C688D">
        <w:rPr>
          <w:rFonts w:eastAsia="Calibri"/>
        </w:rPr>
        <w:t xml:space="preserve"> </w:t>
      </w:r>
      <w:r w:rsidRPr="0019531D">
        <w:rPr>
          <w:rFonts w:eastAsia="Calibri"/>
        </w:rPr>
        <w:t xml:space="preserve">редакторах языка. Для того чтобы начать работу с модулем его необходимо создать, для этого – меню </w:t>
      </w:r>
      <w:r w:rsidRPr="0035268D">
        <w:rPr>
          <w:rFonts w:eastAsia="Calibri"/>
          <w:b/>
          <w:i/>
          <w:lang w:val="en-US"/>
        </w:rPr>
        <w:t>Insert</w:t>
      </w:r>
      <w:r w:rsidRPr="009C688D">
        <w:rPr>
          <w:rFonts w:eastAsia="Calibri"/>
          <w:b/>
        </w:rPr>
        <w:t>,</w:t>
      </w:r>
      <w:r w:rsidRPr="0019531D">
        <w:rPr>
          <w:rFonts w:eastAsia="Calibri"/>
        </w:rPr>
        <w:t xml:space="preserve"> команда </w:t>
      </w:r>
      <w:r w:rsidRPr="009C688D">
        <w:rPr>
          <w:rFonts w:eastAsia="Calibri"/>
          <w:b/>
          <w:i/>
          <w:lang w:val="en-US"/>
        </w:rPr>
        <w:t>Module</w:t>
      </w:r>
      <w:r w:rsidRPr="0019531D">
        <w:rPr>
          <w:rFonts w:eastAsia="Calibri"/>
          <w:i/>
          <w:lang w:val="en-US"/>
        </w:rPr>
        <w:t xml:space="preserve"> </w:t>
      </w:r>
      <w:r w:rsidRPr="0019531D">
        <w:rPr>
          <w:rFonts w:eastAsia="Calibri"/>
          <w:lang w:val="en-US"/>
        </w:rPr>
        <w:t>(</w:t>
      </w:r>
      <w:r w:rsidRPr="009C688D">
        <w:rPr>
          <w:rFonts w:eastAsia="Calibri"/>
          <w:i/>
        </w:rPr>
        <w:t>рис.</w:t>
      </w:r>
      <w:r w:rsidR="009C688D">
        <w:rPr>
          <w:rFonts w:eastAsia="Calibri"/>
          <w:i/>
          <w:lang w:val="en-US"/>
        </w:rPr>
        <w:t xml:space="preserve"> </w:t>
      </w:r>
      <w:r w:rsidR="0035268D">
        <w:rPr>
          <w:rFonts w:eastAsia="Calibri"/>
          <w:i/>
          <w:lang w:val="en-US"/>
        </w:rPr>
        <w:t>5</w:t>
      </w:r>
      <w:r w:rsidRPr="0019531D">
        <w:rPr>
          <w:rFonts w:eastAsia="Calibri"/>
          <w:lang w:val="en-US"/>
        </w:rPr>
        <w:t>)</w:t>
      </w:r>
      <w:r w:rsidR="0035268D">
        <w:rPr>
          <w:rFonts w:eastAsia="Calibri"/>
          <w:lang w:val="en-US"/>
        </w:rPr>
        <w:t>.</w:t>
      </w:r>
    </w:p>
    <w:p w:rsidR="0019531D" w:rsidRPr="0019531D" w:rsidRDefault="00AE5F4D" w:rsidP="0019531D">
      <w:pPr>
        <w:pStyle w:val="af"/>
        <w:rPr>
          <w:rFonts w:eastAsia="Calibri"/>
        </w:rPr>
      </w:pPr>
      <w:r>
        <w:rPr>
          <w:rFonts w:eastAsia="Calibri"/>
          <w:noProof/>
        </w:rPr>
        <w:drawing>
          <wp:inline distT="0" distB="0" distL="0" distR="0">
            <wp:extent cx="4981575" cy="2085975"/>
            <wp:effectExtent l="0" t="0" r="9525" b="9525"/>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1575" cy="2085975"/>
                    </a:xfrm>
                    <a:prstGeom prst="rect">
                      <a:avLst/>
                    </a:prstGeom>
                    <a:noFill/>
                    <a:ln>
                      <a:noFill/>
                    </a:ln>
                  </pic:spPr>
                </pic:pic>
              </a:graphicData>
            </a:graphic>
          </wp:inline>
        </w:drawing>
      </w:r>
    </w:p>
    <w:p w:rsidR="0019531D" w:rsidRPr="0019531D" w:rsidRDefault="0019531D" w:rsidP="007D0AE2">
      <w:pPr>
        <w:pStyle w:val="af"/>
        <w:spacing w:before="120" w:after="120"/>
        <w:ind w:firstLine="0"/>
        <w:jc w:val="center"/>
        <w:rPr>
          <w:rFonts w:eastAsia="Calibri"/>
        </w:rPr>
      </w:pPr>
      <w:r w:rsidRPr="0019531D">
        <w:rPr>
          <w:rFonts w:eastAsia="Calibri"/>
        </w:rPr>
        <w:t>Рис.</w:t>
      </w:r>
      <w:r w:rsidR="009C688D">
        <w:rPr>
          <w:rFonts w:eastAsia="Calibri"/>
          <w:lang w:val="en-US"/>
        </w:rPr>
        <w:t xml:space="preserve"> </w:t>
      </w:r>
      <w:r w:rsidR="0035268D">
        <w:rPr>
          <w:rFonts w:eastAsia="Calibri"/>
          <w:lang w:val="en-US"/>
        </w:rPr>
        <w:t>5</w:t>
      </w:r>
      <w:r w:rsidRPr="0019531D">
        <w:rPr>
          <w:rFonts w:eastAsia="Calibri"/>
        </w:rPr>
        <w:t>. Начало работы с редактором</w:t>
      </w:r>
    </w:p>
    <w:p w:rsidR="0019531D" w:rsidRPr="0019531D" w:rsidRDefault="0019531D" w:rsidP="009C688D">
      <w:pPr>
        <w:pStyle w:val="af"/>
        <w:spacing w:after="120"/>
        <w:rPr>
          <w:rFonts w:eastAsia="Calibri"/>
        </w:rPr>
      </w:pPr>
      <w:r w:rsidRPr="009C688D">
        <w:rPr>
          <w:rFonts w:eastAsia="Calibri"/>
          <w:b/>
          <w:i/>
        </w:rPr>
        <w:t>1.4.</w:t>
      </w:r>
      <w:r w:rsidRPr="0019531D">
        <w:rPr>
          <w:rFonts w:eastAsia="Calibri"/>
        </w:rPr>
        <w:t xml:space="preserve"> После вставки модуля, нажмите кнопу </w:t>
      </w:r>
      <w:r w:rsidRPr="009C688D">
        <w:rPr>
          <w:rFonts w:eastAsia="Calibri"/>
          <w:b/>
          <w:i/>
          <w:lang w:val="en-US"/>
        </w:rPr>
        <w:t>Project</w:t>
      </w:r>
      <w:r w:rsidRPr="009C688D">
        <w:rPr>
          <w:rFonts w:eastAsia="Calibri"/>
          <w:b/>
          <w:i/>
        </w:rPr>
        <w:t xml:space="preserve"> </w:t>
      </w:r>
      <w:r w:rsidRPr="009C688D">
        <w:rPr>
          <w:rFonts w:eastAsia="Calibri"/>
          <w:b/>
          <w:i/>
          <w:lang w:val="en-US"/>
        </w:rPr>
        <w:t>Explorer</w:t>
      </w:r>
      <w:r w:rsidRPr="0019531D">
        <w:rPr>
          <w:rFonts w:eastAsia="Calibri"/>
        </w:rPr>
        <w:t xml:space="preserve"> (</w:t>
      </w:r>
      <w:r w:rsidRPr="009C688D">
        <w:rPr>
          <w:rFonts w:eastAsia="Calibri"/>
          <w:i/>
        </w:rPr>
        <w:t>рис.</w:t>
      </w:r>
      <w:r w:rsidR="009C688D" w:rsidRPr="009C688D">
        <w:rPr>
          <w:rFonts w:eastAsia="Calibri"/>
          <w:i/>
        </w:rPr>
        <w:t xml:space="preserve"> </w:t>
      </w:r>
      <w:r w:rsidR="0035268D" w:rsidRPr="0035268D">
        <w:rPr>
          <w:rFonts w:eastAsia="Calibri"/>
          <w:i/>
        </w:rPr>
        <w:t>6</w:t>
      </w:r>
      <w:r w:rsidRPr="0019531D">
        <w:rPr>
          <w:rFonts w:eastAsia="Calibri"/>
        </w:rPr>
        <w:t xml:space="preserve">), для того чтобы вывести слева окно проекта со всеми объектами файла рабочей книги </w:t>
      </w:r>
      <w:r w:rsidRPr="009C688D">
        <w:rPr>
          <w:rFonts w:eastAsia="Calibri"/>
          <w:i/>
          <w:lang w:val="en-US"/>
        </w:rPr>
        <w:t>Excel</w:t>
      </w:r>
      <w:r w:rsidRPr="009C688D">
        <w:rPr>
          <w:rFonts w:eastAsia="Calibri"/>
          <w:i/>
        </w:rPr>
        <w:t>.</w:t>
      </w:r>
      <w:r w:rsidRPr="0019531D">
        <w:rPr>
          <w:rFonts w:eastAsia="Calibri"/>
        </w:rPr>
        <w:t xml:space="preserve"> </w:t>
      </w:r>
    </w:p>
    <w:p w:rsidR="0019531D" w:rsidRPr="0019531D" w:rsidRDefault="00AE5F4D" w:rsidP="0019531D">
      <w:pPr>
        <w:pStyle w:val="af"/>
        <w:rPr>
          <w:rFonts w:eastAsia="Calibri"/>
          <w:lang w:val="en-US"/>
        </w:rPr>
      </w:pPr>
      <w:r>
        <w:rPr>
          <w:rFonts w:eastAsia="Calibri"/>
          <w:noProof/>
        </w:rPr>
        <w:drawing>
          <wp:inline distT="0" distB="0" distL="0" distR="0">
            <wp:extent cx="4829175" cy="2619375"/>
            <wp:effectExtent l="0" t="0" r="9525" b="9525"/>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9175" cy="2619375"/>
                    </a:xfrm>
                    <a:prstGeom prst="rect">
                      <a:avLst/>
                    </a:prstGeom>
                    <a:noFill/>
                    <a:ln>
                      <a:noFill/>
                    </a:ln>
                  </pic:spPr>
                </pic:pic>
              </a:graphicData>
            </a:graphic>
          </wp:inline>
        </w:drawing>
      </w:r>
    </w:p>
    <w:p w:rsidR="0019531D" w:rsidRPr="0019531D" w:rsidRDefault="0019531D" w:rsidP="007D0AE2">
      <w:pPr>
        <w:pStyle w:val="af"/>
        <w:spacing w:before="120"/>
        <w:ind w:firstLine="0"/>
        <w:jc w:val="center"/>
        <w:rPr>
          <w:rFonts w:eastAsia="Calibri"/>
        </w:rPr>
      </w:pPr>
      <w:r w:rsidRPr="0019531D">
        <w:rPr>
          <w:rFonts w:eastAsia="Calibri"/>
        </w:rPr>
        <w:t>Рис.</w:t>
      </w:r>
      <w:r w:rsidR="0076300E">
        <w:rPr>
          <w:rFonts w:eastAsia="Calibri"/>
          <w:lang w:val="en-US"/>
        </w:rPr>
        <w:t xml:space="preserve"> </w:t>
      </w:r>
      <w:r w:rsidR="0035268D">
        <w:rPr>
          <w:rFonts w:eastAsia="Calibri"/>
          <w:lang w:val="en-US"/>
        </w:rPr>
        <w:t>6</w:t>
      </w:r>
      <w:r w:rsidRPr="0019531D">
        <w:rPr>
          <w:rFonts w:eastAsia="Calibri"/>
        </w:rPr>
        <w:t xml:space="preserve">. Проводник  </w:t>
      </w:r>
      <w:r w:rsidRPr="0076300E">
        <w:rPr>
          <w:rFonts w:eastAsia="Calibri"/>
          <w:i/>
        </w:rPr>
        <w:t>Project Explorer</w:t>
      </w:r>
    </w:p>
    <w:p w:rsidR="0019531D" w:rsidRPr="0019531D" w:rsidRDefault="0019531D" w:rsidP="0019531D">
      <w:pPr>
        <w:pStyle w:val="af"/>
        <w:rPr>
          <w:rFonts w:eastAsia="Calibri"/>
        </w:rPr>
      </w:pPr>
      <w:r w:rsidRPr="0019531D">
        <w:rPr>
          <w:rFonts w:eastAsia="Calibri"/>
        </w:rPr>
        <w:lastRenderedPageBreak/>
        <w:t>Модули можно создавать как для каждого рабочего листа, так и для всего проекта (файла рабочей книги) в целом. Будем работать в модуле проекта –</w:t>
      </w:r>
      <w:r w:rsidRPr="0019531D">
        <w:rPr>
          <w:rFonts w:eastAsia="Calibri"/>
          <w:i/>
          <w:lang w:val="en-US"/>
        </w:rPr>
        <w:t>Module</w:t>
      </w:r>
      <w:r w:rsidRPr="0019531D">
        <w:rPr>
          <w:rFonts w:eastAsia="Calibri"/>
          <w:i/>
        </w:rPr>
        <w:t xml:space="preserve"> 1.</w:t>
      </w:r>
      <w:r w:rsidRPr="0019531D">
        <w:rPr>
          <w:rFonts w:eastAsia="Calibri"/>
        </w:rPr>
        <w:t xml:space="preserve"> </w:t>
      </w:r>
    </w:p>
    <w:p w:rsidR="0019531D" w:rsidRPr="0019531D" w:rsidRDefault="0019531D" w:rsidP="0076300E">
      <w:pPr>
        <w:pStyle w:val="af"/>
        <w:spacing w:after="120"/>
        <w:rPr>
          <w:rFonts w:eastAsia="Calibri"/>
        </w:rPr>
      </w:pPr>
      <w:r w:rsidRPr="0019531D">
        <w:rPr>
          <w:rFonts w:eastAsia="Calibri"/>
        </w:rPr>
        <w:t xml:space="preserve">Перед тем, как создать первую самостоятельную программу, в разделе описания модуля введите следующую инструкцию – </w:t>
      </w:r>
      <w:r w:rsidRPr="0019531D">
        <w:rPr>
          <w:rFonts w:eastAsia="Calibri"/>
          <w:i/>
          <w:lang w:val="en-US"/>
        </w:rPr>
        <w:t>Option</w:t>
      </w:r>
      <w:r w:rsidRPr="0019531D">
        <w:rPr>
          <w:rFonts w:eastAsia="Calibri"/>
          <w:i/>
        </w:rPr>
        <w:t xml:space="preserve"> </w:t>
      </w:r>
      <w:r w:rsidRPr="0019531D">
        <w:rPr>
          <w:rFonts w:eastAsia="Calibri"/>
          <w:i/>
          <w:lang w:val="en-US"/>
        </w:rPr>
        <w:t>Explicit</w:t>
      </w:r>
      <w:r w:rsidRPr="0019531D">
        <w:rPr>
          <w:rFonts w:eastAsia="Calibri"/>
        </w:rPr>
        <w:t xml:space="preserve">. Эта инструкция предназначена для отслеживания используемых переменных в </w:t>
      </w:r>
      <w:r w:rsidRPr="0019531D">
        <w:rPr>
          <w:rFonts w:eastAsia="Calibri"/>
          <w:i/>
        </w:rPr>
        <w:t>программах-процедурах</w:t>
      </w:r>
      <w:r w:rsidRPr="0019531D">
        <w:rPr>
          <w:rFonts w:eastAsia="Calibri"/>
        </w:rPr>
        <w:t xml:space="preserve"> или </w:t>
      </w:r>
      <w:r w:rsidRPr="0019531D">
        <w:rPr>
          <w:rFonts w:eastAsia="Calibri"/>
          <w:i/>
        </w:rPr>
        <w:t>программах-функциях.</w:t>
      </w:r>
      <w:r w:rsidRPr="0019531D">
        <w:rPr>
          <w:rFonts w:eastAsia="Calibri"/>
        </w:rPr>
        <w:t xml:space="preserve"> Тело процедуры может содержать от одной и более инструкций, написанных в соответствии с правилами программирования на данном языке. Если пользователь использует переменные в программе, предварительно не описав их в разделе описания процедуры или функции, то появится следующее сообщение об ошибке (</w:t>
      </w:r>
      <w:r w:rsidRPr="0076300E">
        <w:rPr>
          <w:rFonts w:eastAsia="Calibri"/>
          <w:i/>
        </w:rPr>
        <w:t>рис.</w:t>
      </w:r>
      <w:r w:rsidR="0076300E" w:rsidRPr="0076300E">
        <w:rPr>
          <w:rFonts w:eastAsia="Calibri"/>
          <w:i/>
        </w:rPr>
        <w:t xml:space="preserve"> </w:t>
      </w:r>
      <w:r w:rsidR="0035268D" w:rsidRPr="0035268D">
        <w:rPr>
          <w:rFonts w:eastAsia="Calibri"/>
          <w:i/>
        </w:rPr>
        <w:t>7</w:t>
      </w:r>
      <w:r w:rsidRPr="0019531D">
        <w:rPr>
          <w:rFonts w:eastAsia="Calibri"/>
        </w:rPr>
        <w:t>).</w:t>
      </w:r>
    </w:p>
    <w:p w:rsidR="0019531D" w:rsidRPr="0019531D" w:rsidRDefault="00AE5F4D" w:rsidP="0076300E">
      <w:pPr>
        <w:pStyle w:val="af"/>
        <w:ind w:firstLine="0"/>
        <w:rPr>
          <w:rFonts w:eastAsia="Calibri"/>
          <w:lang w:val="en-US"/>
        </w:rPr>
      </w:pPr>
      <w:r>
        <w:rPr>
          <w:rFonts w:eastAsia="Calibri"/>
          <w:noProof/>
        </w:rPr>
        <w:drawing>
          <wp:inline distT="0" distB="0" distL="0" distR="0">
            <wp:extent cx="6134100" cy="2762250"/>
            <wp:effectExtent l="0" t="0" r="0" b="0"/>
            <wp:docPr id="1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34100" cy="2762250"/>
                    </a:xfrm>
                    <a:prstGeom prst="rect">
                      <a:avLst/>
                    </a:prstGeom>
                    <a:noFill/>
                    <a:ln>
                      <a:noFill/>
                    </a:ln>
                  </pic:spPr>
                </pic:pic>
              </a:graphicData>
            </a:graphic>
          </wp:inline>
        </w:drawing>
      </w:r>
    </w:p>
    <w:p w:rsidR="0019531D" w:rsidRPr="0019531D" w:rsidRDefault="0019531D" w:rsidP="00D77F21">
      <w:pPr>
        <w:pStyle w:val="af"/>
        <w:spacing w:before="120" w:after="120"/>
        <w:ind w:firstLine="0"/>
        <w:jc w:val="center"/>
        <w:rPr>
          <w:rFonts w:eastAsia="Calibri"/>
        </w:rPr>
      </w:pPr>
      <w:r w:rsidRPr="0019531D">
        <w:rPr>
          <w:rFonts w:eastAsia="Calibri"/>
        </w:rPr>
        <w:t xml:space="preserve">Рис. </w:t>
      </w:r>
      <w:r w:rsidR="0035268D">
        <w:rPr>
          <w:rFonts w:eastAsia="Calibri"/>
          <w:lang w:val="en-US"/>
        </w:rPr>
        <w:t>7</w:t>
      </w:r>
      <w:r w:rsidRPr="0019531D">
        <w:rPr>
          <w:rFonts w:eastAsia="Calibri"/>
        </w:rPr>
        <w:t>. Ошибка использования переменной в программе</w:t>
      </w:r>
    </w:p>
    <w:p w:rsidR="0019531D" w:rsidRPr="0019531D" w:rsidRDefault="0019531D" w:rsidP="0019531D">
      <w:pPr>
        <w:pStyle w:val="af"/>
        <w:rPr>
          <w:rFonts w:eastAsia="Calibri"/>
        </w:rPr>
      </w:pPr>
      <w:r w:rsidRPr="0019531D">
        <w:rPr>
          <w:rFonts w:eastAsia="Calibri"/>
        </w:rPr>
        <w:t xml:space="preserve">Структуру простейшей программы можно определить как совокупность двух основных блоков или разделов – это </w:t>
      </w:r>
      <w:r w:rsidRPr="0019531D">
        <w:rPr>
          <w:rFonts w:eastAsia="Calibri"/>
          <w:i/>
        </w:rPr>
        <w:t>раздел описания переменных</w:t>
      </w:r>
      <w:r w:rsidRPr="0019531D">
        <w:rPr>
          <w:rFonts w:eastAsia="Calibri"/>
        </w:rPr>
        <w:t xml:space="preserve"> и </w:t>
      </w:r>
      <w:r w:rsidRPr="0019531D">
        <w:rPr>
          <w:rFonts w:eastAsia="Calibri"/>
          <w:i/>
        </w:rPr>
        <w:t>исполнительный раздел</w:t>
      </w:r>
      <w:r w:rsidRPr="0019531D">
        <w:rPr>
          <w:rFonts w:eastAsia="Calibri"/>
        </w:rPr>
        <w:t xml:space="preserve"> (иногда называемый </w:t>
      </w:r>
      <w:r w:rsidRPr="0019531D">
        <w:rPr>
          <w:rFonts w:eastAsia="Calibri"/>
          <w:i/>
        </w:rPr>
        <w:t>телом программы</w:t>
      </w:r>
      <w:r w:rsidRPr="0019531D">
        <w:rPr>
          <w:rFonts w:eastAsia="Calibri"/>
        </w:rPr>
        <w:t xml:space="preserve">), т.е. раздел, в котором непосредственно происходит выполнение основных операторов программы. Операторы располагаются в теле программы непосредственно друг под другом, причем на одной строке для лучшего понимания логики программы нужно располагать </w:t>
      </w:r>
      <w:r w:rsidRPr="0076300E">
        <w:rPr>
          <w:rFonts w:eastAsia="Calibri"/>
          <w:i/>
        </w:rPr>
        <w:t>не более одного оператора</w:t>
      </w:r>
      <w:r w:rsidR="0076300E" w:rsidRPr="0076300E">
        <w:rPr>
          <w:rFonts w:eastAsia="Calibri"/>
          <w:i/>
        </w:rPr>
        <w:t xml:space="preserve"> (</w:t>
      </w:r>
      <w:r w:rsidR="0076300E">
        <w:rPr>
          <w:rFonts w:eastAsia="Calibri"/>
          <w:i/>
        </w:rPr>
        <w:t>инструкции</w:t>
      </w:r>
      <w:r w:rsidR="0076300E" w:rsidRPr="0076300E">
        <w:rPr>
          <w:rFonts w:eastAsia="Calibri"/>
          <w:i/>
        </w:rPr>
        <w:t>)</w:t>
      </w:r>
      <w:r w:rsidRPr="0019531D">
        <w:rPr>
          <w:rFonts w:eastAsia="Calibri"/>
        </w:rPr>
        <w:t>.</w:t>
      </w:r>
    </w:p>
    <w:p w:rsidR="0019531D" w:rsidRPr="0019531D" w:rsidRDefault="0019531D" w:rsidP="0019531D">
      <w:pPr>
        <w:pStyle w:val="af"/>
        <w:rPr>
          <w:rFonts w:eastAsia="Calibri"/>
        </w:rPr>
      </w:pPr>
      <w:r w:rsidRPr="0019531D">
        <w:rPr>
          <w:rFonts w:eastAsia="Calibri"/>
        </w:rPr>
        <w:t xml:space="preserve">Раздел описания переменных применяется для описания переменных, используемых в программе. Объявление переменной начинается со служебного слова </w:t>
      </w:r>
      <w:r w:rsidRPr="0076300E">
        <w:rPr>
          <w:rFonts w:eastAsia="Calibri"/>
          <w:i/>
        </w:rPr>
        <w:t>Dim</w:t>
      </w:r>
      <w:r w:rsidRPr="0019531D">
        <w:rPr>
          <w:rFonts w:eastAsia="Calibri"/>
        </w:rPr>
        <w:t xml:space="preserve">. Инструкция </w:t>
      </w:r>
      <w:r w:rsidRPr="0076300E">
        <w:rPr>
          <w:rFonts w:eastAsia="Calibri"/>
          <w:i/>
        </w:rPr>
        <w:t xml:space="preserve">Dim </w:t>
      </w:r>
      <w:r w:rsidRPr="0019531D">
        <w:rPr>
          <w:rFonts w:eastAsia="Calibri"/>
        </w:rPr>
        <w:t xml:space="preserve">указывает компилятору на необходимость отведения блока оперативной памяти для хранения значений переменной заданного типа. </w:t>
      </w:r>
    </w:p>
    <w:p w:rsidR="0019531D" w:rsidRDefault="0019531D" w:rsidP="0019531D">
      <w:pPr>
        <w:pStyle w:val="af"/>
        <w:rPr>
          <w:rFonts w:eastAsia="Calibri"/>
          <w:lang w:val="en-US"/>
        </w:rPr>
      </w:pPr>
      <w:r w:rsidRPr="0019531D">
        <w:rPr>
          <w:rFonts w:eastAsia="Calibri"/>
        </w:rPr>
        <w:t>Синтаксис:</w:t>
      </w:r>
    </w:p>
    <w:p w:rsidR="0019531D" w:rsidRPr="0076300E" w:rsidRDefault="0019531D" w:rsidP="0019531D">
      <w:pPr>
        <w:pStyle w:val="af"/>
        <w:rPr>
          <w:rFonts w:eastAsia="Calibri"/>
          <w:i/>
        </w:rPr>
      </w:pPr>
      <w:r w:rsidRPr="0076300E">
        <w:rPr>
          <w:rFonts w:eastAsia="Calibri"/>
          <w:i/>
        </w:rPr>
        <w:t>Dim ИмяПеременной As ТипДанных</w:t>
      </w:r>
    </w:p>
    <w:p w:rsidR="0019531D" w:rsidRPr="0019531D" w:rsidRDefault="0019531D" w:rsidP="0019531D">
      <w:pPr>
        <w:pStyle w:val="af"/>
        <w:rPr>
          <w:rFonts w:eastAsia="Calibri"/>
        </w:rPr>
      </w:pPr>
      <w:r w:rsidRPr="0076300E">
        <w:rPr>
          <w:rFonts w:eastAsia="Calibri"/>
          <w:i/>
        </w:rPr>
        <w:lastRenderedPageBreak/>
        <w:t xml:space="preserve">ИмяПеременной </w:t>
      </w:r>
      <w:r w:rsidRPr="0019531D">
        <w:rPr>
          <w:rFonts w:eastAsia="Calibri"/>
        </w:rPr>
        <w:t>- это значимое название переменной, на которое можно ссылаться в программе.</w:t>
      </w:r>
    </w:p>
    <w:p w:rsidR="0019531D" w:rsidRPr="0019531D" w:rsidRDefault="0019531D" w:rsidP="0019531D">
      <w:pPr>
        <w:ind w:firstLine="709"/>
        <w:jc w:val="both"/>
        <w:rPr>
          <w:rFonts w:eastAsia="Calibri"/>
          <w:sz w:val="28"/>
          <w:szCs w:val="28"/>
        </w:rPr>
      </w:pPr>
      <w:r w:rsidRPr="0076300E">
        <w:rPr>
          <w:rFonts w:eastAsia="Calibri"/>
          <w:i/>
          <w:sz w:val="28"/>
          <w:szCs w:val="28"/>
        </w:rPr>
        <w:t>ТипДанных</w:t>
      </w:r>
      <w:r w:rsidRPr="0019531D">
        <w:rPr>
          <w:rFonts w:eastAsia="Calibri"/>
          <w:sz w:val="28"/>
          <w:szCs w:val="28"/>
        </w:rPr>
        <w:t xml:space="preserve"> - существующий тип данных, подходящий для размещения информации определенного рода. </w:t>
      </w:r>
    </w:p>
    <w:p w:rsidR="0019531D" w:rsidRPr="0019531D" w:rsidRDefault="0019531D" w:rsidP="0094595B">
      <w:pPr>
        <w:pStyle w:val="af"/>
        <w:rPr>
          <w:rFonts w:eastAsia="Calibri"/>
        </w:rPr>
      </w:pPr>
      <w:r w:rsidRPr="0019531D">
        <w:rPr>
          <w:rFonts w:eastAsia="Calibri"/>
        </w:rPr>
        <w:t xml:space="preserve">Рассмотрим программную форму записи линейного алгоритма на примере решения  следующей задачи: «Найти длину окружности по заданному радиусу». </w:t>
      </w:r>
    </w:p>
    <w:p w:rsidR="0019531D" w:rsidRPr="00276E90" w:rsidRDefault="0019531D" w:rsidP="0019531D">
      <w:pPr>
        <w:ind w:firstLine="709"/>
        <w:jc w:val="both"/>
        <w:rPr>
          <w:rFonts w:eastAsia="Calibri"/>
          <w:b/>
          <w:i/>
          <w:sz w:val="28"/>
          <w:szCs w:val="28"/>
        </w:rPr>
      </w:pPr>
      <w:r w:rsidRPr="00276E90">
        <w:rPr>
          <w:rFonts w:eastAsia="Calibri"/>
          <w:b/>
          <w:i/>
          <w:sz w:val="28"/>
          <w:szCs w:val="28"/>
        </w:rPr>
        <w:t>Решение</w:t>
      </w:r>
    </w:p>
    <w:p w:rsidR="00D87BDF" w:rsidRDefault="00D87BDF" w:rsidP="00D87BDF">
      <w:pPr>
        <w:pStyle w:val="af"/>
        <w:rPr>
          <w:rFonts w:eastAsia="Calibri"/>
        </w:rPr>
      </w:pPr>
      <w:r>
        <w:rPr>
          <w:rFonts w:eastAsia="Calibri"/>
        </w:rPr>
        <w:t xml:space="preserve">1. </w:t>
      </w:r>
      <w:r w:rsidR="0019531D" w:rsidRPr="0019531D">
        <w:rPr>
          <w:rFonts w:eastAsia="Calibri"/>
        </w:rPr>
        <w:t xml:space="preserve">Для решения задачи используем процедуру, присвоив ей  имя  </w:t>
      </w:r>
      <w:r w:rsidR="0019531D" w:rsidRPr="0019531D">
        <w:rPr>
          <w:rFonts w:eastAsia="Calibri"/>
          <w:i/>
        </w:rPr>
        <w:t>ДлинаОкружности.</w:t>
      </w:r>
      <w:r w:rsidR="0019531D" w:rsidRPr="0019531D">
        <w:rPr>
          <w:rFonts w:eastAsia="Calibri"/>
        </w:rPr>
        <w:t xml:space="preserve"> </w:t>
      </w:r>
    </w:p>
    <w:p w:rsidR="0019531D" w:rsidRPr="0019531D" w:rsidRDefault="00D87BDF" w:rsidP="00D87BDF">
      <w:pPr>
        <w:pStyle w:val="af"/>
        <w:rPr>
          <w:rFonts w:eastAsia="Calibri"/>
        </w:rPr>
      </w:pPr>
      <w:r>
        <w:rPr>
          <w:rFonts w:eastAsia="Calibri"/>
        </w:rPr>
        <w:t xml:space="preserve">2. </w:t>
      </w:r>
      <w:r w:rsidR="0019531D" w:rsidRPr="0019531D">
        <w:rPr>
          <w:rFonts w:eastAsia="Calibri"/>
        </w:rPr>
        <w:t xml:space="preserve">В разделе описания введем две переменные </w:t>
      </w:r>
      <w:r w:rsidR="0019531D" w:rsidRPr="0019531D">
        <w:rPr>
          <w:rFonts w:eastAsia="Calibri"/>
          <w:i/>
        </w:rPr>
        <w:t xml:space="preserve">Длина </w:t>
      </w:r>
      <w:r w:rsidR="0019531D" w:rsidRPr="0019531D">
        <w:rPr>
          <w:rFonts w:eastAsia="Calibri"/>
        </w:rPr>
        <w:t xml:space="preserve">с типом данных </w:t>
      </w:r>
      <w:r w:rsidR="0019531D" w:rsidRPr="0019531D">
        <w:rPr>
          <w:rFonts w:eastAsia="Calibri"/>
          <w:i/>
          <w:lang w:val="en-US"/>
        </w:rPr>
        <w:t>integer</w:t>
      </w:r>
      <w:r w:rsidR="0019531D" w:rsidRPr="0019531D">
        <w:rPr>
          <w:rFonts w:eastAsia="Calibri"/>
        </w:rPr>
        <w:t xml:space="preserve"> и  </w:t>
      </w:r>
      <w:r w:rsidR="0019531D" w:rsidRPr="0019531D">
        <w:rPr>
          <w:rFonts w:eastAsia="Calibri"/>
          <w:i/>
        </w:rPr>
        <w:t>Радиус</w:t>
      </w:r>
      <w:r w:rsidR="0019531D" w:rsidRPr="0019531D">
        <w:rPr>
          <w:rFonts w:eastAsia="Calibri"/>
        </w:rPr>
        <w:t xml:space="preserve"> с типом данных </w:t>
      </w:r>
      <w:r w:rsidR="0019531D" w:rsidRPr="0019531D">
        <w:rPr>
          <w:rFonts w:eastAsia="Calibri"/>
          <w:i/>
          <w:lang w:val="en-US"/>
        </w:rPr>
        <w:t>byte</w:t>
      </w:r>
      <w:r w:rsidR="0019531D" w:rsidRPr="0019531D">
        <w:rPr>
          <w:rFonts w:eastAsia="Calibri"/>
        </w:rPr>
        <w:t xml:space="preserve">. </w:t>
      </w:r>
    </w:p>
    <w:p w:rsidR="0019531D" w:rsidRPr="0019531D" w:rsidRDefault="00D87BDF" w:rsidP="00D87BDF">
      <w:pPr>
        <w:pStyle w:val="af"/>
        <w:rPr>
          <w:rFonts w:eastAsia="Calibri"/>
        </w:rPr>
      </w:pPr>
      <w:r>
        <w:rPr>
          <w:rFonts w:eastAsia="Calibri"/>
        </w:rPr>
        <w:t xml:space="preserve">3. </w:t>
      </w:r>
      <w:r w:rsidR="0019531D" w:rsidRPr="0019531D">
        <w:rPr>
          <w:rFonts w:eastAsia="Calibri"/>
        </w:rPr>
        <w:t xml:space="preserve">Используем служебное зарезервированное слово </w:t>
      </w:r>
      <w:r w:rsidR="0019531D" w:rsidRPr="0019531D">
        <w:rPr>
          <w:rFonts w:eastAsia="Calibri"/>
          <w:lang w:val="en-US"/>
        </w:rPr>
        <w:t>Const</w:t>
      </w:r>
      <w:r w:rsidR="0019531D" w:rsidRPr="0019531D">
        <w:rPr>
          <w:rFonts w:eastAsia="Calibri"/>
        </w:rPr>
        <w:t xml:space="preserve"> для определения числовой константы </w:t>
      </w:r>
      <w:r w:rsidR="0019531D" w:rsidRPr="00D87BDF">
        <w:rPr>
          <w:rFonts w:eastAsia="Calibri"/>
          <w:i/>
          <w:lang w:val="en-US"/>
        </w:rPr>
        <w:t>Pi</w:t>
      </w:r>
      <w:r w:rsidR="0019531D" w:rsidRPr="0019531D">
        <w:rPr>
          <w:rFonts w:eastAsia="Calibri"/>
        </w:rPr>
        <w:t xml:space="preserve">. </w:t>
      </w:r>
    </w:p>
    <w:p w:rsidR="0019531D" w:rsidRPr="0019531D" w:rsidRDefault="00D87BDF" w:rsidP="00D87BDF">
      <w:pPr>
        <w:pStyle w:val="af"/>
        <w:rPr>
          <w:rFonts w:eastAsia="Calibri"/>
        </w:rPr>
      </w:pPr>
      <w:r>
        <w:rPr>
          <w:rFonts w:eastAsia="Calibri"/>
        </w:rPr>
        <w:t xml:space="preserve">4. </w:t>
      </w:r>
      <w:r w:rsidR="0019531D" w:rsidRPr="0019531D">
        <w:rPr>
          <w:rFonts w:eastAsia="Calibri"/>
        </w:rPr>
        <w:t xml:space="preserve">Для ввода значения в переменную </w:t>
      </w:r>
      <w:r w:rsidR="0019531D" w:rsidRPr="0019531D">
        <w:rPr>
          <w:rFonts w:eastAsia="Calibri"/>
          <w:i/>
        </w:rPr>
        <w:t>Радиус</w:t>
      </w:r>
      <w:r w:rsidR="0019531D" w:rsidRPr="0019531D">
        <w:rPr>
          <w:rFonts w:eastAsia="Calibri"/>
        </w:rPr>
        <w:t xml:space="preserve"> используем функцию </w:t>
      </w:r>
      <w:r w:rsidR="0019531D" w:rsidRPr="0019531D">
        <w:rPr>
          <w:rFonts w:eastAsia="Calibri"/>
          <w:i/>
          <w:lang w:val="en-US"/>
        </w:rPr>
        <w:t>InputBox</w:t>
      </w:r>
      <w:r w:rsidR="0019531D" w:rsidRPr="0019531D">
        <w:rPr>
          <w:rFonts w:eastAsia="Calibri"/>
        </w:rPr>
        <w:t xml:space="preserve">. Функция  </w:t>
      </w:r>
      <w:r w:rsidR="0019531D" w:rsidRPr="0019531D">
        <w:rPr>
          <w:rFonts w:eastAsia="Calibri"/>
          <w:i/>
          <w:lang w:val="en-US"/>
        </w:rPr>
        <w:t>InputBox</w:t>
      </w:r>
      <w:r w:rsidR="0019531D" w:rsidRPr="0019531D">
        <w:rPr>
          <w:rFonts w:eastAsia="Calibri"/>
          <w:i/>
        </w:rPr>
        <w:t xml:space="preserve"> </w:t>
      </w:r>
      <w:r w:rsidR="0019531D" w:rsidRPr="0019531D">
        <w:rPr>
          <w:rFonts w:eastAsia="Calibri"/>
        </w:rPr>
        <w:t xml:space="preserve">осуществляет следующие действия: </w:t>
      </w:r>
    </w:p>
    <w:p w:rsidR="0019531D" w:rsidRPr="0019531D" w:rsidRDefault="0019531D" w:rsidP="00606CAB">
      <w:pPr>
        <w:pStyle w:val="af"/>
        <w:numPr>
          <w:ilvl w:val="0"/>
          <w:numId w:val="12"/>
        </w:numPr>
        <w:tabs>
          <w:tab w:val="left" w:pos="851"/>
          <w:tab w:val="left" w:pos="993"/>
        </w:tabs>
        <w:ind w:left="0" w:firstLine="709"/>
        <w:rPr>
          <w:rFonts w:eastAsia="Calibri"/>
        </w:rPr>
      </w:pPr>
      <w:r w:rsidRPr="0019531D">
        <w:rPr>
          <w:rFonts w:eastAsia="Calibri"/>
        </w:rPr>
        <w:t>выводит на экран диалоговое окно, содержащее заголовок, зону сообщения, поле ввода, значение по умолчанию ;</w:t>
      </w:r>
    </w:p>
    <w:p w:rsidR="0019531D" w:rsidRPr="0019531D" w:rsidRDefault="0019531D" w:rsidP="00606CAB">
      <w:pPr>
        <w:pStyle w:val="af"/>
        <w:numPr>
          <w:ilvl w:val="0"/>
          <w:numId w:val="12"/>
        </w:numPr>
        <w:tabs>
          <w:tab w:val="left" w:pos="851"/>
          <w:tab w:val="left" w:pos="993"/>
        </w:tabs>
        <w:ind w:left="0" w:firstLine="709"/>
        <w:rPr>
          <w:rFonts w:eastAsia="Calibri"/>
        </w:rPr>
      </w:pPr>
      <w:r w:rsidRPr="0019531D">
        <w:rPr>
          <w:rFonts w:eastAsia="Calibri"/>
        </w:rPr>
        <w:t>устанавливает режим ожидания ввода текста пользователем или нажатия кнопки;</w:t>
      </w:r>
    </w:p>
    <w:p w:rsidR="0019531D" w:rsidRPr="0019531D" w:rsidRDefault="0019531D" w:rsidP="00606CAB">
      <w:pPr>
        <w:pStyle w:val="af"/>
        <w:numPr>
          <w:ilvl w:val="0"/>
          <w:numId w:val="12"/>
        </w:numPr>
        <w:tabs>
          <w:tab w:val="left" w:pos="851"/>
          <w:tab w:val="left" w:pos="993"/>
        </w:tabs>
        <w:ind w:left="0" w:firstLine="709"/>
        <w:rPr>
          <w:rFonts w:eastAsia="Calibri"/>
        </w:rPr>
      </w:pPr>
      <w:r w:rsidRPr="0019531D">
        <w:rPr>
          <w:rFonts w:eastAsia="Calibri"/>
        </w:rPr>
        <w:t xml:space="preserve">возвращает значение типа </w:t>
      </w:r>
      <w:r w:rsidRPr="0019531D">
        <w:rPr>
          <w:rFonts w:eastAsia="Calibri"/>
          <w:i/>
        </w:rPr>
        <w:t>String</w:t>
      </w:r>
      <w:r w:rsidRPr="0019531D">
        <w:rPr>
          <w:rFonts w:eastAsia="Calibri"/>
        </w:rPr>
        <w:t>, содержащее текст, введенный в поле.</w:t>
      </w:r>
    </w:p>
    <w:p w:rsidR="0019531D" w:rsidRPr="0019531D" w:rsidRDefault="0019531D" w:rsidP="00D87BDF">
      <w:pPr>
        <w:pStyle w:val="af"/>
        <w:spacing w:before="120" w:after="120"/>
        <w:rPr>
          <w:rFonts w:eastAsia="Calibri"/>
        </w:rPr>
      </w:pPr>
      <w:r w:rsidRPr="0019531D">
        <w:rPr>
          <w:rFonts w:eastAsia="Calibri"/>
        </w:rPr>
        <w:t>Формат записи функции:</w:t>
      </w:r>
    </w:p>
    <w:p w:rsidR="0019531D" w:rsidRPr="0019531D" w:rsidRDefault="0019531D" w:rsidP="0019531D">
      <w:pPr>
        <w:ind w:firstLine="709"/>
        <w:jc w:val="both"/>
        <w:rPr>
          <w:rFonts w:eastAsia="Calibri"/>
          <w:sz w:val="28"/>
          <w:szCs w:val="28"/>
        </w:rPr>
      </w:pPr>
      <w:r w:rsidRPr="0019531D">
        <w:rPr>
          <w:rFonts w:eastAsia="Calibri"/>
          <w:b/>
          <w:i/>
          <w:sz w:val="28"/>
          <w:szCs w:val="28"/>
        </w:rPr>
        <w:t>Inputbox</w:t>
      </w:r>
      <w:r w:rsidR="00D87BDF">
        <w:rPr>
          <w:rFonts w:eastAsia="Calibri"/>
          <w:b/>
          <w:i/>
          <w:sz w:val="28"/>
          <w:szCs w:val="28"/>
        </w:rPr>
        <w:t xml:space="preserve"> </w:t>
      </w:r>
      <w:r w:rsidRPr="0019531D">
        <w:rPr>
          <w:rFonts w:eastAsia="Calibri"/>
          <w:b/>
          <w:sz w:val="28"/>
          <w:szCs w:val="28"/>
        </w:rPr>
        <w:t>(</w:t>
      </w:r>
      <w:r w:rsidRPr="0019531D">
        <w:rPr>
          <w:rFonts w:eastAsia="Calibri"/>
          <w:i/>
          <w:sz w:val="28"/>
          <w:szCs w:val="28"/>
        </w:rPr>
        <w:t>сообщение[, заголовок окна][,поле ввода][,значение по умолчанию][,…]</w:t>
      </w:r>
      <w:r w:rsidRPr="00D87BDF">
        <w:rPr>
          <w:rFonts w:eastAsia="Calibri"/>
          <w:i/>
          <w:sz w:val="28"/>
          <w:szCs w:val="28"/>
        </w:rPr>
        <w:t>)</w:t>
      </w:r>
      <w:r w:rsidRPr="0019531D">
        <w:rPr>
          <w:rFonts w:eastAsia="Calibri"/>
          <w:sz w:val="28"/>
          <w:szCs w:val="28"/>
        </w:rPr>
        <w:t xml:space="preserve"> , где</w:t>
      </w:r>
    </w:p>
    <w:p w:rsidR="0019531D" w:rsidRPr="0019531D" w:rsidRDefault="0019531D" w:rsidP="00606CAB">
      <w:pPr>
        <w:numPr>
          <w:ilvl w:val="0"/>
          <w:numId w:val="11"/>
        </w:numPr>
        <w:tabs>
          <w:tab w:val="num" w:pos="1134"/>
        </w:tabs>
        <w:spacing w:before="40" w:after="40"/>
        <w:ind w:left="0"/>
        <w:jc w:val="both"/>
        <w:rPr>
          <w:rFonts w:eastAsia="Calibri"/>
          <w:sz w:val="28"/>
          <w:szCs w:val="28"/>
        </w:rPr>
      </w:pPr>
      <w:r w:rsidRPr="00D87BDF">
        <w:rPr>
          <w:rFonts w:eastAsia="Calibri"/>
          <w:i/>
          <w:sz w:val="28"/>
          <w:szCs w:val="28"/>
        </w:rPr>
        <w:t>сообщение</w:t>
      </w:r>
      <w:r w:rsidRPr="0019531D">
        <w:rPr>
          <w:rFonts w:eastAsia="Calibri"/>
          <w:sz w:val="28"/>
          <w:szCs w:val="28"/>
        </w:rPr>
        <w:t xml:space="preserve"> – строковое выражение, отображаемое как текст сообщения в окне диалога.</w:t>
      </w:r>
    </w:p>
    <w:p w:rsidR="0019531D" w:rsidRPr="0019531D" w:rsidRDefault="0019531D" w:rsidP="00606CAB">
      <w:pPr>
        <w:numPr>
          <w:ilvl w:val="0"/>
          <w:numId w:val="11"/>
        </w:numPr>
        <w:tabs>
          <w:tab w:val="num" w:pos="1134"/>
        </w:tabs>
        <w:spacing w:before="40" w:after="40"/>
        <w:ind w:left="0"/>
        <w:jc w:val="both"/>
        <w:rPr>
          <w:rFonts w:eastAsia="Calibri"/>
          <w:sz w:val="28"/>
          <w:szCs w:val="28"/>
        </w:rPr>
      </w:pPr>
      <w:r w:rsidRPr="00D87BDF">
        <w:rPr>
          <w:rFonts w:eastAsia="Calibri"/>
          <w:i/>
          <w:sz w:val="28"/>
          <w:szCs w:val="28"/>
        </w:rPr>
        <w:t>заголовок окна</w:t>
      </w:r>
      <w:r w:rsidRPr="0019531D">
        <w:rPr>
          <w:rFonts w:eastAsia="Calibri"/>
          <w:sz w:val="28"/>
          <w:szCs w:val="28"/>
        </w:rPr>
        <w:t xml:space="preserve"> – строковое выражение, отображаемое в строке заголовка диалогового окна. Если этот аргумент опущен, в строку заголовка помещается имя приложения.</w:t>
      </w:r>
    </w:p>
    <w:p w:rsidR="0019531D" w:rsidRPr="0019531D" w:rsidRDefault="0019531D" w:rsidP="00606CAB">
      <w:pPr>
        <w:numPr>
          <w:ilvl w:val="0"/>
          <w:numId w:val="11"/>
        </w:numPr>
        <w:tabs>
          <w:tab w:val="num" w:pos="1134"/>
        </w:tabs>
        <w:spacing w:before="40" w:after="40"/>
        <w:ind w:left="0"/>
        <w:jc w:val="both"/>
        <w:rPr>
          <w:rFonts w:eastAsia="Calibri"/>
          <w:sz w:val="28"/>
          <w:szCs w:val="28"/>
        </w:rPr>
      </w:pPr>
      <w:r w:rsidRPr="00D87BDF">
        <w:rPr>
          <w:rFonts w:eastAsia="Calibri"/>
          <w:i/>
          <w:sz w:val="28"/>
          <w:szCs w:val="28"/>
        </w:rPr>
        <w:t>поле ввода</w:t>
      </w:r>
      <w:r w:rsidRPr="0019531D">
        <w:rPr>
          <w:rFonts w:eastAsia="Calibri"/>
          <w:sz w:val="28"/>
          <w:szCs w:val="28"/>
        </w:rPr>
        <w:t xml:space="preserve"> – вводимое числовое или строковое выражение (строка знаков).</w:t>
      </w:r>
    </w:p>
    <w:p w:rsidR="0019531D" w:rsidRPr="0019531D" w:rsidRDefault="0019531D" w:rsidP="0019531D">
      <w:pPr>
        <w:ind w:firstLine="709"/>
        <w:jc w:val="both"/>
        <w:rPr>
          <w:rFonts w:eastAsia="Calibri"/>
          <w:i/>
          <w:sz w:val="28"/>
          <w:szCs w:val="28"/>
        </w:rPr>
      </w:pPr>
      <w:r w:rsidRPr="00D87BDF">
        <w:rPr>
          <w:rFonts w:eastAsia="Calibri"/>
          <w:i/>
          <w:sz w:val="28"/>
          <w:szCs w:val="28"/>
        </w:rPr>
        <w:t>Замечание:</w:t>
      </w:r>
      <w:r w:rsidRPr="0019531D">
        <w:rPr>
          <w:rFonts w:eastAsia="Calibri"/>
          <w:i/>
          <w:sz w:val="28"/>
          <w:szCs w:val="28"/>
        </w:rPr>
        <w:t xml:space="preserve"> аргументы, заключенные в квадратные скобки, являются необязательными.</w:t>
      </w:r>
    </w:p>
    <w:p w:rsidR="00725DFE" w:rsidRDefault="0019531D" w:rsidP="00725DFE">
      <w:pPr>
        <w:pStyle w:val="af"/>
        <w:rPr>
          <w:rFonts w:eastAsia="Calibri"/>
        </w:rPr>
      </w:pPr>
      <w:r w:rsidRPr="0019531D">
        <w:rPr>
          <w:rFonts w:eastAsia="Calibri"/>
        </w:rPr>
        <w:t xml:space="preserve">Поскольку функция всегда возвращает значение в точку вызова, она используется только вместе с переменной. В этом случае строка программного кода будет выглядеть следующим образом: </w:t>
      </w:r>
    </w:p>
    <w:p w:rsidR="0019531D" w:rsidRPr="0035268D" w:rsidRDefault="0019531D" w:rsidP="006E1FC4">
      <w:pPr>
        <w:pStyle w:val="af"/>
        <w:spacing w:before="120" w:after="120"/>
        <w:rPr>
          <w:rFonts w:eastAsia="Calibri"/>
          <w:i/>
        </w:rPr>
      </w:pPr>
      <w:r w:rsidRPr="00725DFE">
        <w:rPr>
          <w:rFonts w:eastAsia="Calibri"/>
          <w:i/>
        </w:rPr>
        <w:t>Радиус=</w:t>
      </w:r>
      <w:r w:rsidRPr="00725DFE">
        <w:rPr>
          <w:rFonts w:eastAsia="Calibri"/>
          <w:i/>
          <w:lang w:val="en-US"/>
        </w:rPr>
        <w:t>InputBox</w:t>
      </w:r>
      <w:r w:rsidRPr="00725DFE">
        <w:rPr>
          <w:rFonts w:eastAsia="Calibri"/>
          <w:i/>
        </w:rPr>
        <w:t xml:space="preserve"> («Введите число, отличное от 0»)</w:t>
      </w:r>
      <w:r w:rsidRPr="0019531D">
        <w:rPr>
          <w:rFonts w:eastAsia="Calibri"/>
        </w:rPr>
        <w:t xml:space="preserve"> </w:t>
      </w:r>
      <w:r w:rsidR="00725DFE">
        <w:rPr>
          <w:rFonts w:eastAsia="Calibri"/>
          <w:i/>
        </w:rPr>
        <w:t>(рис.</w:t>
      </w:r>
      <w:r w:rsidR="0035268D" w:rsidRPr="0035268D">
        <w:rPr>
          <w:rFonts w:eastAsia="Calibri"/>
          <w:i/>
        </w:rPr>
        <w:t xml:space="preserve"> 8</w:t>
      </w:r>
      <w:r w:rsidR="00725DFE">
        <w:rPr>
          <w:rFonts w:eastAsia="Calibri"/>
          <w:i/>
        </w:rPr>
        <w:t>)</w:t>
      </w:r>
      <w:r w:rsidR="0035268D">
        <w:rPr>
          <w:rFonts w:eastAsia="Calibri"/>
          <w:i/>
        </w:rPr>
        <w:t>.</w:t>
      </w:r>
    </w:p>
    <w:p w:rsidR="0019531D" w:rsidRPr="0019531D" w:rsidRDefault="00AE5F4D" w:rsidP="00983830">
      <w:pPr>
        <w:pStyle w:val="af"/>
        <w:ind w:firstLine="0"/>
        <w:jc w:val="center"/>
        <w:rPr>
          <w:rFonts w:eastAsia="Calibri"/>
        </w:rPr>
      </w:pPr>
      <w:r>
        <w:rPr>
          <w:rFonts w:eastAsia="Calibri"/>
          <w:i/>
          <w:noProof/>
        </w:rPr>
        <w:lastRenderedPageBreak/>
        <w:drawing>
          <wp:inline distT="0" distB="0" distL="0" distR="0">
            <wp:extent cx="4914900" cy="2876550"/>
            <wp:effectExtent l="0" t="0" r="0" b="0"/>
            <wp:docPr id="11" name="Рисунок 11"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闒粀펤闀粀"/>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14900" cy="2876550"/>
                    </a:xfrm>
                    <a:prstGeom prst="rect">
                      <a:avLst/>
                    </a:prstGeom>
                    <a:noFill/>
                    <a:ln>
                      <a:noFill/>
                    </a:ln>
                  </pic:spPr>
                </pic:pic>
              </a:graphicData>
            </a:graphic>
          </wp:inline>
        </w:drawing>
      </w:r>
    </w:p>
    <w:p w:rsidR="0019531D" w:rsidRPr="006E1FC4" w:rsidRDefault="0019531D" w:rsidP="00983830">
      <w:pPr>
        <w:spacing w:before="120" w:after="120"/>
        <w:jc w:val="center"/>
        <w:rPr>
          <w:rFonts w:eastAsia="Calibri"/>
          <w:i/>
          <w:sz w:val="28"/>
          <w:szCs w:val="28"/>
        </w:rPr>
      </w:pPr>
      <w:r w:rsidRPr="0019531D">
        <w:rPr>
          <w:rFonts w:eastAsia="Calibri"/>
          <w:sz w:val="28"/>
          <w:szCs w:val="28"/>
        </w:rPr>
        <w:t xml:space="preserve">Рис. </w:t>
      </w:r>
      <w:r w:rsidR="00220306">
        <w:rPr>
          <w:rFonts w:eastAsia="Calibri"/>
          <w:sz w:val="28"/>
          <w:szCs w:val="28"/>
        </w:rPr>
        <w:t>8</w:t>
      </w:r>
      <w:r w:rsidRPr="0019531D">
        <w:rPr>
          <w:rFonts w:eastAsia="Calibri"/>
          <w:sz w:val="28"/>
          <w:szCs w:val="28"/>
        </w:rPr>
        <w:t xml:space="preserve">. Диалоговое окно функции </w:t>
      </w:r>
      <w:r w:rsidRPr="006E1FC4">
        <w:rPr>
          <w:rFonts w:eastAsia="Calibri"/>
          <w:i/>
          <w:sz w:val="28"/>
          <w:szCs w:val="28"/>
          <w:lang w:val="en-US"/>
        </w:rPr>
        <w:t>InputBox</w:t>
      </w:r>
    </w:p>
    <w:p w:rsidR="006E1FC4" w:rsidRDefault="006E1FC4" w:rsidP="0019531D">
      <w:pPr>
        <w:ind w:firstLine="709"/>
        <w:jc w:val="both"/>
        <w:rPr>
          <w:rFonts w:eastAsia="Calibri"/>
          <w:sz w:val="28"/>
          <w:szCs w:val="28"/>
        </w:rPr>
      </w:pPr>
      <w:r>
        <w:rPr>
          <w:rFonts w:eastAsia="Calibri"/>
          <w:sz w:val="28"/>
          <w:szCs w:val="28"/>
        </w:rPr>
        <w:t xml:space="preserve">5. </w:t>
      </w:r>
      <w:r w:rsidR="0019531D" w:rsidRPr="0019531D">
        <w:rPr>
          <w:rFonts w:eastAsia="Calibri"/>
          <w:sz w:val="28"/>
          <w:szCs w:val="28"/>
        </w:rPr>
        <w:t xml:space="preserve">Далее, вычисляем длину окружности, так как все необходимые значения для вычисления получены </w:t>
      </w:r>
      <w:r>
        <w:rPr>
          <w:rFonts w:eastAsia="Calibri"/>
          <w:sz w:val="28"/>
          <w:szCs w:val="28"/>
        </w:rPr>
        <w:t>–</w:t>
      </w:r>
      <w:r w:rsidR="0019531D" w:rsidRPr="0019531D">
        <w:rPr>
          <w:rFonts w:eastAsia="Calibri"/>
          <w:sz w:val="28"/>
          <w:szCs w:val="28"/>
        </w:rPr>
        <w:t xml:space="preserve"> </w:t>
      </w:r>
    </w:p>
    <w:p w:rsidR="0019531D" w:rsidRPr="006E1FC4" w:rsidRDefault="0019531D" w:rsidP="006E1FC4">
      <w:pPr>
        <w:spacing w:before="120" w:after="120"/>
        <w:ind w:firstLine="709"/>
        <w:jc w:val="both"/>
        <w:rPr>
          <w:rFonts w:eastAsia="Calibri"/>
          <w:i/>
          <w:sz w:val="28"/>
          <w:szCs w:val="28"/>
        </w:rPr>
      </w:pPr>
      <w:r w:rsidRPr="006E1FC4">
        <w:rPr>
          <w:rFonts w:eastAsia="Calibri"/>
          <w:i/>
          <w:sz w:val="28"/>
          <w:szCs w:val="28"/>
        </w:rPr>
        <w:t>Длина=2* Pi* Радиус</w:t>
      </w:r>
    </w:p>
    <w:p w:rsidR="006E1FC4" w:rsidRDefault="0019531D" w:rsidP="0019531D">
      <w:pPr>
        <w:ind w:firstLine="709"/>
        <w:jc w:val="both"/>
        <w:rPr>
          <w:rFonts w:eastAsia="Calibri"/>
          <w:sz w:val="28"/>
          <w:szCs w:val="28"/>
        </w:rPr>
      </w:pPr>
      <w:r w:rsidRPr="0019531D">
        <w:rPr>
          <w:rFonts w:eastAsia="Calibri"/>
          <w:sz w:val="28"/>
          <w:szCs w:val="28"/>
        </w:rPr>
        <w:t xml:space="preserve">Для вывода результата на экран, используем инструкцию </w:t>
      </w:r>
      <w:r w:rsidRPr="006E1FC4">
        <w:rPr>
          <w:rFonts w:eastAsia="Calibri"/>
          <w:i/>
          <w:sz w:val="28"/>
          <w:szCs w:val="28"/>
          <w:lang w:val="en-US"/>
        </w:rPr>
        <w:t>MsgBo</w:t>
      </w:r>
      <w:r w:rsidRPr="0019531D">
        <w:rPr>
          <w:rFonts w:eastAsia="Calibri"/>
          <w:sz w:val="28"/>
          <w:szCs w:val="28"/>
          <w:lang w:val="en-US"/>
        </w:rPr>
        <w:t>x</w:t>
      </w:r>
      <w:r w:rsidRPr="0019531D">
        <w:rPr>
          <w:rFonts w:eastAsia="Calibri"/>
          <w:sz w:val="28"/>
          <w:szCs w:val="28"/>
        </w:rPr>
        <w:t xml:space="preserve"> (может использоваться и как функция). Инструкция требует наличия обязательного текстового аргумента (</w:t>
      </w:r>
      <w:r w:rsidRPr="006E1FC4">
        <w:rPr>
          <w:rFonts w:eastAsia="Calibri"/>
          <w:i/>
          <w:sz w:val="28"/>
          <w:szCs w:val="28"/>
        </w:rPr>
        <w:t>любой текст, заключенный в кавычки</w:t>
      </w:r>
      <w:r w:rsidRPr="0019531D">
        <w:rPr>
          <w:rFonts w:eastAsia="Calibri"/>
          <w:sz w:val="28"/>
          <w:szCs w:val="28"/>
        </w:rPr>
        <w:t xml:space="preserve">). Поэтому заключительная инструкция будет выглядеть так </w:t>
      </w:r>
      <w:r w:rsidR="006E1FC4">
        <w:rPr>
          <w:rFonts w:eastAsia="Calibri"/>
          <w:sz w:val="28"/>
          <w:szCs w:val="28"/>
        </w:rPr>
        <w:t>–</w:t>
      </w:r>
      <w:r w:rsidRPr="0019531D">
        <w:rPr>
          <w:rFonts w:eastAsia="Calibri"/>
          <w:sz w:val="28"/>
          <w:szCs w:val="28"/>
        </w:rPr>
        <w:t xml:space="preserve"> </w:t>
      </w:r>
    </w:p>
    <w:p w:rsidR="0019531D" w:rsidRPr="006E1FC4" w:rsidRDefault="0019531D" w:rsidP="006E1FC4">
      <w:pPr>
        <w:spacing w:before="120" w:after="120"/>
        <w:ind w:firstLine="709"/>
        <w:jc w:val="both"/>
        <w:rPr>
          <w:rFonts w:eastAsia="Calibri"/>
          <w:i/>
          <w:sz w:val="28"/>
          <w:szCs w:val="28"/>
        </w:rPr>
      </w:pPr>
      <w:r w:rsidRPr="006E1FC4">
        <w:rPr>
          <w:rFonts w:eastAsia="Calibri"/>
          <w:i/>
          <w:sz w:val="28"/>
          <w:szCs w:val="28"/>
          <w:lang w:val="en-US"/>
        </w:rPr>
        <w:t>MsgBox</w:t>
      </w:r>
      <w:r w:rsidRPr="006E1FC4">
        <w:rPr>
          <w:rFonts w:eastAsia="Calibri"/>
          <w:i/>
          <w:sz w:val="28"/>
          <w:szCs w:val="28"/>
        </w:rPr>
        <w:t xml:space="preserve"> «Длина окружности =» &amp; Длина </w:t>
      </w:r>
    </w:p>
    <w:p w:rsidR="0019531D" w:rsidRPr="0019531D" w:rsidRDefault="0019531D" w:rsidP="0019531D">
      <w:pPr>
        <w:ind w:firstLine="709"/>
        <w:jc w:val="both"/>
        <w:rPr>
          <w:rFonts w:eastAsia="Calibri"/>
          <w:sz w:val="28"/>
          <w:szCs w:val="28"/>
        </w:rPr>
      </w:pPr>
      <w:r w:rsidRPr="0019531D">
        <w:rPr>
          <w:rFonts w:eastAsia="Calibri"/>
          <w:sz w:val="28"/>
          <w:szCs w:val="28"/>
        </w:rPr>
        <w:t xml:space="preserve">Знак </w:t>
      </w:r>
      <w:r w:rsidRPr="00220306">
        <w:rPr>
          <w:rFonts w:eastAsia="Calibri"/>
          <w:b/>
          <w:i/>
          <w:sz w:val="28"/>
          <w:szCs w:val="28"/>
        </w:rPr>
        <w:t>&amp;</w:t>
      </w:r>
      <w:r w:rsidRPr="0019531D">
        <w:rPr>
          <w:rFonts w:eastAsia="Calibri"/>
          <w:sz w:val="28"/>
          <w:szCs w:val="28"/>
        </w:rPr>
        <w:t xml:space="preserve"> </w:t>
      </w:r>
      <w:r w:rsidR="00220306">
        <w:rPr>
          <w:rFonts w:eastAsia="Calibri"/>
          <w:sz w:val="28"/>
          <w:szCs w:val="28"/>
        </w:rPr>
        <w:t xml:space="preserve">– </w:t>
      </w:r>
      <w:r w:rsidRPr="00220306">
        <w:rPr>
          <w:rFonts w:eastAsia="Calibri"/>
          <w:i/>
          <w:sz w:val="28"/>
          <w:szCs w:val="28"/>
        </w:rPr>
        <w:t>оператор конкатенации</w:t>
      </w:r>
      <w:r w:rsidRPr="0019531D">
        <w:rPr>
          <w:rFonts w:eastAsia="Calibri"/>
          <w:sz w:val="28"/>
          <w:szCs w:val="28"/>
        </w:rPr>
        <w:t xml:space="preserve"> (</w:t>
      </w:r>
      <w:r w:rsidRPr="00220306">
        <w:rPr>
          <w:rFonts w:eastAsia="Calibri"/>
          <w:i/>
          <w:sz w:val="28"/>
          <w:szCs w:val="28"/>
        </w:rPr>
        <w:t>сцепления строк</w:t>
      </w:r>
      <w:r w:rsidRPr="0019531D">
        <w:rPr>
          <w:rFonts w:eastAsia="Calibri"/>
          <w:sz w:val="28"/>
          <w:szCs w:val="28"/>
        </w:rPr>
        <w:t xml:space="preserve">) здесь применяется для того, чтобы к </w:t>
      </w:r>
      <w:r w:rsidR="006E1FC4">
        <w:rPr>
          <w:rFonts w:eastAsia="Calibri"/>
          <w:sz w:val="28"/>
          <w:szCs w:val="28"/>
        </w:rPr>
        <w:t xml:space="preserve">выводимому </w:t>
      </w:r>
      <w:r w:rsidRPr="0019531D">
        <w:rPr>
          <w:rFonts w:eastAsia="Calibri"/>
          <w:sz w:val="28"/>
          <w:szCs w:val="28"/>
        </w:rPr>
        <w:t xml:space="preserve">тексту присоединить значение переменной </w:t>
      </w:r>
      <w:r w:rsidRPr="006E1FC4">
        <w:rPr>
          <w:rFonts w:eastAsia="Calibri"/>
          <w:i/>
          <w:sz w:val="28"/>
          <w:szCs w:val="28"/>
        </w:rPr>
        <w:t>Длин</w:t>
      </w:r>
      <w:r w:rsidR="00220306">
        <w:rPr>
          <w:rFonts w:eastAsia="Calibri"/>
          <w:i/>
          <w:sz w:val="28"/>
          <w:szCs w:val="28"/>
        </w:rPr>
        <w:t>а</w:t>
      </w:r>
      <w:r w:rsidRPr="0019531D">
        <w:rPr>
          <w:rFonts w:eastAsia="Calibri"/>
          <w:sz w:val="28"/>
          <w:szCs w:val="28"/>
        </w:rPr>
        <w:t xml:space="preserve"> (</w:t>
      </w:r>
      <w:r w:rsidR="00220306">
        <w:rPr>
          <w:rFonts w:eastAsia="Calibri"/>
          <w:i/>
          <w:sz w:val="28"/>
          <w:szCs w:val="28"/>
        </w:rPr>
        <w:t>р</w:t>
      </w:r>
      <w:r w:rsidRPr="006E1FC4">
        <w:rPr>
          <w:rFonts w:eastAsia="Calibri"/>
          <w:i/>
          <w:sz w:val="28"/>
          <w:szCs w:val="28"/>
        </w:rPr>
        <w:t>ис.</w:t>
      </w:r>
      <w:r w:rsidR="006E1FC4" w:rsidRPr="006E1FC4">
        <w:rPr>
          <w:rFonts w:eastAsia="Calibri"/>
          <w:i/>
          <w:sz w:val="28"/>
          <w:szCs w:val="28"/>
        </w:rPr>
        <w:t xml:space="preserve"> </w:t>
      </w:r>
      <w:r w:rsidR="00220306">
        <w:rPr>
          <w:rFonts w:eastAsia="Calibri"/>
          <w:i/>
          <w:sz w:val="28"/>
          <w:szCs w:val="28"/>
        </w:rPr>
        <w:t>9</w:t>
      </w:r>
      <w:r w:rsidRPr="006E1FC4">
        <w:rPr>
          <w:rFonts w:eastAsia="Calibri"/>
          <w:i/>
          <w:sz w:val="28"/>
          <w:szCs w:val="28"/>
        </w:rPr>
        <w:t>).</w:t>
      </w:r>
    </w:p>
    <w:p w:rsidR="0019531D" w:rsidRPr="0019531D" w:rsidRDefault="00AE5F4D" w:rsidP="00983830">
      <w:pPr>
        <w:jc w:val="center"/>
        <w:rPr>
          <w:rFonts w:eastAsia="Calibri"/>
          <w:sz w:val="28"/>
          <w:szCs w:val="28"/>
        </w:rPr>
      </w:pPr>
      <w:r>
        <w:rPr>
          <w:rFonts w:eastAsia="Calibri"/>
          <w:noProof/>
          <w:sz w:val="28"/>
          <w:szCs w:val="28"/>
        </w:rPr>
        <w:drawing>
          <wp:inline distT="0" distB="0" distL="0" distR="0">
            <wp:extent cx="4019550" cy="2905125"/>
            <wp:effectExtent l="0" t="0" r="0" b="9525"/>
            <wp:docPr id="12" name="Рисунок 12"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闒粀펤闀粀"/>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19550" cy="2905125"/>
                    </a:xfrm>
                    <a:prstGeom prst="rect">
                      <a:avLst/>
                    </a:prstGeom>
                    <a:noFill/>
                    <a:ln>
                      <a:noFill/>
                    </a:ln>
                  </pic:spPr>
                </pic:pic>
              </a:graphicData>
            </a:graphic>
          </wp:inline>
        </w:drawing>
      </w:r>
    </w:p>
    <w:p w:rsidR="0019531D" w:rsidRPr="00317F89" w:rsidRDefault="0019531D" w:rsidP="00983830">
      <w:pPr>
        <w:pStyle w:val="af"/>
        <w:spacing w:before="120" w:after="120"/>
        <w:ind w:firstLine="0"/>
        <w:jc w:val="center"/>
        <w:rPr>
          <w:rFonts w:eastAsia="Calibri"/>
          <w:i/>
        </w:rPr>
      </w:pPr>
      <w:r w:rsidRPr="0019531D">
        <w:rPr>
          <w:rFonts w:eastAsia="Calibri"/>
        </w:rPr>
        <w:t xml:space="preserve">Рис. </w:t>
      </w:r>
      <w:r w:rsidR="00220306">
        <w:rPr>
          <w:rFonts w:eastAsia="Calibri"/>
        </w:rPr>
        <w:t>9</w:t>
      </w:r>
      <w:r w:rsidRPr="0019531D">
        <w:rPr>
          <w:rFonts w:eastAsia="Calibri"/>
        </w:rPr>
        <w:t xml:space="preserve">. Диалоговое окно инструкции </w:t>
      </w:r>
      <w:r w:rsidRPr="00317F89">
        <w:rPr>
          <w:rFonts w:eastAsia="Calibri"/>
          <w:i/>
          <w:lang w:val="en-US"/>
        </w:rPr>
        <w:t>MsgBox</w:t>
      </w:r>
    </w:p>
    <w:p w:rsidR="0019531D" w:rsidRPr="0019531D" w:rsidRDefault="0019531D" w:rsidP="00317F89">
      <w:pPr>
        <w:spacing w:after="120"/>
        <w:ind w:firstLine="709"/>
        <w:jc w:val="both"/>
        <w:rPr>
          <w:rFonts w:eastAsia="Calibri"/>
          <w:sz w:val="28"/>
          <w:szCs w:val="28"/>
        </w:rPr>
      </w:pPr>
      <w:r w:rsidRPr="0019531D">
        <w:rPr>
          <w:rFonts w:eastAsia="Calibri"/>
          <w:sz w:val="28"/>
          <w:szCs w:val="28"/>
        </w:rPr>
        <w:lastRenderedPageBreak/>
        <w:t xml:space="preserve">Полностью текст программы будет выглядеть </w:t>
      </w:r>
      <w:r w:rsidR="009524E4">
        <w:rPr>
          <w:rFonts w:eastAsia="Calibri"/>
          <w:sz w:val="28"/>
          <w:szCs w:val="28"/>
        </w:rPr>
        <w:t>к</w:t>
      </w:r>
      <w:r w:rsidRPr="0019531D">
        <w:rPr>
          <w:rFonts w:eastAsia="Calibri"/>
          <w:sz w:val="28"/>
          <w:szCs w:val="28"/>
        </w:rPr>
        <w:t>ак</w:t>
      </w:r>
      <w:r w:rsidR="00317F89" w:rsidRPr="00317F89">
        <w:t xml:space="preserve"> </w:t>
      </w:r>
      <w:r w:rsidR="009524E4" w:rsidRPr="009524E4">
        <w:rPr>
          <w:sz w:val="28"/>
          <w:szCs w:val="28"/>
        </w:rPr>
        <w:t>на</w:t>
      </w:r>
      <w:r w:rsidR="009524E4">
        <w:t xml:space="preserve"> </w:t>
      </w:r>
      <w:r w:rsidR="00317F89" w:rsidRPr="00317F89">
        <w:rPr>
          <w:rFonts w:eastAsia="Calibri"/>
          <w:i/>
          <w:sz w:val="28"/>
          <w:szCs w:val="28"/>
        </w:rPr>
        <w:t xml:space="preserve">рис. </w:t>
      </w:r>
      <w:r w:rsidR="009524E4">
        <w:rPr>
          <w:rFonts w:eastAsia="Calibri"/>
          <w:i/>
          <w:sz w:val="28"/>
          <w:szCs w:val="28"/>
        </w:rPr>
        <w:t>10</w:t>
      </w:r>
      <w:r w:rsidRPr="0019531D">
        <w:rPr>
          <w:rFonts w:eastAsia="Calibri"/>
          <w:sz w:val="28"/>
          <w:szCs w:val="28"/>
        </w:rPr>
        <w:t>:</w:t>
      </w:r>
    </w:p>
    <w:p w:rsidR="0019531D" w:rsidRPr="0019531D" w:rsidRDefault="00AE5F4D" w:rsidP="001D242A">
      <w:pPr>
        <w:ind w:left="426"/>
        <w:jc w:val="both"/>
        <w:rPr>
          <w:rFonts w:eastAsia="Calibri"/>
          <w:b/>
          <w:sz w:val="28"/>
          <w:szCs w:val="28"/>
        </w:rPr>
      </w:pPr>
      <w:r>
        <w:rPr>
          <w:rFonts w:eastAsia="Calibri"/>
          <w:b/>
          <w:noProof/>
          <w:sz w:val="28"/>
          <w:szCs w:val="28"/>
        </w:rPr>
        <w:drawing>
          <wp:inline distT="0" distB="0" distL="0" distR="0">
            <wp:extent cx="5876925" cy="2933700"/>
            <wp:effectExtent l="0" t="0" r="9525" b="0"/>
            <wp:docPr id="13" name="Рисунок 13" descr="闒粀펤闀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闒粀펤闀粀"/>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6925" cy="2933700"/>
                    </a:xfrm>
                    <a:prstGeom prst="rect">
                      <a:avLst/>
                    </a:prstGeom>
                    <a:noFill/>
                    <a:ln>
                      <a:noFill/>
                    </a:ln>
                  </pic:spPr>
                </pic:pic>
              </a:graphicData>
            </a:graphic>
          </wp:inline>
        </w:drawing>
      </w:r>
    </w:p>
    <w:p w:rsidR="0019531D" w:rsidRDefault="0019531D" w:rsidP="007D6A37">
      <w:pPr>
        <w:pStyle w:val="af"/>
        <w:spacing w:before="120" w:after="120"/>
        <w:ind w:firstLine="0"/>
        <w:jc w:val="center"/>
        <w:rPr>
          <w:rFonts w:eastAsia="Calibri"/>
        </w:rPr>
      </w:pPr>
      <w:r w:rsidRPr="0019531D">
        <w:rPr>
          <w:rFonts w:eastAsia="Calibri"/>
        </w:rPr>
        <w:t xml:space="preserve">Рис. </w:t>
      </w:r>
      <w:r w:rsidR="001D242A">
        <w:rPr>
          <w:rFonts w:eastAsia="Calibri"/>
        </w:rPr>
        <w:t>10</w:t>
      </w:r>
      <w:r w:rsidRPr="0019531D">
        <w:rPr>
          <w:rFonts w:eastAsia="Calibri"/>
        </w:rPr>
        <w:t>. Программная форма записи алгоритма для вычисления длины окружности</w:t>
      </w:r>
    </w:p>
    <w:p w:rsidR="00276E90" w:rsidRDefault="00276E90" w:rsidP="00435A23">
      <w:pPr>
        <w:pStyle w:val="af"/>
        <w:rPr>
          <w:rFonts w:eastAsia="Calibri"/>
        </w:rPr>
      </w:pPr>
      <w:r>
        <w:rPr>
          <w:rFonts w:eastAsia="Calibri"/>
        </w:rPr>
        <w:t xml:space="preserve">Программная форма записи решения задачи </w:t>
      </w:r>
      <w:r w:rsidR="005545F6">
        <w:rPr>
          <w:rFonts w:eastAsia="Calibri"/>
        </w:rPr>
        <w:t>на в</w:t>
      </w:r>
      <w:r w:rsidR="005545F6" w:rsidRPr="005545F6">
        <w:rPr>
          <w:rFonts w:eastAsia="Calibri"/>
        </w:rPr>
        <w:t>ычисл</w:t>
      </w:r>
      <w:r w:rsidR="005545F6">
        <w:rPr>
          <w:rFonts w:eastAsia="Calibri"/>
        </w:rPr>
        <w:t>ение</w:t>
      </w:r>
      <w:r w:rsidR="005545F6" w:rsidRPr="005545F6">
        <w:rPr>
          <w:rFonts w:eastAsia="Calibri"/>
        </w:rPr>
        <w:t xml:space="preserve"> площад</w:t>
      </w:r>
      <w:r w:rsidR="005545F6">
        <w:rPr>
          <w:rFonts w:eastAsia="Calibri"/>
        </w:rPr>
        <w:t>и</w:t>
      </w:r>
      <w:r w:rsidR="005545F6" w:rsidRPr="005545F6">
        <w:rPr>
          <w:rFonts w:eastAsia="Calibri"/>
        </w:rPr>
        <w:t xml:space="preserve"> треугольника со сторонами </w:t>
      </w:r>
      <w:r w:rsidR="005545F6" w:rsidRPr="00ED041A">
        <w:rPr>
          <w:rFonts w:eastAsia="Calibri"/>
          <w:b/>
          <w:i/>
        </w:rPr>
        <w:t>а, в, с</w:t>
      </w:r>
      <w:r w:rsidR="005545F6" w:rsidRPr="005545F6">
        <w:rPr>
          <w:rFonts w:eastAsia="Calibri"/>
        </w:rPr>
        <w:t xml:space="preserve"> по </w:t>
      </w:r>
      <w:r w:rsidR="005545F6" w:rsidRPr="00ED041A">
        <w:rPr>
          <w:rFonts w:eastAsia="Calibri"/>
          <w:i/>
        </w:rPr>
        <w:t>формуле Герона</w:t>
      </w:r>
      <w:r w:rsidR="005545F6" w:rsidRPr="005545F6">
        <w:rPr>
          <w:rFonts w:eastAsia="Calibri"/>
        </w:rPr>
        <w:t xml:space="preserve">, </w:t>
      </w:r>
      <w:r>
        <w:rPr>
          <w:rFonts w:eastAsia="Calibri"/>
        </w:rPr>
        <w:t>будет выглядеть следующим образом:</w:t>
      </w:r>
    </w:p>
    <w:p w:rsidR="00276E90" w:rsidRPr="00276E90" w:rsidRDefault="00276E90" w:rsidP="00435A23">
      <w:pPr>
        <w:pStyle w:val="af"/>
        <w:rPr>
          <w:rFonts w:eastAsia="Calibri"/>
          <w:lang w:val="en-US"/>
        </w:rPr>
      </w:pPr>
      <w:r w:rsidRPr="00276E90">
        <w:rPr>
          <w:rFonts w:eastAsia="Calibri"/>
          <w:i/>
          <w:iCs/>
          <w:lang w:val="en-US"/>
        </w:rPr>
        <w:t>sub geron()</w:t>
      </w:r>
    </w:p>
    <w:p w:rsidR="00276E90" w:rsidRPr="00276E90" w:rsidRDefault="00276E90" w:rsidP="00435A23">
      <w:pPr>
        <w:pStyle w:val="af"/>
        <w:rPr>
          <w:rFonts w:eastAsia="Calibri"/>
          <w:lang w:val="en-US"/>
        </w:rPr>
      </w:pPr>
      <w:r w:rsidRPr="00276E90">
        <w:rPr>
          <w:rFonts w:eastAsia="Calibri"/>
          <w:i/>
          <w:iCs/>
          <w:lang w:val="en-US"/>
        </w:rPr>
        <w:t>dim a,b,c,p,S</w:t>
      </w:r>
    </w:p>
    <w:p w:rsidR="00276E90" w:rsidRPr="00276E90" w:rsidRDefault="00276E90" w:rsidP="00435A23">
      <w:pPr>
        <w:pStyle w:val="af"/>
        <w:rPr>
          <w:rFonts w:eastAsia="Calibri"/>
          <w:lang w:val="en-US"/>
        </w:rPr>
      </w:pPr>
      <w:r w:rsidRPr="00276E90">
        <w:rPr>
          <w:rFonts w:eastAsia="Calibri"/>
          <w:i/>
          <w:iCs/>
          <w:lang w:val="en-US"/>
        </w:rPr>
        <w:t>a=val(inputbox(“</w:t>
      </w:r>
      <w:r w:rsidRPr="00276E90">
        <w:rPr>
          <w:rFonts w:eastAsia="Calibri"/>
          <w:i/>
          <w:iCs/>
        </w:rPr>
        <w:t>Введите</w:t>
      </w:r>
      <w:r w:rsidRPr="00276E90">
        <w:rPr>
          <w:rFonts w:eastAsia="Calibri"/>
          <w:i/>
          <w:iCs/>
          <w:lang w:val="en-US"/>
        </w:rPr>
        <w:t xml:space="preserve"> </w:t>
      </w:r>
      <w:r w:rsidRPr="00276E90">
        <w:rPr>
          <w:rFonts w:eastAsia="Calibri"/>
          <w:i/>
          <w:iCs/>
        </w:rPr>
        <w:t>а</w:t>
      </w:r>
      <w:r w:rsidRPr="00276E90">
        <w:rPr>
          <w:rFonts w:eastAsia="Calibri"/>
          <w:i/>
          <w:iCs/>
          <w:lang w:val="en-US"/>
        </w:rPr>
        <w:t>”))</w:t>
      </w:r>
    </w:p>
    <w:p w:rsidR="00276E90" w:rsidRPr="00276E90" w:rsidRDefault="00276E90" w:rsidP="00435A23">
      <w:pPr>
        <w:pStyle w:val="af"/>
        <w:rPr>
          <w:rFonts w:eastAsia="Calibri"/>
          <w:lang w:val="en-US"/>
        </w:rPr>
      </w:pPr>
      <w:r w:rsidRPr="00276E90">
        <w:rPr>
          <w:rFonts w:eastAsia="Calibri"/>
          <w:i/>
          <w:iCs/>
          <w:lang w:val="en-US"/>
        </w:rPr>
        <w:t>b=val(inputbox(“Введите b”))</w:t>
      </w:r>
    </w:p>
    <w:p w:rsidR="00276E90" w:rsidRPr="00276E90" w:rsidRDefault="00276E90" w:rsidP="00435A23">
      <w:pPr>
        <w:pStyle w:val="af"/>
        <w:rPr>
          <w:rFonts w:eastAsia="Calibri"/>
        </w:rPr>
      </w:pPr>
      <w:r w:rsidRPr="00276E90">
        <w:rPr>
          <w:rFonts w:eastAsia="Calibri"/>
          <w:i/>
          <w:iCs/>
        </w:rPr>
        <w:t>с=</w:t>
      </w:r>
      <w:r w:rsidRPr="00276E90">
        <w:rPr>
          <w:rFonts w:eastAsia="Calibri"/>
          <w:i/>
          <w:iCs/>
          <w:lang w:val="en-US"/>
        </w:rPr>
        <w:t>val</w:t>
      </w:r>
      <w:r w:rsidRPr="00276E90">
        <w:rPr>
          <w:rFonts w:eastAsia="Calibri"/>
          <w:i/>
          <w:iCs/>
        </w:rPr>
        <w:t>(</w:t>
      </w:r>
      <w:r w:rsidRPr="00276E90">
        <w:rPr>
          <w:rFonts w:eastAsia="Calibri"/>
          <w:i/>
          <w:iCs/>
          <w:lang w:val="en-US"/>
        </w:rPr>
        <w:t>inputbox</w:t>
      </w:r>
      <w:r w:rsidRPr="00276E90">
        <w:rPr>
          <w:rFonts w:eastAsia="Calibri"/>
          <w:i/>
          <w:iCs/>
        </w:rPr>
        <w:t>(“Введите с”))</w:t>
      </w:r>
    </w:p>
    <w:p w:rsidR="00276E90" w:rsidRPr="00276E90" w:rsidRDefault="00276E90" w:rsidP="00435A23">
      <w:pPr>
        <w:pStyle w:val="af"/>
        <w:rPr>
          <w:rFonts w:eastAsia="Calibri"/>
          <w:lang w:val="en-US"/>
        </w:rPr>
      </w:pPr>
      <w:r w:rsidRPr="00276E90">
        <w:rPr>
          <w:rFonts w:eastAsia="Calibri"/>
          <w:i/>
          <w:iCs/>
          <w:lang w:val="en-US"/>
        </w:rPr>
        <w:t>p=(a+b+c)/2</w:t>
      </w:r>
    </w:p>
    <w:p w:rsidR="00276E90" w:rsidRPr="00276E90" w:rsidRDefault="00276E90" w:rsidP="00435A23">
      <w:pPr>
        <w:pStyle w:val="af"/>
        <w:rPr>
          <w:rFonts w:eastAsia="Calibri"/>
          <w:lang w:val="en-US"/>
        </w:rPr>
      </w:pPr>
      <w:r w:rsidRPr="00276E90">
        <w:rPr>
          <w:rFonts w:eastAsia="Calibri"/>
          <w:i/>
          <w:iCs/>
          <w:lang w:val="en-US"/>
        </w:rPr>
        <w:t>S=(p*(</w:t>
      </w:r>
      <w:r w:rsidRPr="00276E90">
        <w:rPr>
          <w:rFonts w:eastAsia="Calibri"/>
          <w:i/>
          <w:iCs/>
        </w:rPr>
        <w:t>р</w:t>
      </w:r>
      <w:r w:rsidRPr="00276E90">
        <w:rPr>
          <w:rFonts w:eastAsia="Calibri"/>
          <w:i/>
          <w:iCs/>
          <w:lang w:val="en-US"/>
        </w:rPr>
        <w:t>-a)*(</w:t>
      </w:r>
      <w:r w:rsidRPr="00276E90">
        <w:rPr>
          <w:rFonts w:eastAsia="Calibri"/>
          <w:i/>
          <w:iCs/>
        </w:rPr>
        <w:t>р</w:t>
      </w:r>
      <w:r w:rsidRPr="00276E90">
        <w:rPr>
          <w:rFonts w:eastAsia="Calibri"/>
          <w:i/>
          <w:iCs/>
          <w:lang w:val="en-US"/>
        </w:rPr>
        <w:t>-</w:t>
      </w:r>
      <w:r w:rsidRPr="00276E90">
        <w:rPr>
          <w:rFonts w:eastAsia="Calibri"/>
          <w:i/>
          <w:iCs/>
        </w:rPr>
        <w:t>в</w:t>
      </w:r>
      <w:r w:rsidRPr="00276E90">
        <w:rPr>
          <w:rFonts w:eastAsia="Calibri"/>
          <w:i/>
          <w:iCs/>
          <w:lang w:val="en-US"/>
        </w:rPr>
        <w:t>)*(</w:t>
      </w:r>
      <w:r w:rsidRPr="00276E90">
        <w:rPr>
          <w:rFonts w:eastAsia="Calibri"/>
          <w:i/>
          <w:iCs/>
        </w:rPr>
        <w:t>р</w:t>
      </w:r>
      <w:r w:rsidRPr="00276E90">
        <w:rPr>
          <w:rFonts w:eastAsia="Calibri"/>
          <w:i/>
          <w:iCs/>
          <w:lang w:val="en-US"/>
        </w:rPr>
        <w:t>-</w:t>
      </w:r>
      <w:r w:rsidRPr="00276E90">
        <w:rPr>
          <w:rFonts w:eastAsia="Calibri"/>
          <w:i/>
          <w:iCs/>
        </w:rPr>
        <w:t>с</w:t>
      </w:r>
      <w:r w:rsidRPr="00276E90">
        <w:rPr>
          <w:rFonts w:eastAsia="Calibri"/>
          <w:i/>
          <w:iCs/>
          <w:lang w:val="en-US"/>
        </w:rPr>
        <w:t>))^(1/2)</w:t>
      </w:r>
    </w:p>
    <w:p w:rsidR="00276E90" w:rsidRPr="00276E90" w:rsidRDefault="00276E90" w:rsidP="00435A23">
      <w:pPr>
        <w:pStyle w:val="af"/>
        <w:rPr>
          <w:rFonts w:eastAsia="Calibri"/>
        </w:rPr>
      </w:pPr>
      <w:r w:rsidRPr="00276E90">
        <w:rPr>
          <w:rFonts w:eastAsia="Calibri"/>
          <w:i/>
          <w:iCs/>
          <w:lang w:val="en-US"/>
        </w:rPr>
        <w:t>msgbox</w:t>
      </w:r>
      <w:r w:rsidRPr="00435A23">
        <w:rPr>
          <w:rFonts w:eastAsia="Calibri"/>
          <w:i/>
          <w:iCs/>
        </w:rPr>
        <w:t xml:space="preserve"> </w:t>
      </w:r>
      <w:r w:rsidRPr="00276E90">
        <w:rPr>
          <w:rFonts w:eastAsia="Calibri"/>
          <w:i/>
          <w:iCs/>
          <w:lang w:val="en-US"/>
        </w:rPr>
        <w:t>S</w:t>
      </w:r>
    </w:p>
    <w:p w:rsidR="00276E90" w:rsidRPr="00276E90" w:rsidRDefault="00276E90" w:rsidP="00435A23">
      <w:pPr>
        <w:pStyle w:val="af"/>
        <w:rPr>
          <w:rFonts w:eastAsia="Calibri"/>
        </w:rPr>
      </w:pPr>
      <w:r w:rsidRPr="00276E90">
        <w:rPr>
          <w:rFonts w:eastAsia="Calibri"/>
          <w:i/>
          <w:iCs/>
          <w:lang w:val="en-US"/>
        </w:rPr>
        <w:t>end</w:t>
      </w:r>
      <w:r w:rsidRPr="00435A23">
        <w:rPr>
          <w:rFonts w:eastAsia="Calibri"/>
          <w:i/>
          <w:iCs/>
        </w:rPr>
        <w:t xml:space="preserve"> </w:t>
      </w:r>
      <w:r w:rsidRPr="00276E90">
        <w:rPr>
          <w:rFonts w:eastAsia="Calibri"/>
          <w:i/>
          <w:iCs/>
          <w:lang w:val="en-US"/>
        </w:rPr>
        <w:t>sub</w:t>
      </w:r>
      <w:r w:rsidRPr="00276E90">
        <w:rPr>
          <w:rFonts w:eastAsia="Calibri"/>
        </w:rPr>
        <w:t xml:space="preserve"> </w:t>
      </w:r>
    </w:p>
    <w:p w:rsidR="00BB636D" w:rsidRPr="003A4A26" w:rsidRDefault="00435A23" w:rsidP="00435A23">
      <w:pPr>
        <w:spacing w:before="120" w:after="240"/>
        <w:ind w:firstLine="709"/>
        <w:jc w:val="both"/>
        <w:rPr>
          <w:rFonts w:eastAsia="Calibri"/>
          <w:b/>
          <w:sz w:val="28"/>
          <w:szCs w:val="28"/>
        </w:rPr>
      </w:pPr>
      <w:r>
        <w:rPr>
          <w:rFonts w:eastAsia="Calibri"/>
          <w:sz w:val="28"/>
          <w:szCs w:val="28"/>
        </w:rPr>
        <w:br w:type="page"/>
      </w:r>
      <w:r w:rsidR="00A62E42" w:rsidRPr="003A4A26">
        <w:rPr>
          <w:rFonts w:eastAsia="Calibri"/>
          <w:b/>
          <w:sz w:val="28"/>
          <w:szCs w:val="28"/>
        </w:rPr>
        <w:lastRenderedPageBreak/>
        <w:t>ЗАДАЧИ НА САМОСТОЯТЕЛЬНУЮ РАБОТУ</w:t>
      </w:r>
    </w:p>
    <w:p w:rsidR="00BB636D" w:rsidRPr="003A4A26" w:rsidRDefault="00BB636D" w:rsidP="00435A23">
      <w:pPr>
        <w:pStyle w:val="af"/>
        <w:rPr>
          <w:rFonts w:eastAsia="Calibri"/>
        </w:rPr>
      </w:pPr>
      <w:r w:rsidRPr="003A4A26">
        <w:rPr>
          <w:rFonts w:eastAsia="Calibri"/>
        </w:rPr>
        <w:t>Решить линейным алгоритмом следующие задачи:</w:t>
      </w:r>
    </w:p>
    <w:p w:rsidR="00BB636D" w:rsidRPr="003A4A26" w:rsidRDefault="00BB636D" w:rsidP="00435A23">
      <w:pPr>
        <w:pStyle w:val="af"/>
        <w:rPr>
          <w:rFonts w:eastAsia="Calibri"/>
        </w:rPr>
      </w:pPr>
      <w:r w:rsidRPr="003A4A26">
        <w:rPr>
          <w:rFonts w:eastAsia="Calibri"/>
        </w:rPr>
        <w:t>1. Задать длину ребра куба. Найти объем куба и площадь его поверхности.</w:t>
      </w:r>
    </w:p>
    <w:p w:rsidR="00BB636D" w:rsidRPr="003A4A26" w:rsidRDefault="00BB636D" w:rsidP="00435A23">
      <w:pPr>
        <w:pStyle w:val="af"/>
        <w:rPr>
          <w:rFonts w:eastAsia="Calibri"/>
        </w:rPr>
      </w:pPr>
      <w:r w:rsidRPr="003A4A26">
        <w:rPr>
          <w:rFonts w:eastAsia="Calibri"/>
        </w:rPr>
        <w:t>2. Задать три действительных положительных числа. Найти среднее арифметическое и среднее геометрическое этих чисел.</w:t>
      </w:r>
    </w:p>
    <w:p w:rsidR="00BB636D" w:rsidRPr="003A4A26" w:rsidRDefault="00BB636D" w:rsidP="00435A23">
      <w:pPr>
        <w:pStyle w:val="af"/>
        <w:rPr>
          <w:rFonts w:eastAsia="Calibri"/>
          <w:color w:val="000000"/>
        </w:rPr>
      </w:pPr>
      <w:r w:rsidRPr="003A4A26">
        <w:rPr>
          <w:rFonts w:eastAsia="Calibri"/>
          <w:color w:val="000000"/>
        </w:rPr>
        <w:t>3. Число А составляет 25% от числа В, которое в свою очередь составляет 18% от числа С, а С=369. Найти А и В.</w:t>
      </w:r>
    </w:p>
    <w:p w:rsidR="00BB636D" w:rsidRPr="003A4A26" w:rsidRDefault="00BB636D" w:rsidP="00435A23">
      <w:pPr>
        <w:pStyle w:val="af"/>
        <w:rPr>
          <w:rFonts w:eastAsia="Calibri"/>
          <w:color w:val="000000"/>
        </w:rPr>
      </w:pPr>
      <w:r w:rsidRPr="003A4A26">
        <w:rPr>
          <w:rFonts w:eastAsia="Calibri"/>
        </w:rPr>
        <w:t xml:space="preserve">4. </w:t>
      </w:r>
      <w:r w:rsidRPr="003A4A26">
        <w:rPr>
          <w:rFonts w:eastAsia="Calibri"/>
          <w:color w:val="000000"/>
        </w:rPr>
        <w:t>Для изготовления заготовки ботинок рабочий тратит 2 мин. Сколько заготовок рабочий изготовит за 7 часов?</w:t>
      </w:r>
    </w:p>
    <w:p w:rsidR="00BB636D" w:rsidRPr="003A4A26" w:rsidRDefault="00BB636D" w:rsidP="00435A23">
      <w:pPr>
        <w:pStyle w:val="af"/>
        <w:rPr>
          <w:rFonts w:eastAsia="Calibri"/>
          <w:color w:val="000000"/>
        </w:rPr>
      </w:pPr>
      <w:r w:rsidRPr="003A4A26">
        <w:rPr>
          <w:rFonts w:eastAsia="Calibri"/>
        </w:rPr>
        <w:t xml:space="preserve">5. </w:t>
      </w:r>
      <w:r w:rsidRPr="003A4A26">
        <w:rPr>
          <w:rFonts w:eastAsia="Calibri"/>
          <w:color w:val="000000"/>
        </w:rPr>
        <w:t>При производстве пряжи из каждого килограмма сырья получают 0,93 кг пряжи, отходы составляют 0,06 кг, потери – 0,01 кг. Сколько пряжи, отходов и потерь получим  из 12 т сырья?</w:t>
      </w:r>
    </w:p>
    <w:p w:rsidR="00BB636D" w:rsidRPr="003A4A26" w:rsidRDefault="00BB636D" w:rsidP="00435A23">
      <w:pPr>
        <w:pStyle w:val="af"/>
        <w:rPr>
          <w:rFonts w:eastAsia="Calibri"/>
          <w:color w:val="000000"/>
        </w:rPr>
      </w:pPr>
      <w:r w:rsidRPr="003A4A26">
        <w:rPr>
          <w:rFonts w:eastAsia="Calibri"/>
          <w:color w:val="000000"/>
        </w:rPr>
        <w:t>6. Сколько заготовок круглой формы можно получить из куска материи длиной 12 и шириной 1,4 м., если радиус заготовки  =15 см? Определить площадь отходов. Центры заготовок должны располагаться на одной линии.</w:t>
      </w:r>
    </w:p>
    <w:p w:rsidR="00BB636D" w:rsidRPr="003A4A26" w:rsidRDefault="00BB636D" w:rsidP="00435A23">
      <w:pPr>
        <w:pStyle w:val="af"/>
        <w:rPr>
          <w:rFonts w:eastAsia="Calibri"/>
          <w:color w:val="000000"/>
          <w:shd w:val="clear" w:color="auto" w:fill="FFFFFF"/>
        </w:rPr>
      </w:pPr>
      <w:r w:rsidRPr="003A4A26">
        <w:rPr>
          <w:rFonts w:eastAsia="Calibri"/>
          <w:color w:val="000000"/>
          <w:shd w:val="clear" w:color="auto" w:fill="FFFFFF"/>
        </w:rPr>
        <w:t>7. Вычислите расстояние между двумя точками с координатами X</w:t>
      </w:r>
      <w:r w:rsidRPr="003A4A26">
        <w:rPr>
          <w:rFonts w:eastAsia="Calibri"/>
          <w:color w:val="000000"/>
          <w:shd w:val="clear" w:color="auto" w:fill="FFFFFF"/>
          <w:vertAlign w:val="subscript"/>
        </w:rPr>
        <w:t>1</w:t>
      </w:r>
      <w:r w:rsidRPr="003A4A26">
        <w:rPr>
          <w:rFonts w:eastAsia="Calibri"/>
          <w:color w:val="000000"/>
          <w:shd w:val="clear" w:color="auto" w:fill="FFFFFF"/>
        </w:rPr>
        <w:t>, Y</w:t>
      </w:r>
      <w:r w:rsidRPr="003A4A26">
        <w:rPr>
          <w:rFonts w:eastAsia="Calibri"/>
          <w:color w:val="000000"/>
          <w:shd w:val="clear" w:color="auto" w:fill="FFFFFF"/>
          <w:vertAlign w:val="subscript"/>
        </w:rPr>
        <w:t>1</w:t>
      </w:r>
      <w:r w:rsidRPr="003A4A26">
        <w:rPr>
          <w:rFonts w:eastAsia="Calibri"/>
          <w:color w:val="000000"/>
          <w:shd w:val="clear" w:color="auto" w:fill="FFFFFF"/>
        </w:rPr>
        <w:t> и X</w:t>
      </w:r>
      <w:r w:rsidRPr="003A4A26">
        <w:rPr>
          <w:rFonts w:eastAsia="Calibri"/>
          <w:color w:val="000000"/>
          <w:shd w:val="clear" w:color="auto" w:fill="FFFFFF"/>
          <w:vertAlign w:val="subscript"/>
        </w:rPr>
        <w:t>2</w:t>
      </w:r>
      <w:r w:rsidRPr="003A4A26">
        <w:rPr>
          <w:rFonts w:eastAsia="Calibri"/>
          <w:color w:val="000000"/>
          <w:shd w:val="clear" w:color="auto" w:fill="FFFFFF"/>
        </w:rPr>
        <w:t>, Y</w:t>
      </w:r>
      <w:r w:rsidRPr="003A4A26">
        <w:rPr>
          <w:rFonts w:eastAsia="Calibri"/>
          <w:color w:val="000000"/>
          <w:shd w:val="clear" w:color="auto" w:fill="FFFFFF"/>
          <w:vertAlign w:val="subscript"/>
        </w:rPr>
        <w:t>2</w:t>
      </w:r>
      <w:r w:rsidRPr="003A4A26">
        <w:rPr>
          <w:rFonts w:eastAsia="Calibri"/>
          <w:color w:val="000000"/>
          <w:shd w:val="clear" w:color="auto" w:fill="FFFFFF"/>
        </w:rPr>
        <w:t>.</w:t>
      </w:r>
    </w:p>
    <w:p w:rsidR="00BB636D" w:rsidRPr="003A4A26" w:rsidRDefault="00BB636D" w:rsidP="00435A23">
      <w:pPr>
        <w:pStyle w:val="af"/>
        <w:rPr>
          <w:rFonts w:eastAsia="Calibri"/>
          <w:color w:val="000000"/>
          <w:shd w:val="clear" w:color="auto" w:fill="FFFFFF"/>
        </w:rPr>
      </w:pPr>
      <w:r w:rsidRPr="003A4A26">
        <w:rPr>
          <w:rFonts w:eastAsia="Calibri"/>
          <w:color w:val="000000"/>
          <w:shd w:val="clear" w:color="auto" w:fill="FFFFFF"/>
        </w:rPr>
        <w:t>8. Сколько процентов от (А + В – С) приходится на А, В и С?</w:t>
      </w:r>
    </w:p>
    <w:p w:rsidR="00BB636D" w:rsidRPr="003A4A26" w:rsidRDefault="00BB636D" w:rsidP="00435A23">
      <w:pPr>
        <w:pStyle w:val="af"/>
        <w:rPr>
          <w:rFonts w:eastAsia="Calibri"/>
          <w:color w:val="000000"/>
        </w:rPr>
      </w:pPr>
      <w:r w:rsidRPr="003A4A26">
        <w:rPr>
          <w:rFonts w:eastAsia="Calibri"/>
          <w:color w:val="000000"/>
        </w:rPr>
        <w:t>9. Производительность формовочной машины – 7 тарелок в 1 мин. Сколько тарелок выпустят три машины за 6 час?</w:t>
      </w:r>
    </w:p>
    <w:p w:rsidR="0064650F" w:rsidRPr="0064650F" w:rsidRDefault="00A77D18" w:rsidP="00374219">
      <w:pPr>
        <w:pStyle w:val="1"/>
        <w:ind w:firstLine="426"/>
        <w:jc w:val="center"/>
      </w:pPr>
      <w:r>
        <w:rPr>
          <w:szCs w:val="28"/>
        </w:rPr>
        <w:br w:type="page"/>
      </w:r>
      <w:bookmarkStart w:id="12" w:name="_Toc33452399"/>
      <w:r w:rsidR="0064650F" w:rsidRPr="0064650F">
        <w:rPr>
          <w:szCs w:val="28"/>
        </w:rPr>
        <w:lastRenderedPageBreak/>
        <w:t>Лабораторная работа № 2</w:t>
      </w:r>
      <w:r w:rsidR="00345AE5">
        <w:rPr>
          <w:szCs w:val="28"/>
        </w:rPr>
        <w:t>-3</w:t>
      </w:r>
      <w:r w:rsidR="0064650F">
        <w:rPr>
          <w:szCs w:val="28"/>
        </w:rPr>
        <w:t xml:space="preserve"> </w:t>
      </w:r>
      <w:r w:rsidR="00374219" w:rsidRPr="00374219">
        <w:rPr>
          <w:szCs w:val="28"/>
        </w:rPr>
        <w:br/>
      </w:r>
      <w:r w:rsidR="00374219" w:rsidRPr="0064650F">
        <w:t>АЛГОРИТМ РАЗВЕТВЛЯЮЩЕЙСЯ СТРУКТУРЫ</w:t>
      </w:r>
      <w:bookmarkEnd w:id="12"/>
    </w:p>
    <w:p w:rsidR="0064650F" w:rsidRPr="0064650F" w:rsidRDefault="0064650F" w:rsidP="0064650F">
      <w:pPr>
        <w:pStyle w:val="af"/>
        <w:rPr>
          <w:i/>
          <w:szCs w:val="28"/>
        </w:rPr>
      </w:pPr>
      <w:r w:rsidRPr="0064650F">
        <w:rPr>
          <w:i/>
          <w:szCs w:val="28"/>
        </w:rPr>
        <w:t xml:space="preserve">Алгоритм, в котором вычислительный процесс содержит проверку условия, от выполнения которого выбирается одно из двух возможных направлений, называется </w:t>
      </w:r>
      <w:r w:rsidRPr="0064650F">
        <w:rPr>
          <w:b/>
          <w:i/>
          <w:szCs w:val="28"/>
        </w:rPr>
        <w:t>алгоритмом разветвляющейся структуры.</w:t>
      </w:r>
    </w:p>
    <w:p w:rsidR="0064650F" w:rsidRPr="0064650F" w:rsidRDefault="0064650F" w:rsidP="0064650F">
      <w:pPr>
        <w:pStyle w:val="af"/>
        <w:rPr>
          <w:szCs w:val="28"/>
        </w:rPr>
      </w:pPr>
      <w:r w:rsidRPr="0064650F">
        <w:rPr>
          <w:szCs w:val="28"/>
        </w:rPr>
        <w:t xml:space="preserve">Базовая структура, соответствующая этому типу алгоритма, называется </w:t>
      </w:r>
      <w:r w:rsidRPr="0064650F">
        <w:rPr>
          <w:b/>
          <w:i/>
          <w:szCs w:val="28"/>
        </w:rPr>
        <w:t>ветвление</w:t>
      </w:r>
      <w:r w:rsidRPr="0064650F">
        <w:rPr>
          <w:i/>
          <w:szCs w:val="28"/>
        </w:rPr>
        <w:t>.</w:t>
      </w:r>
      <w:r w:rsidRPr="0064650F">
        <w:rPr>
          <w:szCs w:val="28"/>
        </w:rPr>
        <w:t xml:space="preserve"> Структура начинается с блока проверки условия и заканчивается пересечением дуг. В зависимости от результата проверки условия обеспечивается выбор одного из альтернативных путей работы алгоритма. </w:t>
      </w:r>
    </w:p>
    <w:p w:rsidR="0064650F" w:rsidRPr="0064650F" w:rsidRDefault="0064650F" w:rsidP="0064650F">
      <w:pPr>
        <w:pStyle w:val="af"/>
        <w:rPr>
          <w:szCs w:val="28"/>
        </w:rPr>
      </w:pPr>
      <w:r w:rsidRPr="0064650F">
        <w:rPr>
          <w:szCs w:val="28"/>
        </w:rPr>
        <w:t xml:space="preserve">Структура </w:t>
      </w:r>
      <w:r w:rsidRPr="0064650F">
        <w:rPr>
          <w:i/>
          <w:szCs w:val="28"/>
        </w:rPr>
        <w:t>ветвление</w:t>
      </w:r>
      <w:r w:rsidRPr="0064650F">
        <w:rPr>
          <w:szCs w:val="28"/>
        </w:rPr>
        <w:t xml:space="preserve"> существует в четырех основных вариантах: </w:t>
      </w:r>
    </w:p>
    <w:p w:rsidR="0064650F" w:rsidRPr="0064650F" w:rsidRDefault="00AD58BA" w:rsidP="00606CAB">
      <w:pPr>
        <w:pStyle w:val="af"/>
        <w:numPr>
          <w:ilvl w:val="0"/>
          <w:numId w:val="13"/>
        </w:numPr>
        <w:tabs>
          <w:tab w:val="clear" w:pos="737"/>
          <w:tab w:val="left" w:pos="993"/>
          <w:tab w:val="num" w:pos="1134"/>
        </w:tabs>
        <w:rPr>
          <w:b/>
          <w:i/>
          <w:szCs w:val="28"/>
        </w:rPr>
      </w:pPr>
      <w:r w:rsidRPr="0064650F">
        <w:rPr>
          <w:b/>
          <w:i/>
          <w:szCs w:val="28"/>
        </w:rPr>
        <w:t xml:space="preserve">ЕСЛИ-ТО; </w:t>
      </w:r>
    </w:p>
    <w:p w:rsidR="0064650F" w:rsidRPr="0064650F" w:rsidRDefault="00AD58BA" w:rsidP="00606CAB">
      <w:pPr>
        <w:pStyle w:val="af"/>
        <w:numPr>
          <w:ilvl w:val="0"/>
          <w:numId w:val="13"/>
        </w:numPr>
        <w:tabs>
          <w:tab w:val="left" w:pos="993"/>
        </w:tabs>
        <w:rPr>
          <w:b/>
          <w:i/>
          <w:szCs w:val="28"/>
        </w:rPr>
      </w:pPr>
      <w:r w:rsidRPr="0064650F">
        <w:rPr>
          <w:b/>
          <w:i/>
          <w:szCs w:val="28"/>
        </w:rPr>
        <w:t xml:space="preserve">ЕСЛИ-ТО-ИНАЧЕ; </w:t>
      </w:r>
    </w:p>
    <w:p w:rsidR="0064650F" w:rsidRPr="0064650F" w:rsidRDefault="00AD58BA" w:rsidP="00606CAB">
      <w:pPr>
        <w:pStyle w:val="af"/>
        <w:numPr>
          <w:ilvl w:val="0"/>
          <w:numId w:val="13"/>
        </w:numPr>
        <w:tabs>
          <w:tab w:val="left" w:pos="993"/>
        </w:tabs>
        <w:rPr>
          <w:b/>
          <w:i/>
          <w:szCs w:val="28"/>
        </w:rPr>
      </w:pPr>
      <w:r w:rsidRPr="0064650F">
        <w:rPr>
          <w:b/>
          <w:i/>
          <w:szCs w:val="28"/>
        </w:rPr>
        <w:t xml:space="preserve">ВЫБОР; </w:t>
      </w:r>
    </w:p>
    <w:p w:rsidR="0064650F" w:rsidRDefault="00AD58BA" w:rsidP="00606CAB">
      <w:pPr>
        <w:pStyle w:val="af"/>
        <w:numPr>
          <w:ilvl w:val="0"/>
          <w:numId w:val="13"/>
        </w:numPr>
        <w:tabs>
          <w:tab w:val="left" w:pos="993"/>
        </w:tabs>
        <w:spacing w:after="120"/>
        <w:rPr>
          <w:szCs w:val="28"/>
        </w:rPr>
      </w:pPr>
      <w:r w:rsidRPr="0064650F">
        <w:rPr>
          <w:b/>
          <w:i/>
          <w:szCs w:val="28"/>
        </w:rPr>
        <w:t>ВЫБОР-ИНАЧЕ</w:t>
      </w:r>
      <w:r w:rsidR="0064650F" w:rsidRPr="0064650F">
        <w:rPr>
          <w:szCs w:val="28"/>
        </w:rPr>
        <w:t xml:space="preserve">. </w:t>
      </w:r>
    </w:p>
    <w:p w:rsidR="00345AE5" w:rsidRPr="00CE6C1C" w:rsidRDefault="00374219" w:rsidP="00CE6C1C">
      <w:pPr>
        <w:pStyle w:val="2"/>
        <w:spacing w:after="120"/>
        <w:jc w:val="center"/>
        <w:rPr>
          <w:i w:val="0"/>
        </w:rPr>
      </w:pPr>
      <w:bookmarkStart w:id="13" w:name="_Toc33452400"/>
      <w:r w:rsidRPr="00CE6C1C">
        <w:rPr>
          <w:i w:val="0"/>
        </w:rPr>
        <w:t>ПОЛНАЯ И НЕПОЛНАЯ РАЗВИЛКИ</w:t>
      </w:r>
      <w:bookmarkEnd w:id="13"/>
    </w:p>
    <w:tbl>
      <w:tblPr>
        <w:tblW w:w="0" w:type="auto"/>
        <w:tblInd w:w="392"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4775"/>
        <w:gridCol w:w="4580"/>
      </w:tblGrid>
      <w:tr w:rsidR="0064650F" w:rsidRPr="0064650F" w:rsidTr="00EC5BAF">
        <w:tblPrEx>
          <w:tblCellMar>
            <w:top w:w="0" w:type="dxa"/>
            <w:bottom w:w="0" w:type="dxa"/>
          </w:tblCellMar>
        </w:tblPrEx>
        <w:trPr>
          <w:trHeight w:val="516"/>
        </w:trPr>
        <w:tc>
          <w:tcPr>
            <w:tcW w:w="9355" w:type="dxa"/>
            <w:gridSpan w:val="2"/>
            <w:tcBorders>
              <w:top w:val="double" w:sz="6" w:space="0" w:color="808080"/>
              <w:left w:val="double" w:sz="6" w:space="0" w:color="808080"/>
              <w:bottom w:val="double" w:sz="6" w:space="0" w:color="808080"/>
              <w:right w:val="double" w:sz="6" w:space="0" w:color="808080"/>
            </w:tcBorders>
          </w:tcPr>
          <w:p w:rsidR="0064650F" w:rsidRPr="0064650F" w:rsidRDefault="0064650F" w:rsidP="0064650F">
            <w:pPr>
              <w:pStyle w:val="af"/>
              <w:rPr>
                <w:b/>
                <w:szCs w:val="28"/>
              </w:rPr>
            </w:pPr>
            <w:r w:rsidRPr="0064650F">
              <w:rPr>
                <w:szCs w:val="28"/>
              </w:rPr>
              <w:t>Структура</w:t>
            </w:r>
            <w:r w:rsidRPr="0064650F">
              <w:rPr>
                <w:b/>
                <w:szCs w:val="28"/>
              </w:rPr>
              <w:t xml:space="preserve"> </w:t>
            </w:r>
            <w:r w:rsidR="00AD58BA" w:rsidRPr="0064650F">
              <w:rPr>
                <w:b/>
                <w:szCs w:val="28"/>
              </w:rPr>
              <w:t xml:space="preserve">ЕСЛИ-ТО </w:t>
            </w:r>
            <w:r w:rsidRPr="0064650F">
              <w:rPr>
                <w:b/>
                <w:szCs w:val="28"/>
              </w:rPr>
              <w:t>(</w:t>
            </w:r>
            <w:r w:rsidRPr="0064650F">
              <w:rPr>
                <w:b/>
                <w:i/>
                <w:szCs w:val="28"/>
              </w:rPr>
              <w:t>неполная развилка</w:t>
            </w:r>
            <w:r w:rsidRPr="0064650F">
              <w:rPr>
                <w:b/>
                <w:szCs w:val="28"/>
              </w:rPr>
              <w:t>)</w:t>
            </w:r>
          </w:p>
        </w:tc>
      </w:tr>
      <w:tr w:rsidR="0064650F" w:rsidRPr="0064650F" w:rsidTr="00EC5BAF">
        <w:tblPrEx>
          <w:tblCellMar>
            <w:top w:w="0" w:type="dxa"/>
            <w:bottom w:w="0" w:type="dxa"/>
          </w:tblCellMar>
        </w:tblPrEx>
        <w:trPr>
          <w:trHeight w:val="2655"/>
        </w:trPr>
        <w:tc>
          <w:tcPr>
            <w:tcW w:w="4775" w:type="dxa"/>
            <w:tcBorders>
              <w:top w:val="double" w:sz="6" w:space="0" w:color="808080"/>
              <w:left w:val="double" w:sz="6" w:space="0" w:color="808080"/>
              <w:bottom w:val="double" w:sz="6" w:space="0" w:color="808080"/>
              <w:right w:val="double" w:sz="6" w:space="0" w:color="808080"/>
            </w:tcBorders>
          </w:tcPr>
          <w:p w:rsidR="0064650F" w:rsidRPr="0064650F" w:rsidRDefault="00AE5F4D" w:rsidP="0064650F">
            <w:pPr>
              <w:pStyle w:val="af"/>
              <w:rPr>
                <w:szCs w:val="28"/>
              </w:rPr>
            </w:pPr>
            <w:r>
              <w:rPr>
                <w:noProof/>
                <w:szCs w:val="28"/>
              </w:rPr>
              <mc:AlternateContent>
                <mc:Choice Requires="wpg">
                  <w:drawing>
                    <wp:anchor distT="0" distB="0" distL="114300" distR="114300" simplePos="0" relativeHeight="251653120" behindDoc="0" locked="1" layoutInCell="0" allowOverlap="1">
                      <wp:simplePos x="0" y="0"/>
                      <wp:positionH relativeFrom="column">
                        <wp:posOffset>3316605</wp:posOffset>
                      </wp:positionH>
                      <wp:positionV relativeFrom="paragraph">
                        <wp:posOffset>39370</wp:posOffset>
                      </wp:positionV>
                      <wp:extent cx="2552700" cy="1699895"/>
                      <wp:effectExtent l="11430" t="10795" r="7620" b="22860"/>
                      <wp:wrapNone/>
                      <wp:docPr id="213"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2700" cy="1699895"/>
                                <a:chOff x="6357" y="6704"/>
                                <a:chExt cx="4020" cy="2657"/>
                              </a:xfrm>
                            </wpg:grpSpPr>
                            <wps:wsp>
                              <wps:cNvPr id="214" name="Line 85"/>
                              <wps:cNvCnPr/>
                              <wps:spPr bwMode="auto">
                                <a:xfrm>
                                  <a:off x="8586" y="6704"/>
                                  <a:ext cx="0" cy="3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15" name="Group 86"/>
                              <wpg:cNvGrpSpPr>
                                <a:grpSpLocks/>
                              </wpg:cNvGrpSpPr>
                              <wpg:grpSpPr bwMode="auto">
                                <a:xfrm>
                                  <a:off x="6357" y="6997"/>
                                  <a:ext cx="4020" cy="2364"/>
                                  <a:chOff x="6277" y="7256"/>
                                  <a:chExt cx="4020" cy="2364"/>
                                </a:xfrm>
                              </wpg:grpSpPr>
                              <wps:wsp>
                                <wps:cNvPr id="216" name="Text Box 87"/>
                                <wps:cNvSpPr txBox="1">
                                  <a:spLocks noChangeArrowheads="1"/>
                                </wps:cNvSpPr>
                                <wps:spPr bwMode="auto">
                                  <a:xfrm>
                                    <a:off x="6746" y="7357"/>
                                    <a:ext cx="700" cy="4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4650F" w:rsidRDefault="0064650F" w:rsidP="0064650F">
                                      <w:pPr>
                                        <w:jc w:val="center"/>
                                      </w:pPr>
                                      <w:r>
                                        <w:t>Да</w:t>
                                      </w:r>
                                    </w:p>
                                  </w:txbxContent>
                                </wps:txbx>
                                <wps:bodyPr rot="0" vert="horz" wrap="square" lIns="91440" tIns="45720" rIns="91440" bIns="45720" anchor="t" anchorCtr="0" upright="1">
                                  <a:noAutofit/>
                                </wps:bodyPr>
                              </wps:wsp>
                              <wps:wsp>
                                <wps:cNvPr id="217" name="AutoShape 88"/>
                                <wps:cNvSpPr>
                                  <a:spLocks noChangeArrowheads="1"/>
                                </wps:cNvSpPr>
                                <wps:spPr bwMode="auto">
                                  <a:xfrm>
                                    <a:off x="7297" y="7256"/>
                                    <a:ext cx="2440" cy="1000"/>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4650F" w:rsidRPr="00091AB2" w:rsidRDefault="0064650F" w:rsidP="0064650F">
                                      <w:pPr>
                                        <w:ind w:firstLine="142"/>
                                        <w:jc w:val="center"/>
                                        <w:rPr>
                                          <w:b/>
                                          <w:sz w:val="28"/>
                                          <w:szCs w:val="28"/>
                                        </w:rPr>
                                      </w:pPr>
                                      <w:r w:rsidRPr="00091AB2">
                                        <w:rPr>
                                          <w:b/>
                                          <w:sz w:val="28"/>
                                          <w:szCs w:val="28"/>
                                        </w:rPr>
                                        <w:t>Р</w:t>
                                      </w:r>
                                    </w:p>
                                  </w:txbxContent>
                                </wps:txbx>
                                <wps:bodyPr rot="0" vert="horz" wrap="square" lIns="91440" tIns="45720" rIns="91440" bIns="45720" anchor="t" anchorCtr="0" upright="1">
                                  <a:noAutofit/>
                                </wps:bodyPr>
                              </wps:wsp>
                              <wps:wsp>
                                <wps:cNvPr id="218" name="AutoShape 89"/>
                                <wps:cNvSpPr>
                                  <a:spLocks noChangeArrowheads="1"/>
                                </wps:cNvSpPr>
                                <wps:spPr bwMode="auto">
                                  <a:xfrm>
                                    <a:off x="6277" y="8356"/>
                                    <a:ext cx="1580" cy="52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4650F" w:rsidRPr="00091AB2" w:rsidRDefault="0064650F" w:rsidP="0064650F">
                                      <w:pPr>
                                        <w:pStyle w:val="6"/>
                                        <w:spacing w:before="0" w:after="0"/>
                                        <w:ind w:right="6"/>
                                        <w:jc w:val="center"/>
                                        <w:rPr>
                                          <w:rFonts w:ascii="Times New Roman" w:hAnsi="Times New Roman"/>
                                          <w:sz w:val="28"/>
                                          <w:szCs w:val="28"/>
                                        </w:rPr>
                                      </w:pPr>
                                      <w:r w:rsidRPr="00091AB2">
                                        <w:rPr>
                                          <w:rFonts w:ascii="Times New Roman" w:hAnsi="Times New Roman"/>
                                          <w:sz w:val="28"/>
                                          <w:szCs w:val="28"/>
                                        </w:rPr>
                                        <w:t>S</w:t>
                                      </w:r>
                                    </w:p>
                                  </w:txbxContent>
                                </wps:txbx>
                                <wps:bodyPr rot="0" vert="horz" wrap="square" lIns="91440" tIns="45720" rIns="91440" bIns="45720" anchor="t" anchorCtr="0" upright="1">
                                  <a:noAutofit/>
                                </wps:bodyPr>
                              </wps:wsp>
                              <wps:wsp>
                                <wps:cNvPr id="219" name="Line 90"/>
                                <wps:cNvCnPr/>
                                <wps:spPr bwMode="auto">
                                  <a:xfrm>
                                    <a:off x="6906" y="7740"/>
                                    <a:ext cx="4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Line 91"/>
                                <wps:cNvCnPr/>
                                <wps:spPr bwMode="auto">
                                  <a:xfrm>
                                    <a:off x="6886" y="7780"/>
                                    <a:ext cx="0" cy="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Line 92"/>
                                <wps:cNvCnPr/>
                                <wps:spPr bwMode="auto">
                                  <a:xfrm>
                                    <a:off x="9757" y="7756"/>
                                    <a:ext cx="5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Line 93"/>
                                <wps:cNvCnPr/>
                                <wps:spPr bwMode="auto">
                                  <a:xfrm>
                                    <a:off x="10297" y="7756"/>
                                    <a:ext cx="0" cy="1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3" name="Line 94"/>
                                <wps:cNvCnPr/>
                                <wps:spPr bwMode="auto">
                                  <a:xfrm>
                                    <a:off x="6946" y="8900"/>
                                    <a:ext cx="0" cy="3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95"/>
                                <wps:cNvCnPr/>
                                <wps:spPr bwMode="auto">
                                  <a:xfrm>
                                    <a:off x="6977" y="9256"/>
                                    <a:ext cx="3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Line 96"/>
                                <wps:cNvCnPr/>
                                <wps:spPr bwMode="auto">
                                  <a:xfrm>
                                    <a:off x="8606" y="9300"/>
                                    <a:ext cx="0" cy="3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84" o:spid="_x0000_s1047" style="position:absolute;left:0;text-align:left;margin-left:261.15pt;margin-top:3.1pt;width:201pt;height:133.85pt;z-index:251653120" coordorigin="6357,6704" coordsize="4020,2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" o:allowincell="f">
                      <v:line id="Line 85" o:spid="_x0000_s1048" style="position:absolute;visibility:visible;mso-wrap-style:square" from="8586,6704" to="8586,7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h6MUAAADcAAAADwAAAGRycy9kb3ducmV2LnhtbESPQWsCMRSE70L/Q3iF3jS7I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Yh6MUAAADcAAAADwAAAAAAAAAA&#10;AAAAAAChAgAAZHJzL2Rvd25yZXYueG1sUEsFBgAAAAAEAAQA+QAAAJMDAAAAAA==&#10;">
                        <v:stroke endarrow="block"/>
                      </v:line>
                      <v:group id="Group 86" o:spid="_x0000_s1049" style="position:absolute;left:6357;top:6997;width:4020;height:2364" coordorigin="6277,7256" coordsize="4020,23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type id="_x0000_t202" coordsize="21600,21600" o:spt="202" path="m,l,21600r21600,l21600,xe">
                          <v:stroke joinstyle="miter"/>
                          <v:path gradientshapeok="t" o:connecttype="rect"/>
                        </v:shapetype>
                        <v:shape id="Text Box 87" o:spid="_x0000_s1050" type="#_x0000_t202" style="position:absolute;left:6746;top:7357;width:700;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WFX8QA&#10;AADcAAAADwAAAGRycy9kb3ducmV2LnhtbESP0WqDQBRE3wP9h+UW+hLqqjSmMdmEttCSV00+4Ore&#10;qNS9K+42mr/vFgp5HGbmDLM7zKYXVxpdZ1lBEsUgiGurO24UnE+fz68gnEfW2FsmBTdycNg/LHaY&#10;aztxQdfSNyJA2OWooPV+yKV0dUsGXWQH4uBd7GjQBzk2Uo84BbjpZRrHmTTYcVhocaCPlurv8sco&#10;uByn5WozVV/+vC5esnfs1pW9KfX0OL9tQXia/T383z5qBWmSwd+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FhV/EAAAA3AAAAA8AAAAAAAAAAAAAAAAAmAIAAGRycy9k&#10;b3ducmV2LnhtbFBLBQYAAAAABAAEAPUAAACJAwAAAAA=&#10;" stroked="f">
                          <v:textbox>
                            <w:txbxContent>
                              <w:p w:rsidR="0064650F" w:rsidRDefault="0064650F" w:rsidP="0064650F">
                                <w:pPr>
                                  <w:jc w:val="center"/>
                                </w:pPr>
                                <w:r>
                                  <w:t>Да</w:t>
                                </w:r>
                              </w:p>
                            </w:txbxContent>
                          </v:textbox>
                        </v:shape>
                        <v:shapetype id="_x0000_t110" coordsize="21600,21600" o:spt="110" path="m10800,l,10800,10800,21600,21600,10800xe">
                          <v:stroke joinstyle="miter"/>
                          <v:path gradientshapeok="t" o:connecttype="rect" textboxrect="5400,5400,16200,16200"/>
                        </v:shapetype>
                        <v:shape id="AutoShape 88" o:spid="_x0000_s1051" type="#_x0000_t110" style="position:absolute;left:7297;top:7256;width:2440;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LrCMYA&#10;AADcAAAADwAAAGRycy9kb3ducmV2LnhtbESPW2vCQBSE3wv+h+UU+lY3XqgSXUUKxT5I8YbPx+wx&#10;Cc05G7KrSf313ULBx2FmvmHmy44rdaPGl04MDPoJKJLM2VJyA8fDx+sUlA8oFisnZOCHPCwXvac5&#10;pta1sqPbPuQqQsSnaKAIoU619llBjL7vapLoXVzDGKJscm0bbCOcKz1MkjfNWEpcKLCm94Ky7/2V&#10;DWzP4y23m/uFN/fxiavrenL6Ghnz8tytZqACdeER/m9/WgPDwQT+zsQj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LrCMYAAADcAAAADwAAAAAAAAAAAAAAAACYAgAAZHJz&#10;L2Rvd25yZXYueG1sUEsFBgAAAAAEAAQA9QAAAIsDAAAAAA==&#10;">
                          <v:textbox>
                            <w:txbxContent>
                              <w:p w:rsidR="0064650F" w:rsidRPr="00091AB2" w:rsidRDefault="0064650F" w:rsidP="0064650F">
                                <w:pPr>
                                  <w:ind w:firstLine="142"/>
                                  <w:jc w:val="center"/>
                                  <w:rPr>
                                    <w:b/>
                                    <w:sz w:val="28"/>
                                    <w:szCs w:val="28"/>
                                  </w:rPr>
                                </w:pPr>
                                <w:r w:rsidRPr="00091AB2">
                                  <w:rPr>
                                    <w:b/>
                                    <w:sz w:val="28"/>
                                    <w:szCs w:val="28"/>
                                  </w:rPr>
                                  <w:t>Р</w:t>
                                </w:r>
                              </w:p>
                            </w:txbxContent>
                          </v:textbox>
                        </v:shape>
                        <v:shape id="AutoShape 89" o:spid="_x0000_s1052" type="#_x0000_t109" style="position:absolute;left:6277;top:8356;width:1580;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xhcMA&#10;AADcAAAADwAAAGRycy9kb3ducmV2LnhtbERPTWvCQBC9C/0PyxR6Ed1ErUjqKkVI0YOHpr30Ns1O&#10;k9DsbMiuMf77zqHg8fG+t/vRtWqgPjSeDaTzBBRx6W3DlYHPj3y2ARUissXWMxm4UYD97mGyxcz6&#10;K7/TUMRKSQiHDA3UMXaZ1qGsyWGY+45YuB/fO4wC+0rbHq8S7lq9SJK1dtiwNNTY0aGm8re4OAOL&#10;zbR443N+XH2fbI7P6dcwXZ6MeXocX19ARRrjXfzvPlrxpbJWzsgR0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LxhcMAAADcAAAADwAAAAAAAAAAAAAAAACYAgAAZHJzL2Rv&#10;d25yZXYueG1sUEsFBgAAAAAEAAQA9QAAAIgDAAAAAA==&#10;">
                          <v:textbox>
                            <w:txbxContent>
                              <w:p w:rsidR="0064650F" w:rsidRPr="00091AB2" w:rsidRDefault="0064650F" w:rsidP="0064650F">
                                <w:pPr>
                                  <w:pStyle w:val="6"/>
                                  <w:spacing w:before="0" w:after="0"/>
                                  <w:ind w:right="6"/>
                                  <w:jc w:val="center"/>
                                  <w:rPr>
                                    <w:rFonts w:ascii="Times New Roman" w:hAnsi="Times New Roman"/>
                                    <w:sz w:val="28"/>
                                    <w:szCs w:val="28"/>
                                  </w:rPr>
                                </w:pPr>
                                <w:r w:rsidRPr="00091AB2">
                                  <w:rPr>
                                    <w:rFonts w:ascii="Times New Roman" w:hAnsi="Times New Roman"/>
                                    <w:sz w:val="28"/>
                                    <w:szCs w:val="28"/>
                                  </w:rPr>
                                  <w:t>S</w:t>
                                </w:r>
                              </w:p>
                            </w:txbxContent>
                          </v:textbox>
                        </v:shape>
                        <v:line id="Line 90" o:spid="_x0000_s1053" style="position:absolute;visibility:visible;mso-wrap-style:square" from="6906,7740" to="7346,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e4sYAAADcAAAADwAAAGRycy9kb3ducmV2LnhtbESPQWvCQBSE70L/w/IK3nSjQqipq0hL&#10;QXsoVQvt8Zl9JrHZt2F3m6T/3hUEj8PMfMMsVr2pRUvOV5YVTMYJCOLc6ooLBV+Ht9ETCB+QNdaW&#10;ScE/eVgtHwYLzLTteEftPhQiQthnqKAMocmk9HlJBv3YNsTRO1lnMETpCqkddhFuajlNklQarDgu&#10;lNjQS0n57/7PKPiYfabtevu+6b+36TF/3R1/zp1TavjYr59BBOrDPXxrb7SC6WQO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XuLGAAAA3AAAAA8AAAAAAAAA&#10;AAAAAAAAoQIAAGRycy9kb3ducmV2LnhtbFBLBQYAAAAABAAEAPkAAACUAwAAAAA=&#10;"/>
                        <v:line id="Line 91" o:spid="_x0000_s1054" style="position:absolute;visibility:visible;mso-wrap-style:square" from="6886,7780" to="6886,8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HtVsIAAADcAAAADwAAAGRycy9kb3ducmV2LnhtbERPu2rDMBTdC/0HcQvdGtkemsaJYkJN&#10;oUMbyIPMN9aNZWJdGUt11L+vhkDHw3mvqmh7MdHoO8cK8lkGgrhxuuNWwfHw8fIGwgdkjb1jUvBL&#10;Hqr148MKS+1uvKNpH1qRQtiXqMCEMJRS+saQRT9zA3HiLm60GBIcW6lHvKVw28siy16lxY5Tg8GB&#10;3g011/2PVTA39U7OZf112NZTly/idzydF0o9P8XNEkSgGP7Fd/enVlAUaX46k4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HtVsIAAADcAAAADwAAAAAAAAAAAAAA&#10;AAChAgAAZHJzL2Rvd25yZXYueG1sUEsFBgAAAAAEAAQA+QAAAJADAAAAAA==&#10;">
                          <v:stroke endarrow="block"/>
                        </v:line>
                        <v:line id="Line 92" o:spid="_x0000_s1055" style="position:absolute;visibility:visible;mso-wrap-style:square" from="9757,7756" to="10277,7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WYWc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nQ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lmFnGAAAA3AAAAA8AAAAAAAAA&#10;AAAAAAAAoQIAAGRycy9kb3ducmV2LnhtbFBLBQYAAAAABAAEAPkAAACUAwAAAAA=&#10;"/>
                        <v:line id="Line 93" o:spid="_x0000_s1056" style="position:absolute;visibility:visible;mso-wrap-style:square" from="10297,7756" to="10297,9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cGLsYAAADcAAAADwAAAGRycy9kb3ducmV2LnhtbESPQWvCQBSE7wX/w/IKvdVNUwiSuooo&#10;BfUgagvt8Zl9TVKzb8PuNon/3hWEHoeZ+YaZzgfTiI6cry0reBknIIgLq2suFXx+vD9PQPiArLGx&#10;TAou5GE+Gz1MMde25wN1x1CKCGGfo4IqhDaX0hcVGfRj2xJH78c6gyFKV0rtsI9w08g0STJpsOa4&#10;UGFLy4qK8/HPKNi97rNusdmuh69NdipWh9P3b++UenocFm8gAg3hP3xvr7WCNE3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3Bi7GAAAA3AAAAA8AAAAAAAAA&#10;AAAAAAAAoQIAAGRycy9kb3ducmV2LnhtbFBLBQYAAAAABAAEAPkAAACUAwAAAAA=&#10;"/>
                        <v:line id="Line 94" o:spid="_x0000_s1057" style="position:absolute;visibility:visible;mso-wrap-style:square" from="6946,8900" to="6946,9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ujtcYAAADcAAAADwAAAGRycy9kb3ducmV2LnhtbESPQWvCQBSE7wX/w/KE3uqmEUKJriIV&#10;QXso1Rb0+Mw+k2j2bdjdJum/7xYKHoeZ+YaZLwfTiI6cry0reJ4kIIgLq2suFXx9bp5eQPiArLGx&#10;TAp+yMNyMXqYY65tz3vqDqEUEcI+RwVVCG0upS8qMugntiWO3sU6gyFKV0rtsI9w08g0STJpsOa4&#10;UGFLrxUVt8O3UfA+/ci61e5tOxx32blY78+na++UehwPqxmIQEO4h//bW60gTaf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7o7XGAAAA3AAAAA8AAAAAAAAA&#10;AAAAAAAAoQIAAGRycy9kb3ducmV2LnhtbFBLBQYAAAAABAAEAPkAAACUAwAAAAA=&#10;"/>
                        <v:line id="Line 95" o:spid="_x0000_s1058" style="position:absolute;visibility:visible;mso-wrap-style:square" from="6977,9256" to="10297,9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7wccAAADcAAAADwAAAGRycy9kb3ducmV2LnhtbESPQWvCQBSE7wX/w/KE3urGtAR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UjvBxwAAANwAAAAPAAAAAAAA&#10;AAAAAAAAAKECAABkcnMvZG93bnJldi54bWxQSwUGAAAAAAQABAD5AAAAlQMAAAAA&#10;"/>
                        <v:line id="Line 96" o:spid="_x0000_s1059" style="position:absolute;visibility:visible;mso-wrap-style:square" from="8606,9300" to="8606,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ZOzsUAAADcAAAADwAAAGRycy9kb3ducmV2LnhtbESPQWsCMRSE70L/Q3iF3jTrgrWuRild&#10;hB60oJaeXzfPzdLNy7JJ1/jvG6HgcZiZb5jVJtpWDNT7xrGC6SQDQVw53XCt4PO0Hb+A8AFZY+uY&#10;FFzJw2b9MFphod2FDzQcQy0ShH2BCkwIXSGlrwxZ9BPXESfv7HqLIcm+lrrHS4LbVuZZ9iwtNpwW&#10;DHb0Zqj6Of5aBXNTHuRclrvTRzk000Xcx6/vhVJPj/F1CSJQDPfwf/tdK8j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ZOzsUAAADcAAAADwAAAAAAAAAA&#10;AAAAAAChAgAAZHJzL2Rvd25yZXYueG1sUEsFBgAAAAAEAAQA+QAAAJMDAAAAAA==&#10;">
                          <v:stroke endarrow="block"/>
                        </v:line>
                      </v:group>
                      <w10:anchorlock/>
                    </v:group>
                  </w:pict>
                </mc:Fallback>
              </mc:AlternateContent>
            </w:r>
            <w:r w:rsidR="0064650F" w:rsidRPr="0064650F">
              <w:rPr>
                <w:szCs w:val="28"/>
              </w:rPr>
              <w:t xml:space="preserve">Если условие </w:t>
            </w:r>
            <w:r w:rsidR="0064650F" w:rsidRPr="0064650F">
              <w:rPr>
                <w:b/>
                <w:szCs w:val="28"/>
              </w:rPr>
              <w:t>Р</w:t>
            </w:r>
            <w:r w:rsidR="0064650F" w:rsidRPr="0064650F">
              <w:rPr>
                <w:szCs w:val="28"/>
              </w:rPr>
              <w:t xml:space="preserve"> истинно, то выполняется действие </w:t>
            </w:r>
            <w:r w:rsidR="0064650F" w:rsidRPr="0064650F">
              <w:rPr>
                <w:b/>
                <w:szCs w:val="28"/>
                <w:lang w:val="en-US"/>
              </w:rPr>
              <w:t>S</w:t>
            </w:r>
            <w:r w:rsidR="0064650F" w:rsidRPr="0064650F">
              <w:rPr>
                <w:szCs w:val="28"/>
              </w:rPr>
              <w:t>, иначе выполняется оператор, следующий после структуры.</w:t>
            </w:r>
          </w:p>
          <w:p w:rsidR="0064650F" w:rsidRPr="0064650F" w:rsidRDefault="0064650F" w:rsidP="0064650F">
            <w:pPr>
              <w:pStyle w:val="af"/>
              <w:rPr>
                <w:szCs w:val="28"/>
              </w:rPr>
            </w:pPr>
            <w:r w:rsidRPr="0064650F">
              <w:rPr>
                <w:szCs w:val="28"/>
              </w:rPr>
              <w:t xml:space="preserve">Краткая запись: если </w:t>
            </w:r>
            <w:r w:rsidRPr="0064650F">
              <w:rPr>
                <w:b/>
                <w:szCs w:val="28"/>
              </w:rPr>
              <w:t>Р</w:t>
            </w:r>
            <w:r w:rsidRPr="0064650F">
              <w:rPr>
                <w:szCs w:val="28"/>
              </w:rPr>
              <w:t xml:space="preserve">, то </w:t>
            </w:r>
            <w:r w:rsidRPr="0064650F">
              <w:rPr>
                <w:b/>
                <w:szCs w:val="28"/>
                <w:lang w:val="en-US"/>
              </w:rPr>
              <w:t>S</w:t>
            </w:r>
            <w:r w:rsidRPr="0064650F">
              <w:rPr>
                <w:szCs w:val="28"/>
              </w:rPr>
              <w:t>.</w:t>
            </w:r>
          </w:p>
        </w:tc>
        <w:tc>
          <w:tcPr>
            <w:tcW w:w="4580" w:type="dxa"/>
            <w:tcBorders>
              <w:top w:val="double" w:sz="6" w:space="0" w:color="808080"/>
              <w:left w:val="nil"/>
              <w:bottom w:val="double" w:sz="6" w:space="0" w:color="808080"/>
              <w:right w:val="double" w:sz="6" w:space="0" w:color="808080"/>
            </w:tcBorders>
          </w:tcPr>
          <w:p w:rsidR="0064650F" w:rsidRPr="0064650F" w:rsidRDefault="0064650F" w:rsidP="0064650F">
            <w:pPr>
              <w:pStyle w:val="af"/>
              <w:rPr>
                <w:szCs w:val="28"/>
              </w:rPr>
            </w:pPr>
          </w:p>
        </w:tc>
      </w:tr>
      <w:tr w:rsidR="0064650F" w:rsidRPr="0064650F" w:rsidTr="00EC5BAF">
        <w:tblPrEx>
          <w:tblCellMar>
            <w:top w:w="0" w:type="dxa"/>
            <w:bottom w:w="0" w:type="dxa"/>
          </w:tblCellMar>
        </w:tblPrEx>
        <w:trPr>
          <w:trHeight w:val="508"/>
        </w:trPr>
        <w:tc>
          <w:tcPr>
            <w:tcW w:w="9355" w:type="dxa"/>
            <w:gridSpan w:val="2"/>
            <w:tcBorders>
              <w:top w:val="double" w:sz="6" w:space="0" w:color="808080"/>
              <w:left w:val="double" w:sz="6" w:space="0" w:color="808080"/>
              <w:bottom w:val="double" w:sz="6" w:space="0" w:color="808080"/>
              <w:right w:val="double" w:sz="6" w:space="0" w:color="808080"/>
            </w:tcBorders>
          </w:tcPr>
          <w:p w:rsidR="0064650F" w:rsidRPr="0064650F" w:rsidRDefault="0064650F" w:rsidP="0064650F">
            <w:pPr>
              <w:pStyle w:val="af"/>
              <w:rPr>
                <w:b/>
                <w:szCs w:val="28"/>
              </w:rPr>
            </w:pPr>
            <w:r w:rsidRPr="0064650F">
              <w:rPr>
                <w:szCs w:val="28"/>
              </w:rPr>
              <w:t>Структура</w:t>
            </w:r>
            <w:r w:rsidRPr="0064650F">
              <w:rPr>
                <w:b/>
                <w:szCs w:val="28"/>
              </w:rPr>
              <w:t xml:space="preserve"> </w:t>
            </w:r>
            <w:r w:rsidR="00AD58BA" w:rsidRPr="0064650F">
              <w:rPr>
                <w:b/>
                <w:szCs w:val="28"/>
              </w:rPr>
              <w:t xml:space="preserve">ЕСЛИ-ТО-ИНАЧЕ </w:t>
            </w:r>
            <w:r w:rsidRPr="0064650F">
              <w:rPr>
                <w:b/>
                <w:szCs w:val="28"/>
              </w:rPr>
              <w:t>(</w:t>
            </w:r>
            <w:r w:rsidRPr="0064650F">
              <w:rPr>
                <w:b/>
                <w:i/>
                <w:szCs w:val="28"/>
              </w:rPr>
              <w:t>полная развилка</w:t>
            </w:r>
            <w:r w:rsidRPr="0064650F">
              <w:rPr>
                <w:b/>
                <w:szCs w:val="28"/>
              </w:rPr>
              <w:t>)</w:t>
            </w:r>
          </w:p>
        </w:tc>
      </w:tr>
      <w:tr w:rsidR="0064650F" w:rsidRPr="0064650F" w:rsidTr="00EC5BAF">
        <w:tblPrEx>
          <w:tblCellMar>
            <w:top w:w="0" w:type="dxa"/>
            <w:bottom w:w="0" w:type="dxa"/>
          </w:tblCellMar>
        </w:tblPrEx>
        <w:trPr>
          <w:trHeight w:val="2985"/>
        </w:trPr>
        <w:tc>
          <w:tcPr>
            <w:tcW w:w="4775" w:type="dxa"/>
            <w:tcBorders>
              <w:top w:val="double" w:sz="6" w:space="0" w:color="808080"/>
              <w:left w:val="double" w:sz="6" w:space="0" w:color="808080"/>
              <w:bottom w:val="double" w:sz="4" w:space="0" w:color="auto"/>
              <w:right w:val="double" w:sz="6" w:space="0" w:color="808080"/>
            </w:tcBorders>
          </w:tcPr>
          <w:p w:rsidR="0064650F" w:rsidRPr="0064650F" w:rsidRDefault="00AE5F4D" w:rsidP="0064650F">
            <w:pPr>
              <w:pStyle w:val="af"/>
              <w:rPr>
                <w:szCs w:val="28"/>
              </w:rPr>
            </w:pPr>
            <w:r>
              <w:rPr>
                <w:noProof/>
                <w:szCs w:val="28"/>
              </w:rPr>
              <mc:AlternateContent>
                <mc:Choice Requires="wpg">
                  <w:drawing>
                    <wp:anchor distT="0" distB="0" distL="114300" distR="114300" simplePos="0" relativeHeight="251654144" behindDoc="0" locked="1" layoutInCell="0" allowOverlap="1">
                      <wp:simplePos x="0" y="0"/>
                      <wp:positionH relativeFrom="column">
                        <wp:posOffset>3258185</wp:posOffset>
                      </wp:positionH>
                      <wp:positionV relativeFrom="paragraph">
                        <wp:posOffset>177800</wp:posOffset>
                      </wp:positionV>
                      <wp:extent cx="2794000" cy="1715770"/>
                      <wp:effectExtent l="10160" t="6350" r="5715" b="20955"/>
                      <wp:wrapNone/>
                      <wp:docPr id="1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4000" cy="1715770"/>
                                <a:chOff x="6265" y="10320"/>
                                <a:chExt cx="4400" cy="2702"/>
                              </a:xfrm>
                            </wpg:grpSpPr>
                            <wpg:grpSp>
                              <wpg:cNvPr id="198" name="Group 98"/>
                              <wpg:cNvGrpSpPr>
                                <a:grpSpLocks/>
                              </wpg:cNvGrpSpPr>
                              <wpg:grpSpPr bwMode="auto">
                                <a:xfrm>
                                  <a:off x="6265" y="10658"/>
                                  <a:ext cx="4400" cy="2364"/>
                                  <a:chOff x="6305" y="10928"/>
                                  <a:chExt cx="4400" cy="2364"/>
                                </a:xfrm>
                              </wpg:grpSpPr>
                              <wps:wsp>
                                <wps:cNvPr id="199" name="Text Box 99"/>
                                <wps:cNvSpPr txBox="1">
                                  <a:spLocks noChangeArrowheads="1"/>
                                </wps:cNvSpPr>
                                <wps:spPr bwMode="auto">
                                  <a:xfrm>
                                    <a:off x="9654" y="11029"/>
                                    <a:ext cx="860" cy="5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4650F" w:rsidRDefault="0064650F" w:rsidP="0064650F">
                                      <w:r>
                                        <w:t>Нет</w:t>
                                      </w:r>
                                    </w:p>
                                  </w:txbxContent>
                                </wps:txbx>
                                <wps:bodyPr rot="0" vert="horz" wrap="square" lIns="91440" tIns="45720" rIns="91440" bIns="45720" anchor="t" anchorCtr="0" upright="1">
                                  <a:noAutofit/>
                                </wps:bodyPr>
                              </wps:wsp>
                              <wps:wsp>
                                <wps:cNvPr id="200" name="Text Box 100"/>
                                <wps:cNvSpPr txBox="1">
                                  <a:spLocks noChangeArrowheads="1"/>
                                </wps:cNvSpPr>
                                <wps:spPr bwMode="auto">
                                  <a:xfrm>
                                    <a:off x="6774" y="11029"/>
                                    <a:ext cx="700" cy="4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4650F" w:rsidRDefault="0064650F" w:rsidP="0064650F">
                                      <w:pPr>
                                        <w:jc w:val="center"/>
                                      </w:pPr>
                                      <w:r>
                                        <w:t>Да</w:t>
                                      </w:r>
                                    </w:p>
                                  </w:txbxContent>
                                </wps:txbx>
                                <wps:bodyPr rot="0" vert="horz" wrap="square" lIns="91440" tIns="45720" rIns="91440" bIns="45720" anchor="t" anchorCtr="0" upright="1">
                                  <a:noAutofit/>
                                </wps:bodyPr>
                              </wps:wsp>
                              <wps:wsp>
                                <wps:cNvPr id="201" name="AutoShape 101"/>
                                <wps:cNvSpPr>
                                  <a:spLocks noChangeArrowheads="1"/>
                                </wps:cNvSpPr>
                                <wps:spPr bwMode="auto">
                                  <a:xfrm>
                                    <a:off x="7325" y="10928"/>
                                    <a:ext cx="2440" cy="1000"/>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4650F" w:rsidRPr="00091AB2" w:rsidRDefault="0064650F" w:rsidP="0064650F">
                                      <w:pPr>
                                        <w:jc w:val="center"/>
                                        <w:rPr>
                                          <w:b/>
                                          <w:sz w:val="28"/>
                                          <w:szCs w:val="28"/>
                                        </w:rPr>
                                      </w:pPr>
                                      <w:r w:rsidRPr="00091AB2">
                                        <w:rPr>
                                          <w:b/>
                                          <w:sz w:val="28"/>
                                          <w:szCs w:val="28"/>
                                        </w:rPr>
                                        <w:t>Р</w:t>
                                      </w:r>
                                    </w:p>
                                  </w:txbxContent>
                                </wps:txbx>
                                <wps:bodyPr rot="0" vert="horz" wrap="square" lIns="91440" tIns="45720" rIns="91440" bIns="45720" anchor="t" anchorCtr="0" upright="1">
                                  <a:noAutofit/>
                                </wps:bodyPr>
                              </wps:wsp>
                              <wps:wsp>
                                <wps:cNvPr id="202" name="AutoShape 102"/>
                                <wps:cNvSpPr>
                                  <a:spLocks noChangeArrowheads="1"/>
                                </wps:cNvSpPr>
                                <wps:spPr bwMode="auto">
                                  <a:xfrm>
                                    <a:off x="6305" y="12028"/>
                                    <a:ext cx="1580" cy="52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4650F" w:rsidRPr="00091AB2" w:rsidRDefault="0064650F" w:rsidP="0064650F">
                                      <w:pPr>
                                        <w:jc w:val="center"/>
                                        <w:rPr>
                                          <w:b/>
                                          <w:sz w:val="28"/>
                                          <w:szCs w:val="28"/>
                                          <w:lang w:val="en-US"/>
                                        </w:rPr>
                                      </w:pPr>
                                      <w:r w:rsidRPr="00091AB2">
                                        <w:rPr>
                                          <w:b/>
                                          <w:sz w:val="28"/>
                                          <w:szCs w:val="28"/>
                                          <w:lang w:val="en-US"/>
                                        </w:rPr>
                                        <w:t>S</w:t>
                                      </w:r>
                                    </w:p>
                                  </w:txbxContent>
                                </wps:txbx>
                                <wps:bodyPr rot="0" vert="horz" wrap="square" lIns="91440" tIns="45720" rIns="91440" bIns="45720" anchor="t" anchorCtr="0" upright="1">
                                  <a:noAutofit/>
                                </wps:bodyPr>
                              </wps:wsp>
                              <wps:wsp>
                                <wps:cNvPr id="203" name="Line 103"/>
                                <wps:cNvCnPr/>
                                <wps:spPr bwMode="auto">
                                  <a:xfrm>
                                    <a:off x="6934" y="11412"/>
                                    <a:ext cx="4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 name="Line 104"/>
                                <wps:cNvCnPr/>
                                <wps:spPr bwMode="auto">
                                  <a:xfrm>
                                    <a:off x="6914" y="11452"/>
                                    <a:ext cx="0" cy="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Line 105"/>
                                <wps:cNvCnPr/>
                                <wps:spPr bwMode="auto">
                                  <a:xfrm>
                                    <a:off x="9785" y="11428"/>
                                    <a:ext cx="5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Line 106"/>
                                <wps:cNvCnPr/>
                                <wps:spPr bwMode="auto">
                                  <a:xfrm>
                                    <a:off x="6974" y="12572"/>
                                    <a:ext cx="0" cy="3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Line 107"/>
                                <wps:cNvCnPr/>
                                <wps:spPr bwMode="auto">
                                  <a:xfrm>
                                    <a:off x="7005" y="12928"/>
                                    <a:ext cx="3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108"/>
                                <wps:cNvCnPr/>
                                <wps:spPr bwMode="auto">
                                  <a:xfrm>
                                    <a:off x="8634" y="12972"/>
                                    <a:ext cx="0" cy="3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AutoShape 109"/>
                                <wps:cNvSpPr>
                                  <a:spLocks noChangeArrowheads="1"/>
                                </wps:cNvSpPr>
                                <wps:spPr bwMode="auto">
                                  <a:xfrm>
                                    <a:off x="9125" y="12008"/>
                                    <a:ext cx="1580" cy="52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4650F" w:rsidRPr="00091AB2" w:rsidRDefault="0064650F" w:rsidP="0064650F">
                                      <w:pPr>
                                        <w:jc w:val="center"/>
                                        <w:rPr>
                                          <w:b/>
                                          <w:sz w:val="28"/>
                                          <w:szCs w:val="28"/>
                                        </w:rPr>
                                      </w:pPr>
                                      <w:r w:rsidRPr="00091AB2">
                                        <w:rPr>
                                          <w:b/>
                                          <w:sz w:val="28"/>
                                          <w:szCs w:val="28"/>
                                        </w:rPr>
                                        <w:t>Т</w:t>
                                      </w:r>
                                    </w:p>
                                  </w:txbxContent>
                                </wps:txbx>
                                <wps:bodyPr rot="0" vert="horz" wrap="square" lIns="91440" tIns="45720" rIns="91440" bIns="45720" anchor="t" anchorCtr="0" upright="1">
                                  <a:noAutofit/>
                                </wps:bodyPr>
                              </wps:wsp>
                              <wps:wsp>
                                <wps:cNvPr id="210" name="Line 110"/>
                                <wps:cNvCnPr/>
                                <wps:spPr bwMode="auto">
                                  <a:xfrm>
                                    <a:off x="10286" y="11438"/>
                                    <a:ext cx="0" cy="5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111"/>
                                <wps:cNvCnPr/>
                                <wps:spPr bwMode="auto">
                                  <a:xfrm>
                                    <a:off x="10326" y="12538"/>
                                    <a:ext cx="0" cy="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12" name="Line 112"/>
                              <wps:cNvCnPr/>
                              <wps:spPr bwMode="auto">
                                <a:xfrm flipH="1">
                                  <a:off x="8500" y="10320"/>
                                  <a:ext cx="0" cy="3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7" o:spid="_x0000_s1060" style="position:absolute;left:0;text-align:left;margin-left:256.55pt;margin-top:14pt;width:220pt;height:135.1pt;z-index:251654144" coordorigin="6265,10320" coordsize="4400,2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" o:allowincell="f">
                      <v:group id="Group 98" o:spid="_x0000_s1061" style="position:absolute;left:6265;top:10658;width:4400;height:2364" coordorigin="6305,10928" coordsize="4400,23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Text Box 99" o:spid="_x0000_s1062" type="#_x0000_t202" style="position:absolute;left:9654;top:11029;width:860;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xzC8EA&#10;AADcAAAADwAAAGRycy9kb3ducmV2LnhtbERP24rCMBB9X/Afwiz4sthU8bLtGmUVFF+9fMDYTC9s&#10;MylN1ta/N4Lg2xzOdZbr3tTiRq2rLCsYRzEI4szqigsFl/Nu9A3CeWSNtWVScCcH69XgY4mpth0f&#10;6XbyhQgh7FJUUHrfpFK6rCSDLrINceBy2xr0AbaF1C12IdzUchLHc2mw4tBQYkPbkrK/079RkB+6&#10;r1nSXff+sjhO5xusFld7V2r42f/+gPDU+7f45T7oMD9J4PlMu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scwvBAAAA3AAAAA8AAAAAAAAAAAAAAAAAmAIAAGRycy9kb3du&#10;cmV2LnhtbFBLBQYAAAAABAAEAPUAAACGAwAAAAA=&#10;" stroked="f">
                          <v:textbox>
                            <w:txbxContent>
                              <w:p w:rsidR="0064650F" w:rsidRDefault="0064650F" w:rsidP="0064650F">
                                <w:r>
                                  <w:t>Нет</w:t>
                                </w:r>
                              </w:p>
                            </w:txbxContent>
                          </v:textbox>
                        </v:shape>
                        <v:shape id="Text Box 100" o:spid="_x0000_s1063" type="#_x0000_t202" style="position:absolute;left:6774;top:11029;width:700;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ubcIA&#10;AADcAAAADwAAAGRycy9kb3ducmV2LnhtbESP3YrCMBSE7xd8h3AEbxabKq4/1SiroHjrzwOcNse2&#10;2JyUJmvr2xtB2MthZr5hVpvOVOJBjSstKxhFMQjizOqScwXXy344B+E8ssbKMil4koPNuve1wkTb&#10;lk/0OPtcBAi7BBUU3teJlC4ryKCLbE0cvJttDPogm1zqBtsAN5Ucx/FUGiw5LBRY066g7H7+Mwpu&#10;x/b7Z9GmB3+dnSbTLZaz1D6VGvS73yUIT53/D3/aR60gEOF9JhwB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uS5twgAAANwAAAAPAAAAAAAAAAAAAAAAAJgCAABkcnMvZG93&#10;bnJldi54bWxQSwUGAAAAAAQABAD1AAAAhwMAAAAA&#10;" stroked="f">
                          <v:textbox>
                            <w:txbxContent>
                              <w:p w:rsidR="0064650F" w:rsidRDefault="0064650F" w:rsidP="0064650F">
                                <w:pPr>
                                  <w:jc w:val="center"/>
                                </w:pPr>
                                <w:r>
                                  <w:t>Да</w:t>
                                </w:r>
                              </w:p>
                            </w:txbxContent>
                          </v:textbox>
                        </v:shape>
                        <v:shape id="AutoShape 101" o:spid="_x0000_s1064" type="#_x0000_t110" style="position:absolute;left:7325;top:10928;width:2440;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AOsUA&#10;AADcAAAADwAAAGRycy9kb3ducmV2LnhtbESPQWvCQBSE7wX/w/KE3upGK7WkrlIKYg8iGsXza/aZ&#10;hOa9DdnVpP56t1DocZiZb5j5sudaXan1lRMD41ECiiR3tpLCwPGwenoF5QOKxdoJGfghD8vF4GGO&#10;qXWd7OmahUJFiPgUDZQhNKnWPi+J0Y9cQxK9s2sZQ5RtoW2LXYRzrSdJ8qIZK4kLJTb0UVL+nV3Y&#10;wO5ruuNuczvz5jY9cX1Zz07bZ2Meh/37G6hAffgP/7U/rYFJMobfM/EI6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A6xQAAANwAAAAPAAAAAAAAAAAAAAAAAJgCAABkcnMv&#10;ZG93bnJldi54bWxQSwUGAAAAAAQABAD1AAAAigMAAAAA&#10;">
                          <v:textbox>
                            <w:txbxContent>
                              <w:p w:rsidR="0064650F" w:rsidRPr="00091AB2" w:rsidRDefault="0064650F" w:rsidP="0064650F">
                                <w:pPr>
                                  <w:jc w:val="center"/>
                                  <w:rPr>
                                    <w:b/>
                                    <w:sz w:val="28"/>
                                    <w:szCs w:val="28"/>
                                  </w:rPr>
                                </w:pPr>
                                <w:r w:rsidRPr="00091AB2">
                                  <w:rPr>
                                    <w:b/>
                                    <w:sz w:val="28"/>
                                    <w:szCs w:val="28"/>
                                  </w:rPr>
                                  <w:t>Р</w:t>
                                </w:r>
                              </w:p>
                            </w:txbxContent>
                          </v:textbox>
                        </v:shape>
                        <v:shape id="AutoShape 102" o:spid="_x0000_s1065" type="#_x0000_t109" style="position:absolute;left:6305;top:12028;width:1580;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QssUA&#10;AADcAAAADwAAAGRycy9kb3ducmV2LnhtbESPQWvCQBSE74L/YXmCF6kbUyshdZVSSNGDB1Mvvb1m&#10;n0kw+zZk15j++64geBxmvhlmvR1MI3rqXG1ZwWIegSAurK65VHD6zl4SEM4ja2wsk4I/crDdjEdr&#10;TLW98ZH63JcilLBLUUHlfZtK6YqKDLq5bYmDd7adQR9kV0rd4S2Um0bGUbSSBmsOCxW29FlRccmv&#10;RkGczPIvPmS75e9eZ/i2+Olnr3ulppPh4x2Ep8E/ww96pwMXxXA/E46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41CyxQAAANwAAAAPAAAAAAAAAAAAAAAAAJgCAABkcnMv&#10;ZG93bnJldi54bWxQSwUGAAAAAAQABAD1AAAAigMAAAAA&#10;">
                          <v:textbox>
                            <w:txbxContent>
                              <w:p w:rsidR="0064650F" w:rsidRPr="00091AB2" w:rsidRDefault="0064650F" w:rsidP="0064650F">
                                <w:pPr>
                                  <w:jc w:val="center"/>
                                  <w:rPr>
                                    <w:b/>
                                    <w:sz w:val="28"/>
                                    <w:szCs w:val="28"/>
                                    <w:lang w:val="en-US"/>
                                  </w:rPr>
                                </w:pPr>
                                <w:r w:rsidRPr="00091AB2">
                                  <w:rPr>
                                    <w:b/>
                                    <w:sz w:val="28"/>
                                    <w:szCs w:val="28"/>
                                    <w:lang w:val="en-US"/>
                                  </w:rPr>
                                  <w:t>S</w:t>
                                </w:r>
                              </w:p>
                            </w:txbxContent>
                          </v:textbox>
                        </v:shape>
                        <v:line id="Line 103" o:spid="_x0000_s1066" style="position:absolute;visibility:visible;mso-wrap-style:square" from="6934,11412" to="7374,11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7/1cYAAADcAAAADwAAAGRycy9kb3ducmV2LnhtbESPQWvCQBSE70L/w/IK3nSjQiipq4gi&#10;aA9FbaE9PrOvSdrs27C7JvHfu0LB4zAz3zDzZW9q0ZLzlWUFk3ECgji3uuJCwefHdvQCwgdkjbVl&#10;UnAlD8vF02COmbYdH6k9hUJECPsMFZQhNJmUPi/JoB/bhjh6P9YZDFG6QmqHXYSbWk6TJJUGK44L&#10;JTa0Lin/O12MgvfZIW1X+7dd/7VPz/nmeP7+7ZxSw+d+9QoiUB8e4f/2TiuYJ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O/9XGAAAA3AAAAA8AAAAAAAAA&#10;AAAAAAAAoQIAAGRycy9kb3ducmV2LnhtbFBLBQYAAAAABAAEAPkAAACUAwAAAAA=&#10;"/>
                        <v:line id="Line 104" o:spid="_x0000_s1067" style="position:absolute;visibility:visible;mso-wrap-style:square" from="6914,11452" to="6914,12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3NcUAAADcAAAADwAAAGRycy9kb3ducmV2LnhtbESPT2sCMRTE74V+h/AK3mpWkaqrUUoX&#10;wYMt+AfPz81zs3TzsmzSNX77plDwOMzMb5jlOtpG9NT52rGC0TADQVw6XXOl4HTcvM5A+ICssXFM&#10;Cu7kYb16flpirt2N99QfQiUShH2OCkwIbS6lLw1Z9EPXEifv6jqLIcmukrrDW4LbRo6z7E1arDkt&#10;GGzpw1D5ffixCqam2MupLHbHr6KvR/P4Gc+XuVKDl/i+ABEohkf4v73VCsbZB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3NcUAAADcAAAADwAAAAAAAAAA&#10;AAAAAAChAgAAZHJzL2Rvd25yZXYueG1sUEsFBgAAAAAEAAQA+QAAAJMDAAAAAA==&#10;">
                          <v:stroke endarrow="block"/>
                        </v:line>
                        <v:line id="Line 105" o:spid="_x0000_s1068" style="position:absolute;visibility:visible;mso-wrap-style:square" from="9785,11428" to="10305,1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v:line id="Line 106" o:spid="_x0000_s1069" style="position:absolute;visibility:visible;mso-wrap-style:square" from="6974,12572" to="6974,12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lcTcYAAADcAAAADwAAAGRycy9kb3ducmV2LnhtbESPQWvCQBSE74L/YXlCb7rRQijRVUQp&#10;aA+lWkGPz+wziWbfht1tkv77bqHQ4zAz3zCLVW9q0ZLzlWUF00kCgji3uuJCwenzdfwCwgdkjbVl&#10;UvBNHlbL4WCBmbYdH6g9hkJECPsMFZQhNJmUPi/JoJ/Yhjh6N+sMhihdIbXDLsJNLWdJkkqDFceF&#10;EhvalJQ/jl9Gwfv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5XE3GAAAA3AAAAA8AAAAAAAAA&#10;AAAAAAAAoQIAAGRycy9kb3ducmV2LnhtbFBLBQYAAAAABAAEAPkAAACUAwAAAAA=&#10;"/>
                        <v:line id="Line 107" o:spid="_x0000_s1070" style="position:absolute;visibility:visible;mso-wrap-style:square" from="7005,12928" to="10325,12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51sYAAADcAAAADwAAAGRycy9kb3ducmV2LnhtbESPQWvCQBSE7wX/w/IEb3VThbR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1+dbGAAAA3AAAAA8AAAAAAAAA&#10;AAAAAAAAoQIAAGRycy9kb3ducmV2LnhtbFBLBQYAAAAABAAEAPkAAACUAwAAAAA=&#10;"/>
                        <v:line id="Line 108" o:spid="_x0000_s1071" style="position:absolute;visibility:visible;mso-wrap-style:square" from="8634,12972" to="8634,1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K9MMEAAADcAAAADwAAAGRycy9kb3ducmV2LnhtbERPy4rCMBTdD/gP4QqzG1NdjGM1ilgE&#10;FzOCD1xfm2tTbG5KE2vm7ycLYZaH816som1ET52vHSsYjzIQxKXTNVcKzqftxxcIH5A1No5JwS95&#10;WC0HbwvMtXvygfpjqEQKYZ+jAhNCm0vpS0MW/ci1xIm7uc5iSLCrpO7wmcJtIydZ9ikt1pwaDLa0&#10;MVTejw+rYGqKg5zK4vu0L/p6PIs/8XKdKfU+jOs5iEAx/Itf7p1WMMnS2nQmHQ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r0wwQAAANwAAAAPAAAAAAAAAAAAAAAA&#10;AKECAABkcnMvZG93bnJldi54bWxQSwUGAAAAAAQABAD5AAAAjwMAAAAA&#10;">
                          <v:stroke endarrow="block"/>
                        </v:line>
                        <v:shape id="AutoShape 109" o:spid="_x0000_s1072" type="#_x0000_t109" style="position:absolute;left:9125;top:12008;width:1580;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Cw8UA&#10;AADcAAAADwAAAGRycy9kb3ducmV2LnhtbESPQWvCQBSE7wX/w/KEXqRutFrS6CpSSNGDB6MXb6/Z&#10;ZxLMvg3ZbUz/vSsIPQ4z3wyzXPemFh21rrKsYDKOQBDnVldcKDgd07cYhPPIGmvLpOCPHKxXg5cl&#10;Jtre+EBd5gsRStglqKD0vkmkdHlJBt3YNsTBu9jWoA+yLaRu8RbKTS2nUfQhDVYcFkps6Kuk/Jr9&#10;GgXTeJR98z7dzn52OsX55NyN3ndKvQ77zQKEp97/h5/0Vgcu+oTHmXA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R8LDxQAAANwAAAAPAAAAAAAAAAAAAAAAAJgCAABkcnMv&#10;ZG93bnJldi54bWxQSwUGAAAAAAQABAD1AAAAigMAAAAA&#10;">
                          <v:textbox>
                            <w:txbxContent>
                              <w:p w:rsidR="0064650F" w:rsidRPr="00091AB2" w:rsidRDefault="0064650F" w:rsidP="0064650F">
                                <w:pPr>
                                  <w:jc w:val="center"/>
                                  <w:rPr>
                                    <w:b/>
                                    <w:sz w:val="28"/>
                                    <w:szCs w:val="28"/>
                                  </w:rPr>
                                </w:pPr>
                                <w:r w:rsidRPr="00091AB2">
                                  <w:rPr>
                                    <w:b/>
                                    <w:sz w:val="28"/>
                                    <w:szCs w:val="28"/>
                                  </w:rPr>
                                  <w:t>Т</w:t>
                                </w:r>
                              </w:p>
                            </w:txbxContent>
                          </v:textbox>
                        </v:shape>
                        <v:line id="Line 110" o:spid="_x0000_s1073" style="position:absolute;visibility:visible;mso-wrap-style:square" from="10286,11438" to="10286,11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0n68IAAADcAAAADwAAAGRycy9kb3ducmV2LnhtbERPyWrDMBC9B/oPYgq5JbJzyOJGCSUm&#10;0EMTyELPU2tqmVojY6mO+vfRIZDj4+3rbbStGKj3jWMF+TQDQVw53XCt4HrZT5YgfEDW2DomBf/k&#10;Ybt5Ga2x0O7GJxrOoRYphH2BCkwIXSGlrwxZ9FPXESfux/UWQ4J9LXWPtxRuWznLsrm02HBqMNjR&#10;zlD1e/6zChamPMmFLD8vx3Jo8lU8xK/vlVLj1/j+BiJQDE/xw/2hFczyND+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0n68IAAADcAAAADwAAAAAAAAAAAAAA&#10;AAChAgAAZHJzL2Rvd25yZXYueG1sUEsFBgAAAAAEAAQA+QAAAJADAAAAAA==&#10;">
                          <v:stroke endarrow="block"/>
                        </v:line>
                        <v:line id="Line 111" o:spid="_x0000_s1074" style="position:absolute;visibility:visible;mso-wrap-style:square" from="10326,12538" to="10326,12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lS5MYAAADcAAAADwAAAGRycy9kb3ducmV2LnhtbESPQWvCQBSE74L/YXmF3nQTC6GkriKV&#10;gvZQ1Bbq8Zl9Jmmzb8PuNon/3hUKHoeZ+YaZLwfTiI6cry0rSKcJCOLC6ppLBV+fb5NnED4ga2ws&#10;k4ILeVguxqM55tr2vKfuEEoRIexzVFCF0OZS+qIig35qW+Lona0zGKJ0pdQO+wg3jZwlSSYN1hwX&#10;KmzptaLi9/BnFHw87bJutX3fDN/b7FSs96fjT++UenwYVi8gAg3hHv5vb7SCWZrC7U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JUuTGAAAA3AAAAA8AAAAAAAAA&#10;AAAAAAAAoQIAAGRycy9kb3ducmV2LnhtbFBLBQYAAAAABAAEAPkAAACUAwAAAAA=&#10;"/>
                      </v:group>
                      <v:line id="Line 112" o:spid="_x0000_s1075" style="position:absolute;flip:x;visibility:visible;mso-wrap-style:square" from="8500,10320" to="8500,10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blMUAAADcAAAADwAAAGRycy9kb3ducmV2LnhtbESPQWvCQBCF74X+h2UKvQTdGKHU6Cqt&#10;VSgUD1UPHofsmASzsyE7avz3XUHo8fHmfW/ebNG7Rl2oC7VnA6NhCoq48Lbm0sB+tx68gwqCbLHx&#10;TAZuFGAxf36aYW79lX/pspVSRQiHHA1UIm2udSgqchiGviWO3tF3DiXKrtS2w2uEu0ZnafqmHdYc&#10;GypsaVlRcdqeXXxjveGv8Tj5dDpJJrQ6yE+qxZjXl/5jCkqol//jR/rbGshGGdzHRAL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xblMUAAADcAAAADwAAAAAAAAAA&#10;AAAAAAChAgAAZHJzL2Rvd25yZXYueG1sUEsFBgAAAAAEAAQA+QAAAJMDAAAAAA==&#10;">
                        <v:stroke endarrow="block"/>
                      </v:line>
                      <w10:anchorlock/>
                    </v:group>
                  </w:pict>
                </mc:Fallback>
              </mc:AlternateContent>
            </w:r>
            <w:r w:rsidR="0064650F" w:rsidRPr="0064650F">
              <w:rPr>
                <w:szCs w:val="28"/>
              </w:rPr>
              <w:t xml:space="preserve">Если условие </w:t>
            </w:r>
            <w:r w:rsidR="0064650F" w:rsidRPr="0064650F">
              <w:rPr>
                <w:b/>
                <w:szCs w:val="28"/>
              </w:rPr>
              <w:t xml:space="preserve">Р </w:t>
            </w:r>
            <w:r w:rsidR="0064650F" w:rsidRPr="0064650F">
              <w:rPr>
                <w:szCs w:val="28"/>
              </w:rPr>
              <w:t xml:space="preserve">истинно, то выполняется действие </w:t>
            </w:r>
            <w:r w:rsidR="0064650F" w:rsidRPr="0064650F">
              <w:rPr>
                <w:b/>
                <w:szCs w:val="28"/>
                <w:lang w:val="en-US"/>
              </w:rPr>
              <w:t>S</w:t>
            </w:r>
            <w:r w:rsidR="0064650F" w:rsidRPr="0064650F">
              <w:rPr>
                <w:szCs w:val="28"/>
              </w:rPr>
              <w:t xml:space="preserve">, иначе выполняется действие </w:t>
            </w:r>
            <w:r w:rsidR="0064650F" w:rsidRPr="0064650F">
              <w:rPr>
                <w:b/>
                <w:szCs w:val="28"/>
              </w:rPr>
              <w:t>Т</w:t>
            </w:r>
            <w:r w:rsidR="0064650F" w:rsidRPr="0064650F">
              <w:rPr>
                <w:szCs w:val="28"/>
              </w:rPr>
              <w:t>.</w:t>
            </w:r>
          </w:p>
          <w:p w:rsidR="0064650F" w:rsidRPr="0064650F" w:rsidRDefault="0064650F" w:rsidP="0064650F">
            <w:pPr>
              <w:pStyle w:val="af"/>
              <w:rPr>
                <w:szCs w:val="28"/>
              </w:rPr>
            </w:pPr>
            <w:r w:rsidRPr="0064650F">
              <w:rPr>
                <w:szCs w:val="28"/>
              </w:rPr>
              <w:t xml:space="preserve">Краткая запись: если </w:t>
            </w:r>
            <w:r w:rsidRPr="0064650F">
              <w:rPr>
                <w:b/>
                <w:szCs w:val="28"/>
              </w:rPr>
              <w:t>Р</w:t>
            </w:r>
            <w:r w:rsidRPr="0064650F">
              <w:rPr>
                <w:szCs w:val="28"/>
              </w:rPr>
              <w:t xml:space="preserve">, то </w:t>
            </w:r>
            <w:r w:rsidRPr="0064650F">
              <w:rPr>
                <w:b/>
                <w:szCs w:val="28"/>
                <w:lang w:val="en-US"/>
              </w:rPr>
              <w:t>S</w:t>
            </w:r>
            <w:r w:rsidRPr="0064650F">
              <w:rPr>
                <w:szCs w:val="28"/>
              </w:rPr>
              <w:t xml:space="preserve">, иначе </w:t>
            </w:r>
            <w:r w:rsidRPr="0064650F">
              <w:rPr>
                <w:b/>
                <w:szCs w:val="28"/>
              </w:rPr>
              <w:t>Т</w:t>
            </w:r>
            <w:r w:rsidRPr="0064650F">
              <w:rPr>
                <w:szCs w:val="28"/>
              </w:rPr>
              <w:t>.</w:t>
            </w:r>
          </w:p>
        </w:tc>
        <w:tc>
          <w:tcPr>
            <w:tcW w:w="4580" w:type="dxa"/>
            <w:tcBorders>
              <w:top w:val="double" w:sz="6" w:space="0" w:color="808080"/>
              <w:left w:val="nil"/>
              <w:bottom w:val="double" w:sz="4" w:space="0" w:color="auto"/>
              <w:right w:val="double" w:sz="6" w:space="0" w:color="808080"/>
            </w:tcBorders>
          </w:tcPr>
          <w:p w:rsidR="0064650F" w:rsidRPr="0064650F" w:rsidRDefault="0064650F" w:rsidP="0064650F">
            <w:pPr>
              <w:pStyle w:val="af"/>
              <w:rPr>
                <w:szCs w:val="28"/>
              </w:rPr>
            </w:pPr>
          </w:p>
        </w:tc>
      </w:tr>
    </w:tbl>
    <w:p w:rsidR="00AD58BA" w:rsidRPr="00AD58BA" w:rsidRDefault="00AD58BA" w:rsidP="005412AD">
      <w:pPr>
        <w:pStyle w:val="af"/>
        <w:spacing w:before="120"/>
        <w:rPr>
          <w:szCs w:val="28"/>
        </w:rPr>
      </w:pPr>
      <w:r w:rsidRPr="00AD58BA">
        <w:rPr>
          <w:szCs w:val="28"/>
        </w:rPr>
        <w:t>В качестве примера рассмотрим решение следующей задачи.</w:t>
      </w:r>
    </w:p>
    <w:p w:rsidR="00AD58BA" w:rsidRPr="00AD58BA" w:rsidRDefault="00AD58BA" w:rsidP="005412AD">
      <w:pPr>
        <w:pStyle w:val="af"/>
        <w:spacing w:before="60" w:after="60"/>
        <w:rPr>
          <w:szCs w:val="28"/>
        </w:rPr>
      </w:pPr>
      <w:r w:rsidRPr="00AD58BA">
        <w:rPr>
          <w:b/>
          <w:i/>
          <w:szCs w:val="28"/>
        </w:rPr>
        <w:t>Задача</w:t>
      </w:r>
      <w:r w:rsidRPr="00AD58BA">
        <w:rPr>
          <w:b/>
          <w:szCs w:val="28"/>
        </w:rPr>
        <w:t>.</w:t>
      </w:r>
      <w:r w:rsidRPr="00AD58BA">
        <w:rPr>
          <w:szCs w:val="28"/>
        </w:rPr>
        <w:t xml:space="preserve"> </w:t>
      </w:r>
      <w:r w:rsidRPr="00AD58BA">
        <w:rPr>
          <w:i/>
          <w:szCs w:val="28"/>
        </w:rPr>
        <w:t>Найти максимум из двух чисел, используя для решения базовые структуры полной и неполной развилок</w:t>
      </w:r>
      <w:r w:rsidRPr="00AD58BA">
        <w:rPr>
          <w:szCs w:val="28"/>
        </w:rPr>
        <w:t>.</w:t>
      </w:r>
    </w:p>
    <w:p w:rsidR="00AD58BA" w:rsidRPr="00AD58BA" w:rsidRDefault="00AD58BA" w:rsidP="005412AD">
      <w:pPr>
        <w:pStyle w:val="af"/>
        <w:keepNext/>
        <w:spacing w:before="60" w:after="60"/>
        <w:rPr>
          <w:szCs w:val="28"/>
        </w:rPr>
      </w:pPr>
      <w:r w:rsidRPr="00AD58BA">
        <w:rPr>
          <w:b/>
          <w:i/>
          <w:szCs w:val="28"/>
        </w:rPr>
        <w:lastRenderedPageBreak/>
        <w:t>Решение</w:t>
      </w:r>
      <w:r w:rsidRPr="00AD58BA">
        <w:rPr>
          <w:szCs w:val="28"/>
        </w:rPr>
        <w:t>:</w:t>
      </w:r>
    </w:p>
    <w:p w:rsidR="00AD58BA" w:rsidRPr="005412AD" w:rsidRDefault="00AD58BA" w:rsidP="005412AD">
      <w:pPr>
        <w:pStyle w:val="af"/>
        <w:keepNext/>
        <w:spacing w:before="120" w:after="120"/>
        <w:rPr>
          <w:i/>
          <w:szCs w:val="28"/>
        </w:rPr>
      </w:pPr>
      <w:r w:rsidRPr="005412AD">
        <w:rPr>
          <w:b/>
          <w:i/>
          <w:szCs w:val="28"/>
        </w:rPr>
        <w:t>1.1. Вербальный алгоритм методом полной развилки</w:t>
      </w:r>
    </w:p>
    <w:p w:rsidR="00AD58BA" w:rsidRPr="00AD58BA" w:rsidRDefault="00AD58BA" w:rsidP="005412AD">
      <w:pPr>
        <w:pStyle w:val="af"/>
        <w:ind w:firstLine="993"/>
        <w:rPr>
          <w:szCs w:val="28"/>
        </w:rPr>
      </w:pPr>
      <w:r w:rsidRPr="005412AD">
        <w:rPr>
          <w:i/>
          <w:szCs w:val="28"/>
        </w:rPr>
        <w:t>1.1.1.</w:t>
      </w:r>
      <w:r w:rsidRPr="00AD58BA">
        <w:rPr>
          <w:szCs w:val="28"/>
        </w:rPr>
        <w:t xml:space="preserve"> Ввести два числа в переменные </w:t>
      </w:r>
      <w:r w:rsidRPr="00AD58BA">
        <w:rPr>
          <w:b/>
          <w:i/>
          <w:szCs w:val="28"/>
        </w:rPr>
        <w:t>а</w:t>
      </w:r>
      <w:r w:rsidRPr="00AD58BA">
        <w:rPr>
          <w:szCs w:val="28"/>
        </w:rPr>
        <w:t xml:space="preserve"> и </w:t>
      </w:r>
      <w:r w:rsidRPr="00AD58BA">
        <w:rPr>
          <w:b/>
          <w:i/>
          <w:szCs w:val="28"/>
          <w:lang w:val="en-US"/>
        </w:rPr>
        <w:t>b</w:t>
      </w:r>
      <w:r w:rsidRPr="00AD58BA">
        <w:rPr>
          <w:szCs w:val="28"/>
        </w:rPr>
        <w:t>;</w:t>
      </w:r>
    </w:p>
    <w:p w:rsidR="00AD58BA" w:rsidRPr="00AD58BA" w:rsidRDefault="00AD58BA" w:rsidP="005412AD">
      <w:pPr>
        <w:pStyle w:val="af"/>
        <w:ind w:firstLine="993"/>
        <w:rPr>
          <w:szCs w:val="28"/>
        </w:rPr>
      </w:pPr>
      <w:r w:rsidRPr="005412AD">
        <w:rPr>
          <w:i/>
          <w:szCs w:val="28"/>
        </w:rPr>
        <w:t>1.1.2.</w:t>
      </w:r>
      <w:r w:rsidRPr="00AD58BA">
        <w:rPr>
          <w:szCs w:val="28"/>
        </w:rPr>
        <w:t xml:space="preserve"> Задать буферную (промежуточную) переменную </w:t>
      </w:r>
      <w:r w:rsidRPr="00AD58BA">
        <w:rPr>
          <w:b/>
          <w:i/>
          <w:szCs w:val="28"/>
          <w:lang w:val="en-US"/>
        </w:rPr>
        <w:t>max</w:t>
      </w:r>
      <w:r w:rsidRPr="00AD58BA">
        <w:rPr>
          <w:szCs w:val="28"/>
        </w:rPr>
        <w:t xml:space="preserve"> для хранения максимального числа;</w:t>
      </w:r>
    </w:p>
    <w:p w:rsidR="00AD58BA" w:rsidRPr="00AD58BA" w:rsidRDefault="00AD58BA" w:rsidP="005412AD">
      <w:pPr>
        <w:pStyle w:val="af"/>
        <w:ind w:firstLine="993"/>
        <w:rPr>
          <w:szCs w:val="28"/>
        </w:rPr>
      </w:pPr>
      <w:r w:rsidRPr="005412AD">
        <w:rPr>
          <w:i/>
          <w:szCs w:val="28"/>
        </w:rPr>
        <w:t>1.1.3.</w:t>
      </w:r>
      <w:r w:rsidRPr="00AD58BA">
        <w:rPr>
          <w:szCs w:val="28"/>
        </w:rPr>
        <w:t xml:space="preserve"> Сравнить значения переменных </w:t>
      </w:r>
      <w:r w:rsidRPr="00AD58BA">
        <w:rPr>
          <w:b/>
          <w:i/>
          <w:szCs w:val="28"/>
        </w:rPr>
        <w:t>а</w:t>
      </w:r>
      <w:r w:rsidRPr="00AD58BA">
        <w:rPr>
          <w:szCs w:val="28"/>
        </w:rPr>
        <w:t xml:space="preserve"> и </w:t>
      </w:r>
      <w:r w:rsidRPr="00AD58BA">
        <w:rPr>
          <w:b/>
          <w:i/>
          <w:szCs w:val="28"/>
          <w:lang w:val="en-US"/>
        </w:rPr>
        <w:t>b</w:t>
      </w:r>
      <w:r w:rsidRPr="00AD58BA">
        <w:rPr>
          <w:szCs w:val="28"/>
        </w:rPr>
        <w:t xml:space="preserve">. Если </w:t>
      </w:r>
      <w:r w:rsidRPr="00AD58BA">
        <w:rPr>
          <w:b/>
          <w:i/>
          <w:szCs w:val="28"/>
        </w:rPr>
        <w:t>а</w:t>
      </w:r>
      <w:r w:rsidRPr="00AD58BA">
        <w:rPr>
          <w:szCs w:val="28"/>
        </w:rPr>
        <w:t xml:space="preserve"> больше </w:t>
      </w:r>
      <w:r w:rsidRPr="00AD58BA">
        <w:rPr>
          <w:b/>
          <w:i/>
          <w:szCs w:val="28"/>
          <w:lang w:val="en-US"/>
        </w:rPr>
        <w:t>b</w:t>
      </w:r>
      <w:r w:rsidRPr="00AD58BA">
        <w:rPr>
          <w:szCs w:val="28"/>
        </w:rPr>
        <w:t xml:space="preserve">, то присвоить переменной </w:t>
      </w:r>
      <w:r w:rsidRPr="00AD58BA">
        <w:rPr>
          <w:b/>
          <w:i/>
          <w:szCs w:val="28"/>
          <w:lang w:val="en-US"/>
        </w:rPr>
        <w:t>max</w:t>
      </w:r>
      <w:r w:rsidRPr="00AD58BA">
        <w:rPr>
          <w:szCs w:val="28"/>
        </w:rPr>
        <w:t xml:space="preserve"> значение переменной </w:t>
      </w:r>
      <w:r w:rsidRPr="00AD58BA">
        <w:rPr>
          <w:b/>
          <w:i/>
          <w:szCs w:val="28"/>
        </w:rPr>
        <w:t>а</w:t>
      </w:r>
      <w:r w:rsidRPr="00AD58BA">
        <w:rPr>
          <w:szCs w:val="28"/>
        </w:rPr>
        <w:t xml:space="preserve">, иначе значение переменной  </w:t>
      </w:r>
      <w:r w:rsidRPr="00AD58BA">
        <w:rPr>
          <w:b/>
          <w:i/>
          <w:szCs w:val="28"/>
          <w:lang w:val="en-US"/>
        </w:rPr>
        <w:t>b</w:t>
      </w:r>
      <w:r w:rsidRPr="00AD58BA">
        <w:rPr>
          <w:szCs w:val="28"/>
        </w:rPr>
        <w:t>;</w:t>
      </w:r>
    </w:p>
    <w:p w:rsidR="00AD58BA" w:rsidRPr="00AD58BA" w:rsidRDefault="00AD58BA" w:rsidP="005412AD">
      <w:pPr>
        <w:pStyle w:val="af"/>
        <w:ind w:firstLine="993"/>
        <w:rPr>
          <w:szCs w:val="28"/>
        </w:rPr>
      </w:pPr>
      <w:r w:rsidRPr="005412AD">
        <w:rPr>
          <w:i/>
          <w:szCs w:val="28"/>
        </w:rPr>
        <w:t>1.1.4.</w:t>
      </w:r>
      <w:r w:rsidRPr="00AD58BA">
        <w:rPr>
          <w:szCs w:val="28"/>
        </w:rPr>
        <w:t xml:space="preserve"> Вывести максимальное число – значение переменной </w:t>
      </w:r>
      <w:r w:rsidRPr="00AD58BA">
        <w:rPr>
          <w:b/>
          <w:i/>
          <w:szCs w:val="28"/>
          <w:lang w:val="en-US"/>
        </w:rPr>
        <w:t>max</w:t>
      </w:r>
      <w:r w:rsidRPr="00AD58BA">
        <w:rPr>
          <w:szCs w:val="28"/>
        </w:rPr>
        <w:t>;</w:t>
      </w:r>
    </w:p>
    <w:p w:rsidR="00AD58BA" w:rsidRPr="00AD58BA" w:rsidRDefault="00AD58BA" w:rsidP="005412AD">
      <w:pPr>
        <w:pStyle w:val="af"/>
        <w:ind w:firstLine="993"/>
        <w:rPr>
          <w:szCs w:val="28"/>
        </w:rPr>
      </w:pPr>
      <w:r w:rsidRPr="005412AD">
        <w:rPr>
          <w:i/>
          <w:szCs w:val="28"/>
        </w:rPr>
        <w:t>1.1.5.</w:t>
      </w:r>
      <w:r w:rsidRPr="00AD58BA">
        <w:rPr>
          <w:szCs w:val="28"/>
        </w:rPr>
        <w:t xml:space="preserve"> Закончить решение задачи.</w:t>
      </w:r>
    </w:p>
    <w:p w:rsidR="00AD58BA" w:rsidRPr="005412AD" w:rsidRDefault="00AD58BA" w:rsidP="005412AD">
      <w:pPr>
        <w:pStyle w:val="af"/>
        <w:spacing w:before="160" w:after="160"/>
        <w:rPr>
          <w:i/>
          <w:szCs w:val="28"/>
          <w:u w:val="single"/>
        </w:rPr>
      </w:pPr>
      <w:r w:rsidRPr="005412AD">
        <w:rPr>
          <w:b/>
          <w:i/>
          <w:szCs w:val="28"/>
        </w:rPr>
        <w:t>1.2. Вербальный алгоритм методом неполной развилки</w:t>
      </w:r>
    </w:p>
    <w:p w:rsidR="00AD58BA" w:rsidRPr="00AD58BA" w:rsidRDefault="00AD58BA" w:rsidP="005412AD">
      <w:pPr>
        <w:pStyle w:val="af"/>
        <w:ind w:firstLine="993"/>
        <w:rPr>
          <w:szCs w:val="28"/>
        </w:rPr>
      </w:pPr>
      <w:r w:rsidRPr="005412AD">
        <w:rPr>
          <w:i/>
          <w:szCs w:val="28"/>
        </w:rPr>
        <w:t>1.2.1.</w:t>
      </w:r>
      <w:r w:rsidRPr="00AD58BA">
        <w:rPr>
          <w:szCs w:val="28"/>
        </w:rPr>
        <w:t xml:space="preserve"> Ввести два числа в переменные </w:t>
      </w:r>
      <w:r w:rsidRPr="00AD58BA">
        <w:rPr>
          <w:b/>
          <w:i/>
          <w:szCs w:val="28"/>
        </w:rPr>
        <w:t>а</w:t>
      </w:r>
      <w:r w:rsidRPr="00AD58BA">
        <w:rPr>
          <w:szCs w:val="28"/>
        </w:rPr>
        <w:t xml:space="preserve"> и </w:t>
      </w:r>
      <w:r w:rsidRPr="00AD58BA">
        <w:rPr>
          <w:b/>
          <w:i/>
          <w:szCs w:val="28"/>
          <w:lang w:val="en-US"/>
        </w:rPr>
        <w:t>b</w:t>
      </w:r>
      <w:r w:rsidRPr="00AD58BA">
        <w:rPr>
          <w:szCs w:val="28"/>
        </w:rPr>
        <w:t>;</w:t>
      </w:r>
    </w:p>
    <w:p w:rsidR="00AD58BA" w:rsidRPr="00AD58BA" w:rsidRDefault="00AD58BA" w:rsidP="005412AD">
      <w:pPr>
        <w:pStyle w:val="af"/>
        <w:ind w:firstLine="993"/>
        <w:rPr>
          <w:szCs w:val="28"/>
        </w:rPr>
      </w:pPr>
      <w:r w:rsidRPr="005412AD">
        <w:rPr>
          <w:i/>
          <w:szCs w:val="28"/>
        </w:rPr>
        <w:t>1.2.2.</w:t>
      </w:r>
      <w:r w:rsidRPr="00AD58BA">
        <w:rPr>
          <w:szCs w:val="28"/>
        </w:rPr>
        <w:t xml:space="preserve"> Задать буферную (промежуточную) переменную </w:t>
      </w:r>
      <w:r w:rsidRPr="00AD58BA">
        <w:rPr>
          <w:b/>
          <w:i/>
          <w:szCs w:val="28"/>
          <w:lang w:val="en-US"/>
        </w:rPr>
        <w:t>max</w:t>
      </w:r>
      <w:r w:rsidRPr="00AD58BA">
        <w:rPr>
          <w:szCs w:val="28"/>
        </w:rPr>
        <w:t xml:space="preserve"> для хранения максимального числа;</w:t>
      </w:r>
    </w:p>
    <w:p w:rsidR="00AD58BA" w:rsidRPr="00AD58BA" w:rsidRDefault="00AD58BA" w:rsidP="005412AD">
      <w:pPr>
        <w:pStyle w:val="af"/>
        <w:ind w:firstLine="993"/>
        <w:rPr>
          <w:szCs w:val="28"/>
        </w:rPr>
      </w:pPr>
      <w:r w:rsidRPr="005412AD">
        <w:rPr>
          <w:i/>
          <w:szCs w:val="28"/>
        </w:rPr>
        <w:t>1.2.3.</w:t>
      </w:r>
      <w:r w:rsidRPr="00AD58BA">
        <w:rPr>
          <w:szCs w:val="28"/>
        </w:rPr>
        <w:t xml:space="preserve"> Допустить, что значение переменной </w:t>
      </w:r>
      <w:r w:rsidRPr="00AD58BA">
        <w:rPr>
          <w:b/>
          <w:i/>
          <w:szCs w:val="28"/>
        </w:rPr>
        <w:t>а</w:t>
      </w:r>
      <w:r w:rsidRPr="00AD58BA">
        <w:rPr>
          <w:szCs w:val="28"/>
        </w:rPr>
        <w:t xml:space="preserve"> является максимальным числом и сохранить это значение  в буферной переменной </w:t>
      </w:r>
      <w:r w:rsidRPr="00AD58BA">
        <w:rPr>
          <w:b/>
          <w:i/>
          <w:szCs w:val="28"/>
          <w:lang w:val="en-US"/>
        </w:rPr>
        <w:t>max</w:t>
      </w:r>
      <w:r w:rsidRPr="00AD58BA">
        <w:rPr>
          <w:szCs w:val="28"/>
        </w:rPr>
        <w:t>;</w:t>
      </w:r>
    </w:p>
    <w:p w:rsidR="00AD58BA" w:rsidRPr="00AD58BA" w:rsidRDefault="00AD58BA" w:rsidP="005412AD">
      <w:pPr>
        <w:pStyle w:val="af"/>
        <w:ind w:firstLine="993"/>
        <w:rPr>
          <w:szCs w:val="28"/>
        </w:rPr>
      </w:pPr>
      <w:r w:rsidRPr="005412AD">
        <w:rPr>
          <w:i/>
          <w:szCs w:val="28"/>
        </w:rPr>
        <w:t>1.2.4.</w:t>
      </w:r>
      <w:r w:rsidRPr="00AD58BA">
        <w:rPr>
          <w:szCs w:val="28"/>
        </w:rPr>
        <w:t xml:space="preserve"> Сравнить значение переменной </w:t>
      </w:r>
      <w:r w:rsidRPr="00AD58BA">
        <w:rPr>
          <w:b/>
          <w:i/>
          <w:szCs w:val="28"/>
          <w:lang w:val="en-US"/>
        </w:rPr>
        <w:t>b</w:t>
      </w:r>
      <w:r w:rsidRPr="00AD58BA">
        <w:rPr>
          <w:szCs w:val="28"/>
        </w:rPr>
        <w:t xml:space="preserve"> с максимумом – значением переменной </w:t>
      </w:r>
      <w:r w:rsidRPr="00AD58BA">
        <w:rPr>
          <w:b/>
          <w:i/>
          <w:szCs w:val="28"/>
          <w:lang w:val="en-US"/>
        </w:rPr>
        <w:t>max</w:t>
      </w:r>
      <w:r w:rsidRPr="00AD58BA">
        <w:rPr>
          <w:szCs w:val="28"/>
        </w:rPr>
        <w:t xml:space="preserve">; если </w:t>
      </w:r>
      <w:r w:rsidRPr="00AD58BA">
        <w:rPr>
          <w:b/>
          <w:i/>
          <w:szCs w:val="28"/>
          <w:lang w:val="en-US"/>
        </w:rPr>
        <w:t>b</w:t>
      </w:r>
      <w:r w:rsidRPr="00AD58BA">
        <w:rPr>
          <w:szCs w:val="28"/>
        </w:rPr>
        <w:t xml:space="preserve"> больше максимума, то заменить прежнее значение переменной </w:t>
      </w:r>
      <w:r w:rsidRPr="00AD58BA">
        <w:rPr>
          <w:b/>
          <w:i/>
          <w:szCs w:val="28"/>
          <w:lang w:val="en-US"/>
        </w:rPr>
        <w:t>max</w:t>
      </w:r>
      <w:r w:rsidRPr="00AD58BA">
        <w:rPr>
          <w:szCs w:val="28"/>
        </w:rPr>
        <w:t xml:space="preserve"> на  новое – значение переменной  </w:t>
      </w:r>
      <w:r w:rsidRPr="00AD58BA">
        <w:rPr>
          <w:b/>
          <w:i/>
          <w:szCs w:val="28"/>
          <w:lang w:val="en-US"/>
        </w:rPr>
        <w:t>b</w:t>
      </w:r>
      <w:r w:rsidRPr="00AD58BA">
        <w:rPr>
          <w:szCs w:val="28"/>
        </w:rPr>
        <w:t xml:space="preserve">; </w:t>
      </w:r>
    </w:p>
    <w:p w:rsidR="00AD58BA" w:rsidRPr="00AD58BA" w:rsidRDefault="00AD58BA" w:rsidP="005412AD">
      <w:pPr>
        <w:pStyle w:val="af"/>
        <w:ind w:firstLine="993"/>
        <w:rPr>
          <w:szCs w:val="28"/>
        </w:rPr>
      </w:pPr>
      <w:r w:rsidRPr="005412AD">
        <w:rPr>
          <w:i/>
          <w:szCs w:val="28"/>
        </w:rPr>
        <w:t>1.2.5.</w:t>
      </w:r>
      <w:r w:rsidRPr="00AD58BA">
        <w:rPr>
          <w:szCs w:val="28"/>
        </w:rPr>
        <w:t xml:space="preserve"> Вывести максимальное число – значение переменной </w:t>
      </w:r>
      <w:r w:rsidRPr="00AD58BA">
        <w:rPr>
          <w:b/>
          <w:i/>
          <w:szCs w:val="28"/>
          <w:lang w:val="en-US"/>
        </w:rPr>
        <w:t>max</w:t>
      </w:r>
      <w:r w:rsidRPr="00AD58BA">
        <w:rPr>
          <w:szCs w:val="28"/>
        </w:rPr>
        <w:t>;</w:t>
      </w:r>
    </w:p>
    <w:p w:rsidR="00AD58BA" w:rsidRPr="00AD58BA" w:rsidRDefault="00AD58BA" w:rsidP="005412AD">
      <w:pPr>
        <w:pStyle w:val="af"/>
        <w:spacing w:after="120"/>
        <w:ind w:firstLine="992"/>
        <w:rPr>
          <w:szCs w:val="28"/>
        </w:rPr>
      </w:pPr>
      <w:r w:rsidRPr="005412AD">
        <w:rPr>
          <w:i/>
          <w:szCs w:val="28"/>
        </w:rPr>
        <w:t>1.2.6.</w:t>
      </w:r>
      <w:r w:rsidRPr="00AD58BA">
        <w:rPr>
          <w:szCs w:val="28"/>
        </w:rPr>
        <w:t xml:space="preserve"> Закончить решение задачи.</w:t>
      </w:r>
    </w:p>
    <w:tbl>
      <w:tblPr>
        <w:tblW w:w="0" w:type="auto"/>
        <w:tblInd w:w="197"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5055"/>
        <w:gridCol w:w="4495"/>
      </w:tblGrid>
      <w:tr w:rsidR="00AD58BA" w:rsidRPr="00AD58BA" w:rsidTr="00EC5BAF">
        <w:tblPrEx>
          <w:tblCellMar>
            <w:top w:w="0" w:type="dxa"/>
            <w:bottom w:w="0" w:type="dxa"/>
          </w:tblCellMar>
        </w:tblPrEx>
        <w:trPr>
          <w:trHeight w:val="5598"/>
        </w:trPr>
        <w:tc>
          <w:tcPr>
            <w:tcW w:w="5055" w:type="dxa"/>
            <w:tcBorders>
              <w:top w:val="double" w:sz="6" w:space="0" w:color="808080"/>
              <w:left w:val="double" w:sz="6" w:space="0" w:color="808080"/>
              <w:bottom w:val="double" w:sz="6" w:space="0" w:color="808080"/>
              <w:right w:val="double" w:sz="6" w:space="0" w:color="808080"/>
            </w:tcBorders>
          </w:tcPr>
          <w:p w:rsidR="00AD58BA" w:rsidRPr="00AD58BA" w:rsidRDefault="00AE5F4D" w:rsidP="005412AD">
            <w:pPr>
              <w:pStyle w:val="af"/>
              <w:ind w:firstLine="87"/>
              <w:rPr>
                <w:szCs w:val="28"/>
                <w:u w:val="single"/>
              </w:rPr>
            </w:pPr>
            <w:r>
              <w:rPr>
                <w:noProof/>
                <w:szCs w:val="28"/>
              </w:rPr>
              <mc:AlternateContent>
                <mc:Choice Requires="wpg">
                  <w:drawing>
                    <wp:anchor distT="0" distB="0" distL="114300" distR="114300" simplePos="0" relativeHeight="251656192" behindDoc="0" locked="1" layoutInCell="1" allowOverlap="0">
                      <wp:simplePos x="0" y="0"/>
                      <wp:positionH relativeFrom="column">
                        <wp:posOffset>135890</wp:posOffset>
                      </wp:positionH>
                      <wp:positionV relativeFrom="paragraph">
                        <wp:posOffset>511175</wp:posOffset>
                      </wp:positionV>
                      <wp:extent cx="2733675" cy="2943225"/>
                      <wp:effectExtent l="12065" t="6350" r="6985" b="12700"/>
                      <wp:wrapNone/>
                      <wp:docPr id="176"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3675" cy="2943225"/>
                                <a:chOff x="1354" y="3081"/>
                                <a:chExt cx="4646" cy="4976"/>
                              </a:xfrm>
                            </wpg:grpSpPr>
                            <wps:wsp>
                              <wps:cNvPr id="177" name="AutoShape 135"/>
                              <wps:cNvSpPr>
                                <a:spLocks noChangeAspect="1" noChangeArrowheads="1"/>
                              </wps:cNvSpPr>
                              <wps:spPr bwMode="auto">
                                <a:xfrm>
                                  <a:off x="2916" y="3081"/>
                                  <a:ext cx="1502" cy="585"/>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58BA" w:rsidRDefault="00AD58BA" w:rsidP="00AD58BA">
                                    <w:pPr>
                                      <w:jc w:val="center"/>
                                      <w:rPr>
                                        <w:sz w:val="26"/>
                                      </w:rPr>
                                    </w:pPr>
                                    <w:r>
                                      <w:t>Начал</w:t>
                                    </w:r>
                                    <w:r>
                                      <w:rPr>
                                        <w:szCs w:val="28"/>
                                      </w:rPr>
                                      <w:t>о</w:t>
                                    </w:r>
                                  </w:p>
                                </w:txbxContent>
                              </wps:txbx>
                              <wps:bodyPr rot="0" vert="horz" wrap="square" lIns="91440" tIns="45720" rIns="91440" bIns="45720" anchor="t" anchorCtr="0" upright="1">
                                <a:noAutofit/>
                              </wps:bodyPr>
                            </wps:wsp>
                            <wps:wsp>
                              <wps:cNvPr id="178" name="AutoShape 136"/>
                              <wps:cNvSpPr>
                                <a:spLocks noChangeAspect="1" noChangeArrowheads="1"/>
                              </wps:cNvSpPr>
                              <wps:spPr bwMode="auto">
                                <a:xfrm>
                                  <a:off x="3008" y="7474"/>
                                  <a:ext cx="1548" cy="583"/>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58BA" w:rsidRDefault="00AD58BA" w:rsidP="00AD58BA">
                                    <w:pPr>
                                      <w:jc w:val="center"/>
                                      <w:rPr>
                                        <w:szCs w:val="28"/>
                                      </w:rPr>
                                    </w:pPr>
                                    <w:r>
                                      <w:rPr>
                                        <w:szCs w:val="28"/>
                                      </w:rPr>
                                      <w:t>Конец</w:t>
                                    </w:r>
                                  </w:p>
                                </w:txbxContent>
                              </wps:txbx>
                              <wps:bodyPr rot="0" vert="horz" wrap="square" lIns="91440" tIns="45720" rIns="91440" bIns="45720" anchor="t" anchorCtr="0" upright="1">
                                <a:noAutofit/>
                              </wps:bodyPr>
                            </wps:wsp>
                            <wps:wsp>
                              <wps:cNvPr id="179" name="AutoShape 137"/>
                              <wps:cNvSpPr>
                                <a:spLocks noChangeAspect="1" noChangeArrowheads="1"/>
                              </wps:cNvSpPr>
                              <wps:spPr bwMode="auto">
                                <a:xfrm>
                                  <a:off x="2297" y="3891"/>
                                  <a:ext cx="2750" cy="604"/>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58BA" w:rsidRDefault="00AD58BA" w:rsidP="00AD58BA">
                                    <w:pPr>
                                      <w:ind w:firstLine="142"/>
                                    </w:pPr>
                                    <w:r>
                                      <w:t xml:space="preserve">Ввод </w:t>
                                    </w:r>
                                    <w:r>
                                      <w:rPr>
                                        <w:i/>
                                      </w:rPr>
                                      <w:t>а,</w:t>
                                    </w:r>
                                    <w:r>
                                      <w:rPr>
                                        <w:i/>
                                        <w:lang w:val="en-US"/>
                                      </w:rPr>
                                      <w:t>b</w:t>
                                    </w:r>
                                  </w:p>
                                </w:txbxContent>
                              </wps:txbx>
                              <wps:bodyPr rot="0" vert="horz" wrap="square" lIns="91440" tIns="45720" rIns="91440" bIns="45720" anchor="t" anchorCtr="0" upright="1">
                                <a:noAutofit/>
                              </wps:bodyPr>
                            </wps:wsp>
                            <wps:wsp>
                              <wps:cNvPr id="180" name="AutoShape 138"/>
                              <wps:cNvSpPr>
                                <a:spLocks noChangeAspect="1" noChangeArrowheads="1"/>
                              </wps:cNvSpPr>
                              <wps:spPr bwMode="auto">
                                <a:xfrm>
                                  <a:off x="2314" y="6613"/>
                                  <a:ext cx="2982" cy="558"/>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58BA" w:rsidRDefault="00AD58BA" w:rsidP="00AD58BA">
                                    <w:pPr>
                                      <w:ind w:firstLine="142"/>
                                      <w:jc w:val="center"/>
                                    </w:pPr>
                                    <w:r>
                                      <w:t xml:space="preserve">Вывод </w:t>
                                    </w:r>
                                    <w:r>
                                      <w:rPr>
                                        <w:i/>
                                      </w:rPr>
                                      <w:t>max</w:t>
                                    </w:r>
                                  </w:p>
                                </w:txbxContent>
                              </wps:txbx>
                              <wps:bodyPr rot="0" vert="horz" wrap="square" lIns="91440" tIns="45720" rIns="91440" bIns="45720" anchor="t" anchorCtr="0" upright="1">
                                <a:noAutofit/>
                              </wps:bodyPr>
                            </wps:wsp>
                            <wps:wsp>
                              <wps:cNvPr id="181" name="Line 139"/>
                              <wps:cNvCnPr/>
                              <wps:spPr bwMode="auto">
                                <a:xfrm>
                                  <a:off x="3756" y="6428"/>
                                  <a:ext cx="0" cy="195"/>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Line 140"/>
                              <wps:cNvCnPr/>
                              <wps:spPr bwMode="auto">
                                <a:xfrm>
                                  <a:off x="3795" y="7214"/>
                                  <a:ext cx="0" cy="256"/>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 name="Text Box 141"/>
                              <wps:cNvSpPr txBox="1">
                                <a:spLocks noChangeAspect="1" noChangeArrowheads="1"/>
                              </wps:cNvSpPr>
                              <wps:spPr bwMode="auto">
                                <a:xfrm>
                                  <a:off x="4477" y="4707"/>
                                  <a:ext cx="786" cy="60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58BA" w:rsidRDefault="00AD58BA" w:rsidP="00AD58BA">
                                    <w:pPr>
                                      <w:rPr>
                                        <w:szCs w:val="28"/>
                                      </w:rPr>
                                    </w:pPr>
                                    <w:r>
                                      <w:rPr>
                                        <w:szCs w:val="28"/>
                                      </w:rPr>
                                      <w:t>Нет</w:t>
                                    </w:r>
                                  </w:p>
                                </w:txbxContent>
                              </wps:txbx>
                              <wps:bodyPr rot="0" vert="horz" wrap="square" lIns="91440" tIns="45720" rIns="91440" bIns="45720" anchor="t" anchorCtr="0" upright="1">
                                <a:noAutofit/>
                              </wps:bodyPr>
                            </wps:wsp>
                            <wps:wsp>
                              <wps:cNvPr id="184" name="Text Box 142"/>
                              <wps:cNvSpPr txBox="1">
                                <a:spLocks noChangeAspect="1" noChangeArrowheads="1"/>
                              </wps:cNvSpPr>
                              <wps:spPr bwMode="auto">
                                <a:xfrm>
                                  <a:off x="1997" y="4820"/>
                                  <a:ext cx="776" cy="464"/>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58BA" w:rsidRDefault="00AD58BA" w:rsidP="00AD58BA">
                                    <w:pPr>
                                      <w:rPr>
                                        <w:szCs w:val="28"/>
                                      </w:rPr>
                                    </w:pPr>
                                    <w:r>
                                      <w:rPr>
                                        <w:szCs w:val="28"/>
                                      </w:rPr>
                                      <w:t>Да</w:t>
                                    </w:r>
                                  </w:p>
                                </w:txbxContent>
                              </wps:txbx>
                              <wps:bodyPr rot="0" vert="horz" wrap="square" lIns="91440" tIns="45720" rIns="91440" bIns="45720" anchor="t" anchorCtr="0" upright="1">
                                <a:noAutofit/>
                              </wps:bodyPr>
                            </wps:wsp>
                            <wps:wsp>
                              <wps:cNvPr id="185" name="AutoShape 143"/>
                              <wps:cNvSpPr>
                                <a:spLocks noChangeAspect="1" noChangeArrowheads="1"/>
                              </wps:cNvSpPr>
                              <wps:spPr bwMode="auto">
                                <a:xfrm>
                                  <a:off x="2678" y="4735"/>
                                  <a:ext cx="1918" cy="885"/>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58BA" w:rsidRDefault="00AD58BA" w:rsidP="00AD58BA">
                                    <w:pPr>
                                      <w:jc w:val="center"/>
                                      <w:rPr>
                                        <w:lang w:val="en-US"/>
                                      </w:rPr>
                                    </w:pPr>
                                    <w:r>
                                      <w:rPr>
                                        <w:szCs w:val="28"/>
                                      </w:rPr>
                                      <w:t>a&gt;b</w:t>
                                    </w:r>
                                  </w:p>
                                </w:txbxContent>
                              </wps:txbx>
                              <wps:bodyPr rot="0" vert="horz" wrap="square" lIns="91440" tIns="45720" rIns="91440" bIns="45720" anchor="t" anchorCtr="0" upright="1">
                                <a:noAutofit/>
                              </wps:bodyPr>
                            </wps:wsp>
                            <wps:wsp>
                              <wps:cNvPr id="186" name="AutoShape 144"/>
                              <wps:cNvSpPr>
                                <a:spLocks noChangeAspect="1" noChangeArrowheads="1"/>
                              </wps:cNvSpPr>
                              <wps:spPr bwMode="auto">
                                <a:xfrm>
                                  <a:off x="1354" y="5559"/>
                                  <a:ext cx="1825" cy="604"/>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58BA" w:rsidRDefault="00AD58BA" w:rsidP="00AD58BA">
                                    <w:pPr>
                                      <w:jc w:val="center"/>
                                    </w:pPr>
                                    <w:r>
                                      <w:t>max=a</w:t>
                                    </w:r>
                                  </w:p>
                                </w:txbxContent>
                              </wps:txbx>
                              <wps:bodyPr rot="0" vert="horz" wrap="square" lIns="91440" tIns="45720" rIns="91440" bIns="45720" anchor="t" anchorCtr="0" upright="1">
                                <a:noAutofit/>
                              </wps:bodyPr>
                            </wps:wsp>
                            <wps:wsp>
                              <wps:cNvPr id="187" name="Line 145"/>
                              <wps:cNvCnPr/>
                              <wps:spPr bwMode="auto">
                                <a:xfrm>
                                  <a:off x="2181" y="5180"/>
                                  <a:ext cx="50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146"/>
                              <wps:cNvCnPr/>
                              <wps:spPr bwMode="auto">
                                <a:xfrm>
                                  <a:off x="4616" y="5174"/>
                                  <a:ext cx="60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Line 147"/>
                              <wps:cNvCnPr/>
                              <wps:spPr bwMode="auto">
                                <a:xfrm>
                                  <a:off x="2336" y="6115"/>
                                  <a:ext cx="0" cy="27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Line 148"/>
                              <wps:cNvCnPr/>
                              <wps:spPr bwMode="auto">
                                <a:xfrm>
                                  <a:off x="2345" y="6414"/>
                                  <a:ext cx="2934"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AutoShape 149"/>
                              <wps:cNvSpPr>
                                <a:spLocks noChangeAspect="1" noChangeArrowheads="1"/>
                              </wps:cNvSpPr>
                              <wps:spPr bwMode="auto">
                                <a:xfrm>
                                  <a:off x="4175" y="5506"/>
                                  <a:ext cx="1825" cy="604"/>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58BA" w:rsidRDefault="00AD58BA" w:rsidP="00AD58BA">
                                    <w:pPr>
                                      <w:ind w:firstLine="142"/>
                                    </w:pPr>
                                    <w:r>
                                      <w:t>max=b</w:t>
                                    </w:r>
                                  </w:p>
                                </w:txbxContent>
                              </wps:txbx>
                              <wps:bodyPr rot="0" vert="horz" wrap="square" lIns="91440" tIns="45720" rIns="91440" bIns="45720" anchor="t" anchorCtr="0" upright="1">
                                <a:noAutofit/>
                              </wps:bodyPr>
                            </wps:wsp>
                            <wps:wsp>
                              <wps:cNvPr id="192" name="Line 150"/>
                              <wps:cNvCnPr/>
                              <wps:spPr bwMode="auto">
                                <a:xfrm>
                                  <a:off x="5185" y="5186"/>
                                  <a:ext cx="0" cy="319"/>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Line 151"/>
                              <wps:cNvCnPr/>
                              <wps:spPr bwMode="auto">
                                <a:xfrm>
                                  <a:off x="5238" y="6122"/>
                                  <a:ext cx="0" cy="2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152"/>
                              <wps:cNvCnPr/>
                              <wps:spPr bwMode="auto">
                                <a:xfrm>
                                  <a:off x="3640" y="4512"/>
                                  <a:ext cx="0" cy="256"/>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153"/>
                              <wps:cNvCnPr/>
                              <wps:spPr bwMode="auto">
                                <a:xfrm>
                                  <a:off x="3662" y="3651"/>
                                  <a:ext cx="0" cy="256"/>
                                </a:xfrm>
                                <a:prstGeom prst="line">
                                  <a:avLst/>
                                </a:prstGeom>
                                <a:noFill/>
                                <a:ln w="9525">
                                  <a:solidFill>
                                    <a:srgbClr val="000000"/>
                                  </a:solidFill>
                                  <a:round/>
                                  <a:headEnd/>
                                  <a:tailEnd type="arrow"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154"/>
                              <wps:cNvCnPr/>
                              <wps:spPr bwMode="auto">
                                <a:xfrm>
                                  <a:off x="2173" y="5175"/>
                                  <a:ext cx="0" cy="390"/>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4" o:spid="_x0000_s1076" style="position:absolute;left:0;text-align:left;margin-left:10.7pt;margin-top:40.25pt;width:215.25pt;height:231.75pt;z-index:251656192" coordorigin="1354,3081" coordsize="4646,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" o:allowoverlap="f">
                      <v:shape id="AutoShape 135" o:spid="_x0000_s1077" type="#_x0000_t116" style="position:absolute;left:2916;top:3081;width:1502;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0Iu8IA&#10;AADcAAAADwAAAGRycy9kb3ducmV2LnhtbERPS2sCMRC+F/wPYYReimaVorIaZVkoehBKfdyHzbi7&#10;mEyWJHXXf98UCr3Nx/eczW6wRjzIh9axgtk0A0FcOd1yreBy/pisQISIrNE4JgVPCrDbjl42mGvX&#10;8xc9TrEWKYRDjgqaGLtcylA1ZDFMXUecuJvzFmOCvpbaY5/CrZHzLFtIiy2nhgY7Khuq7qdvq+Dz&#10;aEpvSur35fN6uFzfi7fjolDqdTwUaxCRhvgv/nMfdJq/XMLvM+kC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Qi7wgAAANwAAAAPAAAAAAAAAAAAAAAAAJgCAABkcnMvZG93&#10;bnJldi54bWxQSwUGAAAAAAQABAD1AAAAhwMAAAAA&#10;">
                        <o:lock v:ext="edit" aspectratio="t"/>
                        <v:textbox>
                          <w:txbxContent>
                            <w:p w:rsidR="00AD58BA" w:rsidRDefault="00AD58BA" w:rsidP="00AD58BA">
                              <w:pPr>
                                <w:jc w:val="center"/>
                                <w:rPr>
                                  <w:sz w:val="26"/>
                                </w:rPr>
                              </w:pPr>
                              <w:r>
                                <w:t>Начал</w:t>
                              </w:r>
                              <w:r>
                                <w:rPr>
                                  <w:szCs w:val="28"/>
                                </w:rPr>
                                <w:t>о</w:t>
                              </w:r>
                            </w:p>
                          </w:txbxContent>
                        </v:textbox>
                      </v:shape>
                      <v:shape id="AutoShape 136" o:spid="_x0000_s1078" type="#_x0000_t116" style="position:absolute;left:3008;top:7474;width:1548;height: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KcycUA&#10;AADcAAAADwAAAGRycy9kb3ducmV2LnhtbESPT2vDMAzF74N9B6PBLmN1OkZbsrolBMZ6KIz1z13E&#10;WhJmy8F2m/TbT4fBbhLv6b2f1tvJO3WlmPrABuazAhRxE2zPrYHT8f15BSplZIsuMBm4UYLt5v5u&#10;jaUNI3/R9ZBbJSGcSjTQ5TyUWqemI49pFgZi0b5D9Jhlja22EUcJ906/FMVCe+xZGjocqO6o+Tlc&#10;vIHPvaujq2n8qG/n3en8Wj3tF5Uxjw9T9QYq05T/zX/XOyv4S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pzJxQAAANwAAAAPAAAAAAAAAAAAAAAAAJgCAABkcnMv&#10;ZG93bnJldi54bWxQSwUGAAAAAAQABAD1AAAAigMAAAAA&#10;">
                        <o:lock v:ext="edit" aspectratio="t"/>
                        <v:textbox>
                          <w:txbxContent>
                            <w:p w:rsidR="00AD58BA" w:rsidRDefault="00AD58BA" w:rsidP="00AD58BA">
                              <w:pPr>
                                <w:jc w:val="center"/>
                                <w:rPr>
                                  <w:szCs w:val="28"/>
                                </w:rPr>
                              </w:pPr>
                              <w:r>
                                <w:rPr>
                                  <w:szCs w:val="28"/>
                                </w:rPr>
                                <w:t>Конец</w:t>
                              </w:r>
                            </w:p>
                          </w:txbxContent>
                        </v:textbox>
                      </v:shape>
                      <v:shape id="AutoShape 137" o:spid="_x0000_s1079" type="#_x0000_t111" style="position:absolute;left:2297;top:3891;width:2750;height: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DSiMIA&#10;AADcAAAADwAAAGRycy9kb3ducmV2LnhtbERPTWvCQBC9F/oflil4qxsFbY2u0goRL1IaFa9DdpIN&#10;ZmdDdtX4712h0Ns83ucsVr1txJU6XztWMBomIIgLp2uuFBz22fsnCB+QNTaOScGdPKyWry8LTLW7&#10;8S9d81CJGMI+RQUmhDaV0heGLPqha4kjV7rOYoiwq6Tu8BbDbSPHSTKVFmuODQZbWhsqzvnFKlh/&#10;n6rs2P7sNr05NVm9K7PZpFRq8NZ/zUEE6sO/+M+91XH+xwyez8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wNKIwgAAANwAAAAPAAAAAAAAAAAAAAAAAJgCAABkcnMvZG93&#10;bnJldi54bWxQSwUGAAAAAAQABAD1AAAAhwMAAAAA&#10;">
                        <o:lock v:ext="edit" aspectratio="t"/>
                        <v:textbox>
                          <w:txbxContent>
                            <w:p w:rsidR="00AD58BA" w:rsidRDefault="00AD58BA" w:rsidP="00AD58BA">
                              <w:pPr>
                                <w:ind w:firstLine="142"/>
                              </w:pPr>
                              <w:r>
                                <w:t xml:space="preserve">Ввод </w:t>
                              </w:r>
                              <w:r>
                                <w:rPr>
                                  <w:i/>
                                </w:rPr>
                                <w:t>а,</w:t>
                              </w:r>
                              <w:r>
                                <w:rPr>
                                  <w:i/>
                                  <w:lang w:val="en-US"/>
                                </w:rPr>
                                <w:t>b</w:t>
                              </w:r>
                            </w:p>
                          </w:txbxContent>
                        </v:textbox>
                      </v:shape>
                      <v:shape id="AutoShape 138" o:spid="_x0000_s1080" type="#_x0000_t111" style="position:absolute;left:2314;top:6613;width:2982;height: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8LMsUA&#10;AADcAAAADwAAAGRycy9kb3ducmV2LnhtbESPQWvCQBCF70L/wzIFb7qpYNHUVaoQ6UWK2uJ1yE6y&#10;odnZkF01/fedQ8HbDO/Ne9+sNoNv1Y362AQ28DLNQBGXwTZcG/g6F5MFqJiQLbaBycAvRdisn0Yr&#10;zG2485Fup1QrCeGYowGXUpdrHUtHHuM0dMSiVaH3mGTta217vEu4b/Usy161x4alwWFHO0flz+nq&#10;Dey2l7r47j4P+8Fd2qI5VMVyXhkzfh7e30AlGtLD/H/9YQV/IfjyjEy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wsyxQAAANwAAAAPAAAAAAAAAAAAAAAAAJgCAABkcnMv&#10;ZG93bnJldi54bWxQSwUGAAAAAAQABAD1AAAAigMAAAAA&#10;">
                        <o:lock v:ext="edit" aspectratio="t"/>
                        <v:textbox>
                          <w:txbxContent>
                            <w:p w:rsidR="00AD58BA" w:rsidRDefault="00AD58BA" w:rsidP="00AD58BA">
                              <w:pPr>
                                <w:ind w:firstLine="142"/>
                                <w:jc w:val="center"/>
                              </w:pPr>
                              <w:r>
                                <w:t xml:space="preserve">Вывод </w:t>
                              </w:r>
                              <w:r>
                                <w:rPr>
                                  <w:i/>
                                </w:rPr>
                                <w:t>max</w:t>
                              </w:r>
                            </w:p>
                          </w:txbxContent>
                        </v:textbox>
                      </v:shape>
                      <v:line id="Line 139" o:spid="_x0000_s1081" style="position:absolute;visibility:visible;mso-wrap-style:square" from="3756,6428" to="3756,6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rocEAAADcAAAADwAAAGRycy9kb3ducmV2LnhtbERPTYvCMBC9L/gfwgje1lRhV6nGUkXB&#10;k6Cu4nFoxrbaTEqTrfXfbwRhb/N4nzNPOlOJlhpXWlYwGkYgiDOrS84V/Bw3n1MQziNrrCyTgic5&#10;SBa9jznG2j54T+3B5yKEsItRQeF9HUvpsoIMuqGtiQN3tY1BH2CTS93gI4SbSo6j6FsaLDk0FFjT&#10;qqDsfvg1Cr7K05nXl1uWbhzb5fG5W0/SnVKDfpfOQHjq/L/47d7qMH86gtcz4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z6uhwQAAANwAAAAPAAAAAAAAAAAAAAAA&#10;AKECAABkcnMvZG93bnJldi54bWxQSwUGAAAAAAQABAD5AAAAjwMAAAAA&#10;">
                        <v:stroke endarrow="open" endarrowlength="short"/>
                      </v:line>
                      <v:line id="Line 140" o:spid="_x0000_s1082" style="position:absolute;visibility:visible;mso-wrap-style:square" from="3795,7214" to="3795,7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011sAAAADcAAAADwAAAGRycy9kb3ducmV2LnhtbERPy6rCMBDdC/5DGMGdpgpXpRqlioIr&#10;4frC5dCMbbWZlCZX69+bC4K7OZznzBaNKcWDaldYVjDoRyCIU6sLzhQcD5veBITzyBpLy6TgRQ4W&#10;83ZrhrG2T/6lx95nIoSwi1FB7n0VS+nSnAy6vq2IA3e1tUEfYJ1JXeMzhJtSDqNoJA0WHBpyrGiV&#10;U3rf/xkFP8XpzOvLLU02ju3y8Nqtx8lOqW6nSaYgPDX+K/64tzrMnwzh/5lwgZ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8dNdbAAAAA3AAAAA8AAAAAAAAAAAAAAAAA&#10;oQIAAGRycy9kb3ducmV2LnhtbFBLBQYAAAAABAAEAPkAAACOAwAAAAA=&#10;">
                        <v:stroke endarrow="open" endarrowlength="short"/>
                      </v:line>
                      <v:shape id="Text Box 141" o:spid="_x0000_s1083" type="#_x0000_t202" style="position:absolute;left:4477;top:4707;width:786;height: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3SPL8A&#10;AADcAAAADwAAAGRycy9kb3ducmV2LnhtbERPy6rCMBDdC/5DGMGNaOr1XY1yFa649fEBYzO2xWZS&#10;mmjr398Igrs5nOesNo0pxJMql1tWMBxEIIgTq3NOFVzOf/05COeRNRaWScGLHGzW7dYKY21rPtLz&#10;5FMRQtjFqCDzvoyldElGBt3AlsSBu9nKoA+wSqWusA7hppA/UTSVBnMODRmWtMsouZ8eRsHtUPcm&#10;i/q695fZcTzdYj672pdS3U7zuwThqfFf8cd90GH+fAT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ndI8vwAAANwAAAAPAAAAAAAAAAAAAAAAAJgCAABkcnMvZG93bnJl&#10;di54bWxQSwUGAAAAAAQABAD1AAAAhAMAAAAA&#10;" stroked="f">
                        <o:lock v:ext="edit" aspectratio="t"/>
                        <v:textbox>
                          <w:txbxContent>
                            <w:p w:rsidR="00AD58BA" w:rsidRDefault="00AD58BA" w:rsidP="00AD58BA">
                              <w:pPr>
                                <w:rPr>
                                  <w:szCs w:val="28"/>
                                </w:rPr>
                              </w:pPr>
                              <w:r>
                                <w:rPr>
                                  <w:szCs w:val="28"/>
                                </w:rPr>
                                <w:t>Нет</w:t>
                              </w:r>
                            </w:p>
                          </w:txbxContent>
                        </v:textbox>
                      </v:shape>
                      <v:shape id="Text Box 142" o:spid="_x0000_s1084" type="#_x0000_t202" style="position:absolute;left:1997;top:4820;width:776;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KSMEA&#10;AADcAAAADwAAAGRycy9kb3ducmV2LnhtbERP22rCQBB9F/oPyxT6IrqxxFt0DVZo8dXLB4zZMQlm&#10;Z0N2m8vfu4WCb3M419mmvalES40rLSuYTSMQxJnVJecKrpfvyQqE88gaK8ukYCAH6e5ttMVE245P&#10;1J59LkIIuwQVFN7XiZQuK8igm9qaOHB32xj0ATa51A12IdxU8jOKFtJgyaGhwJoOBWWP869RcD92&#10;4/m6u/346/IUL76wXN7soNTHe7/fgPDU+5f4333UYf4qhr9nwgV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0SkjBAAAA3AAAAA8AAAAAAAAAAAAAAAAAmAIAAGRycy9kb3du&#10;cmV2LnhtbFBLBQYAAAAABAAEAPUAAACGAwAAAAA=&#10;" stroked="f">
                        <o:lock v:ext="edit" aspectratio="t"/>
                        <v:textbox>
                          <w:txbxContent>
                            <w:p w:rsidR="00AD58BA" w:rsidRDefault="00AD58BA" w:rsidP="00AD58BA">
                              <w:pPr>
                                <w:rPr>
                                  <w:szCs w:val="28"/>
                                </w:rPr>
                              </w:pPr>
                              <w:r>
                                <w:rPr>
                                  <w:szCs w:val="28"/>
                                </w:rPr>
                                <w:t>Да</w:t>
                              </w:r>
                            </w:p>
                          </w:txbxContent>
                        </v:textbox>
                      </v:shape>
                      <v:shape id="AutoShape 143" o:spid="_x0000_s1085" type="#_x0000_t110" style="position:absolute;left:2678;top:4735;width:1918;height:8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MkH8MA&#10;AADcAAAADwAAAGRycy9kb3ducmV2LnhtbERPTWvCQBC9F/wPywi91Y3WWkldRQqlPYhYLZ6n2TEJ&#10;ZmZDdjXRX+8Khd7m8T5ntui4UmdqfOnEwHCQgCLJnC0lN/Cz+3iagvIBxWLlhAxcyMNi3nuYYWpd&#10;K9903oZcxRDxKRooQqhTrX1WEKMfuJokcgfXMIYIm1zbBtsYzpUeJclEM5YSGwqs6b2g7Lg9sYHN&#10;73jD7ep64NV1vOfq9Pm6Xz8b89jvlm+gAnXhX/zn/rJx/vQF7s/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MkH8MAAADcAAAADwAAAAAAAAAAAAAAAACYAgAAZHJzL2Rv&#10;d25yZXYueG1sUEsFBgAAAAAEAAQA9QAAAIgDAAAAAA==&#10;">
                        <o:lock v:ext="edit" aspectratio="t"/>
                        <v:textbox>
                          <w:txbxContent>
                            <w:p w:rsidR="00AD58BA" w:rsidRDefault="00AD58BA" w:rsidP="00AD58BA">
                              <w:pPr>
                                <w:jc w:val="center"/>
                                <w:rPr>
                                  <w:lang w:val="en-US"/>
                                </w:rPr>
                              </w:pPr>
                              <w:r>
                                <w:rPr>
                                  <w:szCs w:val="28"/>
                                </w:rPr>
                                <w:t>a&gt;b</w:t>
                              </w:r>
                            </w:p>
                          </w:txbxContent>
                        </v:textbox>
                      </v:shape>
                      <v:shape id="AutoShape 144" o:spid="_x0000_s1086" type="#_x0000_t109" style="position:absolute;left:1354;top:5559;width:1825;height: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40l8MA&#10;AADcAAAADwAAAGRycy9kb3ducmV2LnhtbERPTWvCQBC9F/wPywhepG60NoTUVUohogcPjV56m2bH&#10;JJidDdk1xn/fFYTe5vE+Z7UZTCN66lxtWcF8FoEgLqyuuVRwOmavCQjnkTU2lknBnRxs1qOXFaba&#10;3vib+tyXIoSwS1FB5X2bSumKigy6mW2JA3e2nUEfYFdK3eEthJtGLqIolgZrDg0VtvRVUXHJr0bB&#10;IpnmWz5ku+XvXmf4Pv/pp297pSbj4fMDhKfB/4uf7p0O85MYHs+EC+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40l8MAAADcAAAADwAAAAAAAAAAAAAAAACYAgAAZHJzL2Rv&#10;d25yZXYueG1sUEsFBgAAAAAEAAQA9QAAAIgDAAAAAA==&#10;">
                        <o:lock v:ext="edit" aspectratio="t"/>
                        <v:textbox>
                          <w:txbxContent>
                            <w:p w:rsidR="00AD58BA" w:rsidRDefault="00AD58BA" w:rsidP="00AD58BA">
                              <w:pPr>
                                <w:jc w:val="center"/>
                              </w:pPr>
                              <w:r>
                                <w:t>max=a</w:t>
                              </w:r>
                            </w:p>
                          </w:txbxContent>
                        </v:textbox>
                      </v:shape>
                      <v:line id="Line 145" o:spid="_x0000_s1087" style="position:absolute;visibility:visible;mso-wrap-style:square" from="2181,5180" to="2690,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Ob8MQAAADcAAAADwAAAGRycy9kb3ducmV2LnhtbERPTWvCQBC9F/wPyxR6q5taSCV1FWkR&#10;1INULbTHMTtNUrOzYXdN4r93BcHbPN7nTGa9qUVLzleWFbwMExDEudUVFwq+94vnMQgfkDXWlknB&#10;mTzMpoOHCWbadryldhcKEUPYZ6igDKHJpPR5SQb90DbEkfuzzmCI0BVSO+xiuKnlKElSabDi2FBi&#10;Qx8l5cfdySjYvH6l7Xy1XvY/q/SQf24Pv/+dU+rpsZ+/gwjUh7v45l7qOH/8Bt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w5vwxAAAANwAAAAPAAAAAAAAAAAA&#10;AAAAAKECAABkcnMvZG93bnJldi54bWxQSwUGAAAAAAQABAD5AAAAkgMAAAAA&#10;"/>
                      <v:line id="Line 146" o:spid="_x0000_s1088" style="position:absolute;visibility:visible;mso-wrap-style:square" from="4616,5174" to="5218,5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PgscAAADcAAAADwAAAGRycy9kb3ducmV2LnhtbESPT0vDQBDF74LfYRnBm91UIZTYbSkV&#10;ofUg9g/Y4zQ7TaLZ2bC7JvHbOwehtxnem/d+M1+OrlU9hdh4NjCdZKCIS28brgwcD68PM1AxIVts&#10;PZOBX4qwXNzezLGwfuAd9ftUKQnhWKCBOqWu0DqWNTmME98Ri3bxwWGSNVTaBhwk3LX6Mcty7bBh&#10;aaixo3VN5ff+xxl4f/r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XA+CxwAAANwAAAAPAAAAAAAA&#10;AAAAAAAAAKECAABkcnMvZG93bnJldi54bWxQSwUGAAAAAAQABAD5AAAAlQMAAAAA&#10;"/>
                      <v:line id="Line 147" o:spid="_x0000_s1089" style="position:absolute;visibility:visible;mso-wrap-style:square" from="2336,6115" to="2336,6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qGcQAAADcAAAADwAAAGRycy9kb3ducmV2LnhtbERPTWvCQBC9F/wPywi91Y0KQVNXkYqg&#10;PUi1hfY4ZqdJbHY27G6T9N93BcHbPN7nLFa9qUVLzleWFYxHCQji3OqKCwUf79unGQgfkDXWlknB&#10;H3lYLQcPC8y07fhI7SkUIoawz1BBGUKTSenzkgz6kW2II/dtncEQoSukdtjFcFPLSZKk0mDFsaHE&#10;hl5Kyn9Ov0bBYfqWtuv9667/3KfnfHM8f106p9TjsF8/gwjUh7v45t7pOH82h+sz8QK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KoZxAAAANwAAAAPAAAAAAAAAAAA&#10;AAAAAKECAABkcnMvZG93bnJldi54bWxQSwUGAAAAAAQABAD5AAAAkgMAAAAA&#10;"/>
                      <v:line id="Line 148" o:spid="_x0000_s1090" style="position:absolute;visibility:visible;mso-wrap-style:square" from="2345,6414" to="5279,6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OVWc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5VZxwAAANwAAAAPAAAAAAAA&#10;AAAAAAAAAKECAABkcnMvZG93bnJldi54bWxQSwUGAAAAAAQABAD5AAAAlQMAAAAA&#10;"/>
                      <v:shape id="AutoShape 149" o:spid="_x0000_s1091" type="#_x0000_t109" style="position:absolute;left:4175;top:5506;width:1825;height: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46PsQA&#10;AADcAAAADwAAAGRycy9kb3ducmV2LnhtbERPS2vCQBC+C/6HZQQvUjfxUWzqKiKk6MGDsZfeptlp&#10;EszOhuw2xn/fLQje5uN7znrbm1p01LrKsoJ4GoEgzq2uuFDweUlfViCcR9ZYWyYFd3Kw3QwHa0y0&#10;vfGZuswXIoSwS1BB6X2TSOnykgy6qW2IA/djW4M+wLaQusVbCDe1nEXRqzRYcWgosaF9Sfk1+zUK&#10;ZqtJ9sGn9LD4PuoUl/FXN5kflRqP+t07CE+9f4of7oMO899i+H8mXC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eOj7EAAAA3AAAAA8AAAAAAAAAAAAAAAAAmAIAAGRycy9k&#10;b3ducmV2LnhtbFBLBQYAAAAABAAEAPUAAACJAwAAAAA=&#10;">
                        <o:lock v:ext="edit" aspectratio="t"/>
                        <v:textbox>
                          <w:txbxContent>
                            <w:p w:rsidR="00AD58BA" w:rsidRDefault="00AD58BA" w:rsidP="00AD58BA">
                              <w:pPr>
                                <w:ind w:firstLine="142"/>
                              </w:pPr>
                              <w:r>
                                <w:t>max=b</w:t>
                              </w:r>
                            </w:p>
                          </w:txbxContent>
                        </v:textbox>
                      </v:shape>
                      <v:line id="Line 150" o:spid="_x0000_s1092" style="position:absolute;visibility:visible;mso-wrap-style:square" from="5185,5186" to="5185,5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SjC8EAAADcAAAADwAAAGRycy9kb3ducmV2LnhtbERPTYvCMBC9C/6HMMLeNF1hXa1G6S4K&#10;ngStisehGdu6zaQ0Ueu/N8KCt3m8z5ktWlOJGzWutKzgcxCBIM6sLjlXsE9X/TEI55E1VpZJwYMc&#10;LObdzgxjbe+8pdvO5yKEsItRQeF9HUvpsoIMuoGtiQN3to1BH2CTS93gPYSbSg6jaCQNlhwaCqzp&#10;t6Dsb3c1Cr7Kw5GXp0uWrBzbn/SxWX4nG6U+em0yBeGp9W/xv3utw/zJEF7PhAv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xKMLwQAAANwAAAAPAAAAAAAAAAAAAAAA&#10;AKECAABkcnMvZG93bnJldi54bWxQSwUGAAAAAAQABAD5AAAAjwMAAAAA&#10;">
                        <v:stroke endarrow="open" endarrowlength="short"/>
                      </v:line>
                      <v:line id="Line 151" o:spid="_x0000_s1093" style="position:absolute;visibility:visible;mso-wrap-style:square" from="5238,6122" to="5238,6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LLsQAAADcAAAADwAAAGRycy9kb3ducmV2LnhtbERPS2vCQBC+C/6HZYTedGOFUFNXEUtB&#10;eyj1Ae1xzE6TaHY27G6T9N93C4K3+fies1j1phYtOV9ZVjCdJCCIc6srLhScjq/jJxA+IGusLZOC&#10;X/KwWg4HC8y07XhP7SEUIoawz1BBGUKTSenzkgz6iW2II/dtncEQoSukdtjFcFPLxyRJpcGKY0OJ&#10;DW1Kyq+HH6PgffaRtuvd27b/3KXn/GV//rp0TqmHUb9+BhGoD3fxzb3Vcf58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QsuxAAAANwAAAAPAAAAAAAAAAAA&#10;AAAAAKECAABkcnMvZG93bnJldi54bWxQSwUGAAAAAAQABAD5AAAAkgMAAAAA&#10;"/>
                      <v:line id="Line 152" o:spid="_x0000_s1094" style="position:absolute;visibility:visible;mso-wrap-style:square" from="3640,4512" to="3640,4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Ge5MMAAADcAAAADwAAAGRycy9kb3ducmV2LnhtbERPS2vCQBC+C/0PyxS86abSl9FVYonQ&#10;U8DYischOyax2dmQXU38991Cwdt8fM9ZrgfTiCt1rras4GkagSAurK65VPC1307eQTiPrLGxTApu&#10;5GC9ehgtMda25x1dc1+KEMIuRgWV920spSsqMuimtiUO3Ml2Bn2AXSl1h30IN42cRdGrNFhzaKiw&#10;pY+Kip/8YhS81N8HTo/nItk6tpv9LUvfkkyp8eOQLEB4Gvxd/O/+1GH+/Bn+ngkX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hnuTDAAAA3AAAAA8AAAAAAAAAAAAA&#10;AAAAoQIAAGRycy9kb3ducmV2LnhtbFBLBQYAAAAABAAEAPkAAACRAwAAAAA=&#10;">
                        <v:stroke endarrow="open" endarrowlength="short"/>
                      </v:line>
                      <v:line id="Line 153" o:spid="_x0000_s1095" style="position:absolute;visibility:visible;mso-wrap-style:square" from="3662,3651" to="3662,3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07f8EAAADcAAAADwAAAGRycy9kb3ducmV2LnhtbERPTYvCMBC9C/6HMMLeNN0FV61G6S4K&#10;ngStisehGdu6zaQ0Ueu/3wiCt3m8z5ktWlOJGzWutKzgcxCBIM6sLjlXsE9X/TEI55E1VpZJwYMc&#10;LObdzgxjbe+8pdvO5yKEsItRQeF9HUvpsoIMuoGtiQN3to1BH2CTS93gPYSbSn5F0bc0WHJoKLCm&#10;34Kyv93VKBiWhyMvT5csWTm2P+ljsxwlG6U+em0yBeGp9W/xy73WYf5kCM9nw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LTt/wQAAANwAAAAPAAAAAAAAAAAAAAAA&#10;AKECAABkcnMvZG93bnJldi54bWxQSwUGAAAAAAQABAD5AAAAjwMAAAAA&#10;">
                        <v:stroke endarrow="open" endarrowlength="short"/>
                      </v:line>
                      <v:line id="Line 154" o:spid="_x0000_s1096" style="position:absolute;visibility:visible;mso-wrap-style:square" from="2173,5175" to="2173,5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mVwMIAAADcAAAADwAAAGRycy9kb3ducmV2LnhtbERPS2vCQBC+F/oflin0ZjatQdvoKlIw&#10;9OoDxNuQnTxsdjZm1yTtr+8WhN7m43vOcj2aRvTUudqygpcoBkGcW11zqeB42E7eQDiPrLGxTAq+&#10;ycF69fiwxFTbgXfU730pQgi7FBVU3replC6vyKCLbEscuMJ2Bn2AXSl1h0MIN418jeOZNFhzaKiw&#10;pY+K8q/9zSj4Sa7n+U73QxLjNisuzYmzKSv1/DRuFiA8jf5ffHd/6jD/fQZ/z4QL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mVwMIAAADcAAAADwAAAAAAAAAAAAAA&#10;AAChAgAAZHJzL2Rvd25yZXYueG1sUEsFBgAAAAAEAAQA+QAAAJADAAAAAA==&#10;">
                        <v:stroke endarrow="open" endarrowwidth="narrow" endarrowlength="short"/>
                      </v:line>
                      <w10:anchorlock/>
                    </v:group>
                  </w:pict>
                </mc:Fallback>
              </mc:AlternateContent>
            </w:r>
            <w:r w:rsidR="00AD58BA" w:rsidRPr="00AD58BA">
              <w:rPr>
                <w:b/>
                <w:szCs w:val="28"/>
              </w:rPr>
              <w:t>2.1. Графический алгоритм методом полной развилки</w:t>
            </w:r>
          </w:p>
        </w:tc>
        <w:tc>
          <w:tcPr>
            <w:tcW w:w="4495" w:type="dxa"/>
            <w:tcBorders>
              <w:top w:val="double" w:sz="6" w:space="0" w:color="808080"/>
              <w:left w:val="double" w:sz="6" w:space="0" w:color="808080"/>
              <w:bottom w:val="double" w:sz="6" w:space="0" w:color="808080"/>
              <w:right w:val="double" w:sz="6" w:space="0" w:color="808080"/>
            </w:tcBorders>
          </w:tcPr>
          <w:p w:rsidR="00AD58BA" w:rsidRPr="00AD58BA" w:rsidRDefault="00AD58BA" w:rsidP="005412AD">
            <w:pPr>
              <w:pStyle w:val="af"/>
              <w:ind w:hanging="7"/>
              <w:rPr>
                <w:b/>
                <w:szCs w:val="28"/>
              </w:rPr>
            </w:pPr>
            <w:r w:rsidRPr="00AD58BA">
              <w:rPr>
                <w:b/>
                <w:szCs w:val="28"/>
              </w:rPr>
              <w:t>2.2. Графический алгоритм методом неполной развилки</w:t>
            </w:r>
          </w:p>
          <w:p w:rsidR="00AD58BA" w:rsidRPr="00AD58BA" w:rsidRDefault="00AE5F4D" w:rsidP="00AD58BA">
            <w:pPr>
              <w:pStyle w:val="af"/>
              <w:rPr>
                <w:szCs w:val="28"/>
                <w:u w:val="single"/>
              </w:rPr>
            </w:pPr>
            <w:r>
              <w:rPr>
                <w:b/>
                <w:noProof/>
                <w:szCs w:val="28"/>
              </w:rPr>
              <mc:AlternateContent>
                <mc:Choice Requires="wpg">
                  <w:drawing>
                    <wp:anchor distT="0" distB="0" distL="114300" distR="114300" simplePos="0" relativeHeight="251655168" behindDoc="0" locked="0" layoutInCell="1" allowOverlap="1">
                      <wp:simplePos x="0" y="0"/>
                      <wp:positionH relativeFrom="column">
                        <wp:posOffset>256540</wp:posOffset>
                      </wp:positionH>
                      <wp:positionV relativeFrom="paragraph">
                        <wp:posOffset>60960</wp:posOffset>
                      </wp:positionV>
                      <wp:extent cx="2399665" cy="2927350"/>
                      <wp:effectExtent l="8890" t="13335" r="1270" b="12065"/>
                      <wp:wrapNone/>
                      <wp:docPr id="57"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9665" cy="2927350"/>
                                <a:chOff x="7965" y="7584"/>
                                <a:chExt cx="3928" cy="5340"/>
                              </a:xfrm>
                            </wpg:grpSpPr>
                            <wps:wsp>
                              <wps:cNvPr id="58" name="Text Box 114"/>
                              <wps:cNvSpPr txBox="1">
                                <a:spLocks noChangeArrowheads="1"/>
                              </wps:cNvSpPr>
                              <wps:spPr bwMode="auto">
                                <a:xfrm>
                                  <a:off x="10842" y="9900"/>
                                  <a:ext cx="1051" cy="789"/>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58BA" w:rsidRDefault="00AD58BA" w:rsidP="00AD58BA">
                                    <w:pPr>
                                      <w:jc w:val="center"/>
                                    </w:pPr>
                                    <w:r>
                                      <w:t>Нет</w:t>
                                    </w:r>
                                  </w:p>
                                </w:txbxContent>
                              </wps:txbx>
                              <wps:bodyPr rot="0" vert="horz" wrap="square" lIns="91440" tIns="45720" rIns="91440" bIns="45720" anchor="t" anchorCtr="0" upright="1">
                                <a:noAutofit/>
                              </wps:bodyPr>
                            </wps:wsp>
                            <wps:wsp>
                              <wps:cNvPr id="59" name="AutoShape 115"/>
                              <wps:cNvSpPr>
                                <a:spLocks noChangeArrowheads="1"/>
                              </wps:cNvSpPr>
                              <wps:spPr bwMode="auto">
                                <a:xfrm>
                                  <a:off x="9414" y="7584"/>
                                  <a:ext cx="1433" cy="600"/>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58BA" w:rsidRDefault="00AD58BA" w:rsidP="00AD58BA">
                                    <w:pPr>
                                      <w:jc w:val="center"/>
                                    </w:pPr>
                                    <w:r>
                                      <w:t>Начало</w:t>
                                    </w:r>
                                  </w:p>
                                </w:txbxContent>
                              </wps:txbx>
                              <wps:bodyPr rot="0" vert="horz" wrap="square" lIns="91440" tIns="45720" rIns="91440" bIns="45720" anchor="t" anchorCtr="0" upright="1">
                                <a:noAutofit/>
                              </wps:bodyPr>
                            </wps:wsp>
                            <wps:wsp>
                              <wps:cNvPr id="60" name="AutoShape 116"/>
                              <wps:cNvSpPr>
                                <a:spLocks noChangeArrowheads="1"/>
                              </wps:cNvSpPr>
                              <wps:spPr bwMode="auto">
                                <a:xfrm>
                                  <a:off x="9496" y="12346"/>
                                  <a:ext cx="1478" cy="578"/>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58BA" w:rsidRDefault="00AD58BA" w:rsidP="00AD58BA">
                                    <w:pPr>
                                      <w:jc w:val="center"/>
                                      <w:rPr>
                                        <w:szCs w:val="28"/>
                                      </w:rPr>
                                    </w:pPr>
                                    <w:r>
                                      <w:rPr>
                                        <w:szCs w:val="28"/>
                                      </w:rPr>
                                      <w:t>Конец</w:t>
                                    </w:r>
                                  </w:p>
                                </w:txbxContent>
                              </wps:txbx>
                              <wps:bodyPr rot="0" vert="horz" wrap="square" lIns="91440" tIns="45720" rIns="91440" bIns="45720" anchor="t" anchorCtr="0" upright="1">
                                <a:noAutofit/>
                              </wps:bodyPr>
                            </wps:wsp>
                            <wps:wsp>
                              <wps:cNvPr id="61" name="AutoShape 117"/>
                              <wps:cNvSpPr>
                                <a:spLocks noChangeArrowheads="1"/>
                              </wps:cNvSpPr>
                              <wps:spPr bwMode="auto">
                                <a:xfrm>
                                  <a:off x="8816" y="8337"/>
                                  <a:ext cx="2624" cy="540"/>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58BA" w:rsidRDefault="00AD58BA" w:rsidP="00AD58BA">
                                    <w:r>
                                      <w:t xml:space="preserve">Ввод </w:t>
                                    </w:r>
                                    <w:r>
                                      <w:rPr>
                                        <w:i/>
                                      </w:rPr>
                                      <w:t>а,</w:t>
                                    </w:r>
                                    <w:r>
                                      <w:rPr>
                                        <w:i/>
                                        <w:lang w:val="en-US"/>
                                      </w:rPr>
                                      <w:t>b</w:t>
                                    </w:r>
                                  </w:p>
                                </w:txbxContent>
                              </wps:txbx>
                              <wps:bodyPr rot="0" vert="horz" wrap="square" lIns="91440" tIns="45720" rIns="91440" bIns="45720" anchor="t" anchorCtr="0" upright="1">
                                <a:noAutofit/>
                              </wps:bodyPr>
                            </wps:wsp>
                            <wps:wsp>
                              <wps:cNvPr id="62" name="AutoShape 118"/>
                              <wps:cNvSpPr>
                                <a:spLocks noChangeArrowheads="1"/>
                              </wps:cNvSpPr>
                              <wps:spPr bwMode="auto">
                                <a:xfrm>
                                  <a:off x="8835" y="11639"/>
                                  <a:ext cx="2844" cy="498"/>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58BA" w:rsidRDefault="00AD58BA" w:rsidP="00AD58BA">
                                    <w:pPr>
                                      <w:ind w:firstLine="284"/>
                                    </w:pPr>
                                    <w:r>
                                      <w:t xml:space="preserve">Вывод </w:t>
                                    </w:r>
                                    <w:r>
                                      <w:rPr>
                                        <w:i/>
                                      </w:rPr>
                                      <w:t>max</w:t>
                                    </w:r>
                                  </w:p>
                                </w:txbxContent>
                              </wps:txbx>
                              <wps:bodyPr rot="0" vert="horz" wrap="square" lIns="91440" tIns="45720" rIns="91440" bIns="45720" anchor="t" anchorCtr="0" upright="1">
                                <a:noAutofit/>
                              </wps:bodyPr>
                            </wps:wsp>
                            <wps:wsp>
                              <wps:cNvPr id="63" name="Line 119"/>
                              <wps:cNvCnPr/>
                              <wps:spPr bwMode="auto">
                                <a:xfrm>
                                  <a:off x="10118" y="9608"/>
                                  <a:ext cx="0" cy="229"/>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Line 120"/>
                              <wps:cNvCnPr/>
                              <wps:spPr bwMode="auto">
                                <a:xfrm>
                                  <a:off x="10251" y="11406"/>
                                  <a:ext cx="0" cy="228"/>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AutoShape 121"/>
                              <wps:cNvSpPr>
                                <a:spLocks noChangeArrowheads="1"/>
                              </wps:cNvSpPr>
                              <wps:spPr bwMode="auto">
                                <a:xfrm>
                                  <a:off x="9311" y="9090"/>
                                  <a:ext cx="1742" cy="539"/>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58BA" w:rsidRDefault="00AD58BA" w:rsidP="00AD58BA">
                                    <w:pPr>
                                      <w:ind w:firstLine="142"/>
                                    </w:pPr>
                                    <w:r>
                                      <w:t>max=а</w:t>
                                    </w:r>
                                  </w:p>
                                </w:txbxContent>
                              </wps:txbx>
                              <wps:bodyPr rot="0" vert="horz" wrap="square" lIns="91440" tIns="45720" rIns="91440" bIns="45720" anchor="t" anchorCtr="0" upright="1">
                                <a:noAutofit/>
                              </wps:bodyPr>
                            </wps:wsp>
                            <wps:wsp>
                              <wps:cNvPr id="163" name="Line 122"/>
                              <wps:cNvCnPr/>
                              <wps:spPr bwMode="auto">
                                <a:xfrm>
                                  <a:off x="10097" y="8891"/>
                                  <a:ext cx="0" cy="229"/>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23"/>
                              <wps:cNvCnPr/>
                              <wps:spPr bwMode="auto">
                                <a:xfrm flipH="1">
                                  <a:off x="10119" y="8164"/>
                                  <a:ext cx="0" cy="188"/>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Text Box 124"/>
                              <wps:cNvSpPr txBox="1">
                                <a:spLocks noChangeArrowheads="1"/>
                              </wps:cNvSpPr>
                              <wps:spPr bwMode="auto">
                                <a:xfrm>
                                  <a:off x="8373" y="9879"/>
                                  <a:ext cx="992" cy="47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58BA" w:rsidRDefault="00AD58BA" w:rsidP="00AD58BA">
                                    <w:pPr>
                                      <w:ind w:firstLine="142"/>
                                    </w:pPr>
                                    <w:r>
                                      <w:t>Да</w:t>
                                    </w:r>
                                  </w:p>
                                </w:txbxContent>
                              </wps:txbx>
                              <wps:bodyPr rot="0" vert="horz" wrap="square" lIns="91440" tIns="45720" rIns="91440" bIns="45720" anchor="t" anchorCtr="0" upright="1">
                                <a:noAutofit/>
                              </wps:bodyPr>
                            </wps:wsp>
                            <wps:wsp>
                              <wps:cNvPr id="166" name="AutoShape 125"/>
                              <wps:cNvSpPr>
                                <a:spLocks noChangeArrowheads="1"/>
                              </wps:cNvSpPr>
                              <wps:spPr bwMode="auto">
                                <a:xfrm>
                                  <a:off x="9110" y="9830"/>
                                  <a:ext cx="1963" cy="872"/>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58BA" w:rsidRDefault="00AD58BA" w:rsidP="00AD58BA">
                                    <w:pPr>
                                      <w:jc w:val="center"/>
                                      <w:rPr>
                                        <w:lang w:val="en-US"/>
                                      </w:rPr>
                                    </w:pPr>
                                    <w:r>
                                      <w:t>b&gt;max</w:t>
                                    </w:r>
                                    <w:r>
                                      <w:rPr>
                                        <w:lang w:val="en-US"/>
                                      </w:rPr>
                                      <w:t>?</w:t>
                                    </w:r>
                                  </w:p>
                                </w:txbxContent>
                              </wps:txbx>
                              <wps:bodyPr rot="0" vert="horz" wrap="square" lIns="91440" tIns="45720" rIns="91440" bIns="45720" anchor="t" anchorCtr="0" upright="1">
                                <a:noAutofit/>
                              </wps:bodyPr>
                            </wps:wsp>
                            <wps:wsp>
                              <wps:cNvPr id="167" name="AutoShape 126"/>
                              <wps:cNvSpPr>
                                <a:spLocks noChangeArrowheads="1"/>
                              </wps:cNvSpPr>
                              <wps:spPr bwMode="auto">
                                <a:xfrm>
                                  <a:off x="7965" y="10711"/>
                                  <a:ext cx="1742" cy="54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58BA" w:rsidRDefault="00AD58BA" w:rsidP="00AD58BA">
                                    <w:pPr>
                                      <w:ind w:firstLine="142"/>
                                    </w:pPr>
                                    <w:r>
                                      <w:rPr>
                                        <w:lang w:val="en-US"/>
                                      </w:rPr>
                                      <w:t>m</w:t>
                                    </w:r>
                                    <w:r>
                                      <w:t>ax=b</w:t>
                                    </w:r>
                                  </w:p>
                                </w:txbxContent>
                              </wps:txbx>
                              <wps:bodyPr rot="0" vert="horz" wrap="square" lIns="91440" tIns="45720" rIns="91440" bIns="45720" anchor="t" anchorCtr="0" upright="1">
                                <a:noAutofit/>
                              </wps:bodyPr>
                            </wps:wsp>
                            <wps:wsp>
                              <wps:cNvPr id="168" name="Line 127"/>
                              <wps:cNvCnPr/>
                              <wps:spPr bwMode="auto">
                                <a:xfrm>
                                  <a:off x="8836" y="10297"/>
                                  <a:ext cx="331"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28"/>
                              <wps:cNvCnPr/>
                              <wps:spPr bwMode="auto">
                                <a:xfrm>
                                  <a:off x="8838" y="10342"/>
                                  <a:ext cx="0" cy="374"/>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129"/>
                              <wps:cNvCnPr/>
                              <wps:spPr bwMode="auto">
                                <a:xfrm>
                                  <a:off x="11097" y="10273"/>
                                  <a:ext cx="573"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Line 130"/>
                              <wps:cNvCnPr/>
                              <wps:spPr bwMode="auto">
                                <a:xfrm>
                                  <a:off x="8880" y="11252"/>
                                  <a:ext cx="0" cy="10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Line 131"/>
                              <wps:cNvCnPr/>
                              <wps:spPr bwMode="auto">
                                <a:xfrm>
                                  <a:off x="8888" y="11397"/>
                                  <a:ext cx="28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Line 132"/>
                              <wps:cNvCnPr/>
                              <wps:spPr bwMode="auto">
                                <a:xfrm flipH="1">
                                  <a:off x="11692" y="10264"/>
                                  <a:ext cx="0" cy="112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Line 133"/>
                              <wps:cNvCnPr/>
                              <wps:spPr bwMode="auto">
                                <a:xfrm>
                                  <a:off x="10272" y="12142"/>
                                  <a:ext cx="0" cy="228"/>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13" o:spid="_x0000_s1097" style="position:absolute;left:0;text-align:left;margin-left:20.2pt;margin-top:4.8pt;width:188.95pt;height:230.5pt;z-index:251655168" coordorigin="7965,7584" coordsize="3928,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">
                      <v:shape id="Text Box 114" o:spid="_x0000_s1098" type="#_x0000_t202" style="position:absolute;left:10842;top:9900;width:1051;height: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1Ou7wA&#10;AADbAAAADwAAAGRycy9kb3ducmV2LnhtbERPSwrCMBDdC94hjOBGNFX8VqOooLj1c4CxGdtiMylN&#10;tPX2ZiG4fLz/atOYQrypcrllBcNBBII4sTrnVMHteujPQTiPrLGwTAo+5GCzbrdWGGtb85neF5+K&#10;EMIuRgWZ92UspUsyMugGtiQO3MNWBn2AVSp1hXUIN4UcRdFUGsw5NGRY0j6j5Hl5GQWPU92bLOr7&#10;0d9m5/F0h/nsbj9KdTvNdgnCU+P/4p/7pBV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fU67vAAAANsAAAAPAAAAAAAAAAAAAAAAAJgCAABkcnMvZG93bnJldi54&#10;bWxQSwUGAAAAAAQABAD1AAAAgQMAAAAA&#10;" stroked="f">
                        <v:textbox>
                          <w:txbxContent>
                            <w:p w:rsidR="00AD58BA" w:rsidRDefault="00AD58BA" w:rsidP="00AD58BA">
                              <w:pPr>
                                <w:jc w:val="center"/>
                              </w:pPr>
                              <w:r>
                                <w:t>Нет</w:t>
                              </w:r>
                            </w:p>
                          </w:txbxContent>
                        </v:textbox>
                      </v:shape>
                      <v:shape id="AutoShape 115" o:spid="_x0000_s1099" type="#_x0000_t116" style="position:absolute;left:9414;top:7584;width:1433;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1MMQA&#10;AADbAAAADwAAAGRycy9kb3ducmV2LnhtbESPQWsCMRSE7wX/Q3iFXopmLa3U1SjLgtSDULR6f2ye&#10;u0uTlyWJ7vrvm4LgcZiZb5jlerBGXMmH1rGC6SQDQVw53XKt4PizGX+CCBFZo3FMCm4UYL0aPS0x&#10;167nPV0PsRYJwiFHBU2MXS5lqBqyGCauI07e2XmLMUlfS+2xT3Br5FuWzaTFltNCgx2VDVW/h4tV&#10;8L0zpTcl9V/l7bQ9nt6L192sUOrleSgWICIN8RG+t7dawccc/r+k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5NTDEAAAA2wAAAA8AAAAAAAAAAAAAAAAAmAIAAGRycy9k&#10;b3ducmV2LnhtbFBLBQYAAAAABAAEAPUAAACJAwAAAAA=&#10;">
                        <v:textbox>
                          <w:txbxContent>
                            <w:p w:rsidR="00AD58BA" w:rsidRDefault="00AD58BA" w:rsidP="00AD58BA">
                              <w:pPr>
                                <w:jc w:val="center"/>
                              </w:pPr>
                              <w:r>
                                <w:t>Начало</w:t>
                              </w:r>
                            </w:p>
                          </w:txbxContent>
                        </v:textbox>
                      </v:shape>
                      <v:shape id="AutoShape 116" o:spid="_x0000_s1100" type="#_x0000_t116" style="position:absolute;left:9496;top:12346;width:1478;height: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WEMAA&#10;AADbAAAADwAAAGRycy9kb3ducmV2LnhtbERPy4rCMBTdC/MP4Q7MRsbUYSjSMUopyLgQBl/7S3Nt&#10;i8lNSTK2/r1ZCC4P571cj9aIG/nQOVYwn2UgiGunO24UnI6bzwWIEJE1Gsek4E4B1qu3yRIL7Qbe&#10;0+0QG5FCOBSooI2xL6QMdUsWw8z1xIm7OG8xJugbqT0OKdwa+ZVlubTYcWposaeqpfp6+LcK/nam&#10;8qai4be6n7en83c53eWlUh/vY/kDItIYX+Kne6sV5Gl9+pJ+gF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9WEMAAAADbAAAADwAAAAAAAAAAAAAAAACYAgAAZHJzL2Rvd25y&#10;ZXYueG1sUEsFBgAAAAAEAAQA9QAAAIUDAAAAAA==&#10;">
                        <v:textbox>
                          <w:txbxContent>
                            <w:p w:rsidR="00AD58BA" w:rsidRDefault="00AD58BA" w:rsidP="00AD58BA">
                              <w:pPr>
                                <w:jc w:val="center"/>
                                <w:rPr>
                                  <w:szCs w:val="28"/>
                                </w:rPr>
                              </w:pPr>
                              <w:r>
                                <w:rPr>
                                  <w:szCs w:val="28"/>
                                </w:rPr>
                                <w:t>Конец</w:t>
                              </w:r>
                            </w:p>
                          </w:txbxContent>
                        </v:textbox>
                      </v:shape>
                      <v:shape id="AutoShape 117" o:spid="_x0000_s1101" type="#_x0000_t111" style="position:absolute;left:8816;top:8337;width:262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71AMMA&#10;AADbAAAADwAAAGRycy9kb3ducmV2LnhtbESPT4vCMBTE7wt+h/CEva2pC8pajaJCZS8i6x+8PprX&#10;pti8lCar9dsbQfA4zMxvmNmis7W4UusrxwqGgwQEce50xaWC4yH7+gHhA7LG2jEpuJOHxbz3McNU&#10;uxv/0XUfShEh7FNUYEJoUil9bsiiH7iGOHqFay2GKNtS6hZvEW5r+Z0kY2mx4rhgsKG1ofyy/7cK&#10;1qtzmZ2a3XbTmXOdVdsim4wKpT773XIKIlAX3uFX+1crGA/h+S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71AMMAAADbAAAADwAAAAAAAAAAAAAAAACYAgAAZHJzL2Rv&#10;d25yZXYueG1sUEsFBgAAAAAEAAQA9QAAAIgDAAAAAA==&#10;">
                        <v:textbox>
                          <w:txbxContent>
                            <w:p w:rsidR="00AD58BA" w:rsidRDefault="00AD58BA" w:rsidP="00AD58BA">
                              <w:r>
                                <w:t xml:space="preserve">Ввод </w:t>
                              </w:r>
                              <w:r>
                                <w:rPr>
                                  <w:i/>
                                </w:rPr>
                                <w:t>а,</w:t>
                              </w:r>
                              <w:r>
                                <w:rPr>
                                  <w:i/>
                                  <w:lang w:val="en-US"/>
                                </w:rPr>
                                <w:t>b</w:t>
                              </w:r>
                            </w:p>
                          </w:txbxContent>
                        </v:textbox>
                      </v:shape>
                      <v:shape id="AutoShape 118" o:spid="_x0000_s1102" type="#_x0000_t111" style="position:absolute;left:8835;top:11639;width:2844;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rd8MA&#10;AADbAAAADwAAAGRycy9kb3ducmV2LnhtbESPT4vCMBTE78J+h/AWvGmqoGg1iitUvMjiP7w+mtem&#10;2LyUJqvdb79ZEDwOM/MbZrnubC0e1PrKsYLRMAFBnDtdcangcs4GMxA+IGusHZOCX/KwXn30lphq&#10;9+QjPU6hFBHCPkUFJoQmldLnhiz6oWuIo1e41mKIsi2lbvEZ4baW4ySZSosVxwWDDW0N5ffTj1Ww&#10;/bqV2bX5Puw6c6uz6lBk80mhVP+z2yxABOrCO/xq77WC6Rj+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rd8MAAADbAAAADwAAAAAAAAAAAAAAAACYAgAAZHJzL2Rv&#10;d25yZXYueG1sUEsFBgAAAAAEAAQA9QAAAIgDAAAAAA==&#10;">
                        <v:textbox>
                          <w:txbxContent>
                            <w:p w:rsidR="00AD58BA" w:rsidRDefault="00AD58BA" w:rsidP="00AD58BA">
                              <w:pPr>
                                <w:ind w:firstLine="284"/>
                              </w:pPr>
                              <w:r>
                                <w:t xml:space="preserve">Вывод </w:t>
                              </w:r>
                              <w:r>
                                <w:rPr>
                                  <w:i/>
                                </w:rPr>
                                <w:t>max</w:t>
                              </w:r>
                            </w:p>
                          </w:txbxContent>
                        </v:textbox>
                      </v:shape>
                      <v:line id="Line 119" o:spid="_x0000_s1103" style="position:absolute;visibility:visible;mso-wrap-style:square" from="10118,9608" to="10118,9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eo6MQAAADbAAAADwAAAGRycy9kb3ducmV2LnhtbESPT2vCQBTE70K/w/IKvYjZ2IBodJUi&#10;FHL1H8HbI/tMYrNvY3ZN0m/fLRR6HGbmN8xmN5pG9NS52rKCeRSDIC6srrlUcD59zpYgnEfW2Fgm&#10;Bd/kYLd9mWww1XbgA/VHX4oAYZeigsr7NpXSFRUZdJFtiYN3s51BH2RXSt3hEOCmke9xvJAGaw4L&#10;Fba0r6j4Oj6Ngnsmk/xyKPPp85HMzytzYrzelXp7HT/WIDyN/j/81860gkUCv1/C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x6joxAAAANsAAAAPAAAAAAAAAAAA&#10;AAAAAKECAABkcnMvZG93bnJldi54bWxQSwUGAAAAAAQABAD5AAAAkgMAAAAA&#10;">
                        <v:stroke endarrow="classic" endarrowlength="short"/>
                      </v:line>
                      <v:line id="Line 120" o:spid="_x0000_s1104" style="position:absolute;visibility:visible;mso-wrap-style:square" from="10251,11406" to="10251,11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ibm8IAAADcAAAADwAAAGRycy9kb3ducmV2LnhtbERPyWrDMBC9F/oPYgK9lFh2AqFxo4RS&#10;CPjqLITeBmtqO7FGriUv/fsoUOhtHm+dzW4yjRioc7VlBUkUgyAurK65VHA67udvIJxH1thYJgW/&#10;5GC3fX7aYKrtyDkNB1+KEMIuRQWV920qpSsqMugi2xIH7tt2Bn2AXSl1h2MIN41cxPFKGqw5NFTY&#10;0mdFxe3QGwXXTC4v57y8vPY/y+S0NkfGr6tSL7Pp4x2Ep8n/i//cmQ7zVwk8ngkXyO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1ibm8IAAADcAAAADwAAAAAAAAAAAAAA&#10;AAChAgAAZHJzL2Rvd25yZXYueG1sUEsFBgAAAAAEAAQA+QAAAJADAAAAAA==&#10;">
                        <v:stroke endarrow="classic" endarrowlength="short"/>
                      </v:line>
                      <v:shape id="AutoShape 121" o:spid="_x0000_s1105" type="#_x0000_t109" style="position:absolute;left:9311;top:9090;width:1742;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nUbsMA&#10;AADcAAAADwAAAGRycy9kb3ducmV2LnhtbERPTWvCQBC9F/wPywhepG6MVSR1FRFS9NCD0Utv0+yY&#10;BLOzIbvG9N+7gtDbPN7nrDa9qUVHrassK5hOIhDEudUVFwrOp/R9CcJ5ZI21ZVLwRw4268HbChNt&#10;73ykLvOFCCHsElRQet8kUrq8JINuYhviwF1sa9AH2BZSt3gP4aaWcRQtpMGKQ0OJDe1Kyq/ZzSiI&#10;l+Psi7/T/cfvQac4n/5049lBqdGw336C8NT7f/HLvddh/iKG5zPhAr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nUbsMAAADcAAAADwAAAAAAAAAAAAAAAACYAgAAZHJzL2Rv&#10;d25yZXYueG1sUEsFBgAAAAAEAAQA9QAAAIgDAAAAAA==&#10;">
                        <v:textbox>
                          <w:txbxContent>
                            <w:p w:rsidR="00AD58BA" w:rsidRDefault="00AD58BA" w:rsidP="00AD58BA">
                              <w:pPr>
                                <w:ind w:firstLine="142"/>
                              </w:pPr>
                              <w:r>
                                <w:t>max=а</w:t>
                              </w:r>
                            </w:p>
                          </w:txbxContent>
                        </v:textbox>
                      </v:shape>
                      <v:line id="Line 122" o:spid="_x0000_s1106" style="position:absolute;visibility:visible;mso-wrap-style:square" from="10097,8891" to="10097,9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agd8IAAADcAAAADwAAAGRycy9kb3ducmV2LnhtbERPS2uDQBC+B/oflin0EuqaCCG1WaUU&#10;Al7zIuQ2uFM1dWetu1H777OBQm/z8T1nk0+mFQP1rrGsYBHFIIhLqxuuFBwP29c1COeRNbaWScEv&#10;Ocizp9kGU21H3tGw95UIIexSVFB736VSurImgy6yHXHgvmxv0AfYV1L3OIZw08plHK+kwYZDQ40d&#10;fdZUfu9vRsG1kMn5tKvO89tPsji+mQPj5arUy/P08Q7C0+T/xX/uQof5qwQez4QLZH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Magd8IAAADcAAAADwAAAAAAAAAAAAAA&#10;AAChAgAAZHJzL2Rvd25yZXYueG1sUEsFBgAAAAAEAAQA+QAAAJADAAAAAA==&#10;">
                        <v:stroke endarrow="classic" endarrowlength="short"/>
                      </v:line>
                      <v:line id="Line 123" o:spid="_x0000_s1107" style="position:absolute;flip:x;visibility:visible;mso-wrap-style:square" from="10119,8164" to="10119,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sh8MAAADcAAAADwAAAGRycy9kb3ducmV2LnhtbERP22rCQBB9L/gPywi+1Y1iRaOrqCCE&#10;YhGv4NuQHZNgdjZktzH9e7dQ6NscznXmy9aUoqHaFZYVDPoRCOLU6oIzBefT9n0CwnlkjaVlUvBD&#10;DpaLztscY22ffKDm6DMRQtjFqCD3voqldGlOBl3fVsSBu9vaoA+wzqSu8RnCTSmHUTSWBgsODTlW&#10;tMkpfRy/jYLTPhklfNk+rtlu+rn+utzPt49GqV63Xc1AeGr9v/jPnegwfzyC32fCB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7IfDAAAA3AAAAA8AAAAAAAAAAAAA&#10;AAAAoQIAAGRycy9kb3ducmV2LnhtbFBLBQYAAAAABAAEAPkAAACRAwAAAAA=&#10;">
                        <v:stroke endarrow="classic" endarrowlength="short"/>
                      </v:line>
                      <v:shape id="Text Box 124" o:spid="_x0000_s1108" type="#_x0000_t202" style="position:absolute;left:8373;top:9879;width:992;height: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JKcIA&#10;AADcAAAADwAAAGRycy9kb3ducmV2LnhtbERPS2rDMBDdB3oHMYVuQi2nJE7rRglpICVbuznA2JrY&#10;ptbIWKo/t48Khe7m8b6zO0ymFQP1rrGsYBXFIIhLqxuuFFy/zs+vIJxH1thaJgUzOTjsHxY7TLUd&#10;OaMh95UIIexSVFB736VSurImgy6yHXHgbrY36APsK6l7HEO4aeVLHCfSYMOhocaOTjWV3/mPUXC7&#10;jMvN21h8+us2Wycf2GwLOyv19Dgd30F4mvy/+M990WF+s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AkpwgAAANwAAAAPAAAAAAAAAAAAAAAAAJgCAABkcnMvZG93&#10;bnJldi54bWxQSwUGAAAAAAQABAD1AAAAhwMAAAAA&#10;" stroked="f">
                        <v:textbox>
                          <w:txbxContent>
                            <w:p w:rsidR="00AD58BA" w:rsidRDefault="00AD58BA" w:rsidP="00AD58BA">
                              <w:pPr>
                                <w:ind w:firstLine="142"/>
                              </w:pPr>
                              <w:r>
                                <w:t>Да</w:t>
                              </w:r>
                            </w:p>
                          </w:txbxContent>
                        </v:textbox>
                      </v:shape>
                      <v:shape id="AutoShape 125" o:spid="_x0000_s1109" type="#_x0000_t110" style="position:absolute;left:9110;top:9830;width:1963;height: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cksMA&#10;AADcAAAADwAAAGRycy9kb3ducmV2LnhtbERPTWvCQBC9C/0PyxR6042tpCW6SimU9iBFbfE8Zsck&#10;mJkN2dVEf71bELzN433ObNFzrU7U+sqJgfEoAUWSO1tJYeDv93P4BsoHFIu1EzJwJg+L+cNghpl1&#10;nazptAmFiiHiMzRQhtBkWvu8JEY/cg1J5PauZQwRtoW2LXYxnGv9nCSpZqwkNpTY0EdJ+WFzZAOr&#10;3WTF3fKy5+VlsuX6+PW6/Xkx5umxf5+CCtSHu/jm/rZxfprC/zPxAj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1cksMAAADcAAAADwAAAAAAAAAAAAAAAACYAgAAZHJzL2Rv&#10;d25yZXYueG1sUEsFBgAAAAAEAAQA9QAAAIgDAAAAAA==&#10;">
                        <v:textbox>
                          <w:txbxContent>
                            <w:p w:rsidR="00AD58BA" w:rsidRDefault="00AD58BA" w:rsidP="00AD58BA">
                              <w:pPr>
                                <w:jc w:val="center"/>
                                <w:rPr>
                                  <w:lang w:val="en-US"/>
                                </w:rPr>
                              </w:pPr>
                              <w:r>
                                <w:t>b&gt;max</w:t>
                              </w:r>
                              <w:r>
                                <w:rPr>
                                  <w:lang w:val="en-US"/>
                                </w:rPr>
                                <w:t>?</w:t>
                              </w:r>
                            </w:p>
                          </w:txbxContent>
                        </v:textbox>
                      </v:shape>
                      <v:shape id="AutoShape 126" o:spid="_x0000_s1110" type="#_x0000_t109" style="position:absolute;left:7965;top:10711;width:174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539sMA&#10;AADcAAAADwAAAGRycy9kb3ducmV2LnhtbERPTWvCQBC9F/wPywheRDdaayW6iggRPXho7KW3aXZM&#10;gtnZkF1j+u9dQehtHu9zVpvOVKKlxpWWFUzGEQjizOqScwXf52S0AOE8ssbKMin4Iwebde9thbG2&#10;d/6iNvW5CCHsYlRQeF/HUrqsIINubGviwF1sY9AH2ORSN3gP4aaS0yiaS4Mlh4YCa9oVlF3Tm1Ew&#10;XQzTPZ+Sw+z3qBP8mPy0w/ejUoN+t12C8NT5f/HLfdBh/vwTns+EC+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539sMAAADcAAAADwAAAAAAAAAAAAAAAACYAgAAZHJzL2Rv&#10;d25yZXYueG1sUEsFBgAAAAAEAAQA9QAAAIgDAAAAAA==&#10;">
                        <v:textbox>
                          <w:txbxContent>
                            <w:p w:rsidR="00AD58BA" w:rsidRDefault="00AD58BA" w:rsidP="00AD58BA">
                              <w:pPr>
                                <w:ind w:firstLine="142"/>
                              </w:pPr>
                              <w:r>
                                <w:rPr>
                                  <w:lang w:val="en-US"/>
                                </w:rPr>
                                <w:t>m</w:t>
                              </w:r>
                              <w:r>
                                <w:t>ax=b</w:t>
                              </w:r>
                            </w:p>
                          </w:txbxContent>
                        </v:textbox>
                      </v:shape>
                      <v:line id="Line 127" o:spid="_x0000_s1111" style="position:absolute;visibility:visible;mso-wrap-style:square" from="8836,10297" to="9167,10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DpeMcAAADcAAAADwAAAGRycy9kb3ducmV2LnhtbESPQUvDQBCF74L/YRmhN7vRQiix21IU&#10;oe2h2CrocZodk2h2Nuxuk/TfO4eCtxnem/e+WaxG16qeQmw8G3iYZqCIS28brgx8vL/ez0HFhGyx&#10;9UwGLhRhtby9WWBh/cAH6o+pUhLCsUADdUpdoXUsa3IYp74jFu3bB4dJ1lBpG3CQcNfqxyzLtcOG&#10;paHGjp5rKn+PZ2dgP3vL+/V2txk/t/mpfDmcvn6GYMzkblw/gUo0pn/z9XpjBT8X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UOl4xwAAANwAAAAPAAAAAAAA&#10;AAAAAAAAAKECAABkcnMvZG93bnJldi54bWxQSwUGAAAAAAQABAD5AAAAlQMAAAAA&#10;"/>
                      <v:line id="Line 128" o:spid="_x0000_s1112" style="position:absolute;visibility:visible;mso-wrap-style:square" from="8838,10342" to="8838,10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6Xnb4AAADcAAAADwAAAGRycy9kb3ducmV2LnhtbERPSwrCMBDdC94hjOBGNFVBtBpFBMGt&#10;P8Td0IxttZnUJmq9vREEd/N435ktalOIJ1Uut6yg34tAECdW55wqOOzX3TEI55E1FpZJwZscLObN&#10;xgxjbV+8pefOpyKEsItRQeZ9GUvpkowMup4tiQN3sZVBH2CVSl3hK4SbQg6iaCQN5hwaMixplVFy&#10;2z2MgutGDk/HbXrqPO7D/mFi9oznq1LtVr2cgvBU+7/4597oMH80ge8z4QI5/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LpedvgAAANwAAAAPAAAAAAAAAAAAAAAAAKEC&#10;AABkcnMvZG93bnJldi54bWxQSwUGAAAAAAQABAD5AAAAjAMAAAAA&#10;">
                        <v:stroke endarrow="classic" endarrowlength="short"/>
                      </v:line>
                      <v:line id="Line 129" o:spid="_x0000_s1113" style="position:absolute;visibility:visible;mso-wrap-style:square" from="11097,10273" to="11670,10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130" o:spid="_x0000_s1114" style="position:absolute;visibility:visible;mso-wrap-style:square" from="8880,11252" to="8880,11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131" o:spid="_x0000_s1115" style="position:absolute;visibility:visible;mso-wrap-style:square" from="8888,11397" to="11688,11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FIT8QAAADcAAAADwAAAGRycy9kb3ducmV2LnhtbERPTWvCQBC9F/wPywi91U0tx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UhPxAAAANwAAAAPAAAAAAAAAAAA&#10;AAAAAKECAABkcnMvZG93bnJldi54bWxQSwUGAAAAAAQABAD5AAAAkgMAAAAA&#10;"/>
                      <v:line id="Line 132" o:spid="_x0000_s1116" style="position:absolute;flip:x;visibility:visible;mso-wrap-style:square" from="11692,10264" to="11692,11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lsq8UAAADcAAAADwAAAGRycy9kb3ducmV2LnhtbERPTUvDQBC9F/oflil4EbupFa1pNqUI&#10;Qg+9WCXF25gdsyHZ2bi7tvHfu4LQ2zze5xSb0fbiRD60jhUs5hkI4trplhsFb6/PNysQISJr7B2T&#10;gh8KsCmnkwJz7c78QqdDbEQK4ZCjAhPjkEsZakMWw9wNxIn7dN5iTNA3Uns8p3Dby9ssu5cWW04N&#10;Bgd6MlR3h2+rQK72119++3HXVd3x+Giquhre90pdzcbtGkSkMV7E/+6dTvMflv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wlsq8UAAADcAAAADwAAAAAAAAAA&#10;AAAAAAChAgAAZHJzL2Rvd25yZXYueG1sUEsFBgAAAAAEAAQA+QAAAJMDAAAAAA==&#10;"/>
                      <v:line id="Line 133" o:spid="_x0000_s1117" style="position:absolute;visibility:visible;mso-wrap-style:square" from="10272,12142" to="10272,1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oLRcAAAADcAAAADwAAAGRycy9kb3ducmV2LnhtbERPy6rCMBDdC/5DGMGNaKpyr1qNIoLg&#10;1hfibmjGttpMahO1/r0RLtzdHM5zZovaFOJJlcstK+j3IhDEidU5pwoO+3V3DMJ5ZI2FZVLwJgeL&#10;ebMxw1jbF2/pufOpCCHsYlSQeV/GUrokI4OuZ0viwF1sZdAHWKVSV/gK4aaQgyj6lQZzDg0ZlrTK&#10;KLntHkbBdSOHp+M2PXUe92H/MDF7xvNVqXarXk5BeKr9v/jPvdFh/ugHvs+EC+T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G6C0XAAAAA3AAAAA8AAAAAAAAAAAAAAAAA&#10;oQIAAGRycy9kb3ducmV2LnhtbFBLBQYAAAAABAAEAPkAAACOAwAAAAA=&#10;">
                        <v:stroke endarrow="classic" endarrowlength="short"/>
                      </v:line>
                    </v:group>
                  </w:pict>
                </mc:Fallback>
              </mc:AlternateContent>
            </w:r>
          </w:p>
        </w:tc>
      </w:tr>
    </w:tbl>
    <w:p w:rsidR="00AD58BA" w:rsidRPr="00AD58BA" w:rsidRDefault="00AD58BA" w:rsidP="00AD58BA">
      <w:pPr>
        <w:pStyle w:val="af"/>
        <w:rPr>
          <w:szCs w:val="28"/>
        </w:rPr>
      </w:pPr>
    </w:p>
    <w:p w:rsidR="00AD58BA" w:rsidRPr="00CF4F80" w:rsidRDefault="00CF4F80" w:rsidP="00CF4F80">
      <w:pPr>
        <w:pStyle w:val="3"/>
        <w:ind w:firstLine="709"/>
        <w:rPr>
          <w:i/>
        </w:rPr>
      </w:pPr>
      <w:bookmarkStart w:id="14" w:name="_Toc33452401"/>
      <w:r w:rsidRPr="00CF4F80">
        <w:rPr>
          <w:i/>
        </w:rPr>
        <w:lastRenderedPageBreak/>
        <w:t>Программная реализация алгоритма</w:t>
      </w:r>
      <w:bookmarkEnd w:id="14"/>
    </w:p>
    <w:p w:rsidR="00AD58BA" w:rsidRPr="00AD58BA" w:rsidRDefault="00AD58BA" w:rsidP="00AD58BA">
      <w:pPr>
        <w:pStyle w:val="af"/>
        <w:rPr>
          <w:szCs w:val="28"/>
        </w:rPr>
      </w:pPr>
      <w:r w:rsidRPr="00AD58BA">
        <w:rPr>
          <w:szCs w:val="28"/>
        </w:rPr>
        <w:t xml:space="preserve">Оператор условия в языке </w:t>
      </w:r>
      <w:r w:rsidRPr="00AD58BA">
        <w:rPr>
          <w:i/>
          <w:szCs w:val="28"/>
          <w:lang w:val="en-US"/>
        </w:rPr>
        <w:t>VBA</w:t>
      </w:r>
      <w:r w:rsidRPr="00AD58BA">
        <w:rPr>
          <w:szCs w:val="28"/>
        </w:rPr>
        <w:t xml:space="preserve"> используется для описания алгоритмов полной и неполной развилок и имеет несколько вариантов синтаксиса. В общем случае оператор условия имеет вид </w:t>
      </w:r>
    </w:p>
    <w:p w:rsidR="00AD58BA" w:rsidRPr="00AD58BA" w:rsidRDefault="00AD58BA" w:rsidP="005412AD">
      <w:pPr>
        <w:pStyle w:val="af"/>
        <w:spacing w:before="100" w:after="100"/>
        <w:rPr>
          <w:szCs w:val="28"/>
        </w:rPr>
      </w:pPr>
      <w:r w:rsidRPr="00AD58BA">
        <w:rPr>
          <w:b/>
          <w:i/>
          <w:szCs w:val="28"/>
          <w:lang w:val="en-US"/>
        </w:rPr>
        <w:t>I</w:t>
      </w:r>
      <w:r w:rsidRPr="00AD58BA">
        <w:rPr>
          <w:b/>
          <w:i/>
          <w:szCs w:val="28"/>
        </w:rPr>
        <w:t>f</w:t>
      </w:r>
      <w:r w:rsidRPr="00AD58BA">
        <w:rPr>
          <w:szCs w:val="28"/>
        </w:rPr>
        <w:t xml:space="preserve"> условие </w:t>
      </w:r>
      <w:r w:rsidRPr="00AD58BA">
        <w:rPr>
          <w:b/>
          <w:i/>
          <w:szCs w:val="28"/>
        </w:rPr>
        <w:t>Then</w:t>
      </w:r>
      <w:r w:rsidRPr="00AD58BA">
        <w:rPr>
          <w:szCs w:val="28"/>
        </w:rPr>
        <w:t xml:space="preserve"> оператор1 </w:t>
      </w:r>
      <w:r w:rsidRPr="00AD58BA">
        <w:rPr>
          <w:b/>
          <w:i/>
          <w:szCs w:val="28"/>
        </w:rPr>
        <w:t>Else</w:t>
      </w:r>
      <w:r w:rsidRPr="00AD58BA">
        <w:rPr>
          <w:szCs w:val="28"/>
        </w:rPr>
        <w:t xml:space="preserve"> оператор2</w:t>
      </w:r>
    </w:p>
    <w:p w:rsidR="00AD58BA" w:rsidRPr="00AD58BA" w:rsidRDefault="00AD58BA" w:rsidP="00AD58BA">
      <w:pPr>
        <w:pStyle w:val="af"/>
        <w:rPr>
          <w:szCs w:val="28"/>
        </w:rPr>
      </w:pPr>
      <w:r w:rsidRPr="00AD58BA">
        <w:rPr>
          <w:szCs w:val="28"/>
        </w:rPr>
        <w:t xml:space="preserve">Параметр </w:t>
      </w:r>
      <w:r w:rsidRPr="00AD58BA">
        <w:rPr>
          <w:b/>
          <w:i/>
          <w:szCs w:val="28"/>
        </w:rPr>
        <w:t xml:space="preserve">условие </w:t>
      </w:r>
      <w:r w:rsidRPr="00AD58BA">
        <w:rPr>
          <w:szCs w:val="28"/>
        </w:rPr>
        <w:t>– логическое выражение, которое возвращает одно из двух возможных значений:</w:t>
      </w:r>
    </w:p>
    <w:p w:rsidR="00AD58BA" w:rsidRPr="00AD58BA" w:rsidRDefault="00AD58BA" w:rsidP="00AD58BA">
      <w:pPr>
        <w:pStyle w:val="af"/>
        <w:rPr>
          <w:szCs w:val="28"/>
        </w:rPr>
      </w:pPr>
      <w:r w:rsidRPr="00AD58BA">
        <w:rPr>
          <w:b/>
          <w:i/>
          <w:szCs w:val="28"/>
          <w:lang w:val="en-US"/>
        </w:rPr>
        <w:t>True</w:t>
      </w:r>
      <w:r w:rsidRPr="00AD58BA">
        <w:rPr>
          <w:szCs w:val="28"/>
        </w:rPr>
        <w:t xml:space="preserve"> – если условие верно (истинно);</w:t>
      </w:r>
    </w:p>
    <w:p w:rsidR="00AD58BA" w:rsidRPr="00AD58BA" w:rsidRDefault="00AD58BA" w:rsidP="00AD58BA">
      <w:pPr>
        <w:pStyle w:val="af"/>
        <w:rPr>
          <w:szCs w:val="28"/>
        </w:rPr>
      </w:pPr>
      <w:r w:rsidRPr="00AD58BA">
        <w:rPr>
          <w:b/>
          <w:i/>
          <w:szCs w:val="28"/>
          <w:lang w:val="en-US"/>
        </w:rPr>
        <w:t>False</w:t>
      </w:r>
      <w:r w:rsidRPr="00AD58BA">
        <w:rPr>
          <w:b/>
          <w:szCs w:val="28"/>
        </w:rPr>
        <w:t xml:space="preserve"> </w:t>
      </w:r>
      <w:r w:rsidRPr="00AD58BA">
        <w:rPr>
          <w:szCs w:val="28"/>
        </w:rPr>
        <w:t>– если условие не выполняется (ложно).</w:t>
      </w:r>
    </w:p>
    <w:p w:rsidR="00AD58BA" w:rsidRPr="00AD58BA" w:rsidRDefault="00AD58BA" w:rsidP="00AD58BA">
      <w:pPr>
        <w:pStyle w:val="af"/>
        <w:rPr>
          <w:szCs w:val="28"/>
        </w:rPr>
      </w:pPr>
      <w:r w:rsidRPr="00AD58BA">
        <w:rPr>
          <w:szCs w:val="28"/>
        </w:rPr>
        <w:t xml:space="preserve">Если условие истинно, то выполняется оператор или группа операторов, находящиеся после ключевого слова </w:t>
      </w:r>
      <w:r w:rsidRPr="00AD58BA">
        <w:rPr>
          <w:i/>
          <w:szCs w:val="28"/>
          <w:lang w:val="en-US"/>
        </w:rPr>
        <w:t>Then</w:t>
      </w:r>
      <w:r w:rsidRPr="00AD58BA">
        <w:rPr>
          <w:szCs w:val="28"/>
        </w:rPr>
        <w:t xml:space="preserve">, а операторы, стоящие после ключевого слова </w:t>
      </w:r>
      <w:r w:rsidRPr="00AD58BA">
        <w:rPr>
          <w:i/>
          <w:szCs w:val="28"/>
          <w:lang w:val="en-US"/>
        </w:rPr>
        <w:t>Else</w:t>
      </w:r>
      <w:r w:rsidRPr="00AD58BA">
        <w:rPr>
          <w:i/>
          <w:szCs w:val="28"/>
        </w:rPr>
        <w:t>,</w:t>
      </w:r>
      <w:r w:rsidRPr="00AD58BA">
        <w:rPr>
          <w:szCs w:val="28"/>
        </w:rPr>
        <w:t xml:space="preserve"> игнорируются. И наоборот, если условие ложно, то выполняются операторы, находящиеся после ключевого слова </w:t>
      </w:r>
      <w:r w:rsidRPr="00AD58BA">
        <w:rPr>
          <w:i/>
          <w:szCs w:val="28"/>
          <w:lang w:val="en-US"/>
        </w:rPr>
        <w:t>Else</w:t>
      </w:r>
      <w:r w:rsidRPr="00AD58BA">
        <w:rPr>
          <w:szCs w:val="28"/>
        </w:rPr>
        <w:t>, а остальные операторы игнорируются.</w:t>
      </w:r>
    </w:p>
    <w:p w:rsidR="00AD58BA" w:rsidRPr="00AD58BA" w:rsidRDefault="00AD58BA" w:rsidP="00AD58BA">
      <w:pPr>
        <w:pStyle w:val="af"/>
        <w:rPr>
          <w:szCs w:val="28"/>
        </w:rPr>
      </w:pPr>
      <w:r w:rsidRPr="00AD58BA">
        <w:rPr>
          <w:szCs w:val="28"/>
        </w:rPr>
        <w:t>Логическое выражение, используемое в качестве условия, может быть простым и сложным. При записи простых условий могут использоваться все возможные операции отношения. Сложные условия образуются из простых путем применения логических операций (</w:t>
      </w:r>
      <w:r w:rsidRPr="00AD58BA">
        <w:rPr>
          <w:b/>
          <w:i/>
          <w:szCs w:val="28"/>
          <w:lang w:val="en-US"/>
        </w:rPr>
        <w:t>and</w:t>
      </w:r>
      <w:r w:rsidRPr="00AD58BA">
        <w:rPr>
          <w:b/>
          <w:i/>
          <w:szCs w:val="28"/>
        </w:rPr>
        <w:t xml:space="preserve">, </w:t>
      </w:r>
      <w:r w:rsidRPr="00AD58BA">
        <w:rPr>
          <w:b/>
          <w:i/>
          <w:szCs w:val="28"/>
          <w:lang w:val="en-US"/>
        </w:rPr>
        <w:t>or</w:t>
      </w:r>
      <w:r w:rsidRPr="00AD58BA">
        <w:rPr>
          <w:b/>
          <w:i/>
          <w:szCs w:val="28"/>
        </w:rPr>
        <w:t xml:space="preserve">, </w:t>
      </w:r>
      <w:r w:rsidRPr="00AD58BA">
        <w:rPr>
          <w:b/>
          <w:i/>
          <w:szCs w:val="28"/>
          <w:lang w:val="en-US"/>
        </w:rPr>
        <w:t>not</w:t>
      </w:r>
      <w:r w:rsidRPr="00AD58BA">
        <w:rPr>
          <w:szCs w:val="28"/>
        </w:rPr>
        <w:t>) и круглых скобок.</w:t>
      </w:r>
    </w:p>
    <w:p w:rsidR="00AD58BA" w:rsidRPr="00AD58BA" w:rsidRDefault="00AD58BA" w:rsidP="00AD58BA">
      <w:pPr>
        <w:pStyle w:val="af"/>
        <w:rPr>
          <w:szCs w:val="28"/>
        </w:rPr>
      </w:pPr>
      <w:r w:rsidRPr="00AD58BA">
        <w:rPr>
          <w:szCs w:val="28"/>
        </w:rPr>
        <w:t>Для описания алгоритма неполной развилки (</w:t>
      </w:r>
      <w:r w:rsidRPr="00AD58BA">
        <w:rPr>
          <w:i/>
          <w:szCs w:val="28"/>
        </w:rPr>
        <w:t xml:space="preserve">если условие </w:t>
      </w:r>
      <w:r w:rsidRPr="00AD58BA">
        <w:rPr>
          <w:b/>
          <w:i/>
          <w:szCs w:val="28"/>
        </w:rPr>
        <w:t>Р</w:t>
      </w:r>
      <w:r w:rsidRPr="00AD58BA">
        <w:rPr>
          <w:i/>
          <w:szCs w:val="28"/>
        </w:rPr>
        <w:t xml:space="preserve"> истинно, то выполняется действие </w:t>
      </w:r>
      <w:r w:rsidRPr="00AD58BA">
        <w:rPr>
          <w:b/>
          <w:i/>
          <w:szCs w:val="28"/>
          <w:lang w:val="en-US"/>
        </w:rPr>
        <w:t>S</w:t>
      </w:r>
      <w:r w:rsidRPr="00AD58BA">
        <w:rPr>
          <w:szCs w:val="28"/>
        </w:rPr>
        <w:t>) применяется следующий синтаксис:</w:t>
      </w:r>
    </w:p>
    <w:p w:rsidR="00AD58BA" w:rsidRPr="00AD58BA" w:rsidRDefault="00AD58BA" w:rsidP="005412AD">
      <w:pPr>
        <w:pStyle w:val="af"/>
        <w:spacing w:before="100" w:after="100"/>
        <w:rPr>
          <w:szCs w:val="28"/>
        </w:rPr>
      </w:pPr>
      <w:r w:rsidRPr="00AD58BA">
        <w:rPr>
          <w:b/>
          <w:i/>
          <w:szCs w:val="28"/>
          <w:lang w:val="en-US"/>
        </w:rPr>
        <w:t>If</w:t>
      </w:r>
      <w:r w:rsidRPr="00AD58BA">
        <w:rPr>
          <w:b/>
          <w:i/>
          <w:szCs w:val="28"/>
        </w:rPr>
        <w:t xml:space="preserve"> </w:t>
      </w:r>
      <w:r w:rsidRPr="00AD58BA">
        <w:rPr>
          <w:szCs w:val="28"/>
        </w:rPr>
        <w:t xml:space="preserve">условие </w:t>
      </w:r>
      <w:r w:rsidRPr="00AD58BA">
        <w:rPr>
          <w:b/>
          <w:i/>
          <w:szCs w:val="28"/>
          <w:lang w:val="en-US"/>
        </w:rPr>
        <w:t>Then</w:t>
      </w:r>
      <w:r w:rsidRPr="00AD58BA">
        <w:rPr>
          <w:szCs w:val="28"/>
        </w:rPr>
        <w:t xml:space="preserve"> оператор</w:t>
      </w:r>
    </w:p>
    <w:p w:rsidR="00AD58BA" w:rsidRPr="00AD58BA" w:rsidRDefault="00AD58BA" w:rsidP="00AD58BA">
      <w:pPr>
        <w:pStyle w:val="af"/>
        <w:rPr>
          <w:szCs w:val="28"/>
        </w:rPr>
      </w:pPr>
      <w:r w:rsidRPr="00AD58BA">
        <w:rPr>
          <w:szCs w:val="28"/>
        </w:rPr>
        <w:t xml:space="preserve">В этом варианте синтаксиса, называемом </w:t>
      </w:r>
      <w:r w:rsidRPr="0084624B">
        <w:rPr>
          <w:b/>
          <w:i/>
          <w:szCs w:val="28"/>
        </w:rPr>
        <w:t>однострочным</w:t>
      </w:r>
      <w:r w:rsidRPr="00AD58BA">
        <w:rPr>
          <w:szCs w:val="28"/>
        </w:rPr>
        <w:t xml:space="preserve">, ключевое слово </w:t>
      </w:r>
      <w:r w:rsidRPr="00AD58BA">
        <w:rPr>
          <w:b/>
          <w:i/>
          <w:szCs w:val="28"/>
          <w:lang w:val="en-US"/>
        </w:rPr>
        <w:t>Else</w:t>
      </w:r>
      <w:r w:rsidRPr="00AD58BA">
        <w:rPr>
          <w:szCs w:val="28"/>
        </w:rPr>
        <w:t xml:space="preserve"> отсутствует. Если логическое условие  </w:t>
      </w:r>
      <w:r w:rsidRPr="00AD58BA">
        <w:rPr>
          <w:i/>
          <w:szCs w:val="28"/>
        </w:rPr>
        <w:t>ложно</w:t>
      </w:r>
      <w:r w:rsidRPr="00AD58BA">
        <w:rPr>
          <w:szCs w:val="28"/>
        </w:rPr>
        <w:t xml:space="preserve">, то оператор, находящийся после ключевого слова </w:t>
      </w:r>
      <w:r w:rsidRPr="00AD58BA">
        <w:rPr>
          <w:b/>
          <w:i/>
          <w:szCs w:val="28"/>
          <w:lang w:val="en-US"/>
        </w:rPr>
        <w:t>Then</w:t>
      </w:r>
      <w:r w:rsidRPr="00AD58BA">
        <w:rPr>
          <w:szCs w:val="28"/>
        </w:rPr>
        <w:t xml:space="preserve"> не выполнится, и управление будет передано следующей строке программы. </w:t>
      </w:r>
    </w:p>
    <w:p w:rsidR="00AD58BA" w:rsidRPr="00AD58BA" w:rsidRDefault="00AD58BA" w:rsidP="00AD58BA">
      <w:pPr>
        <w:pStyle w:val="af"/>
        <w:rPr>
          <w:szCs w:val="28"/>
        </w:rPr>
      </w:pPr>
      <w:r w:rsidRPr="00AD58BA">
        <w:rPr>
          <w:szCs w:val="28"/>
        </w:rPr>
        <w:t>Рассмотрим применение этого синтаксиса при решении следующей задачи.</w:t>
      </w:r>
    </w:p>
    <w:p w:rsidR="00AD58BA" w:rsidRPr="00AD58BA" w:rsidRDefault="00AD58BA" w:rsidP="00AD58BA">
      <w:pPr>
        <w:pStyle w:val="af"/>
        <w:rPr>
          <w:szCs w:val="28"/>
        </w:rPr>
      </w:pPr>
      <w:r w:rsidRPr="00AD58BA">
        <w:rPr>
          <w:b/>
          <w:i/>
          <w:szCs w:val="28"/>
        </w:rPr>
        <w:t>Задача.</w:t>
      </w:r>
      <w:r w:rsidRPr="00AD58BA">
        <w:rPr>
          <w:szCs w:val="28"/>
        </w:rPr>
        <w:t xml:space="preserve"> </w:t>
      </w:r>
      <w:r w:rsidRPr="00AD58BA">
        <w:rPr>
          <w:i/>
          <w:szCs w:val="28"/>
        </w:rPr>
        <w:t>Пусть даны два числа. Если первое больше второго по абсолютной величине, то необходимо уменьшить первое в пять раз. Иначе оставить числа без изменений.</w:t>
      </w:r>
    </w:p>
    <w:p w:rsidR="00AD58BA" w:rsidRPr="00AD58BA" w:rsidRDefault="00AD58BA" w:rsidP="00AD58BA">
      <w:pPr>
        <w:pStyle w:val="af"/>
        <w:rPr>
          <w:szCs w:val="28"/>
        </w:rPr>
      </w:pPr>
      <w:r w:rsidRPr="00AD58BA">
        <w:rPr>
          <w:b/>
          <w:i/>
          <w:szCs w:val="28"/>
        </w:rPr>
        <w:t xml:space="preserve">Решение </w:t>
      </w:r>
      <w:r w:rsidRPr="00AD58BA">
        <w:rPr>
          <w:szCs w:val="28"/>
        </w:rPr>
        <w:t xml:space="preserve">(язык </w:t>
      </w:r>
      <w:r w:rsidRPr="00AD58BA">
        <w:rPr>
          <w:i/>
          <w:szCs w:val="28"/>
          <w:lang w:val="en-US"/>
        </w:rPr>
        <w:t>VBA</w:t>
      </w:r>
      <w:r w:rsidRPr="00AD58BA">
        <w:rPr>
          <w:szCs w:val="28"/>
        </w:rPr>
        <w:t>):</w:t>
      </w:r>
    </w:p>
    <w:p w:rsidR="00AD58BA" w:rsidRPr="00AD58BA" w:rsidRDefault="00AD58BA" w:rsidP="00AD58BA">
      <w:pPr>
        <w:pStyle w:val="af"/>
        <w:rPr>
          <w:i/>
          <w:szCs w:val="28"/>
        </w:rPr>
      </w:pPr>
      <w:r w:rsidRPr="00AD58BA">
        <w:rPr>
          <w:i/>
          <w:szCs w:val="28"/>
          <w:lang w:val="en-US"/>
        </w:rPr>
        <w:t>Sub</w:t>
      </w:r>
      <w:r w:rsidRPr="00AD58BA">
        <w:rPr>
          <w:i/>
          <w:szCs w:val="28"/>
        </w:rPr>
        <w:t xml:space="preserve"> </w:t>
      </w:r>
      <w:r w:rsidRPr="00AD58BA">
        <w:rPr>
          <w:i/>
          <w:szCs w:val="28"/>
          <w:lang w:val="en-US"/>
        </w:rPr>
        <w:t>primer</w:t>
      </w:r>
      <w:r w:rsidRPr="00AD58BA">
        <w:rPr>
          <w:i/>
          <w:szCs w:val="28"/>
        </w:rPr>
        <w:t>()</w:t>
      </w:r>
    </w:p>
    <w:p w:rsidR="00AD58BA" w:rsidRPr="00AD58BA" w:rsidRDefault="00AD58BA" w:rsidP="00AD58BA">
      <w:pPr>
        <w:pStyle w:val="af"/>
        <w:rPr>
          <w:i/>
          <w:szCs w:val="28"/>
          <w:lang w:val="en-US"/>
        </w:rPr>
      </w:pPr>
      <w:r w:rsidRPr="00AD58BA">
        <w:rPr>
          <w:i/>
          <w:szCs w:val="28"/>
          <w:lang w:val="en-US"/>
        </w:rPr>
        <w:t>Dim x,y</w:t>
      </w:r>
    </w:p>
    <w:p w:rsidR="00AD58BA" w:rsidRPr="00AD58BA" w:rsidRDefault="00AD58BA" w:rsidP="00AD58BA">
      <w:pPr>
        <w:pStyle w:val="af"/>
        <w:rPr>
          <w:i/>
          <w:szCs w:val="28"/>
          <w:lang w:val="en-US"/>
        </w:rPr>
      </w:pPr>
      <w:r w:rsidRPr="00AD58BA">
        <w:rPr>
          <w:i/>
          <w:szCs w:val="28"/>
          <w:lang w:val="en-US"/>
        </w:rPr>
        <w:t xml:space="preserve">x=InputBox(“x=”)  </w:t>
      </w:r>
    </w:p>
    <w:p w:rsidR="00AD58BA" w:rsidRPr="00AD58BA" w:rsidRDefault="00AD58BA" w:rsidP="00AD58BA">
      <w:pPr>
        <w:pStyle w:val="af"/>
        <w:rPr>
          <w:i/>
          <w:szCs w:val="28"/>
          <w:lang w:val="en-US"/>
        </w:rPr>
      </w:pPr>
      <w:r w:rsidRPr="00AD58BA">
        <w:rPr>
          <w:i/>
          <w:szCs w:val="28"/>
          <w:lang w:val="en-US"/>
        </w:rPr>
        <w:t xml:space="preserve">y=InputBox(“y=”)  </w:t>
      </w:r>
    </w:p>
    <w:p w:rsidR="00AD58BA" w:rsidRPr="00AD58BA" w:rsidRDefault="00AD58BA" w:rsidP="00AD58BA">
      <w:pPr>
        <w:pStyle w:val="af"/>
        <w:rPr>
          <w:i/>
          <w:szCs w:val="28"/>
          <w:lang w:val="en-US"/>
        </w:rPr>
      </w:pPr>
      <w:r w:rsidRPr="00AD58BA">
        <w:rPr>
          <w:b/>
          <w:i/>
          <w:szCs w:val="28"/>
          <w:lang w:val="en-US"/>
        </w:rPr>
        <w:t xml:space="preserve">  If</w:t>
      </w:r>
      <w:r w:rsidRPr="00AD58BA">
        <w:rPr>
          <w:i/>
          <w:szCs w:val="28"/>
          <w:lang w:val="en-US"/>
        </w:rPr>
        <w:t xml:space="preserve"> abs(x) &gt; abs(y)</w:t>
      </w:r>
      <w:r w:rsidRPr="00AD58BA">
        <w:rPr>
          <w:b/>
          <w:i/>
          <w:szCs w:val="28"/>
          <w:lang w:val="en-US"/>
        </w:rPr>
        <w:t xml:space="preserve"> Then</w:t>
      </w:r>
      <w:r w:rsidRPr="00AD58BA">
        <w:rPr>
          <w:i/>
          <w:szCs w:val="28"/>
          <w:lang w:val="en-US"/>
        </w:rPr>
        <w:t xml:space="preserve"> x=x/5</w:t>
      </w:r>
    </w:p>
    <w:p w:rsidR="00AD58BA" w:rsidRPr="00AD58BA" w:rsidRDefault="00AD58BA" w:rsidP="00AD58BA">
      <w:pPr>
        <w:pStyle w:val="af"/>
        <w:rPr>
          <w:i/>
          <w:szCs w:val="28"/>
        </w:rPr>
      </w:pPr>
      <w:r w:rsidRPr="00AD58BA">
        <w:rPr>
          <w:i/>
          <w:szCs w:val="28"/>
          <w:lang w:val="en-US"/>
        </w:rPr>
        <w:t>MsgBox</w:t>
      </w:r>
      <w:r w:rsidRPr="00AD58BA">
        <w:rPr>
          <w:i/>
          <w:szCs w:val="28"/>
        </w:rPr>
        <w:t xml:space="preserve"> </w:t>
      </w:r>
      <w:r w:rsidRPr="00AD58BA">
        <w:rPr>
          <w:i/>
          <w:szCs w:val="28"/>
          <w:lang w:val="en-US"/>
        </w:rPr>
        <w:t>x</w:t>
      </w:r>
      <w:r w:rsidRPr="00AD58BA">
        <w:rPr>
          <w:i/>
          <w:szCs w:val="28"/>
        </w:rPr>
        <w:t xml:space="preserve"> </w:t>
      </w:r>
    </w:p>
    <w:p w:rsidR="00AD58BA" w:rsidRPr="00AD58BA" w:rsidRDefault="00AD58BA" w:rsidP="00AD58BA">
      <w:pPr>
        <w:pStyle w:val="af"/>
        <w:rPr>
          <w:i/>
          <w:szCs w:val="28"/>
        </w:rPr>
      </w:pPr>
      <w:r w:rsidRPr="00AD58BA">
        <w:rPr>
          <w:i/>
          <w:szCs w:val="28"/>
          <w:lang w:val="en-US"/>
        </w:rPr>
        <w:t>End</w:t>
      </w:r>
      <w:r w:rsidRPr="00AD58BA">
        <w:rPr>
          <w:i/>
          <w:szCs w:val="28"/>
        </w:rPr>
        <w:t xml:space="preserve"> </w:t>
      </w:r>
      <w:r w:rsidRPr="00AD58BA">
        <w:rPr>
          <w:i/>
          <w:szCs w:val="28"/>
          <w:lang w:val="en-US"/>
        </w:rPr>
        <w:t>Sub</w:t>
      </w:r>
    </w:p>
    <w:p w:rsidR="00AD58BA" w:rsidRPr="00AD58BA" w:rsidRDefault="00AD58BA" w:rsidP="0084624B">
      <w:pPr>
        <w:pStyle w:val="af"/>
        <w:spacing w:after="120"/>
        <w:rPr>
          <w:szCs w:val="28"/>
        </w:rPr>
      </w:pPr>
      <w:r w:rsidRPr="00AD58BA">
        <w:rPr>
          <w:szCs w:val="28"/>
        </w:rPr>
        <w:lastRenderedPageBreak/>
        <w:t xml:space="preserve">В условном операторе допустимо использование блока операторов вместо одного. В этом случае </w:t>
      </w:r>
      <w:r w:rsidRPr="00133162">
        <w:rPr>
          <w:i/>
          <w:szCs w:val="28"/>
        </w:rPr>
        <w:t>однострочный синтаксис неполной развилки</w:t>
      </w:r>
      <w:r w:rsidRPr="00AD58BA">
        <w:rPr>
          <w:szCs w:val="28"/>
        </w:rPr>
        <w:t xml:space="preserve"> заменяется на </w:t>
      </w:r>
      <w:r w:rsidRPr="0084624B">
        <w:rPr>
          <w:b/>
          <w:i/>
          <w:szCs w:val="28"/>
        </w:rPr>
        <w:t>многострочный</w:t>
      </w:r>
      <w:r w:rsidRPr="0084624B">
        <w:rPr>
          <w:b/>
          <w:szCs w:val="28"/>
        </w:rPr>
        <w:t xml:space="preserve"> </w:t>
      </w:r>
      <w:r w:rsidRPr="00AD58BA">
        <w:rPr>
          <w:szCs w:val="28"/>
        </w:rPr>
        <w:t>и имеет следующий вид:</w:t>
      </w:r>
    </w:p>
    <w:p w:rsidR="00AD58BA" w:rsidRPr="0084624B" w:rsidRDefault="00AD58BA" w:rsidP="00AD58BA">
      <w:pPr>
        <w:pStyle w:val="af"/>
        <w:rPr>
          <w:i/>
          <w:szCs w:val="28"/>
        </w:rPr>
      </w:pPr>
      <w:r w:rsidRPr="0084624B">
        <w:rPr>
          <w:b/>
          <w:i/>
          <w:szCs w:val="28"/>
          <w:lang w:val="en-US"/>
        </w:rPr>
        <w:t>If</w:t>
      </w:r>
      <w:r w:rsidRPr="0084624B">
        <w:rPr>
          <w:b/>
          <w:i/>
          <w:szCs w:val="28"/>
        </w:rPr>
        <w:t xml:space="preserve"> </w:t>
      </w:r>
      <w:r w:rsidRPr="0084624B">
        <w:rPr>
          <w:i/>
          <w:szCs w:val="28"/>
        </w:rPr>
        <w:t xml:space="preserve">условие </w:t>
      </w:r>
      <w:r w:rsidRPr="0084624B">
        <w:rPr>
          <w:b/>
          <w:i/>
          <w:szCs w:val="28"/>
          <w:lang w:val="en-US"/>
        </w:rPr>
        <w:t>Then</w:t>
      </w:r>
      <w:r w:rsidRPr="0084624B">
        <w:rPr>
          <w:i/>
          <w:szCs w:val="28"/>
        </w:rPr>
        <w:t xml:space="preserve"> </w:t>
      </w:r>
    </w:p>
    <w:p w:rsidR="00AD58BA" w:rsidRPr="0084624B" w:rsidRDefault="00AD58BA" w:rsidP="00AD58BA">
      <w:pPr>
        <w:pStyle w:val="af"/>
        <w:rPr>
          <w:i/>
          <w:szCs w:val="28"/>
        </w:rPr>
      </w:pPr>
      <w:r w:rsidRPr="0084624B">
        <w:rPr>
          <w:i/>
          <w:szCs w:val="28"/>
        </w:rPr>
        <w:t xml:space="preserve">  Инструкция 1</w:t>
      </w:r>
    </w:p>
    <w:p w:rsidR="00AD58BA" w:rsidRPr="0084624B" w:rsidRDefault="00AD58BA" w:rsidP="00AD58BA">
      <w:pPr>
        <w:pStyle w:val="af"/>
        <w:rPr>
          <w:i/>
          <w:szCs w:val="28"/>
        </w:rPr>
      </w:pPr>
      <w:r w:rsidRPr="0084624B">
        <w:rPr>
          <w:i/>
          <w:szCs w:val="28"/>
        </w:rPr>
        <w:t xml:space="preserve">  Инструкция 2</w:t>
      </w:r>
    </w:p>
    <w:p w:rsidR="00AD58BA" w:rsidRPr="0084624B" w:rsidRDefault="00AD58BA" w:rsidP="00AD58BA">
      <w:pPr>
        <w:pStyle w:val="af"/>
        <w:rPr>
          <w:i/>
          <w:szCs w:val="28"/>
        </w:rPr>
      </w:pPr>
      <w:r w:rsidRPr="0084624B">
        <w:rPr>
          <w:i/>
          <w:szCs w:val="28"/>
        </w:rPr>
        <w:t xml:space="preserve">  . . . . . . . . </w:t>
      </w:r>
    </w:p>
    <w:p w:rsidR="00AD58BA" w:rsidRPr="0084624B" w:rsidRDefault="00AD58BA" w:rsidP="00AD58BA">
      <w:pPr>
        <w:pStyle w:val="af"/>
        <w:rPr>
          <w:i/>
          <w:szCs w:val="28"/>
        </w:rPr>
      </w:pPr>
      <w:r w:rsidRPr="0084624B">
        <w:rPr>
          <w:i/>
          <w:szCs w:val="28"/>
        </w:rPr>
        <w:t xml:space="preserve">  Инструкция </w:t>
      </w:r>
      <w:r w:rsidRPr="0084624B">
        <w:rPr>
          <w:i/>
          <w:szCs w:val="28"/>
          <w:lang w:val="en-US"/>
        </w:rPr>
        <w:t>N</w:t>
      </w:r>
    </w:p>
    <w:p w:rsidR="00AD58BA" w:rsidRPr="0084624B" w:rsidRDefault="00AD58BA" w:rsidP="00AD58BA">
      <w:pPr>
        <w:pStyle w:val="af"/>
        <w:rPr>
          <w:b/>
          <w:i/>
          <w:szCs w:val="28"/>
        </w:rPr>
      </w:pPr>
      <w:r w:rsidRPr="0084624B">
        <w:rPr>
          <w:b/>
          <w:i/>
          <w:szCs w:val="28"/>
          <w:lang w:val="en-US"/>
        </w:rPr>
        <w:t>End</w:t>
      </w:r>
      <w:r w:rsidRPr="0084624B">
        <w:rPr>
          <w:b/>
          <w:i/>
          <w:szCs w:val="28"/>
        </w:rPr>
        <w:t xml:space="preserve"> </w:t>
      </w:r>
      <w:r w:rsidRPr="0084624B">
        <w:rPr>
          <w:b/>
          <w:i/>
          <w:szCs w:val="28"/>
          <w:lang w:val="en-US"/>
        </w:rPr>
        <w:t>If</w:t>
      </w:r>
    </w:p>
    <w:p w:rsidR="00AD58BA" w:rsidRPr="00AD58BA" w:rsidRDefault="00AD58BA" w:rsidP="00C416B5">
      <w:pPr>
        <w:pStyle w:val="af"/>
        <w:spacing w:before="120" w:after="120"/>
        <w:rPr>
          <w:szCs w:val="28"/>
        </w:rPr>
      </w:pPr>
      <w:r w:rsidRPr="00AD58BA">
        <w:rPr>
          <w:szCs w:val="28"/>
        </w:rPr>
        <w:t xml:space="preserve">Ключевое слово </w:t>
      </w:r>
      <w:r w:rsidRPr="00AD58BA">
        <w:rPr>
          <w:b/>
          <w:i/>
          <w:szCs w:val="28"/>
          <w:lang w:val="en-US"/>
        </w:rPr>
        <w:t>Else</w:t>
      </w:r>
      <w:r w:rsidRPr="00AD58BA">
        <w:rPr>
          <w:szCs w:val="28"/>
        </w:rPr>
        <w:t xml:space="preserve"> также отсутствует, но появляется инструкция  </w:t>
      </w:r>
      <w:r w:rsidRPr="00AD58BA">
        <w:rPr>
          <w:b/>
          <w:i/>
          <w:szCs w:val="28"/>
          <w:lang w:val="en-US"/>
        </w:rPr>
        <w:t>end</w:t>
      </w:r>
      <w:r w:rsidRPr="00AD58BA">
        <w:rPr>
          <w:b/>
          <w:i/>
          <w:szCs w:val="28"/>
        </w:rPr>
        <w:t xml:space="preserve"> </w:t>
      </w:r>
      <w:r w:rsidRPr="00AD58BA">
        <w:rPr>
          <w:b/>
          <w:i/>
          <w:szCs w:val="28"/>
          <w:lang w:val="en-US"/>
        </w:rPr>
        <w:t>if</w:t>
      </w:r>
      <w:r w:rsidRPr="00AD58BA">
        <w:rPr>
          <w:b/>
          <w:i/>
          <w:szCs w:val="28"/>
        </w:rPr>
        <w:t xml:space="preserve">, </w:t>
      </w:r>
      <w:r w:rsidRPr="00AD58BA">
        <w:rPr>
          <w:szCs w:val="28"/>
        </w:rPr>
        <w:t xml:space="preserve">которая завершает оператор условия. Синтаксические правила при описании неполной развилки достаточно строги, и, если, допустим, опустить завершающую инструкцию при применении многострочного синтаксиса, появится  следующая ошибка, приведенная на </w:t>
      </w:r>
      <w:r w:rsidRPr="0084624B">
        <w:rPr>
          <w:i/>
          <w:szCs w:val="28"/>
        </w:rPr>
        <w:t>рис. 1</w:t>
      </w:r>
      <w:r w:rsidR="00ED041A">
        <w:rPr>
          <w:i/>
          <w:szCs w:val="28"/>
        </w:rPr>
        <w:t>1</w:t>
      </w:r>
      <w:r w:rsidRPr="00AD58BA">
        <w:rPr>
          <w:szCs w:val="28"/>
        </w:rPr>
        <w:t xml:space="preserve">. </w:t>
      </w:r>
    </w:p>
    <w:p w:rsidR="00AD58BA" w:rsidRPr="00AD58BA" w:rsidRDefault="00AE5F4D" w:rsidP="007D6A37">
      <w:pPr>
        <w:pStyle w:val="af"/>
        <w:ind w:firstLine="0"/>
        <w:jc w:val="center"/>
        <w:rPr>
          <w:szCs w:val="28"/>
        </w:rPr>
      </w:pPr>
      <w:r>
        <w:rPr>
          <w:noProof/>
          <w:szCs w:val="28"/>
        </w:rPr>
        <w:drawing>
          <wp:inline distT="0" distB="0" distL="0" distR="0">
            <wp:extent cx="2543175" cy="13049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grayscl/>
                      <a:extLst>
                        <a:ext uri="{28A0092B-C50C-407E-A947-70E740481C1C}">
                          <a14:useLocalDpi xmlns:a14="http://schemas.microsoft.com/office/drawing/2010/main" val="0"/>
                        </a:ext>
                      </a:extLst>
                    </a:blip>
                    <a:srcRect/>
                    <a:stretch>
                      <a:fillRect/>
                    </a:stretch>
                  </pic:blipFill>
                  <pic:spPr bwMode="auto">
                    <a:xfrm>
                      <a:off x="0" y="0"/>
                      <a:ext cx="2543175" cy="1304925"/>
                    </a:xfrm>
                    <a:prstGeom prst="rect">
                      <a:avLst/>
                    </a:prstGeom>
                    <a:noFill/>
                    <a:ln>
                      <a:noFill/>
                    </a:ln>
                  </pic:spPr>
                </pic:pic>
              </a:graphicData>
            </a:graphic>
          </wp:inline>
        </w:drawing>
      </w:r>
    </w:p>
    <w:p w:rsidR="00AD58BA" w:rsidRPr="00AD58BA" w:rsidRDefault="00AD58BA" w:rsidP="007D6A37">
      <w:pPr>
        <w:pStyle w:val="af"/>
        <w:spacing w:before="120" w:after="120"/>
        <w:ind w:firstLine="0"/>
        <w:jc w:val="center"/>
        <w:rPr>
          <w:szCs w:val="28"/>
        </w:rPr>
      </w:pPr>
      <w:r w:rsidRPr="00AD58BA">
        <w:rPr>
          <w:szCs w:val="28"/>
        </w:rPr>
        <w:t>Рис. 1</w:t>
      </w:r>
      <w:r w:rsidR="00ED041A">
        <w:rPr>
          <w:szCs w:val="28"/>
        </w:rPr>
        <w:t>1</w:t>
      </w:r>
      <w:r w:rsidRPr="00AD58BA">
        <w:rPr>
          <w:szCs w:val="28"/>
        </w:rPr>
        <w:t>. Синтаксическая ошибка при записи оператора условия</w:t>
      </w:r>
    </w:p>
    <w:p w:rsidR="00AB62AE" w:rsidRDefault="0084624B" w:rsidP="00AB62AE">
      <w:pPr>
        <w:pStyle w:val="af"/>
        <w:spacing w:before="100" w:after="100"/>
        <w:rPr>
          <w:szCs w:val="28"/>
        </w:rPr>
      </w:pPr>
      <w:r>
        <w:rPr>
          <w:szCs w:val="28"/>
        </w:rPr>
        <w:t xml:space="preserve">Рассмотрим решение задачи о максимуме из двух чисел, объявленной выше, программным алгоритмом </w:t>
      </w:r>
      <w:r w:rsidRPr="008726E2">
        <w:rPr>
          <w:i/>
          <w:szCs w:val="28"/>
        </w:rPr>
        <w:t>неполной развилки</w:t>
      </w:r>
      <w:r w:rsidR="00AB62AE">
        <w:rPr>
          <w:szCs w:val="28"/>
        </w:rPr>
        <w:t>, используя синтаксис:</w:t>
      </w:r>
    </w:p>
    <w:p w:rsidR="00AB62AE" w:rsidRPr="00AD58BA" w:rsidRDefault="00AB62AE" w:rsidP="00AB62AE">
      <w:pPr>
        <w:pStyle w:val="af"/>
        <w:spacing w:before="100" w:after="100"/>
        <w:rPr>
          <w:szCs w:val="28"/>
        </w:rPr>
      </w:pPr>
      <w:r>
        <w:rPr>
          <w:szCs w:val="28"/>
        </w:rPr>
        <w:t xml:space="preserve"> </w:t>
      </w:r>
      <w:r w:rsidRPr="00AD58BA">
        <w:rPr>
          <w:b/>
          <w:i/>
          <w:szCs w:val="28"/>
          <w:lang w:val="en-US"/>
        </w:rPr>
        <w:t>If</w:t>
      </w:r>
      <w:r w:rsidRPr="00AD58BA">
        <w:rPr>
          <w:b/>
          <w:i/>
          <w:szCs w:val="28"/>
        </w:rPr>
        <w:t xml:space="preserve"> </w:t>
      </w:r>
      <w:r w:rsidRPr="00AD58BA">
        <w:rPr>
          <w:szCs w:val="28"/>
        </w:rPr>
        <w:t xml:space="preserve">условие </w:t>
      </w:r>
      <w:r w:rsidRPr="00AD58BA">
        <w:rPr>
          <w:b/>
          <w:i/>
          <w:szCs w:val="28"/>
          <w:lang w:val="en-US"/>
        </w:rPr>
        <w:t>Then</w:t>
      </w:r>
      <w:r w:rsidRPr="00AD58BA">
        <w:rPr>
          <w:szCs w:val="28"/>
        </w:rPr>
        <w:t xml:space="preserve"> оператор</w:t>
      </w:r>
    </w:p>
    <w:p w:rsidR="00AD58BA" w:rsidRPr="00AB62AE" w:rsidRDefault="00AB62AE" w:rsidP="00AD58BA">
      <w:pPr>
        <w:pStyle w:val="af"/>
        <w:rPr>
          <w:b/>
          <w:i/>
          <w:szCs w:val="28"/>
        </w:rPr>
      </w:pPr>
      <w:r w:rsidRPr="00AB62AE">
        <w:rPr>
          <w:b/>
          <w:i/>
          <w:szCs w:val="28"/>
        </w:rPr>
        <w:t>Решение</w:t>
      </w:r>
      <w:r w:rsidR="00AD58BA" w:rsidRPr="00AB62AE">
        <w:rPr>
          <w:b/>
          <w:i/>
          <w:szCs w:val="28"/>
        </w:rPr>
        <w:t>.</w:t>
      </w:r>
    </w:p>
    <w:p w:rsidR="00AD58BA" w:rsidRPr="00AD58BA" w:rsidRDefault="00AE5F4D" w:rsidP="00AD58BA">
      <w:pPr>
        <w:pStyle w:val="af"/>
        <w:rPr>
          <w:b/>
          <w:szCs w:val="28"/>
        </w:rPr>
      </w:pPr>
      <w:r>
        <w:rPr>
          <w:b/>
          <w:noProof/>
          <w:szCs w:val="28"/>
        </w:rPr>
        <w:drawing>
          <wp:inline distT="0" distB="0" distL="0" distR="0">
            <wp:extent cx="3048000" cy="1809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0" cy="1809750"/>
                    </a:xfrm>
                    <a:prstGeom prst="rect">
                      <a:avLst/>
                    </a:prstGeom>
                    <a:noFill/>
                    <a:ln>
                      <a:noFill/>
                    </a:ln>
                  </pic:spPr>
                </pic:pic>
              </a:graphicData>
            </a:graphic>
          </wp:inline>
        </w:drawing>
      </w:r>
    </w:p>
    <w:p w:rsidR="00D41F98" w:rsidRDefault="00A84F1E" w:rsidP="00AD58BA">
      <w:pPr>
        <w:pStyle w:val="af"/>
        <w:rPr>
          <w:i/>
          <w:szCs w:val="28"/>
        </w:rPr>
      </w:pPr>
      <w:r w:rsidRPr="00133162">
        <w:rPr>
          <w:szCs w:val="28"/>
        </w:rPr>
        <w:t xml:space="preserve">Программная реализация </w:t>
      </w:r>
      <w:r w:rsidR="00133162" w:rsidRPr="00133162">
        <w:rPr>
          <w:i/>
          <w:szCs w:val="28"/>
        </w:rPr>
        <w:t>алгоритма</w:t>
      </w:r>
      <w:r w:rsidRPr="00133162">
        <w:rPr>
          <w:i/>
          <w:szCs w:val="28"/>
        </w:rPr>
        <w:t xml:space="preserve"> </w:t>
      </w:r>
      <w:r w:rsidRPr="00133162">
        <w:rPr>
          <w:b/>
          <w:i/>
          <w:szCs w:val="28"/>
        </w:rPr>
        <w:t>полной развилки</w:t>
      </w:r>
      <w:r w:rsidRPr="00133162">
        <w:rPr>
          <w:szCs w:val="28"/>
        </w:rPr>
        <w:t xml:space="preserve"> тоже имеет два вида синтаксиса – </w:t>
      </w:r>
      <w:r w:rsidRPr="00133162">
        <w:rPr>
          <w:i/>
          <w:szCs w:val="28"/>
        </w:rPr>
        <w:t>однострочный и многострочны</w:t>
      </w:r>
      <w:r w:rsidR="00133162" w:rsidRPr="00133162">
        <w:rPr>
          <w:i/>
          <w:szCs w:val="28"/>
        </w:rPr>
        <w:t>й</w:t>
      </w:r>
      <w:r w:rsidR="00133162">
        <w:rPr>
          <w:i/>
          <w:szCs w:val="28"/>
        </w:rPr>
        <w:t>.</w:t>
      </w:r>
    </w:p>
    <w:p w:rsidR="00133162" w:rsidRDefault="00133162" w:rsidP="00133162">
      <w:pPr>
        <w:pStyle w:val="af"/>
        <w:keepNext/>
        <w:spacing w:before="60" w:after="60"/>
        <w:rPr>
          <w:szCs w:val="28"/>
        </w:rPr>
      </w:pPr>
      <w:r>
        <w:rPr>
          <w:i/>
          <w:szCs w:val="28"/>
        </w:rPr>
        <w:t xml:space="preserve">1. </w:t>
      </w:r>
      <w:r w:rsidRPr="00133162">
        <w:rPr>
          <w:szCs w:val="28"/>
        </w:rPr>
        <w:t>Однострочный синтаксис имеет вид</w:t>
      </w:r>
      <w:r>
        <w:rPr>
          <w:szCs w:val="28"/>
        </w:rPr>
        <w:t>:</w:t>
      </w:r>
    </w:p>
    <w:p w:rsidR="00133162" w:rsidRDefault="00133162" w:rsidP="00AD58BA">
      <w:pPr>
        <w:pStyle w:val="af"/>
        <w:rPr>
          <w:i/>
          <w:szCs w:val="28"/>
        </w:rPr>
      </w:pPr>
      <w:r w:rsidRPr="00133162">
        <w:rPr>
          <w:b/>
          <w:i/>
          <w:szCs w:val="28"/>
        </w:rPr>
        <w:t xml:space="preserve">If </w:t>
      </w:r>
      <w:r w:rsidRPr="00133162">
        <w:rPr>
          <w:i/>
          <w:szCs w:val="28"/>
        </w:rPr>
        <w:t xml:space="preserve">условие </w:t>
      </w:r>
      <w:r w:rsidRPr="00133162">
        <w:rPr>
          <w:b/>
          <w:i/>
          <w:szCs w:val="28"/>
        </w:rPr>
        <w:t>Then</w:t>
      </w:r>
      <w:r w:rsidRPr="00133162">
        <w:rPr>
          <w:i/>
          <w:szCs w:val="28"/>
        </w:rPr>
        <w:t xml:space="preserve"> инструкция1 </w:t>
      </w:r>
      <w:r w:rsidRPr="00133162">
        <w:rPr>
          <w:b/>
          <w:i/>
          <w:szCs w:val="28"/>
        </w:rPr>
        <w:t xml:space="preserve">Else </w:t>
      </w:r>
      <w:r w:rsidRPr="00133162">
        <w:rPr>
          <w:i/>
          <w:szCs w:val="28"/>
        </w:rPr>
        <w:t>инструкция2</w:t>
      </w:r>
    </w:p>
    <w:p w:rsidR="00AD58BA" w:rsidRPr="00AD58BA" w:rsidRDefault="00AD58BA" w:rsidP="00AD58BA">
      <w:pPr>
        <w:pStyle w:val="af"/>
        <w:rPr>
          <w:szCs w:val="28"/>
        </w:rPr>
      </w:pPr>
      <w:r w:rsidRPr="00AD58BA">
        <w:rPr>
          <w:i/>
          <w:szCs w:val="28"/>
        </w:rPr>
        <w:lastRenderedPageBreak/>
        <w:t>2)</w:t>
      </w:r>
      <w:r w:rsidRPr="00AD58BA">
        <w:rPr>
          <w:b/>
          <w:i/>
          <w:szCs w:val="28"/>
        </w:rPr>
        <w:t xml:space="preserve"> многострочный синтаксис</w:t>
      </w:r>
      <w:r w:rsidRPr="00AD58BA">
        <w:rPr>
          <w:szCs w:val="28"/>
        </w:rPr>
        <w:t xml:space="preserve"> (применяется в основном тогда, когда после ключевых слов </w:t>
      </w:r>
      <w:r w:rsidRPr="00AD58BA">
        <w:rPr>
          <w:i/>
          <w:szCs w:val="28"/>
          <w:lang w:val="en-US"/>
        </w:rPr>
        <w:t>Then</w:t>
      </w:r>
      <w:r w:rsidRPr="00AD58BA">
        <w:rPr>
          <w:szCs w:val="28"/>
        </w:rPr>
        <w:t xml:space="preserve"> и </w:t>
      </w:r>
      <w:r w:rsidRPr="00AD58BA">
        <w:rPr>
          <w:i/>
          <w:szCs w:val="28"/>
          <w:lang w:val="en-US"/>
        </w:rPr>
        <w:t>Else</w:t>
      </w:r>
      <w:r w:rsidRPr="00AD58BA">
        <w:rPr>
          <w:szCs w:val="28"/>
        </w:rPr>
        <w:t xml:space="preserve"> используется более одной инструкции):</w:t>
      </w:r>
    </w:p>
    <w:p w:rsidR="00AD58BA" w:rsidRPr="00AD58BA" w:rsidRDefault="00AD58BA" w:rsidP="00AD58BA">
      <w:pPr>
        <w:pStyle w:val="af"/>
        <w:rPr>
          <w:szCs w:val="28"/>
        </w:rPr>
      </w:pPr>
      <w:r w:rsidRPr="00AD58BA">
        <w:rPr>
          <w:b/>
          <w:i/>
          <w:szCs w:val="28"/>
          <w:lang w:val="en-US"/>
        </w:rPr>
        <w:t>If</w:t>
      </w:r>
      <w:r w:rsidRPr="00AD58BA">
        <w:rPr>
          <w:b/>
          <w:i/>
          <w:szCs w:val="28"/>
        </w:rPr>
        <w:t xml:space="preserve"> </w:t>
      </w:r>
      <w:r w:rsidRPr="00AD58BA">
        <w:rPr>
          <w:szCs w:val="28"/>
        </w:rPr>
        <w:t xml:space="preserve">условие </w:t>
      </w:r>
      <w:r w:rsidRPr="00AD58BA">
        <w:rPr>
          <w:b/>
          <w:i/>
          <w:szCs w:val="28"/>
          <w:lang w:val="en-US"/>
        </w:rPr>
        <w:t>Then</w:t>
      </w:r>
      <w:r w:rsidRPr="00AD58BA">
        <w:rPr>
          <w:szCs w:val="28"/>
        </w:rPr>
        <w:t xml:space="preserve"> </w:t>
      </w:r>
    </w:p>
    <w:p w:rsidR="00AD58BA" w:rsidRPr="00133162" w:rsidRDefault="00AD58BA" w:rsidP="00AD58BA">
      <w:pPr>
        <w:pStyle w:val="af"/>
        <w:rPr>
          <w:i/>
          <w:szCs w:val="28"/>
        </w:rPr>
      </w:pPr>
      <w:r w:rsidRPr="00133162">
        <w:rPr>
          <w:i/>
          <w:szCs w:val="28"/>
        </w:rPr>
        <w:t xml:space="preserve">  Инструкция 1 </w:t>
      </w:r>
    </w:p>
    <w:p w:rsidR="00133162" w:rsidRPr="00133162" w:rsidRDefault="00133162" w:rsidP="00AD58BA">
      <w:pPr>
        <w:pStyle w:val="af"/>
        <w:rPr>
          <w:i/>
          <w:szCs w:val="28"/>
          <w:lang w:val="en-US"/>
        </w:rPr>
      </w:pPr>
      <w:r w:rsidRPr="00133162">
        <w:rPr>
          <w:i/>
          <w:szCs w:val="28"/>
        </w:rPr>
        <w:t xml:space="preserve">  Инструкция 1</w:t>
      </w:r>
      <w:r w:rsidRPr="00133162">
        <w:rPr>
          <w:i/>
          <w:szCs w:val="28"/>
          <w:lang w:val="en-US"/>
        </w:rPr>
        <w:t>n</w:t>
      </w:r>
    </w:p>
    <w:p w:rsidR="00AD58BA" w:rsidRPr="00133162" w:rsidRDefault="00AD58BA" w:rsidP="00AD58BA">
      <w:pPr>
        <w:pStyle w:val="af"/>
        <w:rPr>
          <w:i/>
          <w:szCs w:val="28"/>
        </w:rPr>
      </w:pPr>
      <w:r w:rsidRPr="00133162">
        <w:rPr>
          <w:b/>
          <w:i/>
          <w:szCs w:val="28"/>
          <w:lang w:val="en-US"/>
        </w:rPr>
        <w:t>Else</w:t>
      </w:r>
      <w:r w:rsidRPr="00133162">
        <w:rPr>
          <w:i/>
          <w:szCs w:val="28"/>
        </w:rPr>
        <w:t xml:space="preserve"> </w:t>
      </w:r>
    </w:p>
    <w:p w:rsidR="00AD58BA" w:rsidRPr="00133162" w:rsidRDefault="00AD58BA" w:rsidP="00AD58BA">
      <w:pPr>
        <w:pStyle w:val="af"/>
        <w:rPr>
          <w:i/>
          <w:szCs w:val="28"/>
          <w:lang w:val="en-US"/>
        </w:rPr>
      </w:pPr>
      <w:r w:rsidRPr="00133162">
        <w:rPr>
          <w:i/>
          <w:szCs w:val="28"/>
        </w:rPr>
        <w:t xml:space="preserve">  Инструкция 2</w:t>
      </w:r>
    </w:p>
    <w:p w:rsidR="00133162" w:rsidRPr="00133162" w:rsidRDefault="00133162" w:rsidP="00AD58BA">
      <w:pPr>
        <w:pStyle w:val="af"/>
        <w:rPr>
          <w:i/>
          <w:szCs w:val="28"/>
        </w:rPr>
      </w:pPr>
      <w:r w:rsidRPr="00133162">
        <w:rPr>
          <w:i/>
          <w:szCs w:val="28"/>
          <w:lang w:val="en-US"/>
        </w:rPr>
        <w:t xml:space="preserve">  Инструкция 2n</w:t>
      </w:r>
    </w:p>
    <w:p w:rsidR="00AD58BA" w:rsidRPr="00133162" w:rsidRDefault="00AD58BA" w:rsidP="00AD58BA">
      <w:pPr>
        <w:pStyle w:val="af"/>
        <w:rPr>
          <w:b/>
          <w:i/>
          <w:szCs w:val="28"/>
        </w:rPr>
      </w:pPr>
      <w:r w:rsidRPr="00133162">
        <w:rPr>
          <w:b/>
          <w:i/>
          <w:szCs w:val="28"/>
          <w:lang w:val="en-US"/>
        </w:rPr>
        <w:t>End</w:t>
      </w:r>
      <w:r w:rsidRPr="00133162">
        <w:rPr>
          <w:b/>
          <w:i/>
          <w:szCs w:val="28"/>
        </w:rPr>
        <w:t xml:space="preserve"> </w:t>
      </w:r>
      <w:r w:rsidRPr="00133162">
        <w:rPr>
          <w:b/>
          <w:i/>
          <w:szCs w:val="28"/>
          <w:lang w:val="en-US"/>
        </w:rPr>
        <w:t>if</w:t>
      </w:r>
    </w:p>
    <w:p w:rsidR="00133162" w:rsidRDefault="003B1C82" w:rsidP="00AD58BA">
      <w:pPr>
        <w:pStyle w:val="af"/>
        <w:rPr>
          <w:szCs w:val="28"/>
        </w:rPr>
      </w:pPr>
      <w:r>
        <w:rPr>
          <w:szCs w:val="28"/>
        </w:rPr>
        <w:t xml:space="preserve">При использовании этого вида </w:t>
      </w:r>
      <w:r w:rsidR="00B80935">
        <w:rPr>
          <w:szCs w:val="28"/>
        </w:rPr>
        <w:t>синтаксиса</w:t>
      </w:r>
      <w:r>
        <w:rPr>
          <w:szCs w:val="28"/>
        </w:rPr>
        <w:t xml:space="preserve"> решение задачи о </w:t>
      </w:r>
      <w:r w:rsidR="00B80935">
        <w:rPr>
          <w:szCs w:val="28"/>
        </w:rPr>
        <w:t>максимуме</w:t>
      </w:r>
      <w:r w:rsidR="001A5D7D" w:rsidRPr="001A5D7D">
        <w:rPr>
          <w:szCs w:val="28"/>
        </w:rPr>
        <w:t xml:space="preserve"> </w:t>
      </w:r>
      <w:r w:rsidR="001A5D7D">
        <w:rPr>
          <w:szCs w:val="28"/>
        </w:rPr>
        <w:t>из</w:t>
      </w:r>
      <w:r w:rsidR="001A5D7D" w:rsidRPr="001A5D7D">
        <w:rPr>
          <w:szCs w:val="28"/>
        </w:rPr>
        <w:t xml:space="preserve"> </w:t>
      </w:r>
      <w:r w:rsidR="00B80935">
        <w:rPr>
          <w:szCs w:val="28"/>
        </w:rPr>
        <w:t>двух чисел</w:t>
      </w:r>
      <w:r>
        <w:rPr>
          <w:szCs w:val="28"/>
        </w:rPr>
        <w:t xml:space="preserve"> будет выглядеть следующим образом</w:t>
      </w:r>
      <w:r w:rsidR="001A5D7D">
        <w:rPr>
          <w:szCs w:val="28"/>
        </w:rPr>
        <w:t>:</w:t>
      </w:r>
    </w:p>
    <w:tbl>
      <w:tblPr>
        <w:tblW w:w="0" w:type="auto"/>
        <w:tblInd w:w="197"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5055"/>
        <w:gridCol w:w="4495"/>
      </w:tblGrid>
      <w:tr w:rsidR="00B80935" w:rsidRPr="00B80935" w:rsidTr="001A5D7D">
        <w:trPr>
          <w:trHeight w:val="3580"/>
        </w:trPr>
        <w:tc>
          <w:tcPr>
            <w:tcW w:w="5055" w:type="dxa"/>
            <w:tcBorders>
              <w:top w:val="double" w:sz="6" w:space="0" w:color="808080"/>
              <w:left w:val="double" w:sz="6" w:space="0" w:color="808080"/>
              <w:bottom w:val="double" w:sz="6" w:space="0" w:color="808080"/>
              <w:right w:val="double" w:sz="6" w:space="0" w:color="808080"/>
            </w:tcBorders>
          </w:tcPr>
          <w:p w:rsidR="00B80935" w:rsidRPr="00B80935" w:rsidRDefault="00B80935" w:rsidP="00B80935">
            <w:pPr>
              <w:pStyle w:val="af"/>
              <w:ind w:firstLine="370"/>
              <w:rPr>
                <w:b/>
                <w:szCs w:val="28"/>
                <w:u w:val="single"/>
              </w:rPr>
            </w:pPr>
            <w:r w:rsidRPr="00B80935">
              <w:rPr>
                <w:b/>
                <w:szCs w:val="28"/>
              </w:rPr>
              <w:t>Программа (полная развилка)</w:t>
            </w:r>
          </w:p>
          <w:p w:rsidR="00B80935" w:rsidRPr="00B80935" w:rsidRDefault="00B80935" w:rsidP="00B80935">
            <w:pPr>
              <w:pStyle w:val="af"/>
              <w:ind w:firstLine="370"/>
              <w:rPr>
                <w:b/>
                <w:szCs w:val="28"/>
              </w:rPr>
            </w:pPr>
            <w:r w:rsidRPr="00B80935">
              <w:rPr>
                <w:szCs w:val="28"/>
              </w:rPr>
              <w:t>(</w:t>
            </w:r>
            <w:r>
              <w:rPr>
                <w:i/>
                <w:szCs w:val="28"/>
              </w:rPr>
              <w:t>однострочный синтаксис</w:t>
            </w:r>
            <w:r w:rsidRPr="00B80935">
              <w:rPr>
                <w:szCs w:val="28"/>
              </w:rPr>
              <w:t>)</w:t>
            </w:r>
          </w:p>
          <w:p w:rsidR="00B80935" w:rsidRPr="00B80935" w:rsidRDefault="00B80935" w:rsidP="00B80935">
            <w:pPr>
              <w:pStyle w:val="af"/>
              <w:ind w:firstLine="370"/>
              <w:rPr>
                <w:i/>
                <w:szCs w:val="28"/>
                <w:lang w:val="en-US"/>
              </w:rPr>
            </w:pPr>
            <w:r w:rsidRPr="00B80935">
              <w:rPr>
                <w:i/>
                <w:szCs w:val="28"/>
                <w:lang w:val="en-US"/>
              </w:rPr>
              <w:t>....</w:t>
            </w:r>
          </w:p>
          <w:p w:rsidR="00B80935" w:rsidRPr="00B80935" w:rsidRDefault="00B80935" w:rsidP="00B80935">
            <w:pPr>
              <w:pStyle w:val="af"/>
              <w:spacing w:before="120" w:after="120"/>
              <w:ind w:firstLine="370"/>
              <w:rPr>
                <w:i/>
                <w:szCs w:val="28"/>
                <w:lang w:val="en-US"/>
              </w:rPr>
            </w:pPr>
            <w:r w:rsidRPr="00B80935">
              <w:rPr>
                <w:i/>
                <w:szCs w:val="28"/>
                <w:lang w:val="en-US"/>
              </w:rPr>
              <w:t>if a&gt;b then max= a else max=b</w:t>
            </w:r>
          </w:p>
          <w:p w:rsidR="00B80935" w:rsidRPr="00B80935" w:rsidRDefault="00B80935" w:rsidP="00B80935">
            <w:pPr>
              <w:pStyle w:val="af"/>
              <w:spacing w:before="120" w:after="120"/>
              <w:ind w:firstLine="0"/>
              <w:rPr>
                <w:i/>
                <w:szCs w:val="28"/>
                <w:lang w:val="en-US"/>
              </w:rPr>
            </w:pPr>
            <w:r>
              <w:rPr>
                <w:i/>
                <w:szCs w:val="28"/>
                <w:lang w:val="en-US"/>
              </w:rPr>
              <w:t xml:space="preserve">    </w:t>
            </w:r>
            <w:r w:rsidRPr="00B80935">
              <w:rPr>
                <w:i/>
                <w:szCs w:val="28"/>
                <w:lang w:val="en-US"/>
              </w:rPr>
              <w:t xml:space="preserve"> msgbox “</w:t>
            </w:r>
            <w:r w:rsidRPr="00B80935">
              <w:rPr>
                <w:i/>
                <w:szCs w:val="28"/>
              </w:rPr>
              <w:t>максимум</w:t>
            </w:r>
            <w:r w:rsidRPr="00B80935">
              <w:rPr>
                <w:i/>
                <w:szCs w:val="28"/>
                <w:lang w:val="en-US"/>
              </w:rPr>
              <w:t>=” &amp; max</w:t>
            </w:r>
          </w:p>
          <w:p w:rsidR="00B80935" w:rsidRPr="00B80935" w:rsidRDefault="00B80935" w:rsidP="00B80935">
            <w:pPr>
              <w:pStyle w:val="af"/>
              <w:rPr>
                <w:b/>
                <w:szCs w:val="28"/>
                <w:u w:val="single"/>
                <w:lang w:val="en-US"/>
              </w:rPr>
            </w:pPr>
            <w:r w:rsidRPr="00B80935">
              <w:rPr>
                <w:i/>
                <w:szCs w:val="28"/>
                <w:lang w:val="en-US"/>
              </w:rPr>
              <w:t xml:space="preserve">   ....</w:t>
            </w:r>
          </w:p>
        </w:tc>
        <w:tc>
          <w:tcPr>
            <w:tcW w:w="4495" w:type="dxa"/>
            <w:tcBorders>
              <w:top w:val="double" w:sz="6" w:space="0" w:color="808080"/>
              <w:left w:val="double" w:sz="6" w:space="0" w:color="808080"/>
              <w:bottom w:val="double" w:sz="6" w:space="0" w:color="808080"/>
              <w:right w:val="double" w:sz="6" w:space="0" w:color="808080"/>
            </w:tcBorders>
          </w:tcPr>
          <w:p w:rsidR="00B80935" w:rsidRPr="00B80935" w:rsidRDefault="00B80935" w:rsidP="00B80935">
            <w:pPr>
              <w:pStyle w:val="af"/>
              <w:ind w:firstLine="135"/>
              <w:rPr>
                <w:b/>
                <w:szCs w:val="28"/>
              </w:rPr>
            </w:pPr>
            <w:r w:rsidRPr="00B80935">
              <w:rPr>
                <w:b/>
                <w:szCs w:val="28"/>
              </w:rPr>
              <w:t>Программа (полная развилка)</w:t>
            </w:r>
          </w:p>
          <w:p w:rsidR="00B80935" w:rsidRPr="00B80935" w:rsidRDefault="00B80935" w:rsidP="00B80935">
            <w:pPr>
              <w:pStyle w:val="af"/>
              <w:ind w:firstLine="135"/>
              <w:rPr>
                <w:i/>
                <w:szCs w:val="28"/>
              </w:rPr>
            </w:pPr>
            <w:r w:rsidRPr="00B80935">
              <w:rPr>
                <w:i/>
                <w:szCs w:val="28"/>
              </w:rPr>
              <w:t>(многострочный синтаксис)</w:t>
            </w:r>
          </w:p>
          <w:p w:rsidR="00B80935" w:rsidRPr="00B80935" w:rsidRDefault="00B80935" w:rsidP="00B80935">
            <w:pPr>
              <w:pStyle w:val="af"/>
              <w:rPr>
                <w:szCs w:val="28"/>
              </w:rPr>
            </w:pPr>
            <w:r w:rsidRPr="00B80935">
              <w:rPr>
                <w:szCs w:val="28"/>
              </w:rPr>
              <w:t>....</w:t>
            </w:r>
          </w:p>
          <w:p w:rsidR="00B80935" w:rsidRDefault="00B80935" w:rsidP="00B80935">
            <w:pPr>
              <w:pStyle w:val="af"/>
              <w:rPr>
                <w:i/>
                <w:szCs w:val="28"/>
              </w:rPr>
            </w:pPr>
            <w:r w:rsidRPr="00B80935">
              <w:rPr>
                <w:i/>
                <w:szCs w:val="28"/>
                <w:lang w:val="en-US"/>
              </w:rPr>
              <w:t xml:space="preserve"> if a&gt;b then </w:t>
            </w:r>
          </w:p>
          <w:p w:rsidR="00B80935" w:rsidRDefault="00B80935" w:rsidP="00B80935">
            <w:pPr>
              <w:pStyle w:val="af"/>
              <w:rPr>
                <w:i/>
                <w:szCs w:val="28"/>
              </w:rPr>
            </w:pPr>
            <w:r w:rsidRPr="00B80935">
              <w:rPr>
                <w:i/>
                <w:szCs w:val="28"/>
                <w:lang w:val="en-US"/>
              </w:rPr>
              <w:t xml:space="preserve">  </w:t>
            </w:r>
            <w:r>
              <w:rPr>
                <w:i/>
                <w:szCs w:val="28"/>
              </w:rPr>
              <w:t xml:space="preserve"> </w:t>
            </w:r>
            <w:r w:rsidRPr="00B80935">
              <w:rPr>
                <w:i/>
                <w:szCs w:val="28"/>
                <w:lang w:val="en-US"/>
              </w:rPr>
              <w:t>max= a</w:t>
            </w:r>
          </w:p>
          <w:p w:rsidR="00B80935" w:rsidRDefault="00B80935" w:rsidP="00B80935">
            <w:pPr>
              <w:pStyle w:val="af"/>
              <w:rPr>
                <w:i/>
                <w:szCs w:val="28"/>
              </w:rPr>
            </w:pPr>
            <w:r w:rsidRPr="00B80935">
              <w:rPr>
                <w:i/>
                <w:szCs w:val="28"/>
                <w:lang w:val="en-US"/>
              </w:rPr>
              <w:t xml:space="preserve">else </w:t>
            </w:r>
          </w:p>
          <w:p w:rsidR="00B80935" w:rsidRDefault="00B80935" w:rsidP="00B80935">
            <w:pPr>
              <w:pStyle w:val="af"/>
              <w:rPr>
                <w:i/>
                <w:szCs w:val="28"/>
              </w:rPr>
            </w:pPr>
            <w:r>
              <w:rPr>
                <w:i/>
                <w:szCs w:val="28"/>
              </w:rPr>
              <w:t xml:space="preserve">   </w:t>
            </w:r>
            <w:r w:rsidRPr="00B80935">
              <w:rPr>
                <w:i/>
                <w:szCs w:val="28"/>
                <w:lang w:val="en-US"/>
              </w:rPr>
              <w:t>max=b</w:t>
            </w:r>
          </w:p>
          <w:p w:rsidR="00B80935" w:rsidRPr="00B80935" w:rsidRDefault="00B80935" w:rsidP="00B80935">
            <w:pPr>
              <w:pStyle w:val="af"/>
              <w:rPr>
                <w:i/>
                <w:szCs w:val="28"/>
                <w:lang w:val="en-US"/>
              </w:rPr>
            </w:pPr>
            <w:r>
              <w:rPr>
                <w:i/>
                <w:szCs w:val="28"/>
                <w:lang w:val="en-US"/>
              </w:rPr>
              <w:t>end if</w:t>
            </w:r>
          </w:p>
          <w:p w:rsidR="00B80935" w:rsidRPr="00B80935" w:rsidRDefault="00B80935" w:rsidP="00B80935">
            <w:pPr>
              <w:pStyle w:val="af"/>
              <w:rPr>
                <w:i/>
                <w:szCs w:val="28"/>
                <w:lang w:val="en-US"/>
              </w:rPr>
            </w:pPr>
            <w:r w:rsidRPr="00B80935">
              <w:rPr>
                <w:i/>
                <w:szCs w:val="28"/>
                <w:lang w:val="en-US"/>
              </w:rPr>
              <w:t>msgbox “</w:t>
            </w:r>
            <w:r w:rsidRPr="00B80935">
              <w:rPr>
                <w:i/>
                <w:szCs w:val="28"/>
              </w:rPr>
              <w:t>максимум</w:t>
            </w:r>
            <w:r w:rsidRPr="00B80935">
              <w:rPr>
                <w:i/>
                <w:szCs w:val="28"/>
                <w:lang w:val="en-US"/>
              </w:rPr>
              <w:t>=” &amp; max</w:t>
            </w:r>
          </w:p>
          <w:p w:rsidR="00B80935" w:rsidRPr="00B80935" w:rsidRDefault="00B80935" w:rsidP="00B80935">
            <w:pPr>
              <w:pStyle w:val="af"/>
              <w:rPr>
                <w:szCs w:val="28"/>
                <w:lang w:val="en-US"/>
              </w:rPr>
            </w:pPr>
            <w:r w:rsidRPr="00B80935">
              <w:rPr>
                <w:szCs w:val="28"/>
                <w:lang w:val="en-US"/>
              </w:rPr>
              <w:t>....</w:t>
            </w:r>
          </w:p>
          <w:p w:rsidR="00B80935" w:rsidRPr="00B80935" w:rsidRDefault="00B80935" w:rsidP="00B80935">
            <w:pPr>
              <w:pStyle w:val="af"/>
              <w:rPr>
                <w:szCs w:val="28"/>
                <w:u w:val="single"/>
                <w:lang w:val="en-US"/>
              </w:rPr>
            </w:pPr>
          </w:p>
        </w:tc>
      </w:tr>
    </w:tbl>
    <w:p w:rsidR="00AD58BA" w:rsidRPr="00AD58BA" w:rsidRDefault="00AD58BA" w:rsidP="001A5D7D">
      <w:pPr>
        <w:pStyle w:val="af"/>
        <w:spacing w:before="120" w:after="120"/>
        <w:rPr>
          <w:szCs w:val="28"/>
        </w:rPr>
      </w:pPr>
      <w:r w:rsidRPr="00AD58BA">
        <w:rPr>
          <w:szCs w:val="28"/>
        </w:rPr>
        <w:t xml:space="preserve">Имеется расширенный вариант многострочного синтаксиса, который применяется тогда, когда нужно проверить на </w:t>
      </w:r>
      <w:r w:rsidRPr="001A5D7D">
        <w:rPr>
          <w:i/>
          <w:szCs w:val="28"/>
        </w:rPr>
        <w:t>истинность</w:t>
      </w:r>
      <w:r w:rsidRPr="00AD58BA">
        <w:rPr>
          <w:szCs w:val="28"/>
        </w:rPr>
        <w:t xml:space="preserve"> выполнение нескольких условий. В этом случай многострочный синтаксис принимает следующую форму:</w:t>
      </w:r>
    </w:p>
    <w:p w:rsidR="00AD58BA" w:rsidRPr="001A5D7D" w:rsidRDefault="00AD58BA" w:rsidP="001A5D7D">
      <w:pPr>
        <w:pStyle w:val="af"/>
        <w:spacing w:before="60" w:after="60"/>
        <w:rPr>
          <w:i/>
          <w:szCs w:val="28"/>
        </w:rPr>
      </w:pPr>
      <w:r w:rsidRPr="001A5D7D">
        <w:rPr>
          <w:b/>
          <w:i/>
          <w:szCs w:val="28"/>
          <w:lang w:val="en-US"/>
        </w:rPr>
        <w:t>If</w:t>
      </w:r>
      <w:r w:rsidRPr="001A5D7D">
        <w:rPr>
          <w:i/>
          <w:szCs w:val="28"/>
        </w:rPr>
        <w:t xml:space="preserve"> условие1 </w:t>
      </w:r>
      <w:r w:rsidRPr="001A5D7D">
        <w:rPr>
          <w:b/>
          <w:i/>
          <w:szCs w:val="28"/>
          <w:lang w:val="en-US"/>
        </w:rPr>
        <w:t>then</w:t>
      </w:r>
    </w:p>
    <w:p w:rsidR="00AD58BA" w:rsidRPr="001A5D7D" w:rsidRDefault="00AD58BA" w:rsidP="001A5D7D">
      <w:pPr>
        <w:pStyle w:val="af"/>
        <w:spacing w:before="60" w:after="60"/>
        <w:rPr>
          <w:i/>
          <w:szCs w:val="28"/>
        </w:rPr>
      </w:pPr>
      <w:r w:rsidRPr="001A5D7D">
        <w:rPr>
          <w:i/>
          <w:szCs w:val="28"/>
        </w:rPr>
        <w:t xml:space="preserve">  Блок операторов1</w:t>
      </w:r>
    </w:p>
    <w:p w:rsidR="00AD58BA" w:rsidRPr="001A5D7D" w:rsidRDefault="00AD58BA" w:rsidP="001A5D7D">
      <w:pPr>
        <w:pStyle w:val="af"/>
        <w:spacing w:before="60" w:after="60"/>
        <w:rPr>
          <w:i/>
          <w:szCs w:val="28"/>
        </w:rPr>
      </w:pPr>
      <w:r w:rsidRPr="001A5D7D">
        <w:rPr>
          <w:b/>
          <w:i/>
          <w:szCs w:val="28"/>
          <w:lang w:val="en-US"/>
        </w:rPr>
        <w:t>Elseif</w:t>
      </w:r>
      <w:r w:rsidRPr="001A5D7D">
        <w:rPr>
          <w:i/>
          <w:szCs w:val="28"/>
        </w:rPr>
        <w:t xml:space="preserve"> условие2 </w:t>
      </w:r>
      <w:r w:rsidRPr="001A5D7D">
        <w:rPr>
          <w:b/>
          <w:i/>
          <w:szCs w:val="28"/>
          <w:lang w:val="en-US"/>
        </w:rPr>
        <w:t>then</w:t>
      </w:r>
    </w:p>
    <w:p w:rsidR="00AD58BA" w:rsidRPr="001A5D7D" w:rsidRDefault="00AD58BA" w:rsidP="001A5D7D">
      <w:pPr>
        <w:pStyle w:val="af"/>
        <w:spacing w:before="60" w:after="60"/>
        <w:rPr>
          <w:i/>
          <w:szCs w:val="28"/>
        </w:rPr>
      </w:pPr>
      <w:r w:rsidRPr="001A5D7D">
        <w:rPr>
          <w:i/>
          <w:szCs w:val="28"/>
        </w:rPr>
        <w:t xml:space="preserve">  Блок операторов2</w:t>
      </w:r>
    </w:p>
    <w:p w:rsidR="00AD58BA" w:rsidRPr="001A5D7D" w:rsidRDefault="00AD58BA" w:rsidP="001A5D7D">
      <w:pPr>
        <w:pStyle w:val="af"/>
        <w:spacing w:before="60" w:after="60"/>
        <w:rPr>
          <w:b/>
          <w:i/>
          <w:szCs w:val="28"/>
        </w:rPr>
      </w:pPr>
      <w:r w:rsidRPr="001A5D7D">
        <w:rPr>
          <w:b/>
          <w:i/>
          <w:szCs w:val="28"/>
        </w:rPr>
        <w:t>. . . . . . . . . .</w:t>
      </w:r>
    </w:p>
    <w:p w:rsidR="00AD58BA" w:rsidRPr="001A5D7D" w:rsidRDefault="00AD58BA" w:rsidP="001A5D7D">
      <w:pPr>
        <w:pStyle w:val="af"/>
        <w:spacing w:before="60" w:after="60"/>
        <w:rPr>
          <w:i/>
          <w:szCs w:val="28"/>
        </w:rPr>
      </w:pPr>
      <w:r w:rsidRPr="001A5D7D">
        <w:rPr>
          <w:b/>
          <w:i/>
          <w:szCs w:val="28"/>
          <w:lang w:val="en-US"/>
        </w:rPr>
        <w:t>Elseif</w:t>
      </w:r>
      <w:r w:rsidRPr="001A5D7D">
        <w:rPr>
          <w:i/>
          <w:szCs w:val="28"/>
        </w:rPr>
        <w:t xml:space="preserve"> условие</w:t>
      </w:r>
      <w:r w:rsidRPr="001A5D7D">
        <w:rPr>
          <w:i/>
          <w:szCs w:val="28"/>
          <w:lang w:val="en-US"/>
        </w:rPr>
        <w:t>N</w:t>
      </w:r>
      <w:r w:rsidRPr="001A5D7D">
        <w:rPr>
          <w:i/>
          <w:szCs w:val="28"/>
        </w:rPr>
        <w:t xml:space="preserve"> </w:t>
      </w:r>
      <w:r w:rsidRPr="001A5D7D">
        <w:rPr>
          <w:b/>
          <w:i/>
          <w:szCs w:val="28"/>
          <w:lang w:val="en-US"/>
        </w:rPr>
        <w:t>then</w:t>
      </w:r>
    </w:p>
    <w:p w:rsidR="00AD58BA" w:rsidRPr="001A5D7D" w:rsidRDefault="00AD58BA" w:rsidP="001A5D7D">
      <w:pPr>
        <w:pStyle w:val="af"/>
        <w:spacing w:before="60" w:after="60"/>
        <w:rPr>
          <w:i/>
          <w:szCs w:val="28"/>
        </w:rPr>
      </w:pPr>
      <w:r w:rsidRPr="001A5D7D">
        <w:rPr>
          <w:i/>
          <w:szCs w:val="28"/>
        </w:rPr>
        <w:t xml:space="preserve">  Блок операторов</w:t>
      </w:r>
      <w:r w:rsidRPr="001A5D7D">
        <w:rPr>
          <w:i/>
          <w:szCs w:val="28"/>
          <w:lang w:val="en-US"/>
        </w:rPr>
        <w:t>N</w:t>
      </w:r>
    </w:p>
    <w:p w:rsidR="00AD58BA" w:rsidRPr="001A5D7D" w:rsidRDefault="00AD58BA" w:rsidP="001A5D7D">
      <w:pPr>
        <w:pStyle w:val="af"/>
        <w:spacing w:before="60" w:after="60"/>
        <w:rPr>
          <w:b/>
          <w:i/>
          <w:szCs w:val="28"/>
        </w:rPr>
      </w:pPr>
      <w:r w:rsidRPr="001A5D7D">
        <w:rPr>
          <w:b/>
          <w:i/>
          <w:szCs w:val="28"/>
          <w:lang w:val="en-US"/>
        </w:rPr>
        <w:t>Else</w:t>
      </w:r>
    </w:p>
    <w:p w:rsidR="00AD58BA" w:rsidRPr="001A5D7D" w:rsidRDefault="00AD58BA" w:rsidP="001A5D7D">
      <w:pPr>
        <w:pStyle w:val="af"/>
        <w:spacing w:before="60" w:after="60"/>
        <w:rPr>
          <w:i/>
          <w:szCs w:val="28"/>
        </w:rPr>
      </w:pPr>
      <w:r w:rsidRPr="001A5D7D">
        <w:rPr>
          <w:i/>
          <w:szCs w:val="28"/>
        </w:rPr>
        <w:t xml:space="preserve">Блок операторов </w:t>
      </w:r>
      <w:r w:rsidRPr="001A5D7D">
        <w:rPr>
          <w:i/>
          <w:szCs w:val="28"/>
          <w:lang w:val="en-US"/>
        </w:rPr>
        <w:t>N</w:t>
      </w:r>
      <w:r w:rsidRPr="001A5D7D">
        <w:rPr>
          <w:i/>
          <w:szCs w:val="28"/>
        </w:rPr>
        <w:t>+1</w:t>
      </w:r>
    </w:p>
    <w:p w:rsidR="00AD58BA" w:rsidRPr="001A5D7D" w:rsidRDefault="00AD58BA" w:rsidP="001A5D7D">
      <w:pPr>
        <w:pStyle w:val="af"/>
        <w:spacing w:before="60" w:after="60"/>
        <w:rPr>
          <w:b/>
          <w:i/>
          <w:szCs w:val="28"/>
        </w:rPr>
      </w:pPr>
      <w:r w:rsidRPr="001A5D7D">
        <w:rPr>
          <w:b/>
          <w:i/>
          <w:szCs w:val="28"/>
          <w:lang w:val="en-US"/>
        </w:rPr>
        <w:t>End</w:t>
      </w:r>
      <w:r w:rsidRPr="001A5D7D">
        <w:rPr>
          <w:b/>
          <w:i/>
          <w:szCs w:val="28"/>
        </w:rPr>
        <w:t xml:space="preserve"> </w:t>
      </w:r>
      <w:r w:rsidRPr="001A5D7D">
        <w:rPr>
          <w:b/>
          <w:i/>
          <w:szCs w:val="28"/>
          <w:lang w:val="en-US"/>
        </w:rPr>
        <w:t>if</w:t>
      </w:r>
    </w:p>
    <w:p w:rsidR="00AD58BA" w:rsidRPr="00AD58BA" w:rsidRDefault="00AD58BA" w:rsidP="00DE0E8E">
      <w:pPr>
        <w:pStyle w:val="af"/>
        <w:spacing w:after="120"/>
        <w:rPr>
          <w:szCs w:val="28"/>
        </w:rPr>
      </w:pPr>
      <w:r w:rsidRPr="00AD58BA">
        <w:rPr>
          <w:szCs w:val="28"/>
        </w:rPr>
        <w:lastRenderedPageBreak/>
        <w:t xml:space="preserve">Применяя этот синтаксис оператора условия, нельзя располагать блок операторов на той же строке, что и ключевое слово </w:t>
      </w:r>
      <w:r w:rsidRPr="00AD58BA">
        <w:rPr>
          <w:b/>
          <w:i/>
          <w:szCs w:val="28"/>
          <w:lang w:val="en-US"/>
        </w:rPr>
        <w:t>Then</w:t>
      </w:r>
      <w:r w:rsidRPr="00AD58BA">
        <w:rPr>
          <w:szCs w:val="28"/>
        </w:rPr>
        <w:t>, так как возникнет синтаксическая ошибка на стадии компиляции программы (</w:t>
      </w:r>
      <w:r w:rsidRPr="001A5D7D">
        <w:rPr>
          <w:i/>
          <w:szCs w:val="28"/>
        </w:rPr>
        <w:t xml:space="preserve">рис. </w:t>
      </w:r>
      <w:r w:rsidR="001A5D7D" w:rsidRPr="001A5D7D">
        <w:rPr>
          <w:i/>
          <w:szCs w:val="28"/>
        </w:rPr>
        <w:t>1</w:t>
      </w:r>
      <w:r w:rsidR="00ED041A">
        <w:rPr>
          <w:i/>
          <w:szCs w:val="28"/>
        </w:rPr>
        <w:t>2</w:t>
      </w:r>
      <w:r w:rsidRPr="00AD58BA">
        <w:rPr>
          <w:szCs w:val="28"/>
        </w:rPr>
        <w:t xml:space="preserve">). </w:t>
      </w:r>
    </w:p>
    <w:p w:rsidR="00AD58BA" w:rsidRPr="00AD58BA" w:rsidRDefault="00AE5F4D" w:rsidP="008726E2">
      <w:pPr>
        <w:pStyle w:val="af"/>
        <w:ind w:firstLine="0"/>
        <w:jc w:val="center"/>
        <w:rPr>
          <w:szCs w:val="28"/>
        </w:rPr>
      </w:pPr>
      <w:r>
        <w:rPr>
          <w:noProof/>
          <w:szCs w:val="28"/>
        </w:rPr>
        <w:drawing>
          <wp:inline distT="0" distB="0" distL="0" distR="0">
            <wp:extent cx="3990975" cy="24669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grayscl/>
                      <a:extLst>
                        <a:ext uri="{28A0092B-C50C-407E-A947-70E740481C1C}">
                          <a14:useLocalDpi xmlns:a14="http://schemas.microsoft.com/office/drawing/2010/main" val="0"/>
                        </a:ext>
                      </a:extLst>
                    </a:blip>
                    <a:srcRect/>
                    <a:stretch>
                      <a:fillRect/>
                    </a:stretch>
                  </pic:blipFill>
                  <pic:spPr bwMode="auto">
                    <a:xfrm>
                      <a:off x="0" y="0"/>
                      <a:ext cx="3990975" cy="2466975"/>
                    </a:xfrm>
                    <a:prstGeom prst="rect">
                      <a:avLst/>
                    </a:prstGeom>
                    <a:noFill/>
                    <a:ln>
                      <a:noFill/>
                    </a:ln>
                  </pic:spPr>
                </pic:pic>
              </a:graphicData>
            </a:graphic>
          </wp:inline>
        </w:drawing>
      </w:r>
    </w:p>
    <w:p w:rsidR="00AD58BA" w:rsidRPr="00AD58BA" w:rsidRDefault="00AD58BA" w:rsidP="008726E2">
      <w:pPr>
        <w:pStyle w:val="af"/>
        <w:spacing w:before="120" w:after="120"/>
        <w:ind w:firstLine="0"/>
        <w:jc w:val="center"/>
        <w:rPr>
          <w:szCs w:val="28"/>
        </w:rPr>
      </w:pPr>
      <w:r w:rsidRPr="00AD58BA">
        <w:rPr>
          <w:szCs w:val="28"/>
        </w:rPr>
        <w:t xml:space="preserve">Рис. </w:t>
      </w:r>
      <w:r w:rsidR="001A5D7D">
        <w:rPr>
          <w:szCs w:val="28"/>
        </w:rPr>
        <w:t>1</w:t>
      </w:r>
      <w:r w:rsidR="00ED041A">
        <w:rPr>
          <w:szCs w:val="28"/>
        </w:rPr>
        <w:t>2</w:t>
      </w:r>
      <w:r w:rsidRPr="00AD58BA">
        <w:rPr>
          <w:szCs w:val="28"/>
        </w:rPr>
        <w:t>. Ошибка компиляции программы при неправильном написании многострочного синтаксиса оператора условия</w:t>
      </w:r>
    </w:p>
    <w:p w:rsidR="00AD58BA" w:rsidRPr="00AD58BA" w:rsidRDefault="00AD58BA" w:rsidP="00AD58BA">
      <w:pPr>
        <w:pStyle w:val="af"/>
        <w:rPr>
          <w:szCs w:val="28"/>
        </w:rPr>
      </w:pPr>
      <w:r w:rsidRPr="00AD58BA">
        <w:rPr>
          <w:szCs w:val="28"/>
        </w:rPr>
        <w:t xml:space="preserve">При выполнении блока </w:t>
      </w:r>
      <w:r w:rsidRPr="00AD58BA">
        <w:rPr>
          <w:b/>
          <w:i/>
          <w:szCs w:val="28"/>
          <w:lang w:val="en-US"/>
        </w:rPr>
        <w:t>I</w:t>
      </w:r>
      <w:r w:rsidRPr="00AD58BA">
        <w:rPr>
          <w:b/>
          <w:i/>
          <w:szCs w:val="28"/>
        </w:rPr>
        <w:t>f</w:t>
      </w:r>
      <w:r w:rsidRPr="00AD58BA">
        <w:rPr>
          <w:szCs w:val="28"/>
        </w:rPr>
        <w:t xml:space="preserve"> проверяется первое условие. Если условие выполняется (</w:t>
      </w:r>
      <w:r w:rsidRPr="00AD58BA">
        <w:rPr>
          <w:i/>
          <w:szCs w:val="28"/>
        </w:rPr>
        <w:t>условие=истина)</w:t>
      </w:r>
      <w:r w:rsidRPr="00AD58BA">
        <w:rPr>
          <w:szCs w:val="28"/>
        </w:rPr>
        <w:t xml:space="preserve">, тогда выполняются инструкции, следующие за ключевым словом </w:t>
      </w:r>
      <w:r w:rsidRPr="00AD58BA">
        <w:rPr>
          <w:b/>
          <w:i/>
          <w:szCs w:val="28"/>
          <w:lang w:val="en-US"/>
        </w:rPr>
        <w:t>T</w:t>
      </w:r>
      <w:r w:rsidRPr="00AD58BA">
        <w:rPr>
          <w:b/>
          <w:i/>
          <w:szCs w:val="28"/>
        </w:rPr>
        <w:t>hen</w:t>
      </w:r>
      <w:r w:rsidRPr="00AD58BA">
        <w:rPr>
          <w:szCs w:val="28"/>
        </w:rPr>
        <w:t xml:space="preserve">. Если условие1 не выполняется (имеет значение </w:t>
      </w:r>
      <w:r w:rsidRPr="00AD58BA">
        <w:rPr>
          <w:b/>
          <w:i/>
          <w:szCs w:val="28"/>
          <w:lang w:val="en-US"/>
        </w:rPr>
        <w:t>f</w:t>
      </w:r>
      <w:r w:rsidRPr="00AD58BA">
        <w:rPr>
          <w:b/>
          <w:i/>
          <w:szCs w:val="28"/>
        </w:rPr>
        <w:t xml:space="preserve">alse </w:t>
      </w:r>
      <w:r w:rsidRPr="00AD58BA">
        <w:rPr>
          <w:i/>
          <w:szCs w:val="28"/>
        </w:rPr>
        <w:t>(условие=ложь))</w:t>
      </w:r>
      <w:r w:rsidRPr="00AD58BA">
        <w:rPr>
          <w:szCs w:val="28"/>
        </w:rPr>
        <w:t xml:space="preserve">, то по очереди оценивается каждое условие </w:t>
      </w:r>
      <w:r w:rsidRPr="00AD58BA">
        <w:rPr>
          <w:b/>
          <w:i/>
          <w:szCs w:val="28"/>
          <w:lang w:val="en-US"/>
        </w:rPr>
        <w:t>E</w:t>
      </w:r>
      <w:r w:rsidRPr="00AD58BA">
        <w:rPr>
          <w:b/>
          <w:i/>
          <w:szCs w:val="28"/>
        </w:rPr>
        <w:t>lseIf</w:t>
      </w:r>
      <w:r w:rsidRPr="00AD58BA">
        <w:rPr>
          <w:szCs w:val="28"/>
        </w:rPr>
        <w:t xml:space="preserve">. При обнаружении условия со значением </w:t>
      </w:r>
      <w:r w:rsidRPr="00AD58BA">
        <w:rPr>
          <w:b/>
          <w:i/>
          <w:szCs w:val="28"/>
          <w:lang w:val="en-US"/>
        </w:rPr>
        <w:t>t</w:t>
      </w:r>
      <w:r w:rsidRPr="00AD58BA">
        <w:rPr>
          <w:b/>
          <w:i/>
          <w:szCs w:val="28"/>
        </w:rPr>
        <w:t xml:space="preserve">rue </w:t>
      </w:r>
      <w:r w:rsidRPr="00AD58BA">
        <w:rPr>
          <w:i/>
          <w:szCs w:val="28"/>
        </w:rPr>
        <w:t>(условие=истина)</w:t>
      </w:r>
      <w:r w:rsidRPr="00AD58BA">
        <w:rPr>
          <w:szCs w:val="28"/>
        </w:rPr>
        <w:t xml:space="preserve"> выполняются инструкции, непосредственно следующие за соответствующим предложением </w:t>
      </w:r>
      <w:r w:rsidRPr="00AD58BA">
        <w:rPr>
          <w:b/>
          <w:i/>
          <w:szCs w:val="28"/>
          <w:lang w:val="en-US"/>
        </w:rPr>
        <w:t>T</w:t>
      </w:r>
      <w:r w:rsidRPr="00AD58BA">
        <w:rPr>
          <w:b/>
          <w:i/>
          <w:szCs w:val="28"/>
        </w:rPr>
        <w:t>hen</w:t>
      </w:r>
      <w:r w:rsidRPr="00AD58BA">
        <w:rPr>
          <w:szCs w:val="28"/>
        </w:rPr>
        <w:t xml:space="preserve">.  Если ни одно из условий </w:t>
      </w:r>
      <w:r w:rsidRPr="00AD58BA">
        <w:rPr>
          <w:b/>
          <w:i/>
          <w:szCs w:val="28"/>
          <w:lang w:val="en-US"/>
        </w:rPr>
        <w:t>E</w:t>
      </w:r>
      <w:r w:rsidRPr="00AD58BA">
        <w:rPr>
          <w:b/>
          <w:i/>
          <w:szCs w:val="28"/>
        </w:rPr>
        <w:t>lseIf</w:t>
      </w:r>
      <w:r w:rsidRPr="00AD58BA">
        <w:rPr>
          <w:b/>
          <w:szCs w:val="28"/>
        </w:rPr>
        <w:t xml:space="preserve"> </w:t>
      </w:r>
      <w:r w:rsidRPr="00AD58BA">
        <w:rPr>
          <w:szCs w:val="28"/>
        </w:rPr>
        <w:t xml:space="preserve">не выполняется (или предложения </w:t>
      </w:r>
      <w:r w:rsidRPr="00AD58BA">
        <w:rPr>
          <w:b/>
          <w:i/>
          <w:szCs w:val="28"/>
          <w:lang w:val="en-US"/>
        </w:rPr>
        <w:t>E</w:t>
      </w:r>
      <w:r w:rsidRPr="00AD58BA">
        <w:rPr>
          <w:b/>
          <w:i/>
          <w:szCs w:val="28"/>
        </w:rPr>
        <w:t>lseIf</w:t>
      </w:r>
      <w:r w:rsidRPr="00AD58BA">
        <w:rPr>
          <w:szCs w:val="28"/>
        </w:rPr>
        <w:t xml:space="preserve"> отсутствуют), тогда выполняются инструкции, следующие за инструкцией </w:t>
      </w:r>
      <w:r w:rsidRPr="00AD58BA">
        <w:rPr>
          <w:b/>
          <w:i/>
          <w:szCs w:val="28"/>
          <w:lang w:val="en-US"/>
        </w:rPr>
        <w:t>E</w:t>
      </w:r>
      <w:r w:rsidRPr="00AD58BA">
        <w:rPr>
          <w:b/>
          <w:i/>
          <w:szCs w:val="28"/>
        </w:rPr>
        <w:t>lse</w:t>
      </w:r>
      <w:r w:rsidRPr="00AD58BA">
        <w:rPr>
          <w:szCs w:val="28"/>
        </w:rPr>
        <w:t>.</w:t>
      </w:r>
    </w:p>
    <w:p w:rsidR="00AD58BA" w:rsidRDefault="00AD58BA" w:rsidP="00AD58BA">
      <w:pPr>
        <w:pStyle w:val="af"/>
        <w:rPr>
          <w:szCs w:val="28"/>
        </w:rPr>
      </w:pPr>
      <w:r w:rsidRPr="00AD58BA">
        <w:rPr>
          <w:szCs w:val="28"/>
        </w:rPr>
        <w:t xml:space="preserve">После выполнения операторов, следующих за ключевыми словами </w:t>
      </w:r>
      <w:r w:rsidRPr="00AD58BA">
        <w:rPr>
          <w:b/>
          <w:i/>
          <w:szCs w:val="28"/>
          <w:lang w:val="en-US"/>
        </w:rPr>
        <w:t>T</w:t>
      </w:r>
      <w:r w:rsidRPr="00AD58BA">
        <w:rPr>
          <w:b/>
          <w:i/>
          <w:szCs w:val="28"/>
        </w:rPr>
        <w:t>hen</w:t>
      </w:r>
      <w:r w:rsidRPr="00AD58BA">
        <w:rPr>
          <w:szCs w:val="28"/>
        </w:rPr>
        <w:t xml:space="preserve"> или </w:t>
      </w:r>
      <w:r w:rsidRPr="00AD58BA">
        <w:rPr>
          <w:b/>
          <w:i/>
          <w:szCs w:val="28"/>
          <w:lang w:val="en-US"/>
        </w:rPr>
        <w:t>E</w:t>
      </w:r>
      <w:r w:rsidRPr="00AD58BA">
        <w:rPr>
          <w:b/>
          <w:i/>
          <w:szCs w:val="28"/>
        </w:rPr>
        <w:t>lse</w:t>
      </w:r>
      <w:r w:rsidRPr="00AD58BA">
        <w:rPr>
          <w:szCs w:val="28"/>
        </w:rPr>
        <w:t xml:space="preserve">, выполнение программы продолжается с инструкции, следующей за инструкцией </w:t>
      </w:r>
      <w:r w:rsidRPr="00AD58BA">
        <w:rPr>
          <w:b/>
          <w:i/>
          <w:szCs w:val="28"/>
        </w:rPr>
        <w:t>End If</w:t>
      </w:r>
      <w:r w:rsidRPr="00AD58BA">
        <w:rPr>
          <w:szCs w:val="28"/>
        </w:rPr>
        <w:t>.</w:t>
      </w:r>
    </w:p>
    <w:p w:rsidR="00AD58BA" w:rsidRPr="00AD58BA" w:rsidRDefault="007A36AF" w:rsidP="007A36AF">
      <w:pPr>
        <w:pStyle w:val="af"/>
        <w:ind w:firstLine="142"/>
        <w:jc w:val="right"/>
        <w:rPr>
          <w:szCs w:val="28"/>
        </w:rPr>
      </w:pPr>
      <w:r>
        <w:rPr>
          <w:szCs w:val="28"/>
        </w:rPr>
        <w:br w:type="page"/>
      </w:r>
    </w:p>
    <w:p w:rsidR="00AD58BA" w:rsidRPr="00AD58BA" w:rsidRDefault="007A36AF" w:rsidP="007A36AF">
      <w:pPr>
        <w:pStyle w:val="af"/>
        <w:jc w:val="center"/>
        <w:rPr>
          <w:b/>
          <w:szCs w:val="28"/>
        </w:rPr>
      </w:pPr>
      <w:r w:rsidRPr="00AD58BA">
        <w:rPr>
          <w:b/>
          <w:szCs w:val="28"/>
        </w:rPr>
        <w:t>ЗАДАЧИ НА САМОСТОЯТЕЛЬНУЮ РАБОТУ</w:t>
      </w:r>
    </w:p>
    <w:p w:rsidR="00AD58BA" w:rsidRPr="00AD58BA" w:rsidRDefault="00AD58BA" w:rsidP="00AD58BA">
      <w:pPr>
        <w:pStyle w:val="af"/>
        <w:rPr>
          <w:b/>
          <w:szCs w:val="28"/>
        </w:rPr>
      </w:pPr>
    </w:p>
    <w:p w:rsidR="00AD58BA" w:rsidRPr="00AD58BA" w:rsidRDefault="00AD58BA" w:rsidP="00AD58BA">
      <w:pPr>
        <w:pStyle w:val="af"/>
        <w:rPr>
          <w:szCs w:val="28"/>
        </w:rPr>
      </w:pPr>
      <w:r w:rsidRPr="00AD58BA">
        <w:rPr>
          <w:szCs w:val="28"/>
        </w:rPr>
        <w:t>1. Даны два числа А и В. Если А&gt;В, то А присвоить значение В, а В - значение А. Вывести прежние и полученные значения А и В.</w:t>
      </w:r>
    </w:p>
    <w:p w:rsidR="00AD58BA" w:rsidRPr="00AD58BA" w:rsidRDefault="00AD58BA" w:rsidP="00AD58BA">
      <w:pPr>
        <w:pStyle w:val="af"/>
        <w:rPr>
          <w:szCs w:val="28"/>
        </w:rPr>
      </w:pPr>
      <w:r w:rsidRPr="00AD58BA">
        <w:rPr>
          <w:szCs w:val="28"/>
        </w:rPr>
        <w:t>2. Даны две пары чисел А, В и  С, Д. Если  А*В&gt;С*Д,  то  вывести среднее  арифметическое этих чисел,  в противном случае среднее геометрическое.</w:t>
      </w:r>
    </w:p>
    <w:p w:rsidR="00AD58BA" w:rsidRPr="00AD58BA" w:rsidRDefault="00AD58BA" w:rsidP="00AD58BA">
      <w:pPr>
        <w:pStyle w:val="af"/>
        <w:rPr>
          <w:szCs w:val="28"/>
        </w:rPr>
      </w:pPr>
      <w:r w:rsidRPr="00AD58BA">
        <w:rPr>
          <w:szCs w:val="28"/>
        </w:rPr>
        <w:t>3. Даны три числа: a, b, c. Определить, можно ли построить треугольник, если интерпретировать a,  b,  c  как  длины сторон треугольника</w:t>
      </w:r>
    </w:p>
    <w:p w:rsidR="00AD58BA" w:rsidRPr="00AD58BA" w:rsidRDefault="00AD58BA" w:rsidP="00AD58BA">
      <w:pPr>
        <w:pStyle w:val="af"/>
        <w:rPr>
          <w:szCs w:val="28"/>
        </w:rPr>
      </w:pPr>
      <w:r w:rsidRPr="00AD58BA">
        <w:rPr>
          <w:szCs w:val="28"/>
        </w:rPr>
        <w:t xml:space="preserve">4. Найти максимумы из 3, 4, 5 чисел. Числа для сравнения вводить как с клавиатуры, так и с помощью функции </w:t>
      </w:r>
      <w:r w:rsidRPr="00AD58BA">
        <w:rPr>
          <w:szCs w:val="28"/>
          <w:lang w:val="en-US"/>
        </w:rPr>
        <w:t>RND</w:t>
      </w:r>
      <w:r w:rsidRPr="00AD58BA">
        <w:rPr>
          <w:szCs w:val="28"/>
        </w:rPr>
        <w:t xml:space="preserve"> (</w:t>
      </w:r>
      <w:r w:rsidRPr="00AD58BA">
        <w:rPr>
          <w:i/>
          <w:szCs w:val="28"/>
        </w:rPr>
        <w:t>функция для получения случайного числа</w:t>
      </w:r>
      <w:r w:rsidRPr="00AD58BA">
        <w:rPr>
          <w:szCs w:val="28"/>
        </w:rPr>
        <w:t>).</w:t>
      </w:r>
    </w:p>
    <w:p w:rsidR="00AD58BA" w:rsidRPr="00AD58BA" w:rsidRDefault="00AD58BA" w:rsidP="00AD58BA">
      <w:pPr>
        <w:pStyle w:val="af"/>
        <w:rPr>
          <w:i/>
          <w:szCs w:val="28"/>
        </w:rPr>
      </w:pPr>
      <w:r w:rsidRPr="00AD58BA">
        <w:rPr>
          <w:i/>
          <w:szCs w:val="28"/>
        </w:rPr>
        <w:t xml:space="preserve">Функция </w:t>
      </w:r>
      <w:r w:rsidRPr="00AD58BA">
        <w:rPr>
          <w:i/>
          <w:szCs w:val="28"/>
          <w:lang w:val="en-US"/>
        </w:rPr>
        <w:t>RND</w:t>
      </w:r>
      <w:r w:rsidRPr="00AD58BA">
        <w:rPr>
          <w:i/>
          <w:szCs w:val="28"/>
        </w:rPr>
        <w:t xml:space="preserve"> возвращает случайное число в диапазоне от 0 до 1 с точностью 12 знаков после запятой. Для того, чтобы комфортно можно было использовать случайные числа в программах, следует умножать функцию на 10, 100, 1000 и т.д. Для отбрасывания дробной части используйте функции </w:t>
      </w:r>
      <w:r w:rsidRPr="00AD58BA">
        <w:rPr>
          <w:i/>
          <w:szCs w:val="28"/>
          <w:lang w:val="en-US"/>
        </w:rPr>
        <w:t>INT</w:t>
      </w:r>
      <w:r w:rsidRPr="00AD58BA">
        <w:rPr>
          <w:i/>
          <w:szCs w:val="28"/>
        </w:rPr>
        <w:t xml:space="preserve">  или </w:t>
      </w:r>
      <w:r w:rsidRPr="00AD58BA">
        <w:rPr>
          <w:i/>
          <w:szCs w:val="28"/>
          <w:lang w:val="en-US"/>
        </w:rPr>
        <w:t>FIX</w:t>
      </w:r>
      <w:r w:rsidRPr="00AD58BA">
        <w:rPr>
          <w:i/>
          <w:szCs w:val="28"/>
        </w:rPr>
        <w:t xml:space="preserve">. </w:t>
      </w:r>
    </w:p>
    <w:p w:rsidR="00AD58BA" w:rsidRPr="00AD58BA" w:rsidRDefault="00AD58BA" w:rsidP="00AD58BA">
      <w:pPr>
        <w:pStyle w:val="af"/>
        <w:rPr>
          <w:i/>
          <w:szCs w:val="28"/>
        </w:rPr>
      </w:pPr>
      <w:r w:rsidRPr="00AD58BA">
        <w:rPr>
          <w:i/>
          <w:szCs w:val="28"/>
        </w:rPr>
        <w:t xml:space="preserve">Например: </w:t>
      </w:r>
      <w:r w:rsidRPr="00AD58BA">
        <w:rPr>
          <w:i/>
          <w:szCs w:val="28"/>
          <w:lang w:val="en-US"/>
        </w:rPr>
        <w:t>x</w:t>
      </w:r>
      <w:r w:rsidRPr="00AD58BA">
        <w:rPr>
          <w:i/>
          <w:szCs w:val="28"/>
        </w:rPr>
        <w:t>=</w:t>
      </w:r>
      <w:r w:rsidRPr="00AD58BA">
        <w:rPr>
          <w:i/>
          <w:szCs w:val="28"/>
          <w:lang w:val="en-US"/>
        </w:rPr>
        <w:t>Int</w:t>
      </w:r>
      <w:r w:rsidRPr="00AD58BA">
        <w:rPr>
          <w:i/>
          <w:szCs w:val="28"/>
        </w:rPr>
        <w:t>(</w:t>
      </w:r>
      <w:r w:rsidRPr="00AD58BA">
        <w:rPr>
          <w:i/>
          <w:szCs w:val="28"/>
          <w:lang w:val="en-US"/>
        </w:rPr>
        <w:t>Rnd</w:t>
      </w:r>
      <w:r w:rsidRPr="00AD58BA">
        <w:rPr>
          <w:i/>
          <w:szCs w:val="28"/>
        </w:rPr>
        <w:t>*100)</w:t>
      </w:r>
    </w:p>
    <w:p w:rsidR="00AD58BA" w:rsidRPr="00AD58BA" w:rsidRDefault="00AD58BA" w:rsidP="00AD58BA">
      <w:pPr>
        <w:pStyle w:val="af"/>
        <w:rPr>
          <w:szCs w:val="28"/>
        </w:rPr>
      </w:pPr>
      <w:r w:rsidRPr="00AD58BA">
        <w:rPr>
          <w:szCs w:val="28"/>
        </w:rPr>
        <w:t>5. Даны  три числа А, В, С.  Найти и вывести наименьшую по абсолютной величине разность из трех возможных.</w:t>
      </w:r>
    </w:p>
    <w:p w:rsidR="00AD58BA" w:rsidRPr="00AD58BA" w:rsidRDefault="00AD58BA" w:rsidP="00AD58BA">
      <w:pPr>
        <w:pStyle w:val="af"/>
        <w:rPr>
          <w:szCs w:val="28"/>
        </w:rPr>
      </w:pPr>
      <w:r w:rsidRPr="00AD58BA">
        <w:rPr>
          <w:szCs w:val="28"/>
        </w:rPr>
        <w:t xml:space="preserve">6. Написать программу,  которая вычисляет по требованию периметр и площадь одной из шести фигур (треугольник,  прямоугольник,  квадрат, круг, трапеция, ромб). </w:t>
      </w:r>
    </w:p>
    <w:p w:rsidR="00AD58BA" w:rsidRPr="00AD58BA" w:rsidRDefault="00AD58BA" w:rsidP="00AD58BA">
      <w:pPr>
        <w:pStyle w:val="af"/>
        <w:rPr>
          <w:szCs w:val="28"/>
        </w:rPr>
      </w:pPr>
      <w:r w:rsidRPr="00AD58BA">
        <w:rPr>
          <w:szCs w:val="28"/>
        </w:rPr>
        <w:t xml:space="preserve">7. Предлагаются две,  три,  четыре, пять точек. Написать программу, которая по количеству точек определяет возможные фигуры, которые получаются при их соединении. Для решения задачи использовать случайное число и функцию </w:t>
      </w:r>
      <w:r w:rsidRPr="00AD58BA">
        <w:rPr>
          <w:szCs w:val="28"/>
          <w:lang w:val="en-US"/>
        </w:rPr>
        <w:t>MOD</w:t>
      </w:r>
      <w:r w:rsidRPr="00AD58BA">
        <w:rPr>
          <w:szCs w:val="28"/>
        </w:rPr>
        <w:t xml:space="preserve"> (</w:t>
      </w:r>
      <w:r w:rsidRPr="00AD58BA">
        <w:rPr>
          <w:i/>
          <w:szCs w:val="28"/>
        </w:rPr>
        <w:t>остаток от деления</w:t>
      </w:r>
      <w:r w:rsidRPr="00AD58BA">
        <w:rPr>
          <w:szCs w:val="28"/>
        </w:rPr>
        <w:t>).</w:t>
      </w:r>
    </w:p>
    <w:p w:rsidR="00AD58BA" w:rsidRDefault="00AD58BA" w:rsidP="00AD58BA">
      <w:pPr>
        <w:pStyle w:val="af"/>
        <w:rPr>
          <w:szCs w:val="28"/>
        </w:rPr>
      </w:pPr>
      <w:r w:rsidRPr="00AD58BA">
        <w:rPr>
          <w:szCs w:val="28"/>
        </w:rPr>
        <w:t>8. Определить высоту треугольника, если его площадь равна S, а основание больше высоты на величину А.</w:t>
      </w:r>
    </w:p>
    <w:p w:rsidR="00587EC5" w:rsidRPr="00CE6C1C" w:rsidRDefault="00587EC5" w:rsidP="00CE6C1C">
      <w:pPr>
        <w:pStyle w:val="2"/>
        <w:spacing w:after="120"/>
        <w:jc w:val="center"/>
        <w:rPr>
          <w:i w:val="0"/>
        </w:rPr>
      </w:pPr>
      <w:r>
        <w:br w:type="page"/>
      </w:r>
      <w:bookmarkStart w:id="15" w:name="_Toc33452402"/>
      <w:r w:rsidR="00CE6C1C" w:rsidRPr="00CE6C1C">
        <w:rPr>
          <w:i w:val="0"/>
        </w:rPr>
        <w:lastRenderedPageBreak/>
        <w:t>БАЗОВАЯ СТРУКТУРА ВЫБОР</w:t>
      </w:r>
      <w:bookmarkEnd w:id="15"/>
    </w:p>
    <w:p w:rsidR="005C6DBE" w:rsidRPr="005C6DBE" w:rsidRDefault="005C6DBE" w:rsidP="005C6DBE">
      <w:pPr>
        <w:pStyle w:val="af"/>
      </w:pPr>
      <w:r>
        <w:t xml:space="preserve">Базовая алгоритмическая структура существует в двух вариантах: структура </w:t>
      </w:r>
      <w:r w:rsidRPr="005C6DBE">
        <w:rPr>
          <w:b/>
          <w:i/>
        </w:rPr>
        <w:t>выбор</w:t>
      </w:r>
      <w:r>
        <w:t xml:space="preserve"> и структура </w:t>
      </w:r>
      <w:r w:rsidRPr="005C6DBE">
        <w:rPr>
          <w:b/>
          <w:i/>
        </w:rPr>
        <w:t>выбор-иначе</w:t>
      </w:r>
      <w:r>
        <w:t>. Последняя подразумевает альтернативное действие, если выбор по условию не совпадает ни с одним из предложенных действий.</w:t>
      </w:r>
    </w:p>
    <w:tbl>
      <w:tblPr>
        <w:tblW w:w="0" w:type="auto"/>
        <w:tblInd w:w="392"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4819"/>
        <w:gridCol w:w="35"/>
        <w:gridCol w:w="4501"/>
      </w:tblGrid>
      <w:tr w:rsidR="00345AE5" w:rsidRPr="00345AE5" w:rsidTr="00EC5BAF">
        <w:tblPrEx>
          <w:tblCellMar>
            <w:top w:w="0" w:type="dxa"/>
            <w:bottom w:w="0" w:type="dxa"/>
          </w:tblCellMar>
        </w:tblPrEx>
        <w:trPr>
          <w:trHeight w:val="448"/>
        </w:trPr>
        <w:tc>
          <w:tcPr>
            <w:tcW w:w="9355" w:type="dxa"/>
            <w:gridSpan w:val="3"/>
            <w:tcBorders>
              <w:top w:val="double" w:sz="6" w:space="0" w:color="808080"/>
              <w:left w:val="double" w:sz="6" w:space="0" w:color="808080"/>
              <w:bottom w:val="double" w:sz="6" w:space="0" w:color="808080"/>
              <w:right w:val="double" w:sz="6" w:space="0" w:color="808080"/>
            </w:tcBorders>
          </w:tcPr>
          <w:p w:rsidR="00345AE5" w:rsidRPr="00345AE5" w:rsidRDefault="00345AE5" w:rsidP="00345AE5">
            <w:pPr>
              <w:pStyle w:val="af"/>
              <w:jc w:val="center"/>
              <w:rPr>
                <w:b/>
              </w:rPr>
            </w:pPr>
            <w:r w:rsidRPr="00345AE5">
              <w:t>Структура</w:t>
            </w:r>
            <w:r w:rsidRPr="00345AE5">
              <w:rPr>
                <w:b/>
              </w:rPr>
              <w:t xml:space="preserve"> ВЫБОР</w:t>
            </w:r>
          </w:p>
        </w:tc>
      </w:tr>
      <w:tr w:rsidR="00345AE5" w:rsidRPr="00345AE5" w:rsidTr="00EC5BAF">
        <w:tblPrEx>
          <w:tblCellMar>
            <w:top w:w="0" w:type="dxa"/>
            <w:bottom w:w="0" w:type="dxa"/>
          </w:tblCellMar>
        </w:tblPrEx>
        <w:trPr>
          <w:trHeight w:val="3768"/>
        </w:trPr>
        <w:tc>
          <w:tcPr>
            <w:tcW w:w="4819" w:type="dxa"/>
            <w:tcBorders>
              <w:top w:val="double" w:sz="6" w:space="0" w:color="808080"/>
              <w:left w:val="double" w:sz="6" w:space="0" w:color="808080"/>
              <w:bottom w:val="double" w:sz="6" w:space="0" w:color="808080"/>
              <w:right w:val="double" w:sz="6" w:space="0" w:color="808080"/>
            </w:tcBorders>
          </w:tcPr>
          <w:p w:rsidR="00345AE5" w:rsidRPr="00345AE5" w:rsidRDefault="00345AE5" w:rsidP="00345AE5">
            <w:pPr>
              <w:pStyle w:val="af"/>
            </w:pPr>
            <w:r w:rsidRPr="00345AE5">
              <w:t xml:space="preserve">Если истинно условие </w:t>
            </w:r>
            <w:r w:rsidRPr="00345AE5">
              <w:rPr>
                <w:b/>
              </w:rPr>
              <w:t>Р1</w:t>
            </w:r>
            <w:r w:rsidRPr="00345AE5">
              <w:t xml:space="preserve">, то выполняется действие </w:t>
            </w:r>
            <w:r w:rsidRPr="00345AE5">
              <w:rPr>
                <w:b/>
                <w:lang w:val="en-US"/>
              </w:rPr>
              <w:t>S</w:t>
            </w:r>
            <w:r w:rsidRPr="00345AE5">
              <w:rPr>
                <w:b/>
              </w:rPr>
              <w:t>1</w:t>
            </w:r>
            <w:r w:rsidRPr="00345AE5">
              <w:t>;</w:t>
            </w:r>
          </w:p>
          <w:p w:rsidR="00345AE5" w:rsidRPr="00345AE5" w:rsidRDefault="00345AE5" w:rsidP="00345AE5">
            <w:pPr>
              <w:pStyle w:val="af"/>
            </w:pPr>
            <w:r w:rsidRPr="00345AE5">
              <w:t xml:space="preserve">Если истинно условие </w:t>
            </w:r>
            <w:r w:rsidRPr="00345AE5">
              <w:rPr>
                <w:b/>
              </w:rPr>
              <w:t>Р2</w:t>
            </w:r>
            <w:r w:rsidRPr="00345AE5">
              <w:t xml:space="preserve">, то выполняется действие </w:t>
            </w:r>
            <w:r w:rsidRPr="00345AE5">
              <w:rPr>
                <w:b/>
                <w:lang w:val="en-US"/>
              </w:rPr>
              <w:t>S</w:t>
            </w:r>
            <w:r w:rsidRPr="00345AE5">
              <w:rPr>
                <w:b/>
              </w:rPr>
              <w:t>2</w:t>
            </w:r>
            <w:r w:rsidRPr="00345AE5">
              <w:rPr>
                <w:i/>
              </w:rPr>
              <w:t>;</w:t>
            </w:r>
          </w:p>
          <w:p w:rsidR="00345AE5" w:rsidRPr="00345AE5" w:rsidRDefault="00345AE5" w:rsidP="00345AE5">
            <w:pPr>
              <w:pStyle w:val="af"/>
            </w:pPr>
            <w:r w:rsidRPr="00345AE5">
              <w:t>…………………</w:t>
            </w:r>
          </w:p>
          <w:p w:rsidR="00345AE5" w:rsidRPr="00345AE5" w:rsidRDefault="00345AE5" w:rsidP="00345AE5">
            <w:pPr>
              <w:pStyle w:val="af"/>
            </w:pPr>
            <w:r w:rsidRPr="00345AE5">
              <w:t xml:space="preserve">Если истинно условие </w:t>
            </w:r>
            <w:r w:rsidRPr="00345AE5">
              <w:rPr>
                <w:b/>
              </w:rPr>
              <w:t>Р</w:t>
            </w:r>
            <w:r w:rsidRPr="00345AE5">
              <w:rPr>
                <w:b/>
                <w:lang w:val="en-US"/>
              </w:rPr>
              <w:t>n</w:t>
            </w:r>
            <w:r w:rsidRPr="00345AE5">
              <w:t xml:space="preserve">, то выполняется действие </w:t>
            </w:r>
            <w:r w:rsidRPr="00345AE5">
              <w:rPr>
                <w:b/>
                <w:lang w:val="en-US"/>
              </w:rPr>
              <w:t>Sn</w:t>
            </w:r>
            <w:r w:rsidRPr="00345AE5">
              <w:t>;</w:t>
            </w:r>
          </w:p>
          <w:p w:rsidR="00345AE5" w:rsidRPr="00345AE5" w:rsidRDefault="00345AE5" w:rsidP="00345AE5">
            <w:pPr>
              <w:pStyle w:val="af"/>
            </w:pPr>
            <w:r w:rsidRPr="00345AE5">
              <w:t>Если не выполняется ни одно из условий, управление передается оператору, следующему за структу-рой.</w:t>
            </w:r>
          </w:p>
        </w:tc>
        <w:tc>
          <w:tcPr>
            <w:tcW w:w="4536" w:type="dxa"/>
            <w:gridSpan w:val="2"/>
            <w:tcBorders>
              <w:top w:val="double" w:sz="6" w:space="0" w:color="808080"/>
              <w:left w:val="nil"/>
              <w:bottom w:val="double" w:sz="6" w:space="0" w:color="808080"/>
              <w:right w:val="double" w:sz="6" w:space="0" w:color="808080"/>
            </w:tcBorders>
          </w:tcPr>
          <w:p w:rsidR="00345AE5" w:rsidRPr="00345AE5" w:rsidRDefault="00345AE5" w:rsidP="00345AE5">
            <w:pPr>
              <w:pStyle w:val="af"/>
            </w:pPr>
            <w:r w:rsidRPr="00345AE5">
              <w:pict>
                <v:shape id="_x0000_s1182" type="#_x0000_t75" style="position:absolute;left:0;text-align:left;margin-left:22.5pt;margin-top:.25pt;width:195.8pt;height:181pt;z-index:251657216;mso-position-horizontal-relative:text;mso-position-vertical-relative:text">
                  <v:imagedata r:id="rId33" o:title=""/>
                  <w10:wrap type="topAndBottom"/>
                  <w10:anchorlock/>
                </v:shape>
                <o:OLEObject Type="Embed" ProgID="Word.Picture.8" ShapeID="_x0000_s1182" DrawAspect="Content" ObjectID="_1644072339" r:id="rId34"/>
              </w:pict>
            </w:r>
          </w:p>
        </w:tc>
      </w:tr>
      <w:tr w:rsidR="00345AE5" w:rsidRPr="00345AE5" w:rsidTr="00EC5BAF">
        <w:tblPrEx>
          <w:tblCellMar>
            <w:top w:w="0" w:type="dxa"/>
            <w:bottom w:w="0" w:type="dxa"/>
          </w:tblCellMar>
        </w:tblPrEx>
        <w:trPr>
          <w:trHeight w:hRule="exact" w:val="471"/>
        </w:trPr>
        <w:tc>
          <w:tcPr>
            <w:tcW w:w="9355" w:type="dxa"/>
            <w:gridSpan w:val="3"/>
            <w:tcBorders>
              <w:top w:val="double" w:sz="6" w:space="0" w:color="808080"/>
              <w:left w:val="double" w:sz="6" w:space="0" w:color="808080"/>
              <w:bottom w:val="double" w:sz="6" w:space="0" w:color="808080"/>
              <w:right w:val="double" w:sz="6" w:space="0" w:color="808080"/>
            </w:tcBorders>
          </w:tcPr>
          <w:p w:rsidR="00345AE5" w:rsidRPr="00345AE5" w:rsidRDefault="00345AE5" w:rsidP="00345AE5">
            <w:pPr>
              <w:pStyle w:val="af"/>
              <w:jc w:val="center"/>
            </w:pPr>
            <w:r w:rsidRPr="00345AE5">
              <w:t xml:space="preserve">Структура </w:t>
            </w:r>
            <w:r w:rsidRPr="00345AE5">
              <w:rPr>
                <w:b/>
              </w:rPr>
              <w:t>ВЫБОР-ИНАЧЕ</w:t>
            </w:r>
          </w:p>
        </w:tc>
      </w:tr>
      <w:tr w:rsidR="00345AE5" w:rsidRPr="00345AE5" w:rsidTr="00EC5BAF">
        <w:tblPrEx>
          <w:tblCellMar>
            <w:top w:w="0" w:type="dxa"/>
            <w:bottom w:w="0" w:type="dxa"/>
          </w:tblCellMar>
        </w:tblPrEx>
        <w:trPr>
          <w:trHeight w:val="4179"/>
        </w:trPr>
        <w:tc>
          <w:tcPr>
            <w:tcW w:w="4854" w:type="dxa"/>
            <w:gridSpan w:val="2"/>
            <w:tcBorders>
              <w:top w:val="double" w:sz="6" w:space="0" w:color="808080"/>
              <w:left w:val="double" w:sz="6" w:space="0" w:color="808080"/>
              <w:bottom w:val="double" w:sz="6" w:space="0" w:color="808080"/>
              <w:right w:val="double" w:sz="6" w:space="0" w:color="808080"/>
            </w:tcBorders>
          </w:tcPr>
          <w:p w:rsidR="00345AE5" w:rsidRPr="00345AE5" w:rsidRDefault="00345AE5" w:rsidP="00345AE5">
            <w:pPr>
              <w:pStyle w:val="af"/>
            </w:pPr>
            <w:r w:rsidRPr="00345AE5">
              <w:t xml:space="preserve">Если истинно условие </w:t>
            </w:r>
            <w:r w:rsidRPr="00345AE5">
              <w:rPr>
                <w:b/>
              </w:rPr>
              <w:t>Р1</w:t>
            </w:r>
            <w:r w:rsidRPr="00345AE5">
              <w:t xml:space="preserve">, то выполняется действие </w:t>
            </w:r>
            <w:r w:rsidRPr="00345AE5">
              <w:rPr>
                <w:b/>
                <w:lang w:val="en-US"/>
              </w:rPr>
              <w:t>S</w:t>
            </w:r>
            <w:r w:rsidRPr="00345AE5">
              <w:rPr>
                <w:b/>
              </w:rPr>
              <w:t>1</w:t>
            </w:r>
            <w:r w:rsidRPr="00345AE5">
              <w:t>;</w:t>
            </w:r>
          </w:p>
          <w:p w:rsidR="00345AE5" w:rsidRPr="00345AE5" w:rsidRDefault="00345AE5" w:rsidP="00345AE5">
            <w:pPr>
              <w:pStyle w:val="af"/>
            </w:pPr>
            <w:r w:rsidRPr="00345AE5">
              <w:t xml:space="preserve">Если истинно условие </w:t>
            </w:r>
            <w:r w:rsidRPr="00345AE5">
              <w:rPr>
                <w:b/>
              </w:rPr>
              <w:t>Р2</w:t>
            </w:r>
            <w:r w:rsidRPr="00345AE5">
              <w:t xml:space="preserve">, то выполняется действие </w:t>
            </w:r>
            <w:r w:rsidRPr="00345AE5">
              <w:rPr>
                <w:b/>
                <w:lang w:val="en-US"/>
              </w:rPr>
              <w:t>S</w:t>
            </w:r>
            <w:r w:rsidRPr="00345AE5">
              <w:rPr>
                <w:b/>
              </w:rPr>
              <w:t>2</w:t>
            </w:r>
            <w:r w:rsidRPr="00345AE5">
              <w:t>;</w:t>
            </w:r>
          </w:p>
          <w:p w:rsidR="00345AE5" w:rsidRPr="00345AE5" w:rsidRDefault="00345AE5" w:rsidP="00345AE5">
            <w:pPr>
              <w:pStyle w:val="af"/>
            </w:pPr>
            <w:r w:rsidRPr="00345AE5">
              <w:t>…………………</w:t>
            </w:r>
          </w:p>
          <w:p w:rsidR="00345AE5" w:rsidRPr="00345AE5" w:rsidRDefault="00345AE5" w:rsidP="00345AE5">
            <w:pPr>
              <w:pStyle w:val="af"/>
            </w:pPr>
            <w:r w:rsidRPr="00345AE5">
              <w:t xml:space="preserve">Если истинно условие </w:t>
            </w:r>
            <w:r w:rsidRPr="00345AE5">
              <w:rPr>
                <w:b/>
              </w:rPr>
              <w:t>Р</w:t>
            </w:r>
            <w:r w:rsidRPr="00345AE5">
              <w:rPr>
                <w:b/>
                <w:lang w:val="en-US"/>
              </w:rPr>
              <w:t>n</w:t>
            </w:r>
            <w:r w:rsidRPr="00345AE5">
              <w:t xml:space="preserve">, то выполняется действие </w:t>
            </w:r>
            <w:r w:rsidRPr="00345AE5">
              <w:rPr>
                <w:b/>
                <w:lang w:val="en-US"/>
              </w:rPr>
              <w:t>Sn</w:t>
            </w:r>
            <w:r w:rsidRPr="00345AE5">
              <w:t>;</w:t>
            </w:r>
          </w:p>
          <w:p w:rsidR="00345AE5" w:rsidRPr="00345AE5" w:rsidRDefault="00345AE5" w:rsidP="00345AE5">
            <w:pPr>
              <w:pStyle w:val="af"/>
            </w:pPr>
            <w:r w:rsidRPr="00345AE5">
              <w:t xml:space="preserve">Если не выполняется ни одно из условий, то выполняется </w:t>
            </w:r>
            <w:r w:rsidRPr="00345AE5">
              <w:rPr>
                <w:b/>
                <w:lang w:val="en-US"/>
              </w:rPr>
              <w:t>Sn</w:t>
            </w:r>
            <w:r w:rsidRPr="00345AE5">
              <w:rPr>
                <w:b/>
              </w:rPr>
              <w:t>+1</w:t>
            </w:r>
            <w:r w:rsidRPr="00345AE5">
              <w:t xml:space="preserve"> действие. </w:t>
            </w:r>
          </w:p>
        </w:tc>
        <w:tc>
          <w:tcPr>
            <w:tcW w:w="4501" w:type="dxa"/>
            <w:tcBorders>
              <w:top w:val="double" w:sz="6" w:space="0" w:color="808080"/>
              <w:left w:val="nil"/>
              <w:bottom w:val="double" w:sz="6" w:space="0" w:color="808080"/>
              <w:right w:val="double" w:sz="6" w:space="0" w:color="808080"/>
            </w:tcBorders>
          </w:tcPr>
          <w:p w:rsidR="00345AE5" w:rsidRPr="00345AE5" w:rsidRDefault="00345AE5" w:rsidP="00345AE5">
            <w:pPr>
              <w:pStyle w:val="af"/>
            </w:pPr>
            <w:r w:rsidRPr="00345AE5">
              <w:pict>
                <v:shape id="_x0000_s1183" type="#_x0000_t75" style="position:absolute;left:0;text-align:left;margin-left:-1.1pt;margin-top:.45pt;width:183.1pt;height:212.7pt;z-index:251658240;mso-position-horizontal-relative:text;mso-position-vertical-relative:text">
                  <v:imagedata r:id="rId35" o:title=""/>
                  <w10:wrap type="topAndBottom"/>
                  <w10:anchorlock/>
                </v:shape>
                <o:OLEObject Type="Embed" ProgID="Word.Picture.8" ShapeID="_x0000_s1183" DrawAspect="Content" ObjectID="_1644072340" r:id="rId36"/>
              </w:pict>
            </w:r>
          </w:p>
        </w:tc>
      </w:tr>
    </w:tbl>
    <w:p w:rsidR="005C6DBE" w:rsidRPr="00ED041A" w:rsidRDefault="00ED041A" w:rsidP="00EC6CA3">
      <w:pPr>
        <w:pStyle w:val="3"/>
        <w:spacing w:after="120"/>
        <w:jc w:val="center"/>
      </w:pPr>
      <w:bookmarkStart w:id="16" w:name="_Toc33452403"/>
      <w:r w:rsidRPr="00ED041A">
        <w:t>ПРОГРАММНАЯ РЕАЛИЗАЦИЯ АЛГОРИТМА</w:t>
      </w:r>
      <w:bookmarkEnd w:id="16"/>
    </w:p>
    <w:p w:rsidR="0074358B" w:rsidRPr="0074358B" w:rsidRDefault="0074358B" w:rsidP="0074358B">
      <w:pPr>
        <w:pStyle w:val="af"/>
        <w:spacing w:before="120"/>
      </w:pPr>
      <w:r w:rsidRPr="0074358B">
        <w:t xml:space="preserve">Оператор выбора служит альтернативой многострочному синтаксису условной инструкции </w:t>
      </w:r>
      <w:r w:rsidRPr="0074358B">
        <w:rPr>
          <w:i/>
        </w:rPr>
        <w:t>If..Then ..Else</w:t>
      </w:r>
      <w:r w:rsidRPr="0074358B">
        <w:t xml:space="preserve"> при оценке одного условия, которое может иметь несколько возможных значений. В то время как в условном операторе для каждой инструкции </w:t>
      </w:r>
      <w:r w:rsidRPr="0074358B">
        <w:rPr>
          <w:i/>
        </w:rPr>
        <w:t>ElseIf</w:t>
      </w:r>
      <w:r w:rsidRPr="0074358B">
        <w:t xml:space="preserve"> оцениваются разные выражения, оператор </w:t>
      </w:r>
      <w:r w:rsidRPr="0074358B">
        <w:lastRenderedPageBreak/>
        <w:t xml:space="preserve">выбора оценивает выражение только один раз, в начале управляющей структуры. </w:t>
      </w:r>
    </w:p>
    <w:p w:rsidR="0074358B" w:rsidRDefault="0074358B" w:rsidP="0074358B">
      <w:pPr>
        <w:pStyle w:val="af"/>
        <w:spacing w:before="60"/>
      </w:pPr>
      <w:r w:rsidRPr="0074358B">
        <w:t>Синтаксис оператора выбора:</w:t>
      </w:r>
    </w:p>
    <w:p w:rsidR="0074358B" w:rsidRPr="0074358B" w:rsidRDefault="0074358B" w:rsidP="0074358B">
      <w:pPr>
        <w:pStyle w:val="af"/>
        <w:spacing w:before="40" w:after="40"/>
        <w:rPr>
          <w:i/>
        </w:rPr>
      </w:pPr>
      <w:r w:rsidRPr="0074358B">
        <w:rPr>
          <w:b/>
          <w:i/>
        </w:rPr>
        <w:t>Select case</w:t>
      </w:r>
      <w:r w:rsidRPr="0074358B">
        <w:rPr>
          <w:i/>
        </w:rPr>
        <w:t xml:space="preserve"> ПроверяемоеВыражение</w:t>
      </w:r>
    </w:p>
    <w:p w:rsidR="0074358B" w:rsidRPr="0074358B" w:rsidRDefault="0074358B" w:rsidP="0074358B">
      <w:pPr>
        <w:pStyle w:val="af"/>
        <w:spacing w:before="40" w:after="40"/>
        <w:rPr>
          <w:i/>
        </w:rPr>
      </w:pPr>
      <w:r>
        <w:rPr>
          <w:b/>
          <w:i/>
        </w:rPr>
        <w:t xml:space="preserve">  </w:t>
      </w:r>
      <w:r w:rsidRPr="0074358B">
        <w:rPr>
          <w:b/>
          <w:i/>
        </w:rPr>
        <w:t>Case</w:t>
      </w:r>
      <w:r w:rsidRPr="0074358B">
        <w:rPr>
          <w:i/>
        </w:rPr>
        <w:t xml:space="preserve"> список выражений 1</w:t>
      </w:r>
    </w:p>
    <w:p w:rsidR="0074358B" w:rsidRPr="0074358B" w:rsidRDefault="0074358B" w:rsidP="0074358B">
      <w:pPr>
        <w:pStyle w:val="af"/>
        <w:spacing w:before="40" w:after="40"/>
        <w:rPr>
          <w:i/>
        </w:rPr>
      </w:pPr>
      <w:r w:rsidRPr="0074358B">
        <w:rPr>
          <w:i/>
        </w:rPr>
        <w:t xml:space="preserve">  </w:t>
      </w:r>
      <w:r>
        <w:rPr>
          <w:i/>
        </w:rPr>
        <w:t xml:space="preserve">  </w:t>
      </w:r>
      <w:r w:rsidRPr="0074358B">
        <w:rPr>
          <w:i/>
        </w:rPr>
        <w:t xml:space="preserve"> Блок операторов1</w:t>
      </w:r>
    </w:p>
    <w:p w:rsidR="0074358B" w:rsidRPr="0074358B" w:rsidRDefault="0074358B" w:rsidP="0074358B">
      <w:pPr>
        <w:pStyle w:val="af"/>
        <w:spacing w:before="40" w:after="40"/>
        <w:rPr>
          <w:i/>
        </w:rPr>
      </w:pPr>
      <w:r>
        <w:rPr>
          <w:b/>
          <w:i/>
        </w:rPr>
        <w:t xml:space="preserve">  </w:t>
      </w:r>
      <w:r w:rsidRPr="0074358B">
        <w:rPr>
          <w:b/>
          <w:i/>
        </w:rPr>
        <w:t xml:space="preserve">Case </w:t>
      </w:r>
      <w:r w:rsidRPr="0074358B">
        <w:rPr>
          <w:i/>
        </w:rPr>
        <w:t>список выражений 2</w:t>
      </w:r>
    </w:p>
    <w:p w:rsidR="0074358B" w:rsidRPr="0074358B" w:rsidRDefault="0074358B" w:rsidP="0074358B">
      <w:pPr>
        <w:pStyle w:val="af"/>
        <w:spacing w:before="40" w:after="40"/>
        <w:rPr>
          <w:i/>
        </w:rPr>
      </w:pPr>
      <w:r w:rsidRPr="0074358B">
        <w:rPr>
          <w:i/>
        </w:rPr>
        <w:t xml:space="preserve">  </w:t>
      </w:r>
      <w:r>
        <w:rPr>
          <w:i/>
        </w:rPr>
        <w:t xml:space="preserve">  </w:t>
      </w:r>
      <w:r w:rsidRPr="0074358B">
        <w:rPr>
          <w:i/>
        </w:rPr>
        <w:t>Блок операторов2</w:t>
      </w:r>
    </w:p>
    <w:p w:rsidR="0074358B" w:rsidRPr="0074358B" w:rsidRDefault="0074358B" w:rsidP="0074358B">
      <w:pPr>
        <w:pStyle w:val="af"/>
        <w:spacing w:before="40" w:after="40"/>
        <w:rPr>
          <w:i/>
        </w:rPr>
      </w:pPr>
      <w:r w:rsidRPr="0074358B">
        <w:rPr>
          <w:i/>
        </w:rPr>
        <w:t>....</w:t>
      </w:r>
    </w:p>
    <w:p w:rsidR="0074358B" w:rsidRPr="0074358B" w:rsidRDefault="0074358B" w:rsidP="0074358B">
      <w:pPr>
        <w:pStyle w:val="af"/>
        <w:spacing w:before="40" w:after="40"/>
        <w:rPr>
          <w:i/>
        </w:rPr>
      </w:pPr>
      <w:r>
        <w:rPr>
          <w:b/>
          <w:i/>
        </w:rPr>
        <w:t xml:space="preserve">  </w:t>
      </w:r>
      <w:r w:rsidRPr="0074358B">
        <w:rPr>
          <w:b/>
          <w:i/>
        </w:rPr>
        <w:t xml:space="preserve">Сase </w:t>
      </w:r>
      <w:r w:rsidRPr="0074358B">
        <w:rPr>
          <w:i/>
        </w:rPr>
        <w:t>список выражений N</w:t>
      </w:r>
    </w:p>
    <w:p w:rsidR="0074358B" w:rsidRPr="0074358B" w:rsidRDefault="0074358B" w:rsidP="0074358B">
      <w:pPr>
        <w:pStyle w:val="af"/>
        <w:spacing w:before="40" w:after="40"/>
        <w:rPr>
          <w:i/>
        </w:rPr>
      </w:pPr>
      <w:r w:rsidRPr="0074358B">
        <w:rPr>
          <w:i/>
        </w:rPr>
        <w:t xml:space="preserve">  </w:t>
      </w:r>
      <w:r>
        <w:rPr>
          <w:i/>
        </w:rPr>
        <w:t xml:space="preserve">  </w:t>
      </w:r>
      <w:r w:rsidRPr="0074358B">
        <w:rPr>
          <w:i/>
        </w:rPr>
        <w:t xml:space="preserve"> Блок операторовN</w:t>
      </w:r>
    </w:p>
    <w:p w:rsidR="0074358B" w:rsidRPr="0074358B" w:rsidRDefault="0074358B" w:rsidP="0074358B">
      <w:pPr>
        <w:pStyle w:val="af"/>
        <w:spacing w:before="40" w:after="40"/>
        <w:rPr>
          <w:b/>
          <w:i/>
        </w:rPr>
      </w:pPr>
      <w:r>
        <w:rPr>
          <w:b/>
          <w:i/>
        </w:rPr>
        <w:t xml:space="preserve">  </w:t>
      </w:r>
      <w:r w:rsidRPr="0074358B">
        <w:rPr>
          <w:b/>
          <w:i/>
        </w:rPr>
        <w:t>Сase else</w:t>
      </w:r>
    </w:p>
    <w:p w:rsidR="0074358B" w:rsidRPr="0074358B" w:rsidRDefault="0074358B" w:rsidP="0074358B">
      <w:pPr>
        <w:pStyle w:val="af"/>
        <w:spacing w:before="40" w:after="40"/>
        <w:rPr>
          <w:i/>
        </w:rPr>
      </w:pPr>
      <w:r>
        <w:rPr>
          <w:i/>
        </w:rPr>
        <w:t xml:space="preserve">   </w:t>
      </w:r>
      <w:r w:rsidRPr="0074358B">
        <w:rPr>
          <w:i/>
        </w:rPr>
        <w:t xml:space="preserve"> Альтернативная инструкция</w:t>
      </w:r>
    </w:p>
    <w:p w:rsidR="0074358B" w:rsidRPr="0074358B" w:rsidRDefault="0074358B" w:rsidP="0074358B">
      <w:pPr>
        <w:pStyle w:val="af"/>
        <w:spacing w:before="40" w:after="40"/>
        <w:rPr>
          <w:b/>
          <w:i/>
        </w:rPr>
      </w:pPr>
      <w:r w:rsidRPr="0074358B">
        <w:rPr>
          <w:b/>
          <w:i/>
        </w:rPr>
        <w:t>Еnd Select</w:t>
      </w:r>
    </w:p>
    <w:p w:rsidR="0074358B" w:rsidRPr="0074358B" w:rsidRDefault="0074358B" w:rsidP="00ED041A">
      <w:pPr>
        <w:pStyle w:val="af"/>
        <w:spacing w:before="120"/>
      </w:pPr>
      <w:r w:rsidRPr="00ED041A">
        <w:rPr>
          <w:b/>
          <w:i/>
        </w:rPr>
        <w:t>ПроверяемоеВыражение</w:t>
      </w:r>
      <w:r w:rsidRPr="00ED041A">
        <w:rPr>
          <w:b/>
        </w:rPr>
        <w:t xml:space="preserve"> </w:t>
      </w:r>
      <w:r w:rsidRPr="0074358B">
        <w:t xml:space="preserve">– </w:t>
      </w:r>
      <w:r w:rsidRPr="00ED041A">
        <w:rPr>
          <w:i/>
        </w:rPr>
        <w:t>любое строковое или числовое выражение.</w:t>
      </w:r>
      <w:r w:rsidRPr="0074358B">
        <w:t xml:space="preserve"> Вместо выполнения логического условия (как в случае с условной инструкцией </w:t>
      </w:r>
      <w:r w:rsidRPr="0074358B">
        <w:rPr>
          <w:i/>
          <w:lang w:val="en-US"/>
        </w:rPr>
        <w:t>If</w:t>
      </w:r>
      <w:r w:rsidRPr="0074358B">
        <w:t>) выполняется сравнение значений проверяемого выражения с каждой из величин, заданных параметром</w:t>
      </w:r>
      <w:r w:rsidRPr="0074358B">
        <w:rPr>
          <w:i/>
        </w:rPr>
        <w:t xml:space="preserve"> список выражений 1..</w:t>
      </w:r>
      <w:r w:rsidRPr="0074358B">
        <w:rPr>
          <w:i/>
          <w:lang w:val="en-US"/>
        </w:rPr>
        <w:t>N</w:t>
      </w:r>
      <w:r w:rsidRPr="0074358B">
        <w:t xml:space="preserve">, находящихся после ключевого слова </w:t>
      </w:r>
      <w:r w:rsidRPr="0074358B">
        <w:rPr>
          <w:b/>
          <w:i/>
          <w:lang w:val="en-US"/>
        </w:rPr>
        <w:t>Case</w:t>
      </w:r>
      <w:r w:rsidRPr="0074358B">
        <w:t xml:space="preserve">. Если значение проверяемого выражения совпадает с одним из этих значений, то управление передается на соответствующую инструкцию </w:t>
      </w:r>
      <w:r w:rsidRPr="0074358B">
        <w:rPr>
          <w:b/>
          <w:i/>
          <w:lang w:val="en-US"/>
        </w:rPr>
        <w:t>Case</w:t>
      </w:r>
      <w:r w:rsidRPr="0074358B">
        <w:t xml:space="preserve">. В этом случае выполняются все инструкции, находящиеся в этом блоке. </w:t>
      </w:r>
    </w:p>
    <w:p w:rsidR="0074358B" w:rsidRPr="0074358B" w:rsidRDefault="0074358B" w:rsidP="0074358B">
      <w:pPr>
        <w:pStyle w:val="af"/>
        <w:spacing w:after="120"/>
      </w:pPr>
      <w:r w:rsidRPr="0074358B">
        <w:rPr>
          <w:i/>
        </w:rPr>
        <w:t>Список выражений</w:t>
      </w:r>
      <w:r w:rsidRPr="0074358B">
        <w:t>, используемый для сравнения в случае числового выражения, может иметь одну из следующих форм синтаксиса:</w:t>
      </w:r>
    </w:p>
    <w:p w:rsidR="0074358B" w:rsidRPr="0074358B" w:rsidRDefault="0074358B" w:rsidP="0074358B">
      <w:pPr>
        <w:pStyle w:val="af"/>
        <w:spacing w:before="40" w:after="40"/>
      </w:pPr>
      <w:r w:rsidRPr="0074358B">
        <w:rPr>
          <w:b/>
          <w:i/>
          <w:lang w:val="en-US"/>
        </w:rPr>
        <w:t>Case</w:t>
      </w:r>
      <w:r w:rsidRPr="0074358B">
        <w:t xml:space="preserve"> 1,3 (либо значение 1, либо значение 3)</w:t>
      </w:r>
    </w:p>
    <w:p w:rsidR="0074358B" w:rsidRPr="0074358B" w:rsidRDefault="0074358B" w:rsidP="0074358B">
      <w:pPr>
        <w:pStyle w:val="af"/>
        <w:spacing w:before="40" w:after="40"/>
      </w:pPr>
      <w:r w:rsidRPr="0074358B">
        <w:rPr>
          <w:b/>
          <w:i/>
          <w:lang w:val="en-US"/>
        </w:rPr>
        <w:t>Case</w:t>
      </w:r>
      <w:r w:rsidRPr="0074358B">
        <w:t xml:space="preserve"> 5 </w:t>
      </w:r>
      <w:r w:rsidRPr="0074358B">
        <w:rPr>
          <w:b/>
          <w:i/>
          <w:lang w:val="en-US"/>
        </w:rPr>
        <w:t>to</w:t>
      </w:r>
      <w:r w:rsidRPr="0074358B">
        <w:t xml:space="preserve"> 10 (список значений от 5 до 10)</w:t>
      </w:r>
    </w:p>
    <w:p w:rsidR="0074358B" w:rsidRPr="0074358B" w:rsidRDefault="0074358B" w:rsidP="0074358B">
      <w:pPr>
        <w:pStyle w:val="af"/>
        <w:spacing w:before="40" w:after="40"/>
      </w:pPr>
      <w:r w:rsidRPr="0074358B">
        <w:rPr>
          <w:b/>
          <w:i/>
        </w:rPr>
        <w:t>Case</w:t>
      </w:r>
      <w:r w:rsidRPr="0074358B">
        <w:t xml:space="preserve"> 12 </w:t>
      </w:r>
      <w:r w:rsidRPr="0074358B">
        <w:rPr>
          <w:b/>
          <w:i/>
        </w:rPr>
        <w:t>is</w:t>
      </w:r>
      <w:r w:rsidRPr="0074358B">
        <w:t xml:space="preserve"> &gt;=15 (или значение 12, или  все значения большие либо равные 15.</w:t>
      </w:r>
    </w:p>
    <w:p w:rsidR="0074358B" w:rsidRPr="0074358B" w:rsidRDefault="0074358B" w:rsidP="0074358B">
      <w:pPr>
        <w:pStyle w:val="af"/>
      </w:pPr>
      <w:r w:rsidRPr="0074358B">
        <w:t>В инструкции может быть любое число проверяемых блоков. Если ни одна из величин, заданная параметром «список выражений» не является истиной для сравниваемого проверяемого выражения, то выполняется альтернативное выражение инструкции Сase Else (как правило, это сообщение пользователю о допущенной ошибке ввода).</w:t>
      </w:r>
    </w:p>
    <w:p w:rsidR="0074358B" w:rsidRPr="0074358B" w:rsidRDefault="0074358B" w:rsidP="0074358B">
      <w:pPr>
        <w:pStyle w:val="af"/>
      </w:pPr>
      <w:r w:rsidRPr="0074358B">
        <w:t xml:space="preserve"> Если эта инструкция отсутствует, то выполняется следующий оператор, находящийся после ключевой инструкции </w:t>
      </w:r>
      <w:r w:rsidRPr="0074358B">
        <w:rPr>
          <w:b/>
          <w:i/>
        </w:rPr>
        <w:t>Еnd Select</w:t>
      </w:r>
      <w:r w:rsidRPr="0074358B">
        <w:t xml:space="preserve">. </w:t>
      </w:r>
    </w:p>
    <w:p w:rsidR="0074358B" w:rsidRPr="0074358B" w:rsidRDefault="0074358B" w:rsidP="00ED041A">
      <w:pPr>
        <w:pStyle w:val="af"/>
        <w:spacing w:after="120"/>
      </w:pPr>
      <w:r w:rsidRPr="0074358B">
        <w:t>В качестве иллюстрации, рассмотрим действие оператора выбора</w:t>
      </w:r>
      <w:r>
        <w:br/>
      </w:r>
      <w:r w:rsidRPr="0074358B">
        <w:rPr>
          <w:b/>
          <w:i/>
          <w:lang w:val="en-US"/>
        </w:rPr>
        <w:t>Select</w:t>
      </w:r>
      <w:r w:rsidRPr="0074358B">
        <w:rPr>
          <w:b/>
          <w:i/>
        </w:rPr>
        <w:t xml:space="preserve"> ..</w:t>
      </w:r>
      <w:r w:rsidRPr="0074358B">
        <w:rPr>
          <w:b/>
          <w:i/>
          <w:lang w:val="en-US"/>
        </w:rPr>
        <w:t>Case</w:t>
      </w:r>
      <w:r w:rsidRPr="0074358B">
        <w:t xml:space="preserve"> на примере программы</w:t>
      </w:r>
      <w:r w:rsidR="000576DE">
        <w:t xml:space="preserve"> (</w:t>
      </w:r>
      <w:r w:rsidR="000576DE" w:rsidRPr="000576DE">
        <w:rPr>
          <w:i/>
        </w:rPr>
        <w:t>рис. 1</w:t>
      </w:r>
      <w:r w:rsidR="00ED041A">
        <w:rPr>
          <w:i/>
        </w:rPr>
        <w:t>3</w:t>
      </w:r>
      <w:r w:rsidR="000576DE" w:rsidRPr="000576DE">
        <w:t>)</w:t>
      </w:r>
      <w:r w:rsidRPr="0074358B">
        <w:t xml:space="preserve">, которая предлагает пользователю </w:t>
      </w:r>
      <w:r w:rsidRPr="0074358B">
        <w:lastRenderedPageBreak/>
        <w:t>ввести код города и, в зависимости от введенного значения, пользователю выдается либо название города</w:t>
      </w:r>
      <w:r w:rsidR="00ED041A">
        <w:t>,</w:t>
      </w:r>
      <w:r w:rsidRPr="0074358B">
        <w:t xml:space="preserve"> если  код совпадает с одним из значений, указанных в инструкции </w:t>
      </w:r>
      <w:r w:rsidRPr="0074358B">
        <w:rPr>
          <w:b/>
          <w:i/>
        </w:rPr>
        <w:t>Саse</w:t>
      </w:r>
      <w:r w:rsidRPr="0074358B">
        <w:t>, либо сообщение об ошибке, если код города набран неправильно.</w:t>
      </w:r>
    </w:p>
    <w:p w:rsidR="000576DE" w:rsidRDefault="00AE5F4D" w:rsidP="00EC6CA3">
      <w:pPr>
        <w:pStyle w:val="af"/>
        <w:ind w:left="1418" w:firstLine="0"/>
        <w:rPr>
          <w:b/>
          <w:i/>
        </w:rPr>
      </w:pPr>
      <w:r>
        <w:rPr>
          <w:b/>
          <w:i/>
          <w:noProof/>
        </w:rPr>
        <w:drawing>
          <wp:inline distT="0" distB="0" distL="0" distR="0">
            <wp:extent cx="4262755" cy="3211830"/>
            <wp:effectExtent l="0" t="0" r="4445" b="762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62755" cy="3211830"/>
                    </a:xfrm>
                    <a:prstGeom prst="rect">
                      <a:avLst/>
                    </a:prstGeom>
                    <a:noFill/>
                  </pic:spPr>
                </pic:pic>
              </a:graphicData>
            </a:graphic>
          </wp:inline>
        </w:drawing>
      </w:r>
    </w:p>
    <w:p w:rsidR="000576DE" w:rsidRDefault="000576DE" w:rsidP="00EC6CA3">
      <w:pPr>
        <w:pStyle w:val="af"/>
        <w:spacing w:before="120" w:after="120"/>
        <w:ind w:firstLine="0"/>
        <w:jc w:val="center"/>
        <w:rPr>
          <w:b/>
          <w:i/>
        </w:rPr>
      </w:pPr>
      <w:r w:rsidRPr="000576DE">
        <w:t>Рис. 1</w:t>
      </w:r>
      <w:r w:rsidR="00ED041A">
        <w:t>3</w:t>
      </w:r>
      <w:r w:rsidRPr="000576DE">
        <w:t xml:space="preserve">. </w:t>
      </w:r>
      <w:r>
        <w:t xml:space="preserve">Демонстрация программы на языке </w:t>
      </w:r>
      <w:r>
        <w:rPr>
          <w:i/>
          <w:lang w:val="en-US"/>
        </w:rPr>
        <w:t>VBA</w:t>
      </w:r>
    </w:p>
    <w:p w:rsidR="0021308A" w:rsidRPr="0021308A" w:rsidRDefault="0021308A" w:rsidP="00656059">
      <w:pPr>
        <w:pStyle w:val="af"/>
        <w:spacing w:before="480" w:after="240"/>
        <w:rPr>
          <w:b/>
        </w:rPr>
      </w:pPr>
      <w:r w:rsidRPr="0021308A">
        <w:rPr>
          <w:b/>
        </w:rPr>
        <w:t>ЗАДАНИЯ НА САМОСТОЯТЕЛЬНУЮ РАБОТУ</w:t>
      </w:r>
    </w:p>
    <w:p w:rsidR="0021308A" w:rsidRPr="0021308A" w:rsidRDefault="0021308A" w:rsidP="00034B45">
      <w:pPr>
        <w:pStyle w:val="af"/>
      </w:pPr>
      <w:r>
        <w:t>1. Решить следующие уравнения, используя многострочный синтаксис оператора выбора</w:t>
      </w:r>
    </w:p>
    <w:tbl>
      <w:tblPr>
        <w:tblW w:w="9214" w:type="dxa"/>
        <w:tblInd w:w="250" w:type="dxa"/>
        <w:tblLayout w:type="fixed"/>
        <w:tblLook w:val="0000" w:firstRow="0" w:lastRow="0" w:firstColumn="0" w:lastColumn="0" w:noHBand="0" w:noVBand="0"/>
      </w:tblPr>
      <w:tblGrid>
        <w:gridCol w:w="479"/>
        <w:gridCol w:w="3780"/>
        <w:gridCol w:w="735"/>
        <w:gridCol w:w="4220"/>
      </w:tblGrid>
      <w:tr w:rsidR="0021308A" w:rsidRPr="0021308A" w:rsidTr="0021308A">
        <w:tblPrEx>
          <w:tblCellMar>
            <w:top w:w="0" w:type="dxa"/>
            <w:bottom w:w="0" w:type="dxa"/>
          </w:tblCellMar>
        </w:tblPrEx>
        <w:trPr>
          <w:trHeight w:val="570"/>
        </w:trPr>
        <w:tc>
          <w:tcPr>
            <w:tcW w:w="479" w:type="dxa"/>
            <w:tcBorders>
              <w:top w:val="double" w:sz="6" w:space="0" w:color="808080"/>
              <w:left w:val="double" w:sz="6" w:space="0" w:color="808080"/>
              <w:bottom w:val="double" w:sz="6" w:space="0" w:color="808080"/>
              <w:right w:val="double" w:sz="6" w:space="0" w:color="808080"/>
            </w:tcBorders>
          </w:tcPr>
          <w:p w:rsidR="0021308A" w:rsidRPr="0021308A" w:rsidRDefault="0021308A" w:rsidP="0021308A">
            <w:pPr>
              <w:pStyle w:val="af"/>
              <w:ind w:firstLine="0"/>
            </w:pPr>
            <w:r w:rsidRPr="0021308A">
              <w:rPr>
                <w:bCs/>
              </w:rPr>
              <w:t>1</w:t>
            </w:r>
          </w:p>
        </w:tc>
        <w:tc>
          <w:tcPr>
            <w:tcW w:w="3780" w:type="dxa"/>
            <w:tcBorders>
              <w:top w:val="double" w:sz="6" w:space="0" w:color="808080"/>
              <w:left w:val="double" w:sz="6" w:space="0" w:color="808080"/>
              <w:bottom w:val="double" w:sz="6" w:space="0" w:color="808080"/>
            </w:tcBorders>
          </w:tcPr>
          <w:p w:rsidR="0021308A" w:rsidRPr="0021308A" w:rsidRDefault="00AE5F4D" w:rsidP="0021308A">
            <w:pPr>
              <w:pStyle w:val="af"/>
            </w:pPr>
            <w:r>
              <w:rPr>
                <w:noProof/>
              </w:rPr>
              <w:drawing>
                <wp:inline distT="0" distB="0" distL="0" distR="0">
                  <wp:extent cx="1552575" cy="1323975"/>
                  <wp:effectExtent l="0" t="0" r="0" b="9525"/>
                  <wp:docPr id="17" name="Рисунок 33" descr="http://userdocs.ru/pars_docs/refs/9/8819/8819_html_m616b98c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http://userdocs.ru/pars_docs/refs/9/8819/8819_html_m616b98c6.gif"/>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52575" cy="1323975"/>
                          </a:xfrm>
                          <a:prstGeom prst="rect">
                            <a:avLst/>
                          </a:prstGeom>
                          <a:noFill/>
                          <a:ln>
                            <a:noFill/>
                          </a:ln>
                        </pic:spPr>
                      </pic:pic>
                    </a:graphicData>
                  </a:graphic>
                </wp:inline>
              </w:drawing>
            </w:r>
          </w:p>
        </w:tc>
        <w:tc>
          <w:tcPr>
            <w:tcW w:w="735" w:type="dxa"/>
            <w:tcBorders>
              <w:top w:val="double" w:sz="6" w:space="0" w:color="808080"/>
              <w:left w:val="double" w:sz="6" w:space="0" w:color="808080"/>
              <w:bottom w:val="double" w:sz="6" w:space="0" w:color="808080"/>
            </w:tcBorders>
          </w:tcPr>
          <w:p w:rsidR="0021308A" w:rsidRPr="0021308A" w:rsidRDefault="0021308A" w:rsidP="0021308A">
            <w:pPr>
              <w:pStyle w:val="af"/>
              <w:ind w:firstLine="0"/>
            </w:pPr>
            <w:r w:rsidRPr="0021308A">
              <w:rPr>
                <w:bCs/>
              </w:rPr>
              <w:t>2</w:t>
            </w:r>
          </w:p>
        </w:tc>
        <w:tc>
          <w:tcPr>
            <w:tcW w:w="4220" w:type="dxa"/>
            <w:tcBorders>
              <w:top w:val="double" w:sz="6" w:space="0" w:color="808080"/>
              <w:left w:val="double" w:sz="6" w:space="0" w:color="808080"/>
              <w:bottom w:val="double" w:sz="6" w:space="0" w:color="808080"/>
              <w:right w:val="double" w:sz="6" w:space="0" w:color="808080"/>
            </w:tcBorders>
          </w:tcPr>
          <w:p w:rsidR="0021308A" w:rsidRPr="0021308A" w:rsidRDefault="00AE5F4D" w:rsidP="006E40CC">
            <w:pPr>
              <w:pStyle w:val="af"/>
              <w:ind w:firstLine="143"/>
            </w:pPr>
            <w:r>
              <w:rPr>
                <w:noProof/>
              </w:rPr>
              <w:drawing>
                <wp:inline distT="0" distB="0" distL="0" distR="0">
                  <wp:extent cx="2305050" cy="1619250"/>
                  <wp:effectExtent l="0" t="0" r="0" b="0"/>
                  <wp:docPr id="18" name="Рисунок 34" descr="http://userdocs.ru/pars_docs/refs/9/8819/8819_html_3d4c57b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http://userdocs.ru/pars_docs/refs/9/8819/8819_html_3d4c57bc.gi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05050" cy="1619250"/>
                          </a:xfrm>
                          <a:prstGeom prst="rect">
                            <a:avLst/>
                          </a:prstGeom>
                          <a:noFill/>
                          <a:ln>
                            <a:noFill/>
                          </a:ln>
                        </pic:spPr>
                      </pic:pic>
                    </a:graphicData>
                  </a:graphic>
                </wp:inline>
              </w:drawing>
            </w:r>
          </w:p>
        </w:tc>
      </w:tr>
      <w:tr w:rsidR="0021308A" w:rsidRPr="0021308A" w:rsidTr="0021308A">
        <w:tblPrEx>
          <w:tblCellMar>
            <w:top w:w="0" w:type="dxa"/>
            <w:bottom w:w="0" w:type="dxa"/>
          </w:tblCellMar>
        </w:tblPrEx>
        <w:trPr>
          <w:trHeight w:val="1170"/>
        </w:trPr>
        <w:tc>
          <w:tcPr>
            <w:tcW w:w="479" w:type="dxa"/>
            <w:tcBorders>
              <w:top w:val="double" w:sz="6" w:space="0" w:color="808080"/>
              <w:left w:val="double" w:sz="6" w:space="0" w:color="808080"/>
              <w:bottom w:val="double" w:sz="6" w:space="0" w:color="808080"/>
              <w:right w:val="double" w:sz="6" w:space="0" w:color="808080"/>
            </w:tcBorders>
          </w:tcPr>
          <w:p w:rsidR="0021308A" w:rsidRPr="0021308A" w:rsidRDefault="0021308A" w:rsidP="0021308A">
            <w:pPr>
              <w:pStyle w:val="af"/>
              <w:ind w:firstLine="0"/>
              <w:rPr>
                <w:bCs/>
              </w:rPr>
            </w:pPr>
            <w:r w:rsidRPr="0021308A">
              <w:rPr>
                <w:bCs/>
              </w:rPr>
              <w:t>3</w:t>
            </w:r>
          </w:p>
        </w:tc>
        <w:tc>
          <w:tcPr>
            <w:tcW w:w="3780" w:type="dxa"/>
            <w:tcBorders>
              <w:top w:val="double" w:sz="6" w:space="0" w:color="808080"/>
              <w:left w:val="double" w:sz="6" w:space="0" w:color="808080"/>
              <w:bottom w:val="double" w:sz="6" w:space="0" w:color="808080"/>
            </w:tcBorders>
          </w:tcPr>
          <w:p w:rsidR="0021308A" w:rsidRPr="0021308A" w:rsidRDefault="00AE5F4D" w:rsidP="0021308A">
            <w:pPr>
              <w:pStyle w:val="af"/>
            </w:pPr>
            <w:r>
              <w:rPr>
                <w:noProof/>
              </w:rPr>
              <w:drawing>
                <wp:inline distT="0" distB="0" distL="0" distR="0">
                  <wp:extent cx="1647825" cy="1600200"/>
                  <wp:effectExtent l="0" t="0" r="9525" b="0"/>
                  <wp:docPr id="19" name="Рисунок 35" descr="http://userdocs.ru/pars_docs/refs/9/8819/8819_html_m319022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http://userdocs.ru/pars_docs/refs/9/8819/8819_html_m319022ec.gi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47825" cy="1600200"/>
                          </a:xfrm>
                          <a:prstGeom prst="rect">
                            <a:avLst/>
                          </a:prstGeom>
                          <a:noFill/>
                          <a:ln>
                            <a:noFill/>
                          </a:ln>
                        </pic:spPr>
                      </pic:pic>
                    </a:graphicData>
                  </a:graphic>
                </wp:inline>
              </w:drawing>
            </w:r>
          </w:p>
        </w:tc>
        <w:tc>
          <w:tcPr>
            <w:tcW w:w="735" w:type="dxa"/>
            <w:tcBorders>
              <w:top w:val="double" w:sz="6" w:space="0" w:color="808080"/>
              <w:left w:val="double" w:sz="6" w:space="0" w:color="808080"/>
              <w:bottom w:val="double" w:sz="6" w:space="0" w:color="808080"/>
            </w:tcBorders>
          </w:tcPr>
          <w:p w:rsidR="0021308A" w:rsidRPr="0021308A" w:rsidRDefault="0021308A" w:rsidP="0021308A">
            <w:pPr>
              <w:pStyle w:val="af"/>
              <w:ind w:firstLine="0"/>
              <w:rPr>
                <w:bCs/>
              </w:rPr>
            </w:pPr>
            <w:r w:rsidRPr="0021308A">
              <w:rPr>
                <w:bCs/>
              </w:rPr>
              <w:t>4</w:t>
            </w:r>
          </w:p>
        </w:tc>
        <w:tc>
          <w:tcPr>
            <w:tcW w:w="4220" w:type="dxa"/>
            <w:tcBorders>
              <w:top w:val="double" w:sz="6" w:space="0" w:color="808080"/>
              <w:left w:val="double" w:sz="6" w:space="0" w:color="808080"/>
              <w:bottom w:val="double" w:sz="6" w:space="0" w:color="808080"/>
              <w:right w:val="double" w:sz="6" w:space="0" w:color="808080"/>
            </w:tcBorders>
          </w:tcPr>
          <w:p w:rsidR="0021308A" w:rsidRPr="0021308A" w:rsidRDefault="00AE5F4D" w:rsidP="006E40CC">
            <w:pPr>
              <w:pStyle w:val="af"/>
              <w:ind w:firstLine="143"/>
            </w:pPr>
            <w:r>
              <w:rPr>
                <w:noProof/>
              </w:rPr>
              <w:drawing>
                <wp:inline distT="0" distB="0" distL="0" distR="0">
                  <wp:extent cx="1657350" cy="1190625"/>
                  <wp:effectExtent l="0" t="0" r="0" b="9525"/>
                  <wp:docPr id="20" name="Рисунок 36" descr="http://userdocs.ru/pars_docs/refs/9/8819/8819_html_m5e76ae9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http://userdocs.ru/pars_docs/refs/9/8819/8819_html_m5e76ae9e.gif"/>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657350" cy="1190625"/>
                          </a:xfrm>
                          <a:prstGeom prst="rect">
                            <a:avLst/>
                          </a:prstGeom>
                          <a:noFill/>
                          <a:ln>
                            <a:noFill/>
                          </a:ln>
                        </pic:spPr>
                      </pic:pic>
                    </a:graphicData>
                  </a:graphic>
                </wp:inline>
              </w:drawing>
            </w:r>
          </w:p>
        </w:tc>
      </w:tr>
      <w:tr w:rsidR="0021308A" w:rsidRPr="0021308A" w:rsidTr="003D0EE4">
        <w:tblPrEx>
          <w:tblCellMar>
            <w:top w:w="0" w:type="dxa"/>
            <w:bottom w:w="0" w:type="dxa"/>
          </w:tblCellMar>
        </w:tblPrEx>
        <w:trPr>
          <w:trHeight w:val="2101"/>
        </w:trPr>
        <w:tc>
          <w:tcPr>
            <w:tcW w:w="479" w:type="dxa"/>
            <w:tcBorders>
              <w:top w:val="double" w:sz="4" w:space="0" w:color="808080"/>
              <w:left w:val="double" w:sz="6" w:space="0" w:color="808080"/>
              <w:bottom w:val="double" w:sz="6" w:space="0" w:color="808080"/>
              <w:right w:val="double" w:sz="6" w:space="0" w:color="808080"/>
            </w:tcBorders>
          </w:tcPr>
          <w:p w:rsidR="0021308A" w:rsidRPr="0021308A" w:rsidRDefault="0021308A" w:rsidP="0021308A">
            <w:pPr>
              <w:pStyle w:val="af"/>
              <w:ind w:firstLine="0"/>
              <w:rPr>
                <w:bCs/>
              </w:rPr>
            </w:pPr>
            <w:r w:rsidRPr="0021308A">
              <w:rPr>
                <w:bCs/>
              </w:rPr>
              <w:lastRenderedPageBreak/>
              <w:t>5</w:t>
            </w:r>
          </w:p>
        </w:tc>
        <w:tc>
          <w:tcPr>
            <w:tcW w:w="3780" w:type="dxa"/>
            <w:tcBorders>
              <w:top w:val="double" w:sz="4" w:space="0" w:color="808080"/>
              <w:left w:val="double" w:sz="6" w:space="0" w:color="808080"/>
              <w:bottom w:val="double" w:sz="6" w:space="0" w:color="808080"/>
            </w:tcBorders>
          </w:tcPr>
          <w:p w:rsidR="0021308A" w:rsidRPr="0021308A" w:rsidRDefault="00AE5F4D" w:rsidP="0021308A">
            <w:pPr>
              <w:pStyle w:val="af"/>
            </w:pPr>
            <w:r>
              <w:rPr>
                <w:noProof/>
              </w:rPr>
              <w:drawing>
                <wp:inline distT="0" distB="0" distL="0" distR="0">
                  <wp:extent cx="1552575" cy="1400175"/>
                  <wp:effectExtent l="0" t="0" r="9525" b="9525"/>
                  <wp:docPr id="21" name="Рисунок 37" descr="http://userdocs.ru/pars_docs/refs/9/8819/8819_html_m5d83ad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http://userdocs.ru/pars_docs/refs/9/8819/8819_html_m5d83adf4.gif"/>
                          <pic:cNvPicPr>
                            <a:picLocks noChangeAspect="1" noChangeArrowheads="1"/>
                          </pic:cNvPicPr>
                        </pic:nvPicPr>
                        <pic:blipFill>
                          <a:blip r:embed="rId42" cstate="print">
                            <a:extLst>
                              <a:ext uri="{28A0092B-C50C-407E-A947-70E740481C1C}">
                                <a14:useLocalDpi xmlns:a14="http://schemas.microsoft.com/office/drawing/2010/main" val="0"/>
                              </a:ext>
                            </a:extLst>
                          </a:blip>
                          <a:srcRect b="10564"/>
                          <a:stretch>
                            <a:fillRect/>
                          </a:stretch>
                        </pic:blipFill>
                        <pic:spPr bwMode="auto">
                          <a:xfrm>
                            <a:off x="0" y="0"/>
                            <a:ext cx="1552575" cy="1400175"/>
                          </a:xfrm>
                          <a:prstGeom prst="rect">
                            <a:avLst/>
                          </a:prstGeom>
                          <a:noFill/>
                          <a:ln>
                            <a:noFill/>
                          </a:ln>
                        </pic:spPr>
                      </pic:pic>
                    </a:graphicData>
                  </a:graphic>
                </wp:inline>
              </w:drawing>
            </w:r>
          </w:p>
        </w:tc>
        <w:tc>
          <w:tcPr>
            <w:tcW w:w="735" w:type="dxa"/>
            <w:tcBorders>
              <w:top w:val="double" w:sz="4" w:space="0" w:color="808080"/>
              <w:left w:val="double" w:sz="6" w:space="0" w:color="808080"/>
              <w:bottom w:val="double" w:sz="6" w:space="0" w:color="808080"/>
            </w:tcBorders>
          </w:tcPr>
          <w:p w:rsidR="0021308A" w:rsidRPr="0021308A" w:rsidRDefault="0021308A" w:rsidP="0021308A">
            <w:pPr>
              <w:pStyle w:val="af"/>
              <w:ind w:firstLine="0"/>
            </w:pPr>
            <w:r w:rsidRPr="0021308A">
              <w:rPr>
                <w:bCs/>
              </w:rPr>
              <w:t>6</w:t>
            </w:r>
          </w:p>
        </w:tc>
        <w:tc>
          <w:tcPr>
            <w:tcW w:w="4220" w:type="dxa"/>
            <w:tcBorders>
              <w:top w:val="double" w:sz="4" w:space="0" w:color="808080"/>
              <w:left w:val="double" w:sz="6" w:space="0" w:color="808080"/>
              <w:bottom w:val="double" w:sz="6" w:space="0" w:color="808080"/>
              <w:right w:val="double" w:sz="6" w:space="0" w:color="808080"/>
            </w:tcBorders>
          </w:tcPr>
          <w:p w:rsidR="0021308A" w:rsidRPr="0021308A" w:rsidRDefault="00AE5F4D" w:rsidP="0021308A">
            <w:pPr>
              <w:pStyle w:val="af"/>
            </w:pPr>
            <w:r>
              <w:rPr>
                <w:noProof/>
              </w:rPr>
              <w:drawing>
                <wp:inline distT="0" distB="0" distL="0" distR="0">
                  <wp:extent cx="1447800" cy="1485900"/>
                  <wp:effectExtent l="0" t="0" r="0" b="0"/>
                  <wp:docPr id="22" name="Рисунок 38" descr="http://userdocs.ru/pars_docs/refs/9/8819/8819_html_4cc5b6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http://userdocs.ru/pars_docs/refs/9/8819/8819_html_4cc5b6de.gif"/>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47800" cy="1485900"/>
                          </a:xfrm>
                          <a:prstGeom prst="rect">
                            <a:avLst/>
                          </a:prstGeom>
                          <a:noFill/>
                          <a:ln>
                            <a:noFill/>
                          </a:ln>
                        </pic:spPr>
                      </pic:pic>
                    </a:graphicData>
                  </a:graphic>
                </wp:inline>
              </w:drawing>
            </w:r>
          </w:p>
        </w:tc>
      </w:tr>
      <w:tr w:rsidR="00034B45" w:rsidRPr="00B25658" w:rsidTr="00034B45">
        <w:tblPrEx>
          <w:tblCellMar>
            <w:top w:w="0" w:type="dxa"/>
            <w:bottom w:w="0" w:type="dxa"/>
          </w:tblCellMar>
        </w:tblPrEx>
        <w:trPr>
          <w:trHeight w:val="2100"/>
        </w:trPr>
        <w:tc>
          <w:tcPr>
            <w:tcW w:w="479" w:type="dxa"/>
            <w:tcBorders>
              <w:left w:val="double" w:sz="6" w:space="0" w:color="808080"/>
              <w:bottom w:val="double" w:sz="6" w:space="0" w:color="808080"/>
              <w:right w:val="double" w:sz="6" w:space="0" w:color="808080"/>
            </w:tcBorders>
          </w:tcPr>
          <w:p w:rsidR="00034B45" w:rsidRPr="00034B45" w:rsidRDefault="00034B45" w:rsidP="00034B45">
            <w:pPr>
              <w:pStyle w:val="af"/>
              <w:ind w:firstLine="0"/>
              <w:rPr>
                <w:bCs/>
              </w:rPr>
            </w:pPr>
            <w:r w:rsidRPr="00034B45">
              <w:rPr>
                <w:bCs/>
              </w:rPr>
              <w:t>7</w:t>
            </w:r>
          </w:p>
        </w:tc>
        <w:tc>
          <w:tcPr>
            <w:tcW w:w="3780" w:type="dxa"/>
            <w:tcBorders>
              <w:left w:val="double" w:sz="6" w:space="0" w:color="808080"/>
              <w:bottom w:val="double" w:sz="6" w:space="0" w:color="808080"/>
            </w:tcBorders>
          </w:tcPr>
          <w:p w:rsidR="00034B45" w:rsidRPr="00034B45" w:rsidRDefault="00AE5F4D" w:rsidP="00034B45">
            <w:pPr>
              <w:pStyle w:val="af"/>
            </w:pPr>
            <w:r>
              <w:rPr>
                <w:noProof/>
              </w:rPr>
              <w:drawing>
                <wp:inline distT="0" distB="0" distL="0" distR="0">
                  <wp:extent cx="1638300" cy="1352550"/>
                  <wp:effectExtent l="0" t="0" r="0" b="0"/>
                  <wp:docPr id="23" name="Рисунок 39" descr="http://userdocs.ru/pars_docs/refs/9/8819/8819_html_298c9bb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http://userdocs.ru/pars_docs/refs/9/8819/8819_html_298c9bbc.gif"/>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638300" cy="1352550"/>
                          </a:xfrm>
                          <a:prstGeom prst="rect">
                            <a:avLst/>
                          </a:prstGeom>
                          <a:noFill/>
                          <a:ln>
                            <a:noFill/>
                          </a:ln>
                        </pic:spPr>
                      </pic:pic>
                    </a:graphicData>
                  </a:graphic>
                </wp:inline>
              </w:drawing>
            </w:r>
          </w:p>
        </w:tc>
        <w:tc>
          <w:tcPr>
            <w:tcW w:w="735" w:type="dxa"/>
            <w:tcBorders>
              <w:left w:val="double" w:sz="6" w:space="0" w:color="808080"/>
              <w:bottom w:val="double" w:sz="6" w:space="0" w:color="808080"/>
            </w:tcBorders>
          </w:tcPr>
          <w:p w:rsidR="00034B45" w:rsidRPr="00034B45" w:rsidRDefault="00034B45" w:rsidP="00034B45">
            <w:pPr>
              <w:pStyle w:val="af"/>
              <w:ind w:firstLine="0"/>
              <w:rPr>
                <w:bCs/>
              </w:rPr>
            </w:pPr>
            <w:r w:rsidRPr="00034B45">
              <w:rPr>
                <w:bCs/>
              </w:rPr>
              <w:t>8</w:t>
            </w:r>
          </w:p>
        </w:tc>
        <w:tc>
          <w:tcPr>
            <w:tcW w:w="4220" w:type="dxa"/>
            <w:tcBorders>
              <w:left w:val="double" w:sz="6" w:space="0" w:color="808080"/>
              <w:bottom w:val="double" w:sz="6" w:space="0" w:color="808080"/>
              <w:right w:val="double" w:sz="6" w:space="0" w:color="808080"/>
            </w:tcBorders>
          </w:tcPr>
          <w:p w:rsidR="00034B45" w:rsidRPr="00034B45" w:rsidRDefault="00AE5F4D" w:rsidP="00034B45">
            <w:pPr>
              <w:pStyle w:val="af"/>
            </w:pPr>
            <w:r>
              <w:rPr>
                <w:noProof/>
              </w:rPr>
              <w:drawing>
                <wp:inline distT="0" distB="0" distL="0" distR="0">
                  <wp:extent cx="1600200" cy="1428750"/>
                  <wp:effectExtent l="0" t="0" r="0" b="0"/>
                  <wp:docPr id="24" name="Рисунок 40" descr="http://userdocs.ru/pars_docs/refs/9/8819/8819_html_ae603d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http://userdocs.ru/pars_docs/refs/9/8819/8819_html_ae603d5.gif"/>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00200" cy="1428750"/>
                          </a:xfrm>
                          <a:prstGeom prst="rect">
                            <a:avLst/>
                          </a:prstGeom>
                          <a:noFill/>
                          <a:ln>
                            <a:noFill/>
                          </a:ln>
                        </pic:spPr>
                      </pic:pic>
                    </a:graphicData>
                  </a:graphic>
                </wp:inline>
              </w:drawing>
            </w:r>
          </w:p>
        </w:tc>
      </w:tr>
    </w:tbl>
    <w:p w:rsidR="0021308A" w:rsidRPr="0021308A" w:rsidRDefault="0021308A" w:rsidP="00034B45">
      <w:pPr>
        <w:pStyle w:val="af"/>
      </w:pPr>
      <w:r w:rsidRPr="0021308A">
        <w:t>2. Написать программу, которая будет выводить слово, обозначающее разрядность числа, например, двузначное, трехзначное и т.д.</w:t>
      </w:r>
      <w:r w:rsidR="00ED041A">
        <w:t xml:space="preserve"> </w:t>
      </w:r>
      <w:r w:rsidRPr="0021308A">
        <w:t>(использовать не менее 5 проверок).</w:t>
      </w:r>
    </w:p>
    <w:p w:rsidR="0021308A" w:rsidRPr="0021308A" w:rsidRDefault="0021308A" w:rsidP="0021308A">
      <w:pPr>
        <w:pStyle w:val="af"/>
      </w:pPr>
      <w:r w:rsidRPr="0021308A">
        <w:t>3. Решить задачи 6 и 7 (</w:t>
      </w:r>
      <w:r w:rsidRPr="0021308A">
        <w:rPr>
          <w:i/>
        </w:rPr>
        <w:t>лаб</w:t>
      </w:r>
      <w:r w:rsidR="00ED041A">
        <w:rPr>
          <w:i/>
        </w:rPr>
        <w:t xml:space="preserve">ораторная </w:t>
      </w:r>
      <w:r w:rsidRPr="0021308A">
        <w:rPr>
          <w:i/>
        </w:rPr>
        <w:t>работа №</w:t>
      </w:r>
      <w:r w:rsidR="00ED041A">
        <w:rPr>
          <w:i/>
        </w:rPr>
        <w:t xml:space="preserve"> </w:t>
      </w:r>
      <w:r w:rsidRPr="0021308A">
        <w:rPr>
          <w:i/>
        </w:rPr>
        <w:t>2</w:t>
      </w:r>
      <w:r w:rsidRPr="0021308A">
        <w:t xml:space="preserve">) многострочным синтаксисом. </w:t>
      </w:r>
    </w:p>
    <w:p w:rsidR="0021308A" w:rsidRDefault="0021308A" w:rsidP="0021308A">
      <w:pPr>
        <w:pStyle w:val="af"/>
      </w:pPr>
      <w:r w:rsidRPr="0021308A">
        <w:t>4. Определить кратность числа (</w:t>
      </w:r>
      <w:r w:rsidRPr="0021308A">
        <w:rPr>
          <w:i/>
        </w:rPr>
        <w:t xml:space="preserve">использовать оператор </w:t>
      </w:r>
      <w:r w:rsidRPr="0021308A">
        <w:rPr>
          <w:i/>
          <w:lang w:val="en-US"/>
        </w:rPr>
        <w:t>MOD</w:t>
      </w:r>
      <w:r w:rsidRPr="0021308A">
        <w:t>). Следует предусмотреть, что число может быть кратно нескольким цифрам, для этого следует накопить все варианты кратности в строковой переменной. Вывести на экран полный результат – само число и варианты его кратности.</w:t>
      </w:r>
    </w:p>
    <w:p w:rsidR="0021308A" w:rsidRDefault="0021308A" w:rsidP="0021308A">
      <w:pPr>
        <w:pStyle w:val="af"/>
      </w:pPr>
      <w:r>
        <w:t>5</w:t>
      </w:r>
      <w:r w:rsidRPr="0021308A">
        <w:t>. Написать программу,  которая вычисляет по требованию периметр и площадь одной из шести фигур (треугольник,  прямоугольник,  квадрат, круг, трапеция, ромб).</w:t>
      </w:r>
    </w:p>
    <w:p w:rsidR="00034B45" w:rsidRDefault="00034B45" w:rsidP="0021308A">
      <w:pPr>
        <w:pStyle w:val="af"/>
      </w:pPr>
      <w:r>
        <w:t>6. Написать  программу определения сотовых операторов.</w:t>
      </w:r>
    </w:p>
    <w:p w:rsidR="00F21929" w:rsidRDefault="00F21929" w:rsidP="00374219">
      <w:pPr>
        <w:pStyle w:val="1"/>
        <w:jc w:val="center"/>
      </w:pPr>
      <w:r>
        <w:br w:type="page"/>
      </w:r>
      <w:bookmarkStart w:id="17" w:name="_Toc33452404"/>
      <w:r w:rsidRPr="00374219">
        <w:rPr>
          <w:szCs w:val="28"/>
        </w:rPr>
        <w:lastRenderedPageBreak/>
        <w:t>Лабораторная работа № 4.</w:t>
      </w:r>
      <w:r w:rsidRPr="00F21929">
        <w:t xml:space="preserve"> </w:t>
      </w:r>
      <w:r w:rsidR="00374219">
        <w:rPr>
          <w:lang w:val="en-US"/>
        </w:rPr>
        <w:br/>
      </w:r>
      <w:r w:rsidR="00374219" w:rsidRPr="00374219">
        <w:rPr>
          <w:szCs w:val="28"/>
        </w:rPr>
        <w:t>АЛГОРИТМ ЦИКЛИЧЕСКОЙ СТРУКТУРЫ</w:t>
      </w:r>
      <w:bookmarkEnd w:id="17"/>
    </w:p>
    <w:p w:rsidR="00556A28" w:rsidRDefault="00556A28" w:rsidP="00556A28">
      <w:pPr>
        <w:pStyle w:val="af"/>
      </w:pPr>
      <w:r>
        <w:t>Часто при решении задач приходится многократно вычислять значения по одним и тем же зависимостям.</w:t>
      </w:r>
    </w:p>
    <w:p w:rsidR="00556A28" w:rsidRPr="00556A28" w:rsidRDefault="00556A28" w:rsidP="00556A28">
      <w:pPr>
        <w:pStyle w:val="af"/>
        <w:rPr>
          <w:i/>
        </w:rPr>
      </w:pPr>
      <w:r w:rsidRPr="00556A28">
        <w:rPr>
          <w:i/>
        </w:rPr>
        <w:t xml:space="preserve">Многократно вычисляемые участки вычислительного процесса называются </w:t>
      </w:r>
      <w:r w:rsidRPr="00556A28">
        <w:rPr>
          <w:b/>
          <w:i/>
        </w:rPr>
        <w:t>циклами</w:t>
      </w:r>
      <w:r w:rsidRPr="00556A28">
        <w:rPr>
          <w:i/>
        </w:rPr>
        <w:t>.</w:t>
      </w:r>
    </w:p>
    <w:p w:rsidR="00556A28" w:rsidRPr="00556A28" w:rsidRDefault="00556A28" w:rsidP="00556A28">
      <w:pPr>
        <w:pStyle w:val="af"/>
        <w:rPr>
          <w:i/>
        </w:rPr>
      </w:pPr>
      <w:r w:rsidRPr="00F05DF7">
        <w:rPr>
          <w:b/>
          <w:i/>
        </w:rPr>
        <w:t>Алгоритм, содержащий цикл, называют циклическим</w:t>
      </w:r>
      <w:r w:rsidRPr="00556A28">
        <w:rPr>
          <w:i/>
        </w:rPr>
        <w:t>.</w:t>
      </w:r>
    </w:p>
    <w:p w:rsidR="00556A28" w:rsidRPr="00F05DF7" w:rsidRDefault="00556A28" w:rsidP="00556A28">
      <w:pPr>
        <w:pStyle w:val="af"/>
      </w:pPr>
      <w:r w:rsidRPr="00F05DF7">
        <w:t xml:space="preserve">Различают циклы с </w:t>
      </w:r>
      <w:r w:rsidRPr="00F05DF7">
        <w:rPr>
          <w:i/>
        </w:rPr>
        <w:t>заданным</w:t>
      </w:r>
      <w:r w:rsidRPr="00F05DF7">
        <w:t xml:space="preserve"> и </w:t>
      </w:r>
      <w:r w:rsidRPr="00F05DF7">
        <w:rPr>
          <w:i/>
        </w:rPr>
        <w:t>незаданным</w:t>
      </w:r>
      <w:r w:rsidRPr="00F05DF7">
        <w:t xml:space="preserve"> числом повторений.</w:t>
      </w:r>
    </w:p>
    <w:p w:rsidR="00556A28" w:rsidRPr="00556A28" w:rsidRDefault="00556A28" w:rsidP="00556A28">
      <w:pPr>
        <w:pStyle w:val="af"/>
        <w:rPr>
          <w:i/>
        </w:rPr>
      </w:pPr>
      <w:r w:rsidRPr="00556A28">
        <w:rPr>
          <w:b/>
          <w:i/>
        </w:rPr>
        <w:t>Алгоритм с заданным числом повторений – цикл со счетчиком</w:t>
      </w:r>
      <w:r w:rsidRPr="00556A28">
        <w:rPr>
          <w:i/>
        </w:rPr>
        <w:t>.</w:t>
      </w:r>
    </w:p>
    <w:p w:rsidR="00F21929" w:rsidRDefault="00556A28" w:rsidP="00556A28">
      <w:pPr>
        <w:pStyle w:val="af"/>
        <w:rPr>
          <w:i/>
        </w:rPr>
      </w:pPr>
      <w:r w:rsidRPr="00556A28">
        <w:rPr>
          <w:b/>
          <w:i/>
        </w:rPr>
        <w:t>Алгоритм с неизвестным числом повторений – цикл с предусловием, цикл с постусловием</w:t>
      </w:r>
      <w:r w:rsidRPr="00556A28">
        <w:rPr>
          <w:i/>
        </w:rPr>
        <w:t>.</w:t>
      </w:r>
    </w:p>
    <w:p w:rsidR="00556A28" w:rsidRPr="00556A28" w:rsidRDefault="00556A28" w:rsidP="00556A28">
      <w:pPr>
        <w:pStyle w:val="af"/>
      </w:pPr>
      <w:r w:rsidRPr="00556A28">
        <w:t xml:space="preserve">Циклические процессы описывает базовая структура </w:t>
      </w:r>
      <w:r w:rsidRPr="00556A28">
        <w:rPr>
          <w:b/>
          <w:i/>
        </w:rPr>
        <w:t xml:space="preserve">повторение </w:t>
      </w:r>
      <w:r w:rsidRPr="00556A28">
        <w:t>или иначе</w:t>
      </w:r>
      <w:r w:rsidRPr="00556A28">
        <w:rPr>
          <w:i/>
        </w:rPr>
        <w:t>,</w:t>
      </w:r>
      <w:r w:rsidRPr="00556A28">
        <w:rPr>
          <w:b/>
          <w:i/>
        </w:rPr>
        <w:t xml:space="preserve"> цикл</w:t>
      </w:r>
      <w:r w:rsidRPr="00556A28">
        <w:t>.</w:t>
      </w:r>
    </w:p>
    <w:p w:rsidR="00556A28" w:rsidRPr="00AA7A94" w:rsidRDefault="00AA7A94" w:rsidP="00AA7A94">
      <w:pPr>
        <w:pStyle w:val="2"/>
        <w:ind w:firstLine="709"/>
        <w:jc w:val="center"/>
        <w:rPr>
          <w:i w:val="0"/>
        </w:rPr>
      </w:pPr>
      <w:bookmarkStart w:id="18" w:name="_Toc27827613"/>
      <w:bookmarkStart w:id="19" w:name="_Toc27829814"/>
      <w:bookmarkStart w:id="20" w:name="_Toc27830161"/>
      <w:bookmarkStart w:id="21" w:name="_Toc94865679"/>
      <w:bookmarkStart w:id="22" w:name="_Toc33452405"/>
      <w:r w:rsidRPr="00AA7A94">
        <w:rPr>
          <w:i w:val="0"/>
        </w:rPr>
        <w:t>АЛГОРИТМ ЦИКЛА С ПРЕДУСЛОВИЕМ</w:t>
      </w:r>
      <w:bookmarkEnd w:id="18"/>
      <w:bookmarkEnd w:id="19"/>
      <w:bookmarkEnd w:id="20"/>
      <w:bookmarkEnd w:id="21"/>
      <w:bookmarkEnd w:id="22"/>
    </w:p>
    <w:p w:rsidR="00556A28" w:rsidRPr="00556A28" w:rsidRDefault="00556A28" w:rsidP="00556A28">
      <w:pPr>
        <w:pStyle w:val="af"/>
      </w:pPr>
      <w:r w:rsidRPr="00556A28">
        <w:t xml:space="preserve">Совокупность команд, называемая </w:t>
      </w:r>
      <w:r w:rsidRPr="00556A28">
        <w:rPr>
          <w:b/>
          <w:i/>
        </w:rPr>
        <w:t>телом цикла</w:t>
      </w:r>
      <w:r w:rsidRPr="00556A28">
        <w:rPr>
          <w:i/>
        </w:rPr>
        <w:t xml:space="preserve">, </w:t>
      </w:r>
      <w:r w:rsidRPr="00556A28">
        <w:t xml:space="preserve">будет выполняться до тех пор, </w:t>
      </w:r>
      <w:r w:rsidRPr="00556A28">
        <w:rPr>
          <w:b/>
          <w:i/>
        </w:rPr>
        <w:t>пока выполняется</w:t>
      </w:r>
      <w:r w:rsidRPr="00556A28">
        <w:t xml:space="preserve"> </w:t>
      </w:r>
      <w:r w:rsidRPr="00556A28">
        <w:rPr>
          <w:b/>
          <w:i/>
        </w:rPr>
        <w:t>условие</w:t>
      </w:r>
      <w:r w:rsidRPr="00556A28">
        <w:t xml:space="preserve"> (</w:t>
      </w:r>
      <w:r w:rsidRPr="00F05DF7">
        <w:rPr>
          <w:b/>
          <w:i/>
        </w:rPr>
        <w:t>условие=истина</w:t>
      </w:r>
      <w:r w:rsidRPr="00556A28">
        <w:t xml:space="preserve"> (</w:t>
      </w:r>
      <w:r w:rsidRPr="00556A28">
        <w:rPr>
          <w:i/>
          <w:lang w:val="en-US"/>
        </w:rPr>
        <w:t>true</w:t>
      </w:r>
      <w:r w:rsidRPr="00556A28">
        <w:t>)</w:t>
      </w:r>
      <w:r w:rsidRPr="00F05DF7">
        <w:rPr>
          <w:b/>
        </w:rPr>
        <w:t>)</w:t>
      </w:r>
      <w:r w:rsidRPr="00556A28">
        <w:t xml:space="preserve">. </w:t>
      </w:r>
    </w:p>
    <w:p w:rsidR="00556A28" w:rsidRPr="00556A28" w:rsidRDefault="00556A28" w:rsidP="00556A28">
      <w:pPr>
        <w:pStyle w:val="af"/>
      </w:pPr>
      <w:r w:rsidRPr="00556A28">
        <w:t>Когда условие становится ложным</w:t>
      </w:r>
      <w:r w:rsidR="00F05DF7">
        <w:t xml:space="preserve"> </w:t>
      </w:r>
      <w:r w:rsidRPr="00556A28">
        <w:t>(</w:t>
      </w:r>
      <w:r w:rsidRPr="00556A28">
        <w:rPr>
          <w:i/>
          <w:lang w:val="en-US"/>
        </w:rPr>
        <w:t>false</w:t>
      </w:r>
      <w:r w:rsidRPr="00556A28">
        <w:t xml:space="preserve">) цикл завершает работу и выполняется следующая за циклом команда. </w:t>
      </w:r>
    </w:p>
    <w:p w:rsidR="00556A28" w:rsidRPr="00556A28" w:rsidRDefault="00556A28" w:rsidP="00556A28">
      <w:pPr>
        <w:pStyle w:val="af"/>
      </w:pPr>
      <w:r w:rsidRPr="00556A28">
        <w:t>Следует отметить, что поскольку число повторений тела цикла заранее не определено, и, если при первом входе в цикл условие уже не выполняется, то тело цикла  не будет выполнено ни разу.</w:t>
      </w:r>
    </w:p>
    <w:p w:rsidR="00556A28" w:rsidRPr="00556A28" w:rsidRDefault="00556A28" w:rsidP="00556A28">
      <w:pPr>
        <w:pStyle w:val="af"/>
      </w:pPr>
      <w:r w:rsidRPr="00556A28">
        <w:t xml:space="preserve">Базовая структура </w:t>
      </w:r>
      <w:r w:rsidRPr="00556A28">
        <w:rPr>
          <w:b/>
          <w:i/>
        </w:rPr>
        <w:t>цикл ПОКА.</w:t>
      </w:r>
    </w:p>
    <w:tbl>
      <w:tblPr>
        <w:tblW w:w="0" w:type="auto"/>
        <w:tblInd w:w="392"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4773"/>
        <w:gridCol w:w="4441"/>
      </w:tblGrid>
      <w:tr w:rsidR="00556A28" w:rsidRPr="00556A28" w:rsidTr="003D0EE4">
        <w:tblPrEx>
          <w:tblCellMar>
            <w:top w:w="0" w:type="dxa"/>
            <w:bottom w:w="0" w:type="dxa"/>
          </w:tblCellMar>
        </w:tblPrEx>
        <w:trPr>
          <w:trHeight w:val="2142"/>
        </w:trPr>
        <w:tc>
          <w:tcPr>
            <w:tcW w:w="4773" w:type="dxa"/>
            <w:tcBorders>
              <w:top w:val="double" w:sz="6" w:space="0" w:color="808080"/>
              <w:left w:val="double" w:sz="6" w:space="0" w:color="808080"/>
              <w:bottom w:val="double" w:sz="6" w:space="0" w:color="808080"/>
              <w:right w:val="double" w:sz="6" w:space="0" w:color="808080"/>
            </w:tcBorders>
          </w:tcPr>
          <w:p w:rsidR="00556A28" w:rsidRPr="00556A28" w:rsidRDefault="00556A28" w:rsidP="00556A28">
            <w:pPr>
              <w:pStyle w:val="af"/>
            </w:pPr>
            <w:r w:rsidRPr="00556A28">
              <w:t xml:space="preserve">Если условие </w:t>
            </w:r>
            <w:r w:rsidRPr="00556A28">
              <w:rPr>
                <w:b/>
              </w:rPr>
              <w:t>Р</w:t>
            </w:r>
            <w:r w:rsidRPr="00556A28">
              <w:t xml:space="preserve"> истинно, то выполняется </w:t>
            </w:r>
            <w:r w:rsidRPr="00556A28">
              <w:rPr>
                <w:b/>
              </w:rPr>
              <w:t>тело цикла</w:t>
            </w:r>
            <w:r w:rsidRPr="00556A28">
              <w:t>, иначе выполняется оператор, следующий за циклом.</w:t>
            </w:r>
          </w:p>
          <w:p w:rsidR="00556A28" w:rsidRPr="00556A28" w:rsidRDefault="00556A28" w:rsidP="00556A28">
            <w:pPr>
              <w:pStyle w:val="af"/>
            </w:pPr>
            <w:r w:rsidRPr="00556A28">
              <w:t xml:space="preserve">Краткая запись: если </w:t>
            </w:r>
            <w:r w:rsidRPr="00556A28">
              <w:rPr>
                <w:b/>
              </w:rPr>
              <w:t xml:space="preserve">Р </w:t>
            </w:r>
            <w:r w:rsidRPr="00556A28">
              <w:t xml:space="preserve">истинно, выполнять </w:t>
            </w:r>
            <w:r w:rsidRPr="00556A28">
              <w:rPr>
                <w:b/>
              </w:rPr>
              <w:t>тело цикла</w:t>
            </w:r>
            <w:r w:rsidRPr="00556A28">
              <w:t>.</w:t>
            </w:r>
          </w:p>
        </w:tc>
        <w:tc>
          <w:tcPr>
            <w:tcW w:w="4441" w:type="dxa"/>
            <w:tcBorders>
              <w:top w:val="double" w:sz="6" w:space="0" w:color="808080"/>
              <w:left w:val="nil"/>
              <w:bottom w:val="double" w:sz="6" w:space="0" w:color="808080"/>
              <w:right w:val="double" w:sz="6" w:space="0" w:color="808080"/>
            </w:tcBorders>
          </w:tcPr>
          <w:p w:rsidR="00556A28" w:rsidRPr="00556A28" w:rsidRDefault="00556A28" w:rsidP="00556A28">
            <w:pPr>
              <w:pStyle w:val="af"/>
            </w:pPr>
            <w:r w:rsidRPr="00556A28">
              <w:pict>
                <v:shape id="_x0000_s1185" type="#_x0000_t75" style="position:absolute;left:0;text-align:left;margin-left:12.2pt;margin-top:0;width:181.3pt;height:114.9pt;z-index:251659264;mso-position-horizontal-relative:text;mso-position-vertical-relative:text">
                  <v:imagedata r:id="rId46" o:title=""/>
                  <w10:wrap type="topAndBottom"/>
                  <w10:anchorlock/>
                </v:shape>
                <o:OLEObject Type="Embed" ProgID="Word.Picture.8" ShapeID="_x0000_s1185" DrawAspect="Content" ObjectID="_1644072341" r:id="rId47"/>
              </w:pict>
            </w:r>
          </w:p>
        </w:tc>
      </w:tr>
    </w:tbl>
    <w:p w:rsidR="00866AB1" w:rsidRPr="00AA7A94" w:rsidRDefault="00AA7A94" w:rsidP="00866AB1">
      <w:pPr>
        <w:pStyle w:val="2"/>
        <w:ind w:firstLine="709"/>
        <w:rPr>
          <w:i w:val="0"/>
        </w:rPr>
      </w:pPr>
      <w:bookmarkStart w:id="23" w:name="_Toc27827614"/>
      <w:bookmarkStart w:id="24" w:name="_Toc27829815"/>
      <w:bookmarkStart w:id="25" w:name="_Toc27830162"/>
      <w:bookmarkStart w:id="26" w:name="_Toc94865680"/>
      <w:bookmarkStart w:id="27" w:name="_Toc33452406"/>
      <w:r w:rsidRPr="00AA7A94">
        <w:rPr>
          <w:i w:val="0"/>
        </w:rPr>
        <w:t>АЛГОРИТМ ЦИКЛА С ПОСТУСЛОВИЕМ</w:t>
      </w:r>
      <w:bookmarkEnd w:id="23"/>
      <w:bookmarkEnd w:id="24"/>
      <w:bookmarkEnd w:id="25"/>
      <w:bookmarkEnd w:id="26"/>
      <w:bookmarkEnd w:id="27"/>
    </w:p>
    <w:p w:rsidR="00866AB1" w:rsidRPr="00866AB1" w:rsidRDefault="00866AB1" w:rsidP="00866AB1">
      <w:pPr>
        <w:pStyle w:val="af"/>
      </w:pPr>
      <w:r w:rsidRPr="00866AB1">
        <w:rPr>
          <w:b/>
          <w:i/>
        </w:rPr>
        <w:t>Тело цикла</w:t>
      </w:r>
      <w:r w:rsidRPr="00866AB1">
        <w:t xml:space="preserve"> будет выполняться до тех пор, </w:t>
      </w:r>
      <w:r w:rsidRPr="00866AB1">
        <w:rPr>
          <w:b/>
          <w:i/>
        </w:rPr>
        <w:t>пока не будет выполнено</w:t>
      </w:r>
      <w:r w:rsidRPr="00866AB1">
        <w:t xml:space="preserve"> </w:t>
      </w:r>
      <w:r w:rsidRPr="00866AB1">
        <w:rPr>
          <w:b/>
          <w:i/>
        </w:rPr>
        <w:t xml:space="preserve">условие </w:t>
      </w:r>
      <w:r w:rsidRPr="00866AB1">
        <w:t>(</w:t>
      </w:r>
      <w:r w:rsidRPr="00F05DF7">
        <w:rPr>
          <w:b/>
          <w:i/>
        </w:rPr>
        <w:t>условие=ложь</w:t>
      </w:r>
      <w:r w:rsidRPr="00866AB1">
        <w:t xml:space="preserve"> (</w:t>
      </w:r>
      <w:r w:rsidRPr="00866AB1">
        <w:rPr>
          <w:i/>
          <w:lang w:val="en-US"/>
        </w:rPr>
        <w:t>false</w:t>
      </w:r>
      <w:r w:rsidRPr="00866AB1">
        <w:t>)</w:t>
      </w:r>
      <w:r w:rsidRPr="00F05DF7">
        <w:rPr>
          <w:b/>
        </w:rPr>
        <w:t>)</w:t>
      </w:r>
      <w:r w:rsidRPr="00866AB1">
        <w:t>.</w:t>
      </w:r>
    </w:p>
    <w:p w:rsidR="00866AB1" w:rsidRPr="00866AB1" w:rsidRDefault="00866AB1" w:rsidP="00866AB1">
      <w:pPr>
        <w:pStyle w:val="af"/>
      </w:pPr>
      <w:r w:rsidRPr="00866AB1">
        <w:t>В случае выполнения условия</w:t>
      </w:r>
      <w:r>
        <w:t xml:space="preserve"> </w:t>
      </w:r>
      <w:r w:rsidRPr="00866AB1">
        <w:t>цикл завершит работу и выполнится следующая за циклом команда. Так как число выполнения тела цикла заранее не определено и если при первом входе в цикл условие уже выполняется, то тело цикла будет выполнено хотя бы один раз.</w:t>
      </w:r>
    </w:p>
    <w:p w:rsidR="00866AB1" w:rsidRPr="00866AB1" w:rsidRDefault="00866AB1" w:rsidP="00866AB1">
      <w:pPr>
        <w:pStyle w:val="af"/>
      </w:pPr>
      <w:r w:rsidRPr="00866AB1">
        <w:t xml:space="preserve">Базовая структура </w:t>
      </w:r>
      <w:r w:rsidRPr="00866AB1">
        <w:rPr>
          <w:b/>
          <w:i/>
        </w:rPr>
        <w:t>цикл ДО</w:t>
      </w:r>
      <w:r w:rsidRPr="00866AB1">
        <w:t>.</w:t>
      </w:r>
    </w:p>
    <w:tbl>
      <w:tblPr>
        <w:tblW w:w="0" w:type="auto"/>
        <w:tblInd w:w="392" w:type="dxa"/>
        <w:tblBorders>
          <w:top w:val="threeDEmboss" w:sz="6" w:space="0" w:color="C0C0C0"/>
          <w:left w:val="threeDEmboss" w:sz="6" w:space="0" w:color="C0C0C0"/>
          <w:bottom w:val="threeDEmboss" w:sz="6" w:space="0" w:color="C0C0C0"/>
          <w:right w:val="threeDEmboss" w:sz="6" w:space="0" w:color="C0C0C0"/>
          <w:insideH w:val="single" w:sz="6" w:space="0" w:color="C0C0C0"/>
          <w:insideV w:val="single" w:sz="6" w:space="0" w:color="C0C0C0"/>
        </w:tblBorders>
        <w:tblLayout w:type="fixed"/>
        <w:tblLook w:val="0000" w:firstRow="0" w:lastRow="0" w:firstColumn="0" w:lastColumn="0" w:noHBand="0" w:noVBand="0"/>
      </w:tblPr>
      <w:tblGrid>
        <w:gridCol w:w="4773"/>
        <w:gridCol w:w="4582"/>
      </w:tblGrid>
      <w:tr w:rsidR="00866AB1" w:rsidRPr="00866AB1" w:rsidTr="003D0EE4">
        <w:tblPrEx>
          <w:tblCellMar>
            <w:top w:w="0" w:type="dxa"/>
            <w:bottom w:w="0" w:type="dxa"/>
          </w:tblCellMar>
        </w:tblPrEx>
        <w:trPr>
          <w:trHeight w:val="2588"/>
        </w:trPr>
        <w:tc>
          <w:tcPr>
            <w:tcW w:w="4773" w:type="dxa"/>
            <w:tcBorders>
              <w:top w:val="double" w:sz="6" w:space="0" w:color="808080"/>
              <w:left w:val="double" w:sz="6" w:space="0" w:color="808080"/>
              <w:bottom w:val="double" w:sz="6" w:space="0" w:color="808080"/>
              <w:right w:val="double" w:sz="6" w:space="0" w:color="808080"/>
            </w:tcBorders>
          </w:tcPr>
          <w:p w:rsidR="00866AB1" w:rsidRPr="00866AB1" w:rsidRDefault="00AE5F4D" w:rsidP="00866AB1">
            <w:pPr>
              <w:pStyle w:val="af"/>
            </w:pPr>
            <w:r>
              <w:rPr>
                <w:noProof/>
              </w:rPr>
              <w:lastRenderedPageBreak/>
              <mc:AlternateContent>
                <mc:Choice Requires="wpg">
                  <w:drawing>
                    <wp:anchor distT="0" distB="0" distL="114300" distR="114300" simplePos="0" relativeHeight="251661312" behindDoc="0" locked="1" layoutInCell="0" allowOverlap="1">
                      <wp:simplePos x="0" y="0"/>
                      <wp:positionH relativeFrom="column">
                        <wp:posOffset>3936365</wp:posOffset>
                      </wp:positionH>
                      <wp:positionV relativeFrom="paragraph">
                        <wp:posOffset>63500</wp:posOffset>
                      </wp:positionV>
                      <wp:extent cx="1554480" cy="1568450"/>
                      <wp:effectExtent l="12065" t="6350" r="0" b="15875"/>
                      <wp:wrapNone/>
                      <wp:docPr id="46"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4480" cy="1568450"/>
                                <a:chOff x="7333" y="10931"/>
                                <a:chExt cx="2448" cy="2390"/>
                              </a:xfrm>
                            </wpg:grpSpPr>
                            <wps:wsp>
                              <wps:cNvPr id="47" name="Text Box 164"/>
                              <wps:cNvSpPr txBox="1">
                                <a:spLocks noChangeArrowheads="1"/>
                              </wps:cNvSpPr>
                              <wps:spPr bwMode="auto">
                                <a:xfrm>
                                  <a:off x="8841" y="12156"/>
                                  <a:ext cx="940" cy="7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AB1" w:rsidRDefault="00866AB1" w:rsidP="00866AB1">
                                    <w:pPr>
                                      <w:ind w:firstLine="142"/>
                                    </w:pPr>
                                    <w:r>
                                      <w:t>Нет</w:t>
                                    </w:r>
                                  </w:p>
                                </w:txbxContent>
                              </wps:txbx>
                              <wps:bodyPr rot="0" vert="horz" wrap="square" lIns="91440" tIns="45720" rIns="91440" bIns="45720" anchor="t" anchorCtr="0" upright="1">
                                <a:noAutofit/>
                              </wps:bodyPr>
                            </wps:wsp>
                            <wps:wsp>
                              <wps:cNvPr id="48" name="Text Box 165"/>
                              <wps:cNvSpPr txBox="1">
                                <a:spLocks noChangeArrowheads="1"/>
                              </wps:cNvSpPr>
                              <wps:spPr bwMode="auto">
                                <a:xfrm>
                                  <a:off x="8241" y="12812"/>
                                  <a:ext cx="780" cy="4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AB1" w:rsidRDefault="00866AB1" w:rsidP="00866AB1">
                                    <w:r>
                                      <w:t>Да</w:t>
                                    </w:r>
                                  </w:p>
                                </w:txbxContent>
                              </wps:txbx>
                              <wps:bodyPr rot="0" vert="horz" wrap="square" lIns="91440" tIns="45720" rIns="91440" bIns="45720" anchor="t" anchorCtr="0" upright="1">
                                <a:noAutofit/>
                              </wps:bodyPr>
                            </wps:wsp>
                            <wps:wsp>
                              <wps:cNvPr id="49" name="Line 166"/>
                              <wps:cNvCnPr/>
                              <wps:spPr bwMode="auto">
                                <a:xfrm flipH="1">
                                  <a:off x="8259" y="10931"/>
                                  <a:ext cx="0" cy="480"/>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AutoShape 167"/>
                              <wps:cNvSpPr>
                                <a:spLocks noChangeArrowheads="1"/>
                              </wps:cNvSpPr>
                              <wps:spPr bwMode="auto">
                                <a:xfrm>
                                  <a:off x="7487" y="12161"/>
                                  <a:ext cx="1640" cy="680"/>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AB1" w:rsidRPr="00866AB1" w:rsidRDefault="00866AB1" w:rsidP="00866AB1">
                                    <w:pPr>
                                      <w:jc w:val="center"/>
                                      <w:rPr>
                                        <w:b/>
                                        <w:sz w:val="28"/>
                                        <w:szCs w:val="28"/>
                                      </w:rPr>
                                    </w:pPr>
                                    <w:r w:rsidRPr="00866AB1">
                                      <w:rPr>
                                        <w:b/>
                                        <w:sz w:val="28"/>
                                        <w:szCs w:val="28"/>
                                      </w:rPr>
                                      <w:t>Р</w:t>
                                    </w:r>
                                  </w:p>
                                </w:txbxContent>
                              </wps:txbx>
                              <wps:bodyPr rot="0" vert="horz" wrap="square" lIns="91440" tIns="45720" rIns="91440" bIns="45720" anchor="t" anchorCtr="0" upright="1">
                                <a:noAutofit/>
                              </wps:bodyPr>
                            </wps:wsp>
                            <wps:wsp>
                              <wps:cNvPr id="51" name="Line 168"/>
                              <wps:cNvCnPr/>
                              <wps:spPr bwMode="auto">
                                <a:xfrm>
                                  <a:off x="8307" y="11841"/>
                                  <a:ext cx="0" cy="320"/>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AutoShape 169"/>
                              <wps:cNvSpPr>
                                <a:spLocks noChangeArrowheads="1"/>
                              </wps:cNvSpPr>
                              <wps:spPr bwMode="auto">
                                <a:xfrm>
                                  <a:off x="7333" y="11391"/>
                                  <a:ext cx="1860" cy="460"/>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66AB1" w:rsidRPr="00866AB1" w:rsidRDefault="00866AB1" w:rsidP="00866AB1">
                                    <w:pPr>
                                      <w:rPr>
                                        <w:b/>
                                        <w:sz w:val="28"/>
                                        <w:szCs w:val="28"/>
                                      </w:rPr>
                                    </w:pPr>
                                    <w:r w:rsidRPr="00866AB1">
                                      <w:rPr>
                                        <w:b/>
                                        <w:sz w:val="28"/>
                                        <w:szCs w:val="28"/>
                                      </w:rPr>
                                      <w:t>Тело цикла</w:t>
                                    </w:r>
                                  </w:p>
                                </w:txbxContent>
                              </wps:txbx>
                              <wps:bodyPr rot="0" vert="horz" wrap="square" lIns="91440" tIns="45720" rIns="91440" bIns="45720" anchor="t" anchorCtr="0" upright="1">
                                <a:noAutofit/>
                              </wps:bodyPr>
                            </wps:wsp>
                            <wps:wsp>
                              <wps:cNvPr id="53" name="Line 170"/>
                              <wps:cNvCnPr/>
                              <wps:spPr bwMode="auto">
                                <a:xfrm>
                                  <a:off x="9099" y="12511"/>
                                  <a:ext cx="5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71"/>
                              <wps:cNvCnPr/>
                              <wps:spPr bwMode="auto">
                                <a:xfrm>
                                  <a:off x="9619" y="11151"/>
                                  <a:ext cx="0" cy="1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72"/>
                              <wps:cNvCnPr/>
                              <wps:spPr bwMode="auto">
                                <a:xfrm flipH="1">
                                  <a:off x="8259" y="11111"/>
                                  <a:ext cx="1360" cy="0"/>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73"/>
                              <wps:cNvCnPr/>
                              <wps:spPr bwMode="auto">
                                <a:xfrm flipH="1">
                                  <a:off x="8307" y="12841"/>
                                  <a:ext cx="0" cy="480"/>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63" o:spid="_x0000_s1118" style="position:absolute;left:0;text-align:left;margin-left:309.95pt;margin-top:5pt;width:122.4pt;height:123.5pt;z-index:251661312" coordorigin="7333,10931" coordsize="2448,2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" o:allowincell="f">
                      <v:shape id="Text Box 164" o:spid="_x0000_s1119" type="#_x0000_t202" style="position:absolute;left:8841;top:12156;width:940;height: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rsidR="00866AB1" w:rsidRDefault="00866AB1" w:rsidP="00866AB1">
                              <w:pPr>
                                <w:ind w:firstLine="142"/>
                              </w:pPr>
                              <w:r>
                                <w:t>Нет</w:t>
                              </w:r>
                            </w:p>
                          </w:txbxContent>
                        </v:textbox>
                      </v:shape>
                      <v:shape id="Text Box 165" o:spid="_x0000_s1120" type="#_x0000_t202" style="position:absolute;left:8241;top:12812;width:78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YZrwA&#10;AADbAAAADwAAAGRycy9kb3ducmV2LnhtbERPSwrCMBDdC94hjOBGNFX8VqOooLj1c4CxGdtiMylN&#10;tPX2ZiG4fLz/atOYQrypcrllBcNBBII4sTrnVMHteujPQTiPrLGwTAo+5GCzbrdWGGtb85neF5+K&#10;EMIuRgWZ92UspUsyMugGtiQO3MNWBn2AVSp1hXUIN4UcRdFUGsw5NGRY0j6j5Hl5GQWPU92bLOr7&#10;0d9m5/F0h/nsbj9KdTvNdgnCU+P/4p/7pBW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NhmvAAAANsAAAAPAAAAAAAAAAAAAAAAAJgCAABkcnMvZG93bnJldi54&#10;bWxQSwUGAAAAAAQABAD1AAAAgQMAAAAA&#10;" stroked="f">
                        <v:textbox>
                          <w:txbxContent>
                            <w:p w:rsidR="00866AB1" w:rsidRDefault="00866AB1" w:rsidP="00866AB1">
                              <w:r>
                                <w:t>Да</w:t>
                              </w:r>
                            </w:p>
                          </w:txbxContent>
                        </v:textbox>
                      </v:shape>
                      <v:line id="Line 166" o:spid="_x0000_s1121" style="position:absolute;flip:x;visibility:visible;mso-wrap-style:square" from="8259,10931" to="8259,11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GSCMUAAADbAAAADwAAAGRycy9kb3ducmV2LnhtbESP3WrCQBSE7wu+w3IE7+pGsUWjq6gg&#10;hGIRf8G7Q/aYBLNnQ3Yb07d3CwUvh5n5hpktWlOKhmpXWFYw6EcgiFOrC84UnI6b9zEI55E1lpZJ&#10;wS85WMw7bzOMtX3wnpqDz0SAsItRQe59FUvp0pwMur6tiIN3s7VBH2SdSV3jI8BNKYdR9CkNFhwW&#10;cqxonVN6P/wYBcddMkr4vLlfsu3ka/V9vp2uH41SvW67nILw1PpX+L+daAWjCfx9CT9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GSCMUAAADbAAAADwAAAAAAAAAA&#10;AAAAAAChAgAAZHJzL2Rvd25yZXYueG1sUEsFBgAAAAAEAAQA+QAAAJMDAAAAAA==&#10;">
                        <v:stroke endarrow="classic" endarrowlength="short"/>
                      </v:line>
                      <v:shape id="AutoShape 167" o:spid="_x0000_s1122" type="#_x0000_t110" style="position:absolute;left:7487;top:12161;width:164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I+esIA&#10;AADbAAAADwAAAGRycy9kb3ducmV2LnhtbERPTWvCQBC9F/wPyxS81U2tWkldRYRiDyJWi+cxOyah&#10;mdmQXU3qr3cPQo+P9z1bdFypKzW+dGLgdZCAIsmcLSU38HP4fJmC8gHFYuWEDPyRh8W89zTD1LpW&#10;vum6D7mKIeJTNFCEUKda+6wgRj9wNUnkzq5hDBE2ubYNtjGcKz1MkolmLCU2FFjTqqDsd39hA7vT&#10;aMft5nbmzW105Oqyfj9u34zpP3fLD1CBuvAvfri/rIFxXB+/xB+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j56wgAAANsAAAAPAAAAAAAAAAAAAAAAAJgCAABkcnMvZG93&#10;bnJldi54bWxQSwUGAAAAAAQABAD1AAAAhwMAAAAA&#10;">
                        <v:textbox>
                          <w:txbxContent>
                            <w:p w:rsidR="00866AB1" w:rsidRPr="00866AB1" w:rsidRDefault="00866AB1" w:rsidP="00866AB1">
                              <w:pPr>
                                <w:jc w:val="center"/>
                                <w:rPr>
                                  <w:b/>
                                  <w:sz w:val="28"/>
                                  <w:szCs w:val="28"/>
                                </w:rPr>
                              </w:pPr>
                              <w:r w:rsidRPr="00866AB1">
                                <w:rPr>
                                  <w:b/>
                                  <w:sz w:val="28"/>
                                  <w:szCs w:val="28"/>
                                </w:rPr>
                                <w:t>Р</w:t>
                              </w:r>
                            </w:p>
                          </w:txbxContent>
                        </v:textbox>
                      </v:shape>
                      <v:line id="Line 168" o:spid="_x0000_s1123" style="position:absolute;visibility:visible;mso-wrap-style:square" from="8307,11841" to="8307,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VZucQAAADbAAAADwAAAGRycy9kb3ducmV2LnhtbESPT2vCQBTE7wW/w/KEXkrdxFCx0VVK&#10;QfAa/xC8PbLPJJp9G7NrTL99t1DwOMzMb5jlejCN6KlztWUF8SQCQVxYXXOp4LDfvM9BOI+ssbFM&#10;Cn7IwXo1elliqu2DM+p3vhQBwi5FBZX3bSqlKyoy6Ca2JQ7e2XYGfZBdKXWHjwA3jZxG0UwarDks&#10;VNjSd0XFdXc3Ci5bmeTHrMzf7rckPnyaPePpotTrePhagPA0+Gf4v73VCj5i+Ps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NVm5xAAAANsAAAAPAAAAAAAAAAAA&#10;AAAAAKECAABkcnMvZG93bnJldi54bWxQSwUGAAAAAAQABAD5AAAAkgMAAAAA&#10;">
                        <v:stroke endarrow="classic" endarrowlength="short"/>
                      </v:line>
                      <v:shape id="AutoShape 169" o:spid="_x0000_s1124" type="#_x0000_t109" style="position:absolute;left:7333;top:11391;width:186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egF8UA&#10;AADbAAAADwAAAGRycy9kb3ducmV2LnhtbESPQWvCQBSE74L/YXmCF6kbo5aQuooUInrwYNpLb6/Z&#10;1ySYfRuy2xj/fbcgeBxm5htmsxtMI3rqXG1ZwWIegSAurK65VPD5kb0kIJxH1thYJgV3crDbjkcb&#10;TLW98YX63JciQNilqKDyvk2ldEVFBt3ctsTB+7GdQR9kV0rd4S3ATSPjKHqVBmsOCxW29F5Rcc1/&#10;jYI4meUHPmfH1fdJZ7hefPWz5Ump6WTYv4HwNPhn+NE+agXrGP6/hB8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J6AXxQAAANsAAAAPAAAAAAAAAAAAAAAAAJgCAABkcnMv&#10;ZG93bnJldi54bWxQSwUGAAAAAAQABAD1AAAAigMAAAAA&#10;">
                        <v:textbox>
                          <w:txbxContent>
                            <w:p w:rsidR="00866AB1" w:rsidRPr="00866AB1" w:rsidRDefault="00866AB1" w:rsidP="00866AB1">
                              <w:pPr>
                                <w:rPr>
                                  <w:b/>
                                  <w:sz w:val="28"/>
                                  <w:szCs w:val="28"/>
                                </w:rPr>
                              </w:pPr>
                              <w:r w:rsidRPr="00866AB1">
                                <w:rPr>
                                  <w:b/>
                                  <w:sz w:val="28"/>
                                  <w:szCs w:val="28"/>
                                </w:rPr>
                                <w:t>Тело цикла</w:t>
                              </w:r>
                            </w:p>
                          </w:txbxContent>
                        </v:textbox>
                      </v:shape>
                      <v:line id="Line 170" o:spid="_x0000_s1125" style="position:absolute;visibility:visible;mso-wrap-style:square" from="9099,12511" to="9619,12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171" o:spid="_x0000_s1126" style="position:absolute;visibility:visible;mso-wrap-style:square" from="9619,11151" to="9619,12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172" o:spid="_x0000_s1127" style="position:absolute;flip:x;visibility:visible;mso-wrap-style:square" from="8259,11111" to="9619,11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UO0MYAAADbAAAADwAAAGRycy9kb3ducmV2LnhtbESPQWvCQBSE7wX/w/IEb3VjMUVjVtGC&#10;EEpLqRrB2yP7TILZtyG7jem/7xYKPQ4z8w2TbgbTiJ46V1tWMJtGIIgLq2suFZyO+8cFCOeRNTaW&#10;ScE3OdisRw8pJtre+ZP6gy9FgLBLUEHlfZtI6YqKDLqpbYmDd7WdQR9kV0rd4T3ATSOfouhZGqw5&#10;LFTY0ktFxe3wZRQcP7J5xvn+di7flq+79/x6usS9UpPxsF2B8DT4//BfO9MK4hh+v4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FDtDGAAAA2wAAAA8AAAAAAAAA&#10;AAAAAAAAoQIAAGRycy9kb3ducmV2LnhtbFBLBQYAAAAABAAEAPkAAACUAwAAAAA=&#10;">
                        <v:stroke endarrow="classic" endarrowlength="short"/>
                      </v:line>
                      <v:line id="Line 173" o:spid="_x0000_s1128" style="position:absolute;flip:x;visibility:visible;mso-wrap-style:square" from="8307,12841" to="8307,13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eQp8UAAADbAAAADwAAAGRycy9kb3ducmV2LnhtbESPQWvCQBSE70L/w/IK3nRTqdKmrlIL&#10;QhBFGrXQ2yP7TILZtyG7xvjvXUHwOMzMN8x03plKtNS40rKCt2EEgjizuuRcwX63HHyAcB5ZY2WZ&#10;FFzJwXz20ptirO2Ff6lNfS4ChF2MCgrv61hKlxVk0A1tTRy8o20M+iCbXOoGLwFuKjmKook0WHJY&#10;KLCmn4KyU3o2Cnbb5D3hw/L0l68/V4vN4bj/H7dK9V+77y8Qnjr/DD/aiVYwnsD9S/g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9eQp8UAAADbAAAADwAAAAAAAAAA&#10;AAAAAAChAgAAZHJzL2Rvd25yZXYueG1sUEsFBgAAAAAEAAQA+QAAAJMDAAAAAA==&#10;">
                        <v:stroke endarrow="classic" endarrowlength="short"/>
                      </v:line>
                      <w10:anchorlock/>
                    </v:group>
                  </w:pict>
                </mc:Fallback>
              </mc:AlternateContent>
            </w:r>
            <w:r w:rsidR="00866AB1" w:rsidRPr="00866AB1">
              <w:t xml:space="preserve">Если </w:t>
            </w:r>
            <w:r w:rsidR="00866AB1" w:rsidRPr="00866AB1">
              <w:rPr>
                <w:b/>
              </w:rPr>
              <w:t>Р</w:t>
            </w:r>
            <w:r w:rsidR="00866AB1" w:rsidRPr="00866AB1">
              <w:t xml:space="preserve"> ложно, то выполняется </w:t>
            </w:r>
            <w:r w:rsidR="00866AB1" w:rsidRPr="00866AB1">
              <w:rPr>
                <w:b/>
              </w:rPr>
              <w:t>тело цикла,</w:t>
            </w:r>
            <w:r w:rsidR="00866AB1" w:rsidRPr="00866AB1">
              <w:t xml:space="preserve"> иначе выполняется оператор, следующий после структуры.</w:t>
            </w:r>
          </w:p>
          <w:p w:rsidR="00866AB1" w:rsidRPr="00866AB1" w:rsidRDefault="00866AB1" w:rsidP="00866AB1">
            <w:pPr>
              <w:pStyle w:val="af"/>
            </w:pPr>
            <w:r w:rsidRPr="00866AB1">
              <w:t xml:space="preserve">Краткая запись: если </w:t>
            </w:r>
            <w:r w:rsidRPr="00866AB1">
              <w:rPr>
                <w:b/>
              </w:rPr>
              <w:t xml:space="preserve">Р </w:t>
            </w:r>
            <w:r w:rsidRPr="00866AB1">
              <w:t xml:space="preserve">ложно, выполнять </w:t>
            </w:r>
            <w:r w:rsidRPr="00866AB1">
              <w:rPr>
                <w:b/>
              </w:rPr>
              <w:t>тело цикла</w:t>
            </w:r>
            <w:r w:rsidRPr="00866AB1">
              <w:t>.</w:t>
            </w:r>
          </w:p>
        </w:tc>
        <w:tc>
          <w:tcPr>
            <w:tcW w:w="4582" w:type="dxa"/>
            <w:tcBorders>
              <w:top w:val="double" w:sz="6" w:space="0" w:color="808080"/>
              <w:left w:val="nil"/>
              <w:bottom w:val="double" w:sz="6" w:space="0" w:color="808080"/>
              <w:right w:val="double" w:sz="6" w:space="0" w:color="808080"/>
            </w:tcBorders>
          </w:tcPr>
          <w:p w:rsidR="00866AB1" w:rsidRPr="00866AB1" w:rsidRDefault="00866AB1" w:rsidP="00866AB1">
            <w:pPr>
              <w:pStyle w:val="af"/>
            </w:pPr>
          </w:p>
        </w:tc>
      </w:tr>
    </w:tbl>
    <w:p w:rsidR="00866AB1" w:rsidRDefault="00866AB1" w:rsidP="000102E2">
      <w:pPr>
        <w:pStyle w:val="af"/>
        <w:spacing w:before="120"/>
        <w:rPr>
          <w:i/>
        </w:rPr>
      </w:pPr>
      <w:r w:rsidRPr="000102E2">
        <w:rPr>
          <w:i/>
        </w:rPr>
        <w:t>Цикл с постусловием</w:t>
      </w:r>
      <w:r w:rsidRPr="00866AB1">
        <w:t xml:space="preserve"> отличается от </w:t>
      </w:r>
      <w:r w:rsidRPr="000102E2">
        <w:rPr>
          <w:i/>
        </w:rPr>
        <w:t>цикла с предусловием</w:t>
      </w:r>
      <w:r w:rsidRPr="00866AB1">
        <w:t xml:space="preserve"> тем, что, во-первых, тело цикла выполняется </w:t>
      </w:r>
      <w:r w:rsidRPr="00866AB1">
        <w:rPr>
          <w:i/>
        </w:rPr>
        <w:t>пока условие ложно</w:t>
      </w:r>
      <w:r w:rsidRPr="00866AB1">
        <w:t xml:space="preserve"> и, во-вторых, независимо от того, истинно условие или ложно, </w:t>
      </w:r>
      <w:r w:rsidRPr="00866AB1">
        <w:rPr>
          <w:i/>
        </w:rPr>
        <w:t xml:space="preserve">тело цикла будет выполнено хотя бы один раз. </w:t>
      </w:r>
    </w:p>
    <w:p w:rsidR="00073418" w:rsidRDefault="00073418" w:rsidP="00073418">
      <w:pPr>
        <w:pStyle w:val="af"/>
      </w:pPr>
      <w:r>
        <w:t xml:space="preserve">Схема выполнения такого цикла следующая: </w:t>
      </w:r>
    </w:p>
    <w:p w:rsidR="00073418" w:rsidRDefault="00073418" w:rsidP="00073418">
      <w:pPr>
        <w:pStyle w:val="af"/>
        <w:tabs>
          <w:tab w:val="left" w:pos="1134"/>
        </w:tabs>
      </w:pPr>
      <w:r>
        <w:t>1)</w:t>
      </w:r>
      <w:r>
        <w:tab/>
        <w:t xml:space="preserve">вычисляется выражение (простое с применением операторов отношения либо сложное с применением логических операторов); </w:t>
      </w:r>
    </w:p>
    <w:p w:rsidR="00073418" w:rsidRDefault="00073418" w:rsidP="00073418">
      <w:pPr>
        <w:pStyle w:val="af"/>
        <w:tabs>
          <w:tab w:val="left" w:pos="1134"/>
        </w:tabs>
      </w:pPr>
      <w:r>
        <w:t>2)</w:t>
      </w:r>
      <w:r>
        <w:tab/>
        <w:t xml:space="preserve">если выражение истинно (true), то выполнение оператора цикла заканчивается и выполняется следующая за оператором инструкция. Если выражение ложно (false), то выполняется тело оператора цикла; </w:t>
      </w:r>
    </w:p>
    <w:p w:rsidR="00073418" w:rsidRPr="00073418" w:rsidRDefault="00073418" w:rsidP="00073418">
      <w:pPr>
        <w:pStyle w:val="af"/>
        <w:tabs>
          <w:tab w:val="left" w:pos="1134"/>
        </w:tabs>
      </w:pPr>
      <w:r>
        <w:t>3)</w:t>
      </w:r>
      <w:r>
        <w:tab/>
        <w:t>процесс повторяется с пункта 1.</w:t>
      </w:r>
    </w:p>
    <w:p w:rsidR="00556A28" w:rsidRPr="00556A28" w:rsidRDefault="00556A28" w:rsidP="00556A28">
      <w:pPr>
        <w:pStyle w:val="af"/>
      </w:pPr>
      <w:r w:rsidRPr="00556A28">
        <w:t>В качестве примера рассмотрим решение следующ</w:t>
      </w:r>
      <w:r w:rsidR="00AC48EA">
        <w:t>их</w:t>
      </w:r>
      <w:r w:rsidRPr="00556A28">
        <w:t xml:space="preserve"> задач.</w:t>
      </w:r>
    </w:p>
    <w:p w:rsidR="00556A28" w:rsidRPr="00556A28" w:rsidRDefault="00556A28" w:rsidP="00556A28">
      <w:pPr>
        <w:pStyle w:val="af"/>
        <w:keepNext/>
      </w:pPr>
      <w:r w:rsidRPr="00556A28">
        <w:rPr>
          <w:b/>
          <w:i/>
        </w:rPr>
        <w:t>Задача</w:t>
      </w:r>
      <w:r w:rsidRPr="00556A28">
        <w:t xml:space="preserve">. </w:t>
      </w:r>
      <w:r w:rsidRPr="00556A28">
        <w:rPr>
          <w:i/>
        </w:rPr>
        <w:t xml:space="preserve">Найти сумму </w:t>
      </w:r>
      <w:r w:rsidRPr="00556A28">
        <w:rPr>
          <w:i/>
          <w:lang w:val="en-US"/>
        </w:rPr>
        <w:t>N</w:t>
      </w:r>
      <w:r w:rsidRPr="00556A28">
        <w:rPr>
          <w:i/>
        </w:rPr>
        <w:t xml:space="preserve"> натуральных чисел</w:t>
      </w:r>
      <w:r w:rsidRPr="00556A28">
        <w:t>.</w:t>
      </w:r>
    </w:p>
    <w:p w:rsidR="00556A28" w:rsidRDefault="00E17462" w:rsidP="00E17462">
      <w:pPr>
        <w:pStyle w:val="af"/>
        <w:spacing w:before="120"/>
      </w:pPr>
      <w:r>
        <w:t xml:space="preserve">Графическая интерпретация решения задачи представлена на </w:t>
      </w:r>
      <w:r w:rsidRPr="00E17462">
        <w:rPr>
          <w:i/>
        </w:rPr>
        <w:t>рис.</w:t>
      </w:r>
      <w:r w:rsidR="00173F45">
        <w:rPr>
          <w:i/>
        </w:rPr>
        <w:t xml:space="preserve"> </w:t>
      </w:r>
      <w:r w:rsidRPr="00E17462">
        <w:rPr>
          <w:i/>
        </w:rPr>
        <w:t>1</w:t>
      </w:r>
      <w:r w:rsidR="00173F45">
        <w:rPr>
          <w:i/>
        </w:rPr>
        <w:t>4</w:t>
      </w:r>
      <w:r w:rsidR="00173F45">
        <w:t>.</w:t>
      </w:r>
    </w:p>
    <w:p w:rsidR="00E17462" w:rsidRDefault="00E17462" w:rsidP="00DA65A7">
      <w:pPr>
        <w:pStyle w:val="af"/>
        <w:spacing w:before="120"/>
        <w:ind w:firstLine="142"/>
        <w:jc w:val="center"/>
        <w:rPr>
          <w:b/>
          <w:i/>
          <w:szCs w:val="28"/>
        </w:rPr>
      </w:pPr>
      <w:r>
        <w:rPr>
          <w:noProof/>
        </w:rPr>
        <w:pict>
          <v:shape id="Object 22" o:spid="_x0000_s1186" type="#_x0000_t75" style="position:absolute;left:0;text-align:left;margin-left:113.65pt;margin-top:9.9pt;width:241.7pt;height:278.35pt;z-index:251660288;visibility:visible" o:allowincell="f" o:allowoverlap="f">
            <v:imagedata r:id="rId48" o:title=""/>
            <w10:wrap type="topAndBottom"/>
            <w10:anchorlock/>
          </v:shape>
          <o:OLEObject Type="Embed" ProgID="Word.Picture.8" ShapeID="Object 22" DrawAspect="Content" ObjectID="_1644072342" r:id="rId49"/>
        </w:pict>
      </w:r>
      <w:r>
        <w:t>Рис.</w:t>
      </w:r>
      <w:r w:rsidR="00173F45">
        <w:t xml:space="preserve"> </w:t>
      </w:r>
      <w:r>
        <w:t>1</w:t>
      </w:r>
      <w:r w:rsidR="00173F45">
        <w:t>4</w:t>
      </w:r>
      <w:r>
        <w:t xml:space="preserve">. </w:t>
      </w:r>
      <w:r w:rsidRPr="00E17462">
        <w:rPr>
          <w:szCs w:val="28"/>
        </w:rPr>
        <w:t xml:space="preserve">Графический алгоритм нахождения суммы циклом </w:t>
      </w:r>
      <w:r w:rsidRPr="00E17462">
        <w:rPr>
          <w:b/>
          <w:i/>
          <w:szCs w:val="28"/>
        </w:rPr>
        <w:t>ПОКА</w:t>
      </w:r>
    </w:p>
    <w:p w:rsidR="00AC48EA" w:rsidRPr="00AC48EA" w:rsidRDefault="00AC48EA" w:rsidP="00AC48EA">
      <w:pPr>
        <w:pStyle w:val="af"/>
        <w:spacing w:before="120"/>
        <w:rPr>
          <w:szCs w:val="28"/>
        </w:rPr>
      </w:pPr>
      <w:r w:rsidRPr="00AC48EA">
        <w:rPr>
          <w:b/>
          <w:i/>
          <w:iCs/>
          <w:szCs w:val="28"/>
        </w:rPr>
        <w:lastRenderedPageBreak/>
        <w:t>Задача</w:t>
      </w:r>
      <w:r w:rsidRPr="00AC48EA">
        <w:rPr>
          <w:b/>
          <w:szCs w:val="28"/>
        </w:rPr>
        <w:t>.</w:t>
      </w:r>
      <w:r w:rsidRPr="00AC48EA">
        <w:rPr>
          <w:szCs w:val="28"/>
        </w:rPr>
        <w:t xml:space="preserve"> </w:t>
      </w:r>
      <w:r w:rsidRPr="00AC48EA">
        <w:rPr>
          <w:i/>
          <w:iCs/>
          <w:szCs w:val="28"/>
        </w:rPr>
        <w:t xml:space="preserve">Найти максимум из </w:t>
      </w:r>
      <w:r w:rsidRPr="00AC48EA">
        <w:rPr>
          <w:i/>
          <w:iCs/>
          <w:szCs w:val="28"/>
          <w:lang w:val="en-US"/>
        </w:rPr>
        <w:t>N</w:t>
      </w:r>
      <w:r w:rsidRPr="00AC48EA">
        <w:rPr>
          <w:i/>
          <w:iCs/>
          <w:szCs w:val="28"/>
        </w:rPr>
        <w:t xml:space="preserve"> натуральных чисел</w:t>
      </w:r>
      <w:r w:rsidRPr="00AC48EA">
        <w:rPr>
          <w:szCs w:val="28"/>
        </w:rPr>
        <w:t>.</w:t>
      </w:r>
    </w:p>
    <w:p w:rsidR="00AC48EA" w:rsidRDefault="00AC48EA" w:rsidP="00AC48EA">
      <w:pPr>
        <w:pStyle w:val="af"/>
        <w:spacing w:before="120"/>
      </w:pPr>
      <w:r>
        <w:t xml:space="preserve">Графическая интерпретация решения задачи представлена на </w:t>
      </w:r>
      <w:r w:rsidRPr="00E17462">
        <w:rPr>
          <w:i/>
        </w:rPr>
        <w:t>рис.</w:t>
      </w:r>
      <w:r w:rsidR="00173F45">
        <w:rPr>
          <w:i/>
        </w:rPr>
        <w:t xml:space="preserve"> </w:t>
      </w:r>
      <w:r w:rsidRPr="00E17462">
        <w:rPr>
          <w:i/>
        </w:rPr>
        <w:t>1</w:t>
      </w:r>
      <w:r w:rsidR="00173F45">
        <w:rPr>
          <w:i/>
        </w:rPr>
        <w:t>5</w:t>
      </w:r>
      <w:r w:rsidR="00173F45">
        <w:t>.</w:t>
      </w:r>
    </w:p>
    <w:p w:rsidR="00AC48EA" w:rsidRDefault="00AE5F4D" w:rsidP="00DA65A7">
      <w:pPr>
        <w:pStyle w:val="af"/>
        <w:spacing w:before="120"/>
        <w:ind w:left="1418"/>
        <w:rPr>
          <w:szCs w:val="28"/>
        </w:rPr>
      </w:pPr>
      <w:r>
        <w:rPr>
          <w:noProof/>
          <w:szCs w:val="28"/>
        </w:rPr>
        <w:drawing>
          <wp:inline distT="0" distB="0" distL="0" distR="0">
            <wp:extent cx="2666365" cy="3961765"/>
            <wp:effectExtent l="0" t="0" r="635" b="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66365" cy="3961765"/>
                    </a:xfrm>
                    <a:prstGeom prst="rect">
                      <a:avLst/>
                    </a:prstGeom>
                    <a:noFill/>
                    <a:ln>
                      <a:noFill/>
                    </a:ln>
                    <a:effectLst/>
                  </pic:spPr>
                </pic:pic>
              </a:graphicData>
            </a:graphic>
          </wp:inline>
        </w:drawing>
      </w:r>
    </w:p>
    <w:p w:rsidR="00AC48EA" w:rsidRPr="00AC48EA" w:rsidRDefault="00AC48EA" w:rsidP="00DA65A7">
      <w:pPr>
        <w:pStyle w:val="af"/>
        <w:ind w:firstLine="142"/>
        <w:jc w:val="center"/>
        <w:rPr>
          <w:szCs w:val="28"/>
        </w:rPr>
      </w:pPr>
      <w:r>
        <w:t>Рис.</w:t>
      </w:r>
      <w:r w:rsidR="00173F45">
        <w:t xml:space="preserve"> </w:t>
      </w:r>
      <w:r>
        <w:t>1</w:t>
      </w:r>
      <w:r w:rsidR="00173F45">
        <w:t>5</w:t>
      </w:r>
      <w:r>
        <w:t xml:space="preserve">. </w:t>
      </w:r>
      <w:r w:rsidRPr="00E17462">
        <w:rPr>
          <w:szCs w:val="28"/>
        </w:rPr>
        <w:t xml:space="preserve">Графический алгоритм нахождения </w:t>
      </w:r>
      <w:r w:rsidRPr="00AC48EA">
        <w:rPr>
          <w:szCs w:val="28"/>
        </w:rPr>
        <w:t>максимум</w:t>
      </w:r>
      <w:r>
        <w:rPr>
          <w:szCs w:val="28"/>
        </w:rPr>
        <w:t>а</w:t>
      </w:r>
      <w:r w:rsidRPr="00AC48EA">
        <w:rPr>
          <w:szCs w:val="28"/>
        </w:rPr>
        <w:t xml:space="preserve"> из </w:t>
      </w:r>
      <w:r w:rsidRPr="00DA65A7">
        <w:rPr>
          <w:i/>
          <w:szCs w:val="28"/>
        </w:rPr>
        <w:t>N</w:t>
      </w:r>
      <w:r w:rsidR="00DA65A7">
        <w:rPr>
          <w:szCs w:val="28"/>
        </w:rPr>
        <w:br/>
      </w:r>
      <w:r w:rsidRPr="00AC48EA">
        <w:rPr>
          <w:szCs w:val="28"/>
        </w:rPr>
        <w:t xml:space="preserve"> натуральных</w:t>
      </w:r>
      <w:r w:rsidR="00DA65A7">
        <w:rPr>
          <w:szCs w:val="28"/>
        </w:rPr>
        <w:t xml:space="preserve"> </w:t>
      </w:r>
      <w:r w:rsidRPr="00AC48EA">
        <w:rPr>
          <w:szCs w:val="28"/>
        </w:rPr>
        <w:t xml:space="preserve">чисел </w:t>
      </w:r>
      <w:r w:rsidRPr="00E17462">
        <w:rPr>
          <w:szCs w:val="28"/>
        </w:rPr>
        <w:t xml:space="preserve">циклом </w:t>
      </w:r>
      <w:r>
        <w:rPr>
          <w:b/>
          <w:i/>
          <w:szCs w:val="28"/>
        </w:rPr>
        <w:t>ДО</w:t>
      </w:r>
    </w:p>
    <w:p w:rsidR="003F7924" w:rsidRPr="00AE77E3" w:rsidRDefault="00AE77E3" w:rsidP="00DA65A7">
      <w:pPr>
        <w:pStyle w:val="3"/>
        <w:spacing w:after="160"/>
        <w:jc w:val="center"/>
        <w:rPr>
          <w:szCs w:val="28"/>
        </w:rPr>
      </w:pPr>
      <w:bookmarkStart w:id="28" w:name="_Toc33452407"/>
      <w:r w:rsidRPr="00AE77E3">
        <w:rPr>
          <w:szCs w:val="28"/>
        </w:rPr>
        <w:t>ПРОГРАММНАЯ РЕАЛИЗАЦИЯ АЛГОРИТМА</w:t>
      </w:r>
      <w:bookmarkEnd w:id="28"/>
    </w:p>
    <w:p w:rsidR="000102E2" w:rsidRPr="000102E2" w:rsidRDefault="000102E2" w:rsidP="000102E2">
      <w:pPr>
        <w:pStyle w:val="af"/>
      </w:pPr>
      <w:r w:rsidRPr="000102E2">
        <w:t xml:space="preserve">Цикл </w:t>
      </w:r>
      <w:r w:rsidRPr="000102E2">
        <w:rPr>
          <w:b/>
          <w:i/>
        </w:rPr>
        <w:t>DO..LOOP</w:t>
      </w:r>
      <w:r w:rsidRPr="000102E2">
        <w:t xml:space="preserve"> может использоваться в двух формах. Первая из них предполагает проверку условия в </w:t>
      </w:r>
      <w:r w:rsidRPr="000102E2">
        <w:rPr>
          <w:b/>
          <w:i/>
        </w:rPr>
        <w:t>начале цикла</w:t>
      </w:r>
      <w:r w:rsidRPr="000102E2">
        <w:t xml:space="preserve">, а другая — </w:t>
      </w:r>
      <w:r w:rsidRPr="000102E2">
        <w:rPr>
          <w:b/>
          <w:i/>
        </w:rPr>
        <w:t>в конце</w:t>
      </w:r>
      <w:r w:rsidRPr="000102E2">
        <w:t xml:space="preserve"> него. </w:t>
      </w:r>
    </w:p>
    <w:p w:rsidR="003F7924" w:rsidRDefault="000102E2" w:rsidP="000102E2">
      <w:pPr>
        <w:pStyle w:val="af"/>
        <w:rPr>
          <w:b/>
        </w:rPr>
      </w:pPr>
      <w:r w:rsidRPr="000102E2">
        <w:t xml:space="preserve">Циклы, условие повторения которых вычисляется каждый раз в начале цикла, называются </w:t>
      </w:r>
      <w:r w:rsidRPr="000102E2">
        <w:rPr>
          <w:b/>
          <w:i/>
        </w:rPr>
        <w:t>циклами с предусловием</w:t>
      </w:r>
      <w:r>
        <w:rPr>
          <w:b/>
        </w:rPr>
        <w:t>.</w:t>
      </w:r>
    </w:p>
    <w:p w:rsidR="00AC48EA" w:rsidRPr="00AC48EA" w:rsidRDefault="00AC48EA" w:rsidP="00AC48EA">
      <w:pPr>
        <w:pStyle w:val="af"/>
      </w:pPr>
      <w:r w:rsidRPr="00AC48EA">
        <w:t xml:space="preserve">Схема выполнения такого цикла следующая: </w:t>
      </w:r>
    </w:p>
    <w:p w:rsidR="00AC48EA" w:rsidRPr="00AC48EA" w:rsidRDefault="00AC48EA" w:rsidP="00AC48EA">
      <w:pPr>
        <w:pStyle w:val="af"/>
        <w:tabs>
          <w:tab w:val="left" w:pos="1134"/>
        </w:tabs>
      </w:pPr>
      <w:r w:rsidRPr="00AC48EA">
        <w:t>1)</w:t>
      </w:r>
      <w:r w:rsidRPr="00AC48EA">
        <w:tab/>
        <w:t xml:space="preserve">вычисляется выражение (простое с применением операторов отношения либо сложное с применением логических операторов); </w:t>
      </w:r>
    </w:p>
    <w:p w:rsidR="00AC48EA" w:rsidRPr="00AC48EA" w:rsidRDefault="00AC48EA" w:rsidP="00AC48EA">
      <w:pPr>
        <w:pStyle w:val="af"/>
        <w:tabs>
          <w:tab w:val="left" w:pos="1134"/>
        </w:tabs>
      </w:pPr>
      <w:r w:rsidRPr="00AC48EA">
        <w:t>2)</w:t>
      </w:r>
      <w:r w:rsidRPr="00AC48EA">
        <w:tab/>
        <w:t>если выражение ложно (</w:t>
      </w:r>
      <w:r w:rsidRPr="00AC48EA">
        <w:rPr>
          <w:i/>
          <w:iCs/>
        </w:rPr>
        <w:t>false</w:t>
      </w:r>
      <w:r w:rsidRPr="00AC48EA">
        <w:t>), то выполнение оператора цикла заканчивается и выполняется следующая за оператором инструкция. Если выражение истинно (t</w:t>
      </w:r>
      <w:r w:rsidRPr="00AC48EA">
        <w:rPr>
          <w:i/>
          <w:iCs/>
        </w:rPr>
        <w:t>rue</w:t>
      </w:r>
      <w:r w:rsidRPr="00AC48EA">
        <w:t xml:space="preserve">), то выполняется тело оператора цикла; </w:t>
      </w:r>
    </w:p>
    <w:p w:rsidR="00AC48EA" w:rsidRPr="00AC48EA" w:rsidRDefault="00AC48EA" w:rsidP="00AC48EA">
      <w:pPr>
        <w:pStyle w:val="af"/>
        <w:tabs>
          <w:tab w:val="left" w:pos="1134"/>
        </w:tabs>
      </w:pPr>
      <w:r w:rsidRPr="00AC48EA">
        <w:t>3)</w:t>
      </w:r>
      <w:r w:rsidRPr="00AC48EA">
        <w:tab/>
        <w:t xml:space="preserve">процесс повторяется с пункта 1. </w:t>
      </w:r>
    </w:p>
    <w:p w:rsidR="000102E2" w:rsidRDefault="000102E2" w:rsidP="000102E2">
      <w:pPr>
        <w:pStyle w:val="af"/>
      </w:pPr>
      <w:r w:rsidRPr="000102E2">
        <w:rPr>
          <w:b/>
          <w:i/>
        </w:rPr>
        <w:t>Цикл с постусловием</w:t>
      </w:r>
      <w:r w:rsidRPr="000102E2">
        <w:t xml:space="preserve"> аналогичен циклу с предусловием, только тело цикла будет выполнено хотя бы один раз, пока не произойдет проверка условия.</w:t>
      </w:r>
    </w:p>
    <w:p w:rsidR="00AC48EA" w:rsidRPr="000102E2" w:rsidRDefault="00AC48EA" w:rsidP="000102E2">
      <w:pPr>
        <w:pStyle w:val="af"/>
      </w:pPr>
      <w:r>
        <w:br w:type="page"/>
      </w:r>
    </w:p>
    <w:tbl>
      <w:tblPr>
        <w:tblW w:w="0" w:type="auto"/>
        <w:tblInd w:w="817"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ook w:val="01E0" w:firstRow="1" w:lastRow="1" w:firstColumn="1" w:lastColumn="1" w:noHBand="0" w:noVBand="0"/>
      </w:tblPr>
      <w:tblGrid>
        <w:gridCol w:w="3969"/>
        <w:gridCol w:w="4678"/>
      </w:tblGrid>
      <w:tr w:rsidR="000102E2" w:rsidRPr="000102E2" w:rsidTr="003D0EE4">
        <w:tc>
          <w:tcPr>
            <w:tcW w:w="3969" w:type="dxa"/>
            <w:shd w:val="clear" w:color="auto" w:fill="auto"/>
          </w:tcPr>
          <w:p w:rsidR="000102E2" w:rsidRPr="000102E2" w:rsidRDefault="000102E2" w:rsidP="000102E2">
            <w:pPr>
              <w:pStyle w:val="af"/>
              <w:jc w:val="center"/>
              <w:rPr>
                <w:b/>
              </w:rPr>
            </w:pPr>
            <w:r w:rsidRPr="000102E2">
              <w:rPr>
                <w:b/>
              </w:rPr>
              <w:t>Вариант 1</w:t>
            </w:r>
          </w:p>
          <w:p w:rsidR="000102E2" w:rsidRPr="000102E2" w:rsidRDefault="000102E2" w:rsidP="000102E2">
            <w:pPr>
              <w:pStyle w:val="af"/>
              <w:jc w:val="left"/>
              <w:rPr>
                <w:b/>
                <w:lang w:val="en-US"/>
              </w:rPr>
            </w:pPr>
            <w:r w:rsidRPr="000102E2">
              <w:rPr>
                <w:b/>
                <w:lang w:val="en-US"/>
              </w:rPr>
              <w:t xml:space="preserve"> (</w:t>
            </w:r>
            <w:r w:rsidRPr="000102E2">
              <w:rPr>
                <w:b/>
              </w:rPr>
              <w:t>Цикл с предусловием</w:t>
            </w:r>
            <w:r w:rsidRPr="000102E2">
              <w:rPr>
                <w:b/>
                <w:lang w:val="en-US"/>
              </w:rPr>
              <w:t>)</w:t>
            </w:r>
          </w:p>
        </w:tc>
        <w:tc>
          <w:tcPr>
            <w:tcW w:w="4678" w:type="dxa"/>
            <w:shd w:val="clear" w:color="auto" w:fill="auto"/>
          </w:tcPr>
          <w:p w:rsidR="000102E2" w:rsidRPr="000102E2" w:rsidRDefault="000102E2" w:rsidP="000102E2">
            <w:pPr>
              <w:pStyle w:val="af"/>
              <w:jc w:val="center"/>
              <w:rPr>
                <w:b/>
              </w:rPr>
            </w:pPr>
            <w:r w:rsidRPr="000102E2">
              <w:rPr>
                <w:b/>
              </w:rPr>
              <w:t>Вариант 2</w:t>
            </w:r>
            <w:r w:rsidRPr="000102E2">
              <w:rPr>
                <w:b/>
              </w:rPr>
              <w:br/>
              <w:t>(Цикл с постусловием)</w:t>
            </w:r>
          </w:p>
        </w:tc>
      </w:tr>
      <w:tr w:rsidR="000102E2" w:rsidRPr="000102E2" w:rsidTr="003D0EE4">
        <w:trPr>
          <w:trHeight w:val="1771"/>
        </w:trPr>
        <w:tc>
          <w:tcPr>
            <w:tcW w:w="3969" w:type="dxa"/>
            <w:shd w:val="clear" w:color="auto" w:fill="auto"/>
          </w:tcPr>
          <w:p w:rsidR="000102E2" w:rsidRPr="000102E2" w:rsidRDefault="000102E2" w:rsidP="000102E2">
            <w:pPr>
              <w:pStyle w:val="af"/>
              <w:spacing w:before="40" w:after="40"/>
              <w:rPr>
                <w:i/>
              </w:rPr>
            </w:pPr>
            <w:r w:rsidRPr="000102E2">
              <w:rPr>
                <w:i/>
              </w:rPr>
              <w:t>Do while|</w:t>
            </w:r>
            <w:r w:rsidRPr="000102E2">
              <w:rPr>
                <w:i/>
                <w:lang w:val="en-US"/>
              </w:rPr>
              <w:t>Until</w:t>
            </w:r>
            <w:r w:rsidRPr="000102E2">
              <w:rPr>
                <w:i/>
              </w:rPr>
              <w:t xml:space="preserve"> условие</w:t>
            </w:r>
          </w:p>
          <w:p w:rsidR="000102E2" w:rsidRPr="000102E2" w:rsidRDefault="000102E2" w:rsidP="000102E2">
            <w:pPr>
              <w:pStyle w:val="af"/>
              <w:spacing w:before="40" w:after="40"/>
              <w:rPr>
                <w:i/>
              </w:rPr>
            </w:pPr>
            <w:r w:rsidRPr="000102E2">
              <w:rPr>
                <w:i/>
              </w:rPr>
              <w:t xml:space="preserve">  Инструкции|</w:t>
            </w:r>
          </w:p>
          <w:p w:rsidR="000102E2" w:rsidRPr="000102E2" w:rsidRDefault="000102E2" w:rsidP="000102E2">
            <w:pPr>
              <w:pStyle w:val="af"/>
              <w:spacing w:before="40" w:after="40"/>
              <w:rPr>
                <w:i/>
              </w:rPr>
            </w:pPr>
            <w:r w:rsidRPr="000102E2">
              <w:rPr>
                <w:i/>
              </w:rPr>
              <w:t>[Exit Do]</w:t>
            </w:r>
          </w:p>
          <w:p w:rsidR="000102E2" w:rsidRPr="000102E2" w:rsidRDefault="000102E2" w:rsidP="000102E2">
            <w:pPr>
              <w:pStyle w:val="af"/>
              <w:spacing w:before="40" w:after="40"/>
              <w:rPr>
                <w:i/>
              </w:rPr>
            </w:pPr>
            <w:r w:rsidRPr="000102E2">
              <w:rPr>
                <w:i/>
              </w:rPr>
              <w:t>Loop</w:t>
            </w:r>
          </w:p>
        </w:tc>
        <w:tc>
          <w:tcPr>
            <w:tcW w:w="4678" w:type="dxa"/>
            <w:shd w:val="clear" w:color="auto" w:fill="auto"/>
          </w:tcPr>
          <w:p w:rsidR="000102E2" w:rsidRPr="000102E2" w:rsidRDefault="000102E2" w:rsidP="000102E2">
            <w:pPr>
              <w:pStyle w:val="af"/>
              <w:spacing w:before="40" w:after="40"/>
              <w:rPr>
                <w:i/>
              </w:rPr>
            </w:pPr>
            <w:r w:rsidRPr="000102E2">
              <w:rPr>
                <w:i/>
              </w:rPr>
              <w:t>Do</w:t>
            </w:r>
          </w:p>
          <w:p w:rsidR="000102E2" w:rsidRPr="000102E2" w:rsidRDefault="000102E2" w:rsidP="000102E2">
            <w:pPr>
              <w:pStyle w:val="af"/>
              <w:spacing w:before="40" w:after="40"/>
              <w:rPr>
                <w:i/>
                <w:lang w:val="en-US"/>
              </w:rPr>
            </w:pPr>
            <w:r w:rsidRPr="000102E2">
              <w:rPr>
                <w:i/>
                <w:lang w:val="en-US"/>
              </w:rPr>
              <w:t xml:space="preserve">  </w:t>
            </w:r>
            <w:r w:rsidRPr="000102E2">
              <w:rPr>
                <w:i/>
              </w:rPr>
              <w:t>Инструкции</w:t>
            </w:r>
          </w:p>
          <w:p w:rsidR="000102E2" w:rsidRPr="000102E2" w:rsidRDefault="000102E2" w:rsidP="000102E2">
            <w:pPr>
              <w:pStyle w:val="af"/>
              <w:spacing w:before="40" w:after="40"/>
              <w:rPr>
                <w:i/>
                <w:lang w:val="en-US"/>
              </w:rPr>
            </w:pPr>
            <w:r w:rsidRPr="000102E2">
              <w:rPr>
                <w:i/>
                <w:lang w:val="en-US"/>
              </w:rPr>
              <w:t xml:space="preserve"> [Exit Do] </w:t>
            </w:r>
          </w:p>
          <w:p w:rsidR="000102E2" w:rsidRPr="000102E2" w:rsidRDefault="000102E2" w:rsidP="000102E2">
            <w:pPr>
              <w:pStyle w:val="af"/>
              <w:spacing w:before="40" w:after="40"/>
              <w:rPr>
                <w:i/>
                <w:lang w:val="en-US"/>
              </w:rPr>
            </w:pPr>
            <w:r w:rsidRPr="000102E2">
              <w:rPr>
                <w:i/>
                <w:lang w:val="en-US"/>
              </w:rPr>
              <w:t xml:space="preserve">Loop while|Until </w:t>
            </w:r>
            <w:r w:rsidRPr="000102E2">
              <w:rPr>
                <w:i/>
              </w:rPr>
              <w:t>условие</w:t>
            </w:r>
          </w:p>
        </w:tc>
      </w:tr>
    </w:tbl>
    <w:p w:rsidR="000102E2" w:rsidRPr="000102E2" w:rsidRDefault="000102E2" w:rsidP="00073418">
      <w:pPr>
        <w:pStyle w:val="af"/>
        <w:spacing w:before="120"/>
      </w:pPr>
      <w:r w:rsidRPr="000102E2">
        <w:t xml:space="preserve">Ключевые слова </w:t>
      </w:r>
      <w:r w:rsidRPr="000102E2">
        <w:rPr>
          <w:b/>
          <w:i/>
        </w:rPr>
        <w:t xml:space="preserve">While </w:t>
      </w:r>
      <w:r w:rsidRPr="000102E2">
        <w:t xml:space="preserve">и </w:t>
      </w:r>
      <w:r w:rsidRPr="000102E2">
        <w:rPr>
          <w:b/>
          <w:i/>
        </w:rPr>
        <w:t>Until</w:t>
      </w:r>
      <w:r w:rsidRPr="000102E2">
        <w:t xml:space="preserve"> по-разному обеспечивают реализацию проверки условия и выхода из цикла.</w:t>
      </w:r>
    </w:p>
    <w:p w:rsidR="000102E2" w:rsidRPr="000102E2" w:rsidRDefault="000102E2" w:rsidP="000102E2">
      <w:pPr>
        <w:pStyle w:val="af"/>
      </w:pPr>
      <w:r w:rsidRPr="000102E2">
        <w:t xml:space="preserve">Ключевое слово </w:t>
      </w:r>
      <w:r w:rsidRPr="000102E2">
        <w:rPr>
          <w:b/>
          <w:i/>
        </w:rPr>
        <w:t>While</w:t>
      </w:r>
      <w:r w:rsidRPr="000102E2">
        <w:rPr>
          <w:b/>
        </w:rPr>
        <w:t xml:space="preserve"> </w:t>
      </w:r>
      <w:r w:rsidRPr="000102E2">
        <w:t xml:space="preserve">применяется, когда необходимо проверить на истинность условие, задаваемое в цикле. Другими словами, цикл выполняется </w:t>
      </w:r>
      <w:r w:rsidRPr="000102E2">
        <w:rPr>
          <w:b/>
          <w:i/>
        </w:rPr>
        <w:t>ПОКА (While)</w:t>
      </w:r>
      <w:r w:rsidRPr="000102E2">
        <w:t xml:space="preserve"> условие истинно. </w:t>
      </w:r>
    </w:p>
    <w:p w:rsidR="000102E2" w:rsidRPr="000102E2" w:rsidRDefault="000102E2" w:rsidP="000102E2">
      <w:pPr>
        <w:pStyle w:val="af"/>
      </w:pPr>
      <w:r w:rsidRPr="000102E2">
        <w:t xml:space="preserve"> Ключевое слово </w:t>
      </w:r>
      <w:r w:rsidRPr="000102E2">
        <w:rPr>
          <w:b/>
          <w:i/>
        </w:rPr>
        <w:t xml:space="preserve">Until </w:t>
      </w:r>
      <w:r w:rsidRPr="000102E2">
        <w:t xml:space="preserve">применятся тогда, когда необходимо обеспечить выполнение цикла </w:t>
      </w:r>
      <w:r w:rsidRPr="000102E2">
        <w:rPr>
          <w:b/>
          <w:i/>
        </w:rPr>
        <w:t>ДО ТЕХ ПОР ПОКА (Until)</w:t>
      </w:r>
      <w:r w:rsidRPr="000102E2">
        <w:rPr>
          <w:b/>
        </w:rPr>
        <w:t xml:space="preserve"> </w:t>
      </w:r>
      <w:r w:rsidRPr="000102E2">
        <w:t>условие ложно.</w:t>
      </w:r>
    </w:p>
    <w:p w:rsidR="00AC48EA" w:rsidRDefault="00AC48EA" w:rsidP="000102E2">
      <w:pPr>
        <w:pStyle w:val="af"/>
      </w:pPr>
      <w:r w:rsidRPr="00AC48EA">
        <w:t xml:space="preserve">Логическое выражение, используемое в качестве </w:t>
      </w:r>
      <w:r w:rsidRPr="00AC48EA">
        <w:rPr>
          <w:b/>
          <w:i/>
        </w:rPr>
        <w:t>условия</w:t>
      </w:r>
      <w:r w:rsidRPr="00AC48EA">
        <w:t>, задает числовое или строковое выражение, при вычислении которого должно получиться значение либо “</w:t>
      </w:r>
      <w:r w:rsidRPr="00AC48EA">
        <w:rPr>
          <w:i/>
        </w:rPr>
        <w:t>true</w:t>
      </w:r>
      <w:r w:rsidRPr="00AC48EA">
        <w:t>”, либо “</w:t>
      </w:r>
      <w:r w:rsidRPr="00AC48EA">
        <w:rPr>
          <w:i/>
        </w:rPr>
        <w:t>false</w:t>
      </w:r>
      <w:r w:rsidRPr="00AC48EA">
        <w:t>”.</w:t>
      </w:r>
    </w:p>
    <w:p w:rsidR="003F7924" w:rsidRDefault="000102E2" w:rsidP="000102E2">
      <w:pPr>
        <w:pStyle w:val="af"/>
      </w:pPr>
      <w:r w:rsidRPr="000102E2">
        <w:t xml:space="preserve"> Оператор </w:t>
      </w:r>
      <w:r w:rsidRPr="00073418">
        <w:rPr>
          <w:b/>
          <w:i/>
        </w:rPr>
        <w:t>Exit Do</w:t>
      </w:r>
      <w:r w:rsidRPr="000102E2">
        <w:t xml:space="preserve">  обеспечивает досрочный выход из цикла, независимо от условия продолжения инструкций. Квадратные скобки, внутрь которых помещается инструкция, указывают на необязательность параметра</w:t>
      </w:r>
      <w:r w:rsidR="004E5EB8">
        <w:t>.</w:t>
      </w:r>
    </w:p>
    <w:p w:rsidR="00AC48EA" w:rsidRDefault="00073418" w:rsidP="000102E2">
      <w:pPr>
        <w:pStyle w:val="af"/>
      </w:pPr>
      <w:r>
        <w:t>Программная реализация вышеуказанных задач выглядит следующим образом:</w:t>
      </w:r>
    </w:p>
    <w:tbl>
      <w:tblPr>
        <w:tblW w:w="9328" w:type="dxa"/>
        <w:tblInd w:w="57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ook w:val="0000" w:firstRow="0" w:lastRow="0" w:firstColumn="0" w:lastColumn="0" w:noHBand="0" w:noVBand="0"/>
      </w:tblPr>
      <w:tblGrid>
        <w:gridCol w:w="4944"/>
        <w:gridCol w:w="4384"/>
      </w:tblGrid>
      <w:tr w:rsidR="00073418" w:rsidRPr="00073418" w:rsidTr="003D0EE4">
        <w:tblPrEx>
          <w:tblCellMar>
            <w:top w:w="0" w:type="dxa"/>
            <w:bottom w:w="0" w:type="dxa"/>
          </w:tblCellMar>
        </w:tblPrEx>
        <w:trPr>
          <w:trHeight w:val="392"/>
        </w:trPr>
        <w:tc>
          <w:tcPr>
            <w:tcW w:w="4944" w:type="dxa"/>
          </w:tcPr>
          <w:p w:rsidR="00073418" w:rsidRDefault="00073418" w:rsidP="00073418">
            <w:pPr>
              <w:pStyle w:val="af"/>
              <w:rPr>
                <w:b/>
              </w:rPr>
            </w:pPr>
            <w:r w:rsidRPr="00073418">
              <w:rPr>
                <w:b/>
              </w:rPr>
              <w:t>Сумма N натуральных чисел</w:t>
            </w:r>
          </w:p>
          <w:p w:rsidR="00073418" w:rsidRPr="00073418" w:rsidRDefault="00073418" w:rsidP="00073418">
            <w:pPr>
              <w:pStyle w:val="af"/>
              <w:rPr>
                <w:i/>
                <w:lang w:val="en-US"/>
              </w:rPr>
            </w:pPr>
            <w:r w:rsidRPr="00073418">
              <w:rPr>
                <w:i/>
              </w:rPr>
              <w:t>(цикл с предусловием)</w:t>
            </w:r>
          </w:p>
        </w:tc>
        <w:tc>
          <w:tcPr>
            <w:tcW w:w="4384" w:type="dxa"/>
          </w:tcPr>
          <w:p w:rsidR="00073418" w:rsidRDefault="00073418" w:rsidP="00073418">
            <w:pPr>
              <w:pStyle w:val="af"/>
              <w:ind w:firstLine="0"/>
              <w:jc w:val="center"/>
              <w:rPr>
                <w:b/>
              </w:rPr>
            </w:pPr>
            <w:r w:rsidRPr="00073418">
              <w:rPr>
                <w:b/>
              </w:rPr>
              <w:t xml:space="preserve">Максимум из </w:t>
            </w:r>
            <w:r w:rsidRPr="00073418">
              <w:rPr>
                <w:b/>
                <w:lang w:val="en-US"/>
              </w:rPr>
              <w:t>N</w:t>
            </w:r>
            <w:r w:rsidRPr="00073418">
              <w:rPr>
                <w:b/>
              </w:rPr>
              <w:t xml:space="preserve"> натуральных чисел</w:t>
            </w:r>
          </w:p>
          <w:p w:rsidR="00073418" w:rsidRPr="00073418" w:rsidRDefault="00073418" w:rsidP="00073418">
            <w:pPr>
              <w:pStyle w:val="af"/>
              <w:ind w:firstLine="0"/>
              <w:jc w:val="center"/>
              <w:rPr>
                <w:i/>
              </w:rPr>
            </w:pPr>
            <w:r w:rsidRPr="00073418">
              <w:rPr>
                <w:i/>
              </w:rPr>
              <w:t>(цикл с п</w:t>
            </w:r>
            <w:r>
              <w:rPr>
                <w:i/>
              </w:rPr>
              <w:t>ост</w:t>
            </w:r>
            <w:r w:rsidRPr="00073418">
              <w:rPr>
                <w:i/>
              </w:rPr>
              <w:t>условием)</w:t>
            </w:r>
          </w:p>
        </w:tc>
      </w:tr>
      <w:tr w:rsidR="00073418" w:rsidTr="003D0EE4">
        <w:tblPrEx>
          <w:tblCellMar>
            <w:top w:w="0" w:type="dxa"/>
            <w:bottom w:w="0" w:type="dxa"/>
          </w:tblCellMar>
        </w:tblPrEx>
        <w:trPr>
          <w:trHeight w:val="3456"/>
        </w:trPr>
        <w:tc>
          <w:tcPr>
            <w:tcW w:w="4944" w:type="dxa"/>
          </w:tcPr>
          <w:p w:rsidR="00073418" w:rsidRPr="00073418" w:rsidRDefault="00073418" w:rsidP="00073418">
            <w:pPr>
              <w:pStyle w:val="af"/>
              <w:spacing w:before="40" w:after="40"/>
              <w:rPr>
                <w:i/>
                <w:lang w:val="en-US"/>
              </w:rPr>
            </w:pPr>
            <w:r w:rsidRPr="00073418">
              <w:rPr>
                <w:i/>
                <w:lang w:val="en-US"/>
              </w:rPr>
              <w:t>Sub summa ()</w:t>
            </w:r>
          </w:p>
          <w:p w:rsidR="00073418" w:rsidRPr="00073418" w:rsidRDefault="00073418" w:rsidP="00073418">
            <w:pPr>
              <w:pStyle w:val="af"/>
              <w:spacing w:before="40" w:after="40"/>
              <w:rPr>
                <w:i/>
                <w:lang w:val="en-US"/>
              </w:rPr>
            </w:pPr>
            <w:r w:rsidRPr="00073418">
              <w:rPr>
                <w:i/>
                <w:lang w:val="en-US"/>
              </w:rPr>
              <w:t>Dim N, a,sum</w:t>
            </w:r>
          </w:p>
          <w:p w:rsidR="00073418" w:rsidRPr="00073418" w:rsidRDefault="00073418" w:rsidP="00073418">
            <w:pPr>
              <w:pStyle w:val="af"/>
              <w:spacing w:before="40" w:after="40"/>
              <w:rPr>
                <w:i/>
                <w:lang w:val="en-US"/>
              </w:rPr>
            </w:pPr>
            <w:r w:rsidRPr="00073418">
              <w:rPr>
                <w:i/>
                <w:lang w:val="en-US"/>
              </w:rPr>
              <w:t>N=InputBox(“N=”)</w:t>
            </w:r>
          </w:p>
          <w:p w:rsidR="00073418" w:rsidRPr="00073418" w:rsidRDefault="00073418" w:rsidP="00073418">
            <w:pPr>
              <w:pStyle w:val="af"/>
              <w:spacing w:before="40" w:after="40"/>
              <w:rPr>
                <w:i/>
                <w:lang w:val="en-US"/>
              </w:rPr>
            </w:pPr>
            <w:r w:rsidRPr="00073418">
              <w:rPr>
                <w:b/>
                <w:i/>
                <w:lang w:val="en-US"/>
              </w:rPr>
              <w:t>Do while</w:t>
            </w:r>
            <w:r w:rsidRPr="00073418">
              <w:rPr>
                <w:i/>
                <w:lang w:val="en-US"/>
              </w:rPr>
              <w:t xml:space="preserve">  i&lt;N</w:t>
            </w:r>
          </w:p>
          <w:p w:rsidR="00073418" w:rsidRPr="00073418" w:rsidRDefault="00073418" w:rsidP="00073418">
            <w:pPr>
              <w:pStyle w:val="af"/>
              <w:spacing w:before="40" w:after="40"/>
              <w:rPr>
                <w:i/>
                <w:lang w:val="en-US"/>
              </w:rPr>
            </w:pPr>
            <w:r w:rsidRPr="00073418">
              <w:rPr>
                <w:i/>
                <w:lang w:val="en-US"/>
              </w:rPr>
              <w:t xml:space="preserve">   a=val(inputbox(“</w:t>
            </w:r>
            <w:r w:rsidRPr="00073418">
              <w:rPr>
                <w:i/>
              </w:rPr>
              <w:t>Введите</w:t>
            </w:r>
            <w:r w:rsidRPr="00073418">
              <w:rPr>
                <w:i/>
                <w:lang w:val="en-US"/>
              </w:rPr>
              <w:t xml:space="preserve"> </w:t>
            </w:r>
            <w:r w:rsidRPr="00073418">
              <w:rPr>
                <w:i/>
              </w:rPr>
              <w:t>а</w:t>
            </w:r>
            <w:r w:rsidRPr="00073418">
              <w:rPr>
                <w:i/>
                <w:lang w:val="en-US"/>
              </w:rPr>
              <w:t>”))</w:t>
            </w:r>
          </w:p>
          <w:p w:rsidR="00073418" w:rsidRPr="00073418" w:rsidRDefault="00073418" w:rsidP="00073418">
            <w:pPr>
              <w:pStyle w:val="af"/>
              <w:spacing w:before="40" w:after="40"/>
              <w:rPr>
                <w:i/>
                <w:lang w:val="en-US"/>
              </w:rPr>
            </w:pPr>
            <w:r w:rsidRPr="00073418">
              <w:rPr>
                <w:i/>
                <w:lang w:val="en-US"/>
              </w:rPr>
              <w:t xml:space="preserve">   sum=sum+a</w:t>
            </w:r>
          </w:p>
          <w:p w:rsidR="00073418" w:rsidRPr="00073418" w:rsidRDefault="00073418" w:rsidP="00073418">
            <w:pPr>
              <w:pStyle w:val="af"/>
              <w:spacing w:before="40" w:after="40"/>
              <w:rPr>
                <w:i/>
                <w:lang w:val="en-US"/>
              </w:rPr>
            </w:pPr>
            <w:r w:rsidRPr="00073418">
              <w:rPr>
                <w:i/>
                <w:lang w:val="en-US"/>
              </w:rPr>
              <w:t xml:space="preserve">   i=i+1</w:t>
            </w:r>
          </w:p>
          <w:p w:rsidR="00073418" w:rsidRPr="00073418" w:rsidRDefault="00073418" w:rsidP="00073418">
            <w:pPr>
              <w:pStyle w:val="af"/>
              <w:spacing w:before="40" w:after="40"/>
              <w:rPr>
                <w:b/>
                <w:i/>
                <w:lang w:val="en-US"/>
              </w:rPr>
            </w:pPr>
            <w:r w:rsidRPr="00073418">
              <w:rPr>
                <w:b/>
                <w:i/>
                <w:lang w:val="en-US"/>
              </w:rPr>
              <w:t>loop</w:t>
            </w:r>
          </w:p>
          <w:p w:rsidR="00073418" w:rsidRPr="00073418" w:rsidRDefault="00073418" w:rsidP="00073418">
            <w:pPr>
              <w:pStyle w:val="af"/>
              <w:spacing w:before="40" w:after="40"/>
              <w:rPr>
                <w:i/>
              </w:rPr>
            </w:pPr>
            <w:r w:rsidRPr="00073418">
              <w:rPr>
                <w:i/>
              </w:rPr>
              <w:t>msgbox sum</w:t>
            </w:r>
          </w:p>
          <w:p w:rsidR="00073418" w:rsidRDefault="00073418" w:rsidP="00073418">
            <w:pPr>
              <w:pStyle w:val="af"/>
              <w:spacing w:before="40" w:after="40"/>
            </w:pPr>
            <w:r w:rsidRPr="00073418">
              <w:rPr>
                <w:i/>
              </w:rPr>
              <w:t>end sub</w:t>
            </w:r>
          </w:p>
        </w:tc>
        <w:tc>
          <w:tcPr>
            <w:tcW w:w="4384" w:type="dxa"/>
          </w:tcPr>
          <w:p w:rsidR="00073418" w:rsidRPr="00073418" w:rsidRDefault="00073418" w:rsidP="00073418">
            <w:pPr>
              <w:spacing w:before="40" w:after="40"/>
              <w:ind w:firstLine="294"/>
              <w:rPr>
                <w:i/>
                <w:sz w:val="28"/>
                <w:lang w:val="en-US"/>
              </w:rPr>
            </w:pPr>
            <w:r w:rsidRPr="00073418">
              <w:rPr>
                <w:i/>
                <w:sz w:val="28"/>
                <w:lang w:val="en-US"/>
              </w:rPr>
              <w:t>Sub summa ()</w:t>
            </w:r>
          </w:p>
          <w:p w:rsidR="00073418" w:rsidRPr="00073418" w:rsidRDefault="00073418" w:rsidP="00073418">
            <w:pPr>
              <w:spacing w:before="40" w:after="40"/>
              <w:ind w:firstLine="294"/>
              <w:rPr>
                <w:i/>
                <w:sz w:val="28"/>
                <w:lang w:val="en-US"/>
              </w:rPr>
            </w:pPr>
            <w:r w:rsidRPr="00073418">
              <w:rPr>
                <w:i/>
                <w:sz w:val="28"/>
                <w:lang w:val="en-US"/>
              </w:rPr>
              <w:t>Dim i as byte, a, max</w:t>
            </w:r>
          </w:p>
          <w:p w:rsidR="00073418" w:rsidRPr="00073418" w:rsidRDefault="00073418" w:rsidP="00073418">
            <w:pPr>
              <w:spacing w:before="40" w:after="40"/>
              <w:ind w:firstLine="294"/>
              <w:rPr>
                <w:i/>
                <w:sz w:val="28"/>
                <w:lang w:val="en-US"/>
              </w:rPr>
            </w:pPr>
            <w:r w:rsidRPr="00073418">
              <w:rPr>
                <w:i/>
                <w:sz w:val="28"/>
                <w:lang w:val="en-US"/>
              </w:rPr>
              <w:t>i=inputbox(“ i=”)</w:t>
            </w:r>
          </w:p>
          <w:p w:rsidR="00073418" w:rsidRPr="00073418" w:rsidRDefault="00073418" w:rsidP="00073418">
            <w:pPr>
              <w:spacing w:before="40" w:after="40"/>
              <w:ind w:firstLine="294"/>
              <w:rPr>
                <w:b/>
                <w:i/>
                <w:sz w:val="28"/>
                <w:lang w:val="en-US"/>
              </w:rPr>
            </w:pPr>
            <w:r w:rsidRPr="00073418">
              <w:rPr>
                <w:b/>
                <w:i/>
                <w:sz w:val="28"/>
                <w:lang w:val="en-US"/>
              </w:rPr>
              <w:t xml:space="preserve">Do </w:t>
            </w:r>
          </w:p>
          <w:p w:rsidR="00073418" w:rsidRPr="00073418" w:rsidRDefault="00073418" w:rsidP="00073418">
            <w:pPr>
              <w:spacing w:before="40" w:after="40"/>
              <w:ind w:firstLine="294"/>
              <w:rPr>
                <w:i/>
                <w:sz w:val="28"/>
                <w:lang w:val="en-US"/>
              </w:rPr>
            </w:pPr>
            <w:r w:rsidRPr="00073418">
              <w:rPr>
                <w:i/>
                <w:sz w:val="28"/>
                <w:lang w:val="en-US"/>
              </w:rPr>
              <w:t xml:space="preserve">  a=inputbox(“Введите а”)</w:t>
            </w:r>
          </w:p>
          <w:p w:rsidR="00073418" w:rsidRPr="00073418" w:rsidRDefault="00073418" w:rsidP="00073418">
            <w:pPr>
              <w:spacing w:before="40" w:after="40"/>
              <w:ind w:firstLine="294"/>
              <w:rPr>
                <w:i/>
                <w:sz w:val="28"/>
                <w:lang w:val="en-US"/>
              </w:rPr>
            </w:pPr>
            <w:r w:rsidRPr="00073418">
              <w:rPr>
                <w:i/>
                <w:sz w:val="28"/>
                <w:lang w:val="en-US"/>
              </w:rPr>
              <w:t xml:space="preserve">  if a&gt;max then max=a</w:t>
            </w:r>
          </w:p>
          <w:p w:rsidR="00073418" w:rsidRPr="00073418" w:rsidRDefault="00073418" w:rsidP="00073418">
            <w:pPr>
              <w:spacing w:before="40" w:after="40"/>
              <w:ind w:firstLine="294"/>
              <w:rPr>
                <w:i/>
                <w:sz w:val="28"/>
                <w:lang w:val="en-US"/>
              </w:rPr>
            </w:pPr>
            <w:r w:rsidRPr="00073418">
              <w:rPr>
                <w:i/>
                <w:sz w:val="28"/>
                <w:lang w:val="en-US"/>
              </w:rPr>
              <w:t xml:space="preserve">   i=i -1 </w:t>
            </w:r>
          </w:p>
          <w:p w:rsidR="00073418" w:rsidRPr="00073418" w:rsidRDefault="00073418" w:rsidP="00073418">
            <w:pPr>
              <w:spacing w:before="40" w:after="40"/>
              <w:ind w:firstLine="294"/>
              <w:rPr>
                <w:i/>
                <w:sz w:val="28"/>
                <w:lang w:val="en-US"/>
              </w:rPr>
            </w:pPr>
            <w:r w:rsidRPr="00073418">
              <w:rPr>
                <w:b/>
                <w:i/>
                <w:sz w:val="28"/>
                <w:lang w:val="en-US"/>
              </w:rPr>
              <w:t>loop until</w:t>
            </w:r>
            <w:r w:rsidRPr="00073418">
              <w:rPr>
                <w:i/>
                <w:sz w:val="28"/>
                <w:lang w:val="en-US"/>
              </w:rPr>
              <w:t xml:space="preserve">  i=0</w:t>
            </w:r>
          </w:p>
          <w:p w:rsidR="00073418" w:rsidRPr="00073418" w:rsidRDefault="00073418" w:rsidP="00073418">
            <w:pPr>
              <w:spacing w:before="40" w:after="40"/>
              <w:ind w:firstLine="294"/>
              <w:rPr>
                <w:i/>
                <w:sz w:val="28"/>
                <w:lang w:val="en-US"/>
              </w:rPr>
            </w:pPr>
            <w:r w:rsidRPr="00073418">
              <w:rPr>
                <w:i/>
                <w:sz w:val="28"/>
                <w:lang w:val="en-US"/>
              </w:rPr>
              <w:t>msgbox max</w:t>
            </w:r>
          </w:p>
          <w:p w:rsidR="00073418" w:rsidRDefault="00073418" w:rsidP="00073418">
            <w:pPr>
              <w:spacing w:before="40" w:after="40"/>
              <w:ind w:firstLine="294"/>
              <w:rPr>
                <w:sz w:val="28"/>
                <w:lang w:val="en-US"/>
              </w:rPr>
            </w:pPr>
            <w:r w:rsidRPr="00073418">
              <w:rPr>
                <w:i/>
                <w:sz w:val="28"/>
                <w:lang w:val="en-US"/>
              </w:rPr>
              <w:t>end sub</w:t>
            </w:r>
          </w:p>
        </w:tc>
      </w:tr>
    </w:tbl>
    <w:p w:rsidR="00241583" w:rsidRPr="00241583" w:rsidRDefault="00241583" w:rsidP="00241583">
      <w:pPr>
        <w:keepNext/>
        <w:spacing w:before="120" w:after="120" w:line="264" w:lineRule="auto"/>
        <w:ind w:firstLine="680"/>
        <w:jc w:val="both"/>
        <w:rPr>
          <w:b/>
          <w:i/>
          <w:sz w:val="28"/>
          <w:szCs w:val="28"/>
        </w:rPr>
      </w:pPr>
      <w:r w:rsidRPr="00241583">
        <w:rPr>
          <w:b/>
          <w:i/>
          <w:sz w:val="28"/>
          <w:szCs w:val="28"/>
        </w:rPr>
        <w:lastRenderedPageBreak/>
        <w:t>Предотвращение бесконечного цикла</w:t>
      </w:r>
    </w:p>
    <w:p w:rsidR="00241583" w:rsidRPr="00241583" w:rsidRDefault="00241583" w:rsidP="00656059">
      <w:pPr>
        <w:pStyle w:val="af"/>
        <w:rPr>
          <w:lang w:val="en-US"/>
        </w:rPr>
      </w:pPr>
      <w:r w:rsidRPr="00241583">
        <w:t>При работе с циклами имеется опасность входа в бесконечный цикл, если значение заданного условия не может измениться. В этом случае цикл выполняется бесконечно или до прерывания пользователем работы программы (клавиши &lt;</w:t>
      </w:r>
      <w:r w:rsidRPr="00241583">
        <w:rPr>
          <w:i/>
        </w:rPr>
        <w:t>Ctrl+Break</w:t>
      </w:r>
      <w:r w:rsidRPr="00241583">
        <w:t>&gt;). Например</w:t>
      </w:r>
      <w:r w:rsidRPr="00241583">
        <w:rPr>
          <w:lang w:val="en-US"/>
        </w:rPr>
        <w:t>:</w:t>
      </w:r>
    </w:p>
    <w:p w:rsidR="00241583" w:rsidRPr="00241583" w:rsidRDefault="00241583" w:rsidP="00656059">
      <w:pPr>
        <w:pStyle w:val="af"/>
        <w:rPr>
          <w:lang w:val="en-US"/>
        </w:rPr>
      </w:pPr>
      <w:r w:rsidRPr="00241583">
        <w:rPr>
          <w:lang w:val="en-US"/>
        </w:rPr>
        <w:t>....</w:t>
      </w:r>
    </w:p>
    <w:p w:rsidR="00241583" w:rsidRPr="00241583" w:rsidRDefault="00241583" w:rsidP="00656059">
      <w:pPr>
        <w:pStyle w:val="af"/>
        <w:rPr>
          <w:i/>
          <w:lang w:val="en-US"/>
        </w:rPr>
      </w:pPr>
      <w:r w:rsidRPr="00241583">
        <w:rPr>
          <w:i/>
          <w:lang w:val="en-US"/>
        </w:rPr>
        <w:t>counter=99</w:t>
      </w:r>
    </w:p>
    <w:p w:rsidR="00241583" w:rsidRPr="00241583" w:rsidRDefault="00241583" w:rsidP="00656059">
      <w:pPr>
        <w:pStyle w:val="af"/>
        <w:rPr>
          <w:i/>
          <w:lang w:val="en-US"/>
        </w:rPr>
      </w:pPr>
      <w:r w:rsidRPr="00241583">
        <w:rPr>
          <w:i/>
          <w:lang w:val="en-US"/>
        </w:rPr>
        <w:t>Do until counter = 0</w:t>
      </w:r>
    </w:p>
    <w:p w:rsidR="00241583" w:rsidRPr="00241583" w:rsidRDefault="00241583" w:rsidP="00656059">
      <w:pPr>
        <w:pStyle w:val="af"/>
        <w:rPr>
          <w:i/>
          <w:lang w:val="en-US"/>
        </w:rPr>
      </w:pPr>
      <w:r w:rsidRPr="00241583">
        <w:rPr>
          <w:i/>
          <w:lang w:val="en-US"/>
        </w:rPr>
        <w:t xml:space="preserve">  MsgBox («</w:t>
      </w:r>
      <w:r w:rsidRPr="00241583">
        <w:rPr>
          <w:i/>
        </w:rPr>
        <w:t>Мы</w:t>
      </w:r>
      <w:r w:rsidRPr="00241583">
        <w:rPr>
          <w:i/>
          <w:lang w:val="en-US"/>
        </w:rPr>
        <w:t xml:space="preserve"> </w:t>
      </w:r>
      <w:r w:rsidRPr="00241583">
        <w:rPr>
          <w:i/>
        </w:rPr>
        <w:t>в</w:t>
      </w:r>
      <w:r w:rsidRPr="00241583">
        <w:rPr>
          <w:i/>
          <w:lang w:val="en-US"/>
        </w:rPr>
        <w:t xml:space="preserve"> </w:t>
      </w:r>
      <w:r w:rsidRPr="00241583">
        <w:rPr>
          <w:i/>
        </w:rPr>
        <w:t>цикле</w:t>
      </w:r>
      <w:r w:rsidRPr="00241583">
        <w:rPr>
          <w:i/>
          <w:lang w:val="en-US"/>
        </w:rPr>
        <w:t>!»)</w:t>
      </w:r>
    </w:p>
    <w:p w:rsidR="00241583" w:rsidRPr="00241583" w:rsidRDefault="00241583" w:rsidP="00656059">
      <w:pPr>
        <w:pStyle w:val="af"/>
        <w:rPr>
          <w:i/>
          <w:lang w:val="en-US"/>
        </w:rPr>
      </w:pPr>
      <w:r w:rsidRPr="00241583">
        <w:rPr>
          <w:i/>
          <w:lang w:val="en-US"/>
        </w:rPr>
        <w:t xml:space="preserve"> counter = counter -2</w:t>
      </w:r>
    </w:p>
    <w:p w:rsidR="00241583" w:rsidRPr="00241583" w:rsidRDefault="00241583" w:rsidP="00656059">
      <w:pPr>
        <w:pStyle w:val="af"/>
        <w:rPr>
          <w:i/>
        </w:rPr>
      </w:pPr>
      <w:r w:rsidRPr="00241583">
        <w:rPr>
          <w:i/>
        </w:rPr>
        <w:t>loop</w:t>
      </w:r>
    </w:p>
    <w:p w:rsidR="00241583" w:rsidRPr="00241583" w:rsidRDefault="00241583" w:rsidP="00656059">
      <w:pPr>
        <w:pStyle w:val="af"/>
      </w:pPr>
      <w:r w:rsidRPr="00241583">
        <w:t>После 49 повторений значение  счетчика counter станет равным 1, а затем, после следующего повторения, его значение станет равным –1. Нулевое значение пропущено и условие никогда не будет истинным.</w:t>
      </w:r>
    </w:p>
    <w:p w:rsidR="00656059" w:rsidRPr="0021308A" w:rsidRDefault="00656059" w:rsidP="00656059">
      <w:pPr>
        <w:pStyle w:val="af"/>
        <w:spacing w:before="480" w:after="240"/>
        <w:rPr>
          <w:b/>
        </w:rPr>
      </w:pPr>
      <w:r w:rsidRPr="0021308A">
        <w:rPr>
          <w:b/>
        </w:rPr>
        <w:t>ЗАДАНИЯ НА САМОСТОЯТЕЛЬНУЮ РАБОТУ</w:t>
      </w:r>
    </w:p>
    <w:p w:rsidR="00073418" w:rsidRDefault="00656059" w:rsidP="00656059">
      <w:pPr>
        <w:pStyle w:val="af"/>
        <w:spacing w:after="120"/>
      </w:pPr>
      <w:r>
        <w:t>Решение задач представить всеми видами циклов.</w:t>
      </w:r>
    </w:p>
    <w:p w:rsidR="00656059" w:rsidRDefault="00656059" w:rsidP="00606CAB">
      <w:pPr>
        <w:pStyle w:val="af"/>
        <w:numPr>
          <w:ilvl w:val="0"/>
          <w:numId w:val="14"/>
        </w:numPr>
        <w:tabs>
          <w:tab w:val="left" w:pos="993"/>
        </w:tabs>
        <w:ind w:left="0" w:firstLine="709"/>
      </w:pPr>
      <w:r>
        <w:t>Найти сумму ряда 1+1/2</w:t>
      </w:r>
      <w:r w:rsidRPr="00656059">
        <w:rPr>
          <w:vertAlign w:val="superscript"/>
        </w:rPr>
        <w:t>2</w:t>
      </w:r>
      <w:r>
        <w:t xml:space="preserve"> + 1/3</w:t>
      </w:r>
      <w:r w:rsidRPr="00656059">
        <w:rPr>
          <w:vertAlign w:val="superscript"/>
        </w:rPr>
        <w:t>3</w:t>
      </w:r>
      <w:r>
        <w:t xml:space="preserve"> ...1/n</w:t>
      </w:r>
      <w:r w:rsidRPr="00656059">
        <w:rPr>
          <w:vertAlign w:val="superscript"/>
        </w:rPr>
        <w:t>n</w:t>
      </w:r>
      <w:r>
        <w:t xml:space="preserve"> . </w:t>
      </w:r>
    </w:p>
    <w:p w:rsidR="00656059" w:rsidRDefault="00656059" w:rsidP="00606CAB">
      <w:pPr>
        <w:pStyle w:val="af"/>
        <w:numPr>
          <w:ilvl w:val="0"/>
          <w:numId w:val="14"/>
        </w:numPr>
        <w:tabs>
          <w:tab w:val="left" w:pos="993"/>
        </w:tabs>
        <w:ind w:left="0" w:firstLine="709"/>
      </w:pPr>
      <w:r>
        <w:t>Вычислить факториал числа N.</w:t>
      </w:r>
    </w:p>
    <w:p w:rsidR="00656059" w:rsidRDefault="00656059" w:rsidP="00606CAB">
      <w:pPr>
        <w:pStyle w:val="af"/>
        <w:numPr>
          <w:ilvl w:val="0"/>
          <w:numId w:val="14"/>
        </w:numPr>
        <w:tabs>
          <w:tab w:val="left" w:pos="993"/>
        </w:tabs>
        <w:ind w:left="0" w:firstLine="709"/>
      </w:pPr>
      <w:r>
        <w:t>Задать случайным числом N (N&gt;10) конечное число членов последова</w:t>
      </w:r>
      <w:r w:rsidR="00EC3687">
        <w:t>-</w:t>
      </w:r>
      <w:r>
        <w:t>тельности целых натуральных двухзначных чисел (</w:t>
      </w:r>
      <w:r w:rsidRPr="00656059">
        <w:rPr>
          <w:i/>
        </w:rPr>
        <w:t>случайных</w:t>
      </w:r>
      <w:r>
        <w:t>). Если сумма чисел кратных трем будет больше суммы чисел, кратных 4, то вычислить среднее арифметическое этих сумм, иначе – среднее геометрическое.</w:t>
      </w:r>
    </w:p>
    <w:p w:rsidR="00656059" w:rsidRDefault="00FE07E0" w:rsidP="00606CAB">
      <w:pPr>
        <w:pStyle w:val="af"/>
        <w:numPr>
          <w:ilvl w:val="0"/>
          <w:numId w:val="14"/>
        </w:numPr>
        <w:tabs>
          <w:tab w:val="left" w:pos="993"/>
        </w:tabs>
        <w:ind w:left="0" w:firstLine="709"/>
      </w:pPr>
      <w:r>
        <w:t>Найти</w:t>
      </w:r>
      <w:r w:rsidR="00385219">
        <w:t xml:space="preserve"> максимум и минимум из </w:t>
      </w:r>
      <w:r w:rsidR="00385219" w:rsidRPr="00385219">
        <w:t>N</w:t>
      </w:r>
      <w:r w:rsidR="00385219">
        <w:t xml:space="preserve"> натуральных двухзначных случайных чисел. Вывести на экран наколенные числа ряда, максимальное и минимальное число. </w:t>
      </w:r>
    </w:p>
    <w:p w:rsidR="00A94F13" w:rsidRDefault="00F63A76" w:rsidP="00606CAB">
      <w:pPr>
        <w:pStyle w:val="af"/>
        <w:numPr>
          <w:ilvl w:val="0"/>
          <w:numId w:val="14"/>
        </w:numPr>
        <w:tabs>
          <w:tab w:val="left" w:pos="993"/>
        </w:tabs>
        <w:ind w:left="0" w:firstLine="709"/>
      </w:pPr>
      <w:r w:rsidRPr="00F63A76">
        <w:t xml:space="preserve">Дан </w:t>
      </w:r>
      <w:r>
        <w:t xml:space="preserve">ряд </w:t>
      </w:r>
      <w:r w:rsidRPr="00F63A76">
        <w:t xml:space="preserve">из N натуральных двухзначных случайных чисел. Найти среднее арифметическое всех элементов </w:t>
      </w:r>
      <w:r>
        <w:t>ряда</w:t>
      </w:r>
      <w:r w:rsidRPr="00F63A76">
        <w:t xml:space="preserve"> и наибольшее отклонение от среднего</w:t>
      </w:r>
      <w:r>
        <w:t>.</w:t>
      </w:r>
    </w:p>
    <w:p w:rsidR="00DA1797" w:rsidRDefault="00DA1797" w:rsidP="00606CAB">
      <w:pPr>
        <w:pStyle w:val="af"/>
        <w:numPr>
          <w:ilvl w:val="0"/>
          <w:numId w:val="14"/>
        </w:numPr>
        <w:tabs>
          <w:tab w:val="left" w:pos="993"/>
        </w:tabs>
        <w:ind w:left="0" w:firstLine="709"/>
      </w:pPr>
      <w:r w:rsidRPr="00DA1797">
        <w:t>Дан ряд из N натуральных двухзначных случайных чисел.</w:t>
      </w:r>
      <w:r>
        <w:t xml:space="preserve"> Если количество четных элементов ряда больше количества нечетных, то увеличить среднее арифметическое </w:t>
      </w:r>
      <w:r w:rsidRPr="00DA1797">
        <w:t xml:space="preserve">всех элементов ряда </w:t>
      </w:r>
      <w:r>
        <w:t>в 5раз, иначе, вычислить из него корень пятой степени.</w:t>
      </w:r>
    </w:p>
    <w:p w:rsidR="00816960" w:rsidRPr="001B41F8" w:rsidRDefault="00816960" w:rsidP="00606CAB">
      <w:pPr>
        <w:pStyle w:val="1"/>
        <w:numPr>
          <w:ilvl w:val="0"/>
          <w:numId w:val="14"/>
        </w:numPr>
        <w:tabs>
          <w:tab w:val="left" w:pos="993"/>
        </w:tabs>
        <w:ind w:left="0" w:firstLine="709"/>
        <w:jc w:val="center"/>
        <w:rPr>
          <w:szCs w:val="28"/>
        </w:rPr>
      </w:pPr>
      <w:r>
        <w:br w:type="page"/>
      </w:r>
      <w:bookmarkStart w:id="29" w:name="_Toc33452408"/>
      <w:r w:rsidRPr="001B41F8">
        <w:rPr>
          <w:szCs w:val="28"/>
        </w:rPr>
        <w:lastRenderedPageBreak/>
        <w:t>Лабораторная работа № 5</w:t>
      </w:r>
      <w:r>
        <w:t xml:space="preserve"> </w:t>
      </w:r>
      <w:r w:rsidR="001B41F8" w:rsidRPr="001B41F8">
        <w:br/>
      </w:r>
      <w:r w:rsidR="001B41F8" w:rsidRPr="001B41F8">
        <w:rPr>
          <w:szCs w:val="28"/>
        </w:rPr>
        <w:t>АЛГОРИТМ ЦИКЛА СО СЧЕТЧИКОМ</w:t>
      </w:r>
      <w:bookmarkEnd w:id="29"/>
    </w:p>
    <w:p w:rsidR="00816960" w:rsidRDefault="00DB7DEF" w:rsidP="00656059">
      <w:pPr>
        <w:pStyle w:val="af"/>
        <w:rPr>
          <w:b/>
          <w:i/>
        </w:rPr>
      </w:pPr>
      <w:r w:rsidRPr="00DB7DEF">
        <w:t>Является частным случаем цикла с предусловием. Отличие состоит в том, что в цикле задаются границы диапазона, по которым определяется число повторений цикла.</w:t>
      </w:r>
      <w:r>
        <w:t xml:space="preserve"> Для реализации алгоритма используется блок </w:t>
      </w:r>
      <w:r w:rsidRPr="00DB7DEF">
        <w:rPr>
          <w:b/>
          <w:i/>
        </w:rPr>
        <w:t>Модификация</w:t>
      </w:r>
      <w:r w:rsidR="00070E93">
        <w:rPr>
          <w:b/>
          <w:i/>
        </w:rPr>
        <w:t xml:space="preserve"> </w:t>
      </w:r>
      <w:r w:rsidR="00070E93" w:rsidRPr="00AD487F">
        <w:rPr>
          <w:i/>
        </w:rPr>
        <w:t>(</w:t>
      </w:r>
      <w:r w:rsidR="00070E93" w:rsidRPr="00070E93">
        <w:rPr>
          <w:i/>
        </w:rPr>
        <w:t>рис.</w:t>
      </w:r>
      <w:r w:rsidR="00070E93">
        <w:rPr>
          <w:i/>
        </w:rPr>
        <w:t xml:space="preserve"> </w:t>
      </w:r>
      <w:r w:rsidR="00070E93" w:rsidRPr="00070E93">
        <w:rPr>
          <w:i/>
        </w:rPr>
        <w:t>1</w:t>
      </w:r>
      <w:r w:rsidR="004F7205">
        <w:rPr>
          <w:i/>
        </w:rPr>
        <w:t>6</w:t>
      </w:r>
      <w:r w:rsidR="00070E93" w:rsidRPr="00AD487F">
        <w:rPr>
          <w:i/>
        </w:rPr>
        <w:t>)</w:t>
      </w:r>
      <w:r w:rsidRPr="00AD487F">
        <w:t>.</w:t>
      </w:r>
    </w:p>
    <w:p w:rsidR="00AD487F" w:rsidRDefault="00AE5F4D" w:rsidP="004F7205">
      <w:pPr>
        <w:pStyle w:val="af"/>
        <w:spacing w:before="120" w:after="120"/>
        <w:jc w:val="center"/>
      </w:pPr>
      <w:r>
        <w:rPr>
          <w:noProof/>
        </w:rPr>
        <w:drawing>
          <wp:inline distT="0" distB="0" distL="0" distR="0">
            <wp:extent cx="2514600" cy="24384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14600" cy="2438400"/>
                    </a:xfrm>
                    <a:prstGeom prst="rect">
                      <a:avLst/>
                    </a:prstGeom>
                    <a:noFill/>
                    <a:ln>
                      <a:noFill/>
                    </a:ln>
                  </pic:spPr>
                </pic:pic>
              </a:graphicData>
            </a:graphic>
          </wp:inline>
        </w:drawing>
      </w:r>
    </w:p>
    <w:p w:rsidR="00AD487F" w:rsidRDefault="00AD487F" w:rsidP="0031467C">
      <w:pPr>
        <w:pStyle w:val="af"/>
        <w:spacing w:before="120" w:after="120"/>
      </w:pPr>
      <w:r>
        <w:t>Рис. 1</w:t>
      </w:r>
      <w:r w:rsidR="004F7205">
        <w:t>6</w:t>
      </w:r>
      <w:r>
        <w:t>. Базовая алгоритмическая структура цикла со счетчиком</w:t>
      </w:r>
    </w:p>
    <w:p w:rsidR="001E0368" w:rsidRDefault="001E0368" w:rsidP="004F7205">
      <w:pPr>
        <w:pStyle w:val="af"/>
        <w:spacing w:before="60" w:after="60"/>
      </w:pPr>
      <w:r>
        <w:t>Тело цикла будет выполняться от начального значения, заданного счетчиком, до конечного.</w:t>
      </w:r>
      <w:r w:rsidR="007C7239">
        <w:t xml:space="preserve"> </w:t>
      </w:r>
    </w:p>
    <w:p w:rsidR="0031467C" w:rsidRPr="00022F93" w:rsidRDefault="0031467C" w:rsidP="00022F93">
      <w:pPr>
        <w:pStyle w:val="3"/>
        <w:spacing w:before="120"/>
        <w:ind w:firstLine="709"/>
        <w:rPr>
          <w:i/>
          <w:szCs w:val="28"/>
        </w:rPr>
      </w:pPr>
      <w:bookmarkStart w:id="30" w:name="_Toc33452409"/>
      <w:r w:rsidRPr="00022F93">
        <w:rPr>
          <w:i/>
          <w:szCs w:val="28"/>
        </w:rPr>
        <w:t>Программная реализация алгоритма</w:t>
      </w:r>
      <w:bookmarkEnd w:id="30"/>
    </w:p>
    <w:p w:rsidR="0031467C" w:rsidRDefault="0031467C" w:rsidP="0031467C">
      <w:pPr>
        <w:pStyle w:val="af"/>
      </w:pPr>
      <w:r>
        <w:t>В случаях, когда число повторений заранее известно, для организации циклической обработки информации применяется оператор повтора For (в обоих языках программирования). Часто этот оператор называют оператором цикла с параметром, так как число повторений задается переменной, называемой параметром цикла или управляющей переменной цикла.</w:t>
      </w:r>
    </w:p>
    <w:p w:rsidR="0031467C" w:rsidRDefault="0031467C" w:rsidP="00ED774A">
      <w:pPr>
        <w:pStyle w:val="af"/>
        <w:tabs>
          <w:tab w:val="left" w:pos="851"/>
          <w:tab w:val="left" w:pos="993"/>
        </w:tabs>
        <w:ind w:firstLine="567"/>
      </w:pPr>
      <w:r>
        <w:t xml:space="preserve">Схема выполнения оператора повтора следующая: </w:t>
      </w:r>
    </w:p>
    <w:p w:rsidR="0031467C" w:rsidRDefault="0031467C" w:rsidP="004F7205">
      <w:pPr>
        <w:pStyle w:val="af"/>
        <w:tabs>
          <w:tab w:val="left" w:pos="851"/>
          <w:tab w:val="left" w:pos="993"/>
          <w:tab w:val="left" w:pos="1134"/>
        </w:tabs>
        <w:spacing w:before="40" w:after="40"/>
        <w:ind w:firstLine="567"/>
      </w:pPr>
      <w:r>
        <w:t>1)</w:t>
      </w:r>
      <w:r>
        <w:tab/>
        <w:t>задаются нижняя и верхняя границы изменения параметра цикла;</w:t>
      </w:r>
    </w:p>
    <w:p w:rsidR="0031467C" w:rsidRDefault="0031467C" w:rsidP="004F7205">
      <w:pPr>
        <w:pStyle w:val="af"/>
        <w:tabs>
          <w:tab w:val="left" w:pos="851"/>
          <w:tab w:val="left" w:pos="993"/>
          <w:tab w:val="left" w:pos="1134"/>
        </w:tabs>
        <w:spacing w:before="40" w:after="40"/>
        <w:ind w:firstLine="567"/>
      </w:pPr>
      <w:r>
        <w:t>2)</w:t>
      </w:r>
      <w:r>
        <w:tab/>
        <w:t xml:space="preserve">тело цикла будет выполняться до тех пор, пока не будут перебраны все значения параметра цикла от начального до конечного; </w:t>
      </w:r>
    </w:p>
    <w:p w:rsidR="0031467C" w:rsidRDefault="0031467C" w:rsidP="004F7205">
      <w:pPr>
        <w:pStyle w:val="af"/>
        <w:tabs>
          <w:tab w:val="left" w:pos="851"/>
          <w:tab w:val="left" w:pos="993"/>
          <w:tab w:val="left" w:pos="1134"/>
        </w:tabs>
        <w:spacing w:before="40" w:after="40"/>
        <w:ind w:firstLine="567"/>
      </w:pPr>
      <w:r>
        <w:t>3)</w:t>
      </w:r>
      <w:r>
        <w:tab/>
        <w:t>после этого управление передается на оператор, следующий за циклом.</w:t>
      </w:r>
    </w:p>
    <w:p w:rsidR="0031467C" w:rsidRPr="0031467C" w:rsidRDefault="0031467C" w:rsidP="007C7239">
      <w:pPr>
        <w:pStyle w:val="af"/>
        <w:tabs>
          <w:tab w:val="left" w:pos="1134"/>
        </w:tabs>
        <w:spacing w:before="60" w:after="60"/>
        <w:rPr>
          <w:b/>
          <w:i/>
        </w:rPr>
      </w:pPr>
      <w:r w:rsidRPr="0031467C">
        <w:rPr>
          <w:b/>
          <w:i/>
        </w:rPr>
        <w:t>Синтаксис языка VBA</w:t>
      </w:r>
    </w:p>
    <w:p w:rsidR="0031467C" w:rsidRPr="0031467C" w:rsidRDefault="0031467C" w:rsidP="0031467C">
      <w:pPr>
        <w:pStyle w:val="af"/>
        <w:tabs>
          <w:tab w:val="left" w:pos="1134"/>
        </w:tabs>
      </w:pPr>
      <w:r w:rsidRPr="0031467C">
        <w:rPr>
          <w:b/>
          <w:i/>
        </w:rPr>
        <w:t>For</w:t>
      </w:r>
      <w:r w:rsidRPr="0031467C">
        <w:t xml:space="preserve"> </w:t>
      </w:r>
      <w:r w:rsidRPr="0031467C">
        <w:rPr>
          <w:i/>
        </w:rPr>
        <w:t>счетчик</w:t>
      </w:r>
      <w:r w:rsidRPr="0031467C">
        <w:t xml:space="preserve"> = </w:t>
      </w:r>
      <w:r w:rsidRPr="0031467C">
        <w:rPr>
          <w:i/>
        </w:rPr>
        <w:t>начал</w:t>
      </w:r>
      <w:r w:rsidRPr="0031467C">
        <w:t xml:space="preserve">о </w:t>
      </w:r>
      <w:r w:rsidRPr="0031467C">
        <w:rPr>
          <w:b/>
          <w:i/>
        </w:rPr>
        <w:t>To</w:t>
      </w:r>
      <w:r w:rsidRPr="0031467C">
        <w:t xml:space="preserve"> </w:t>
      </w:r>
      <w:r w:rsidRPr="0031467C">
        <w:rPr>
          <w:i/>
        </w:rPr>
        <w:t>конец</w:t>
      </w:r>
      <w:r w:rsidRPr="0031467C">
        <w:t xml:space="preserve"> [</w:t>
      </w:r>
      <w:r w:rsidRPr="0031467C">
        <w:rPr>
          <w:b/>
          <w:i/>
        </w:rPr>
        <w:t>Step</w:t>
      </w:r>
      <w:r w:rsidRPr="0031467C">
        <w:t xml:space="preserve"> шаг]</w:t>
      </w:r>
    </w:p>
    <w:p w:rsidR="0031467C" w:rsidRPr="0031467C" w:rsidRDefault="0031467C" w:rsidP="0031467C">
      <w:pPr>
        <w:pStyle w:val="af"/>
        <w:tabs>
          <w:tab w:val="left" w:pos="1134"/>
        </w:tabs>
      </w:pPr>
      <w:r>
        <w:t xml:space="preserve">  </w:t>
      </w:r>
      <w:r w:rsidRPr="0031467C">
        <w:t>Инструкции</w:t>
      </w:r>
    </w:p>
    <w:p w:rsidR="0031467C" w:rsidRPr="0031467C" w:rsidRDefault="0031467C" w:rsidP="0031467C">
      <w:pPr>
        <w:pStyle w:val="af"/>
        <w:tabs>
          <w:tab w:val="left" w:pos="1134"/>
        </w:tabs>
      </w:pPr>
      <w:r>
        <w:t xml:space="preserve">  </w:t>
      </w:r>
      <w:r w:rsidRPr="0031467C">
        <w:t>[</w:t>
      </w:r>
      <w:r w:rsidRPr="0031467C">
        <w:rPr>
          <w:b/>
          <w:i/>
        </w:rPr>
        <w:t>Exit For</w:t>
      </w:r>
      <w:r w:rsidRPr="0031467C">
        <w:t>]</w:t>
      </w:r>
    </w:p>
    <w:p w:rsidR="0031467C" w:rsidRPr="0031467C" w:rsidRDefault="0031467C" w:rsidP="0031467C">
      <w:pPr>
        <w:pStyle w:val="af"/>
        <w:tabs>
          <w:tab w:val="left" w:pos="1134"/>
        </w:tabs>
      </w:pPr>
      <w:r>
        <w:t xml:space="preserve">  </w:t>
      </w:r>
      <w:r w:rsidRPr="0031467C">
        <w:t>Инструкции</w:t>
      </w:r>
    </w:p>
    <w:p w:rsidR="0031467C" w:rsidRPr="0031467C" w:rsidRDefault="0031467C" w:rsidP="0031467C">
      <w:pPr>
        <w:pStyle w:val="af"/>
        <w:tabs>
          <w:tab w:val="left" w:pos="1134"/>
        </w:tabs>
      </w:pPr>
      <w:r w:rsidRPr="0031467C">
        <w:rPr>
          <w:b/>
          <w:i/>
        </w:rPr>
        <w:t xml:space="preserve">Next </w:t>
      </w:r>
      <w:r w:rsidRPr="0031467C">
        <w:t>[счетчик]</w:t>
      </w:r>
    </w:p>
    <w:p w:rsidR="0031467C" w:rsidRPr="0031467C" w:rsidRDefault="0031467C" w:rsidP="0031467C">
      <w:pPr>
        <w:pStyle w:val="af"/>
        <w:tabs>
          <w:tab w:val="left" w:pos="1134"/>
        </w:tabs>
      </w:pPr>
      <w:r w:rsidRPr="0031467C">
        <w:rPr>
          <w:b/>
          <w:i/>
        </w:rPr>
        <w:lastRenderedPageBreak/>
        <w:t>Счетчик</w:t>
      </w:r>
      <w:r w:rsidRPr="0031467C">
        <w:t xml:space="preserve"> – обязательный параметр цикла; числовая переменная, используемая в качестве счетчика, может быть только целого типа.</w:t>
      </w:r>
    </w:p>
    <w:p w:rsidR="0031467C" w:rsidRPr="0031467C" w:rsidRDefault="0031467C" w:rsidP="0031467C">
      <w:pPr>
        <w:pStyle w:val="af"/>
        <w:tabs>
          <w:tab w:val="left" w:pos="1134"/>
        </w:tabs>
      </w:pPr>
      <w:r w:rsidRPr="0031467C">
        <w:rPr>
          <w:b/>
          <w:i/>
        </w:rPr>
        <w:t>Начало</w:t>
      </w:r>
      <w:r w:rsidRPr="0031467C">
        <w:rPr>
          <w:i/>
        </w:rPr>
        <w:t xml:space="preserve"> и </w:t>
      </w:r>
      <w:r w:rsidRPr="0031467C">
        <w:rPr>
          <w:b/>
          <w:i/>
        </w:rPr>
        <w:t>конец</w:t>
      </w:r>
      <w:r w:rsidRPr="0031467C">
        <w:t xml:space="preserve"> – обязательные параметры цикла; определяют начальное и конечное значения переменной </w:t>
      </w:r>
      <w:r w:rsidRPr="0031467C">
        <w:rPr>
          <w:i/>
        </w:rPr>
        <w:t>счетчик</w:t>
      </w:r>
      <w:r w:rsidRPr="0031467C">
        <w:t>.</w:t>
      </w:r>
    </w:p>
    <w:p w:rsidR="0031467C" w:rsidRPr="0031467C" w:rsidRDefault="0031467C" w:rsidP="0031467C">
      <w:pPr>
        <w:pStyle w:val="af"/>
        <w:tabs>
          <w:tab w:val="left" w:pos="1134"/>
        </w:tabs>
      </w:pPr>
      <w:r w:rsidRPr="0031467C">
        <w:rPr>
          <w:b/>
          <w:i/>
        </w:rPr>
        <w:t>Шаг</w:t>
      </w:r>
      <w:r w:rsidRPr="0031467C">
        <w:t xml:space="preserve"> – необязательный параметр; значение, на которое может изменяться счетчик при каждом выполнении тела цикла. Если это значение не задано, то по умолчанию значение шага принимается равным 1.</w:t>
      </w:r>
    </w:p>
    <w:p w:rsidR="0031467C" w:rsidRDefault="0031467C" w:rsidP="0031467C">
      <w:pPr>
        <w:pStyle w:val="af"/>
        <w:tabs>
          <w:tab w:val="left" w:pos="1134"/>
        </w:tabs>
      </w:pPr>
      <w:r w:rsidRPr="0031467C">
        <w:rPr>
          <w:b/>
          <w:i/>
        </w:rPr>
        <w:t>Exit For</w:t>
      </w:r>
      <w:r w:rsidRPr="0031467C">
        <w:rPr>
          <w:i/>
        </w:rPr>
        <w:t xml:space="preserve"> – </w:t>
      </w:r>
      <w:r w:rsidRPr="0031467C">
        <w:t xml:space="preserve">альтернативный выход из цикла. При его использовании выполнение тела цикла немедленно прекращается, и управление передается оператору, находящемуся после зарезервированного слова </w:t>
      </w:r>
      <w:r w:rsidRPr="0031467C">
        <w:rPr>
          <w:b/>
          <w:i/>
        </w:rPr>
        <w:t>Next</w:t>
      </w:r>
      <w:r w:rsidRPr="0031467C">
        <w:rPr>
          <w:i/>
        </w:rPr>
        <w:t>.</w:t>
      </w:r>
      <w:r w:rsidRPr="0031467C">
        <w:t xml:space="preserve"> </w:t>
      </w:r>
    </w:p>
    <w:p w:rsidR="00F451E3" w:rsidRDefault="00F451E3" w:rsidP="0031467C">
      <w:pPr>
        <w:pStyle w:val="af"/>
        <w:tabs>
          <w:tab w:val="left" w:pos="1134"/>
        </w:tabs>
      </w:pPr>
      <w:r w:rsidRPr="00F451E3">
        <w:t>В качестве при</w:t>
      </w:r>
      <w:r>
        <w:t>мера рассмотрим решение следующей</w:t>
      </w:r>
      <w:r w:rsidRPr="00F451E3">
        <w:t xml:space="preserve"> задач</w:t>
      </w:r>
      <w:r>
        <w:t>и.</w:t>
      </w:r>
    </w:p>
    <w:p w:rsidR="00F451E3" w:rsidRPr="00F451E3" w:rsidRDefault="00F451E3" w:rsidP="00F451E3">
      <w:pPr>
        <w:pStyle w:val="af"/>
        <w:tabs>
          <w:tab w:val="left" w:pos="1134"/>
        </w:tabs>
        <w:spacing w:before="40" w:after="40"/>
      </w:pPr>
      <w:r w:rsidRPr="00F451E3">
        <w:rPr>
          <w:b/>
          <w:i/>
        </w:rPr>
        <w:t>Задача</w:t>
      </w:r>
      <w:r w:rsidRPr="00F451E3">
        <w:rPr>
          <w:i/>
        </w:rPr>
        <w:t>.</w:t>
      </w:r>
      <w:r w:rsidRPr="00F451E3">
        <w:t xml:space="preserve"> </w:t>
      </w:r>
      <w:r w:rsidRPr="00F451E3">
        <w:rPr>
          <w:i/>
        </w:rPr>
        <w:t xml:space="preserve">Найти среднее арифметическое  из </w:t>
      </w:r>
      <w:r w:rsidRPr="00F451E3">
        <w:rPr>
          <w:i/>
          <w:lang w:val="en-US"/>
        </w:rPr>
        <w:t>N</w:t>
      </w:r>
      <w:r w:rsidRPr="00F451E3">
        <w:rPr>
          <w:i/>
        </w:rPr>
        <w:t xml:space="preserve"> введенных чисел</w:t>
      </w:r>
      <w:r w:rsidRPr="00F451E3">
        <w:t>.</w:t>
      </w:r>
    </w:p>
    <w:p w:rsidR="00F451E3" w:rsidRPr="00F451E3" w:rsidRDefault="00F451E3" w:rsidP="00F451E3">
      <w:pPr>
        <w:pStyle w:val="af"/>
        <w:tabs>
          <w:tab w:val="left" w:pos="1134"/>
        </w:tabs>
        <w:spacing w:before="40" w:after="40"/>
        <w:rPr>
          <w:b/>
          <w:i/>
        </w:rPr>
      </w:pPr>
      <w:r w:rsidRPr="00F451E3">
        <w:rPr>
          <w:b/>
          <w:i/>
        </w:rPr>
        <w:t>Решение</w:t>
      </w:r>
    </w:p>
    <w:tbl>
      <w:tblPr>
        <w:tblW w:w="0" w:type="auto"/>
        <w:tblInd w:w="392"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Look w:val="0000" w:firstRow="0" w:lastRow="0" w:firstColumn="0" w:lastColumn="0" w:noHBand="0" w:noVBand="0"/>
      </w:tblPr>
      <w:tblGrid>
        <w:gridCol w:w="4344"/>
        <w:gridCol w:w="4870"/>
      </w:tblGrid>
      <w:tr w:rsidR="00F451E3" w:rsidRPr="00F451E3" w:rsidTr="00BE405E">
        <w:tblPrEx>
          <w:tblCellMar>
            <w:top w:w="0" w:type="dxa"/>
            <w:bottom w:w="0" w:type="dxa"/>
          </w:tblCellMar>
        </w:tblPrEx>
        <w:trPr>
          <w:trHeight w:val="5577"/>
        </w:trPr>
        <w:tc>
          <w:tcPr>
            <w:tcW w:w="4344" w:type="dxa"/>
          </w:tcPr>
          <w:p w:rsidR="00F451E3" w:rsidRPr="00F451E3" w:rsidRDefault="00AE5F4D" w:rsidP="00F451E3">
            <w:pPr>
              <w:pStyle w:val="af"/>
              <w:tabs>
                <w:tab w:val="left" w:pos="1134"/>
              </w:tabs>
              <w:rPr>
                <w:b/>
                <w:u w:val="single"/>
              </w:rPr>
            </w:pPr>
            <w:r>
              <w:rPr>
                <w:noProof/>
              </w:rPr>
              <mc:AlternateContent>
                <mc:Choice Requires="wpg">
                  <w:drawing>
                    <wp:anchor distT="0" distB="0" distL="114300" distR="114300" simplePos="0" relativeHeight="251662336" behindDoc="0" locked="0" layoutInCell="1" allowOverlap="1">
                      <wp:simplePos x="0" y="0"/>
                      <wp:positionH relativeFrom="column">
                        <wp:posOffset>226695</wp:posOffset>
                      </wp:positionH>
                      <wp:positionV relativeFrom="paragraph">
                        <wp:posOffset>290195</wp:posOffset>
                      </wp:positionV>
                      <wp:extent cx="2023745" cy="3105150"/>
                      <wp:effectExtent l="7620" t="13970" r="6985" b="5080"/>
                      <wp:wrapNone/>
                      <wp:docPr id="1"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3745" cy="3105150"/>
                                <a:chOff x="2138" y="1821"/>
                                <a:chExt cx="3526" cy="5969"/>
                              </a:xfrm>
                            </wpg:grpSpPr>
                            <wps:wsp>
                              <wps:cNvPr id="2" name="AutoShape 176"/>
                              <wps:cNvSpPr>
                                <a:spLocks noChangeArrowheads="1"/>
                              </wps:cNvSpPr>
                              <wps:spPr bwMode="auto">
                                <a:xfrm>
                                  <a:off x="3004" y="1821"/>
                                  <a:ext cx="1437" cy="593"/>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451E3" w:rsidRDefault="00F451E3" w:rsidP="00F451E3">
                                    <w:pPr>
                                      <w:pStyle w:val="apple-converted-space"/>
                                      <w:jc w:val="center"/>
                                      <w:rPr>
                                        <w:sz w:val="22"/>
                                        <w:szCs w:val="22"/>
                                      </w:rPr>
                                    </w:pPr>
                                    <w:r>
                                      <w:rPr>
                                        <w:sz w:val="22"/>
                                        <w:szCs w:val="22"/>
                                      </w:rPr>
                                      <w:t>Начало</w:t>
                                    </w:r>
                                  </w:p>
                                </w:txbxContent>
                              </wps:txbx>
                              <wps:bodyPr rot="0" vert="horz" wrap="square" lIns="91440" tIns="45720" rIns="91440" bIns="45720" anchor="t" anchorCtr="0" upright="1">
                                <a:noAutofit/>
                              </wps:bodyPr>
                            </wps:wsp>
                            <wps:wsp>
                              <wps:cNvPr id="3" name="AutoShape 177"/>
                              <wps:cNvSpPr>
                                <a:spLocks noChangeArrowheads="1"/>
                              </wps:cNvSpPr>
                              <wps:spPr bwMode="auto">
                                <a:xfrm>
                                  <a:off x="3080" y="7197"/>
                                  <a:ext cx="1483" cy="593"/>
                                </a:xfrm>
                                <a:prstGeom prst="flowChartTerminator">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451E3" w:rsidRDefault="00F451E3" w:rsidP="00F451E3">
                                    <w:pPr>
                                      <w:pStyle w:val="apple-converted-space"/>
                                      <w:jc w:val="center"/>
                                      <w:rPr>
                                        <w:sz w:val="22"/>
                                        <w:szCs w:val="22"/>
                                      </w:rPr>
                                    </w:pPr>
                                    <w:r>
                                      <w:rPr>
                                        <w:sz w:val="22"/>
                                        <w:szCs w:val="22"/>
                                      </w:rPr>
                                      <w:t>Конец</w:t>
                                    </w:r>
                                  </w:p>
                                </w:txbxContent>
                              </wps:txbx>
                              <wps:bodyPr rot="0" vert="horz" wrap="square" lIns="91440" tIns="45720" rIns="91440" bIns="45720" anchor="t" anchorCtr="0" upright="1">
                                <a:noAutofit/>
                              </wps:bodyPr>
                            </wps:wsp>
                            <wps:wsp>
                              <wps:cNvPr id="4" name="AutoShape 178"/>
                              <wps:cNvSpPr>
                                <a:spLocks noChangeArrowheads="1"/>
                              </wps:cNvSpPr>
                              <wps:spPr bwMode="auto">
                                <a:xfrm>
                                  <a:off x="2819" y="4069"/>
                                  <a:ext cx="1946" cy="485"/>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451E3" w:rsidRDefault="00F451E3" w:rsidP="00F451E3">
                                    <w:pPr>
                                      <w:pStyle w:val="apple-converted-space"/>
                                      <w:rPr>
                                        <w:sz w:val="22"/>
                                        <w:szCs w:val="22"/>
                                      </w:rPr>
                                    </w:pPr>
                                    <w:r>
                                      <w:rPr>
                                        <w:sz w:val="22"/>
                                        <w:szCs w:val="22"/>
                                      </w:rPr>
                                      <w:t>Ввод а</w:t>
                                    </w:r>
                                  </w:p>
                                </w:txbxContent>
                              </wps:txbx>
                              <wps:bodyPr rot="0" vert="horz" wrap="square" lIns="91440" tIns="45720" rIns="91440" bIns="45720" anchor="t" anchorCtr="0" upright="1">
                                <a:noAutofit/>
                              </wps:bodyPr>
                            </wps:wsp>
                            <wps:wsp>
                              <wps:cNvPr id="5" name="AutoShape 179"/>
                              <wps:cNvSpPr>
                                <a:spLocks noChangeArrowheads="1"/>
                              </wps:cNvSpPr>
                              <wps:spPr bwMode="auto">
                                <a:xfrm>
                                  <a:off x="2462" y="6421"/>
                                  <a:ext cx="2905" cy="491"/>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451E3" w:rsidRDefault="00F451E3" w:rsidP="00F451E3">
                                    <w:pPr>
                                      <w:pStyle w:val="apple-converted-space"/>
                                      <w:rPr>
                                        <w:sz w:val="22"/>
                                        <w:szCs w:val="22"/>
                                      </w:rPr>
                                    </w:pPr>
                                    <w:r>
                                      <w:rPr>
                                        <w:sz w:val="22"/>
                                        <w:szCs w:val="22"/>
                                      </w:rPr>
                                      <w:t>Вывод</w:t>
                                    </w:r>
                                    <w:r>
                                      <w:rPr>
                                        <w:sz w:val="22"/>
                                        <w:szCs w:val="22"/>
                                        <w:lang w:val="en-US"/>
                                      </w:rPr>
                                      <w:t xml:space="preserve"> s</w:t>
                                    </w:r>
                                    <w:r>
                                      <w:rPr>
                                        <w:sz w:val="22"/>
                                        <w:szCs w:val="22"/>
                                      </w:rPr>
                                      <w:t>umA</w:t>
                                    </w:r>
                                  </w:p>
                                </w:txbxContent>
                              </wps:txbx>
                              <wps:bodyPr rot="0" vert="horz" wrap="square" lIns="91440" tIns="45720" rIns="91440" bIns="45720" anchor="t" anchorCtr="0" upright="1">
                                <a:noAutofit/>
                              </wps:bodyPr>
                            </wps:wsp>
                            <wps:wsp>
                              <wps:cNvPr id="27" name="Line 180"/>
                              <wps:cNvCnPr/>
                              <wps:spPr bwMode="auto">
                                <a:xfrm>
                                  <a:off x="3772" y="3137"/>
                                  <a:ext cx="0" cy="223"/>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81"/>
                              <wps:cNvCnPr/>
                              <wps:spPr bwMode="auto">
                                <a:xfrm>
                                  <a:off x="3713" y="2414"/>
                                  <a:ext cx="0" cy="224"/>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AutoShape 182"/>
                              <wps:cNvSpPr>
                                <a:spLocks noChangeArrowheads="1"/>
                              </wps:cNvSpPr>
                              <wps:spPr bwMode="auto">
                                <a:xfrm>
                                  <a:off x="2669" y="4689"/>
                                  <a:ext cx="2212" cy="528"/>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451E3" w:rsidRDefault="00F451E3" w:rsidP="00F451E3">
                                    <w:pPr>
                                      <w:pStyle w:val="apple-converted-space"/>
                                      <w:rPr>
                                        <w:sz w:val="22"/>
                                        <w:szCs w:val="22"/>
                                      </w:rPr>
                                    </w:pPr>
                                    <w:r>
                                      <w:rPr>
                                        <w:sz w:val="22"/>
                                        <w:szCs w:val="22"/>
                                      </w:rPr>
                                      <w:t>sumA=sumA+a</w:t>
                                    </w:r>
                                  </w:p>
                                </w:txbxContent>
                              </wps:txbx>
                              <wps:bodyPr rot="0" vert="horz" wrap="square" lIns="91440" tIns="45720" rIns="91440" bIns="45720" anchor="t" anchorCtr="0" upright="1">
                                <a:noAutofit/>
                              </wps:bodyPr>
                            </wps:wsp>
                            <wps:wsp>
                              <wps:cNvPr id="31" name="Line 183"/>
                              <wps:cNvCnPr/>
                              <wps:spPr bwMode="auto">
                                <a:xfrm>
                                  <a:off x="3745" y="4501"/>
                                  <a:ext cx="0" cy="223"/>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AutoShape 184"/>
                              <wps:cNvSpPr>
                                <a:spLocks noChangeArrowheads="1"/>
                              </wps:cNvSpPr>
                              <wps:spPr bwMode="auto">
                                <a:xfrm>
                                  <a:off x="2671" y="5709"/>
                                  <a:ext cx="2397" cy="527"/>
                                </a:xfrm>
                                <a:prstGeom prst="flowChartProcess">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451E3" w:rsidRDefault="00F451E3" w:rsidP="00F451E3">
                                    <w:pPr>
                                      <w:pStyle w:val="apple-converted-space"/>
                                      <w:jc w:val="center"/>
                                      <w:rPr>
                                        <w:sz w:val="22"/>
                                        <w:szCs w:val="22"/>
                                      </w:rPr>
                                    </w:pPr>
                                    <w:r>
                                      <w:rPr>
                                        <w:sz w:val="22"/>
                                        <w:szCs w:val="22"/>
                                      </w:rPr>
                                      <w:t>sumA=sumA/N</w:t>
                                    </w:r>
                                  </w:p>
                                </w:txbxContent>
                              </wps:txbx>
                              <wps:bodyPr rot="0" vert="horz" wrap="square" lIns="91440" tIns="45720" rIns="91440" bIns="45720" anchor="t" anchorCtr="0" upright="1">
                                <a:noAutofit/>
                              </wps:bodyPr>
                            </wps:wsp>
                            <wps:wsp>
                              <wps:cNvPr id="33" name="AutoShape 185"/>
                              <wps:cNvSpPr>
                                <a:spLocks noChangeArrowheads="1"/>
                              </wps:cNvSpPr>
                              <wps:spPr bwMode="auto">
                                <a:xfrm>
                                  <a:off x="2622" y="3380"/>
                                  <a:ext cx="2137" cy="548"/>
                                </a:xfrm>
                                <a:prstGeom prst="flowChartPreparation">
                                  <a:avLst/>
                                </a:prstGeom>
                                <a:solidFill>
                                  <a:srgbClr val="FFFFFF"/>
                                </a:solidFill>
                                <a:ln w="9525">
                                  <a:solidFill>
                                    <a:srgbClr val="000000"/>
                                  </a:solidFill>
                                  <a:miter lim="800000"/>
                                  <a:headEnd/>
                                  <a:tailEnd/>
                                </a:ln>
                              </wps:spPr>
                              <wps:txbx>
                                <w:txbxContent>
                                  <w:p w:rsidR="00F451E3" w:rsidRDefault="00F451E3" w:rsidP="00F451E3">
                                    <w:pPr>
                                      <w:pStyle w:val="apple-converted-space"/>
                                      <w:jc w:val="center"/>
                                      <w:rPr>
                                        <w:sz w:val="22"/>
                                        <w:szCs w:val="22"/>
                                        <w:lang w:val="en-US"/>
                                      </w:rPr>
                                    </w:pPr>
                                    <w:r>
                                      <w:rPr>
                                        <w:sz w:val="22"/>
                                        <w:szCs w:val="22"/>
                                        <w:lang w:val="en-US"/>
                                      </w:rPr>
                                      <w:t>i=1,N</w:t>
                                    </w:r>
                                  </w:p>
                                </w:txbxContent>
                              </wps:txbx>
                              <wps:bodyPr rot="0" vert="horz" wrap="square" lIns="91440" tIns="45720" rIns="91440" bIns="45720" anchor="t" anchorCtr="0" upright="1">
                                <a:noAutofit/>
                              </wps:bodyPr>
                            </wps:wsp>
                            <wps:wsp>
                              <wps:cNvPr id="34" name="Line 186"/>
                              <wps:cNvCnPr/>
                              <wps:spPr bwMode="auto">
                                <a:xfrm rot="-10936669" flipH="1" flipV="1">
                                  <a:off x="2159" y="3645"/>
                                  <a:ext cx="472" cy="17"/>
                                </a:xfrm>
                                <a:prstGeom prst="line">
                                  <a:avLst/>
                                </a:prstGeom>
                                <a:noFill/>
                                <a:ln w="9525">
                                  <a:solidFill>
                                    <a:srgbClr val="000000"/>
                                  </a:solidFill>
                                  <a:round/>
                                  <a:headEnd/>
                                  <a:tailEnd type="stealth" w="med" len="sm"/>
                                </a:ln>
                                <a:extLst>
                                  <a:ext uri="{909E8E84-426E-40DD-AFC4-6F175D3DCCD1}">
                                    <a14:hiddenFill xmlns:a14="http://schemas.microsoft.com/office/drawing/2010/main">
                                      <a:noFill/>
                                    </a14:hiddenFill>
                                  </a:ext>
                                </a:extLst>
                              </wps:spPr>
                              <wps:bodyPr/>
                            </wps:wsp>
                            <wps:wsp>
                              <wps:cNvPr id="35" name="Line 187"/>
                              <wps:cNvCnPr/>
                              <wps:spPr bwMode="auto">
                                <a:xfrm>
                                  <a:off x="4758" y="3666"/>
                                  <a:ext cx="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88"/>
                              <wps:cNvCnPr/>
                              <wps:spPr bwMode="auto">
                                <a:xfrm>
                                  <a:off x="2146" y="3645"/>
                                  <a:ext cx="0" cy="18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89"/>
                              <wps:cNvCnPr/>
                              <wps:spPr bwMode="auto">
                                <a:xfrm>
                                  <a:off x="3763" y="3927"/>
                                  <a:ext cx="0" cy="159"/>
                                </a:xfrm>
                                <a:prstGeom prst="line">
                                  <a:avLst/>
                                </a:prstGeom>
                                <a:noFill/>
                                <a:ln w="9525">
                                  <a:solidFill>
                                    <a:srgbClr val="000000"/>
                                  </a:solidFill>
                                  <a:round/>
                                  <a:headEnd/>
                                  <a:tailEnd type="stealth" w="med" len="sm"/>
                                </a:ln>
                                <a:extLst>
                                  <a:ext uri="{909E8E84-426E-40DD-AFC4-6F175D3DCCD1}">
                                    <a14:hiddenFill xmlns:a14="http://schemas.microsoft.com/office/drawing/2010/main">
                                      <a:noFill/>
                                    </a14:hiddenFill>
                                  </a:ext>
                                </a:extLst>
                              </wps:spPr>
                              <wps:bodyPr/>
                            </wps:wsp>
                            <wps:wsp>
                              <wps:cNvPr id="38" name="Line 190"/>
                              <wps:cNvCnPr/>
                              <wps:spPr bwMode="auto">
                                <a:xfrm>
                                  <a:off x="3778" y="5244"/>
                                  <a:ext cx="0" cy="20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191"/>
                              <wps:cNvCnPr/>
                              <wps:spPr bwMode="auto">
                                <a:xfrm flipH="1">
                                  <a:off x="2138" y="5439"/>
                                  <a:ext cx="16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192"/>
                              <wps:cNvCnPr/>
                              <wps:spPr bwMode="auto">
                                <a:xfrm>
                                  <a:off x="5664" y="3663"/>
                                  <a:ext cx="0" cy="187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193"/>
                              <wps:cNvCnPr/>
                              <wps:spPr bwMode="auto">
                                <a:xfrm flipH="1">
                                  <a:off x="3867" y="5509"/>
                                  <a:ext cx="179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94"/>
                              <wps:cNvCnPr/>
                              <wps:spPr bwMode="auto">
                                <a:xfrm flipH="1">
                                  <a:off x="3867" y="5489"/>
                                  <a:ext cx="0" cy="202"/>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95"/>
                              <wps:cNvCnPr/>
                              <wps:spPr bwMode="auto">
                                <a:xfrm flipH="1">
                                  <a:off x="3828" y="6955"/>
                                  <a:ext cx="0" cy="262"/>
                                </a:xfrm>
                                <a:prstGeom prst="line">
                                  <a:avLst/>
                                </a:prstGeom>
                                <a:noFill/>
                                <a:ln w="9525">
                                  <a:solidFill>
                                    <a:srgbClr val="000000"/>
                                  </a:solidFill>
                                  <a:round/>
                                  <a:headEnd/>
                                  <a:tailEnd type="stealth" w="med"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96"/>
                              <wps:cNvCnPr/>
                              <wps:spPr bwMode="auto">
                                <a:xfrm flipH="1">
                                  <a:off x="3852" y="6230"/>
                                  <a:ext cx="0" cy="257"/>
                                </a:xfrm>
                                <a:prstGeom prst="line">
                                  <a:avLst/>
                                </a:prstGeom>
                                <a:noFill/>
                                <a:ln w="9525">
                                  <a:solidFill>
                                    <a:srgbClr val="000000"/>
                                  </a:solidFill>
                                  <a:round/>
                                  <a:headEnd/>
                                  <a:tailEnd type="stealth" w="med" len="sm"/>
                                </a:ln>
                                <a:extLst>
                                  <a:ext uri="{909E8E84-426E-40DD-AFC4-6F175D3DCCD1}">
                                    <a14:hiddenFill xmlns:a14="http://schemas.microsoft.com/office/drawing/2010/main">
                                      <a:noFill/>
                                    </a14:hiddenFill>
                                  </a:ext>
                                </a:extLst>
                              </wps:spPr>
                              <wps:bodyPr/>
                            </wps:wsp>
                            <wps:wsp>
                              <wps:cNvPr id="45" name="AutoShape 197"/>
                              <wps:cNvSpPr>
                                <a:spLocks noChangeArrowheads="1"/>
                              </wps:cNvSpPr>
                              <wps:spPr bwMode="auto">
                                <a:xfrm>
                                  <a:off x="3106" y="2643"/>
                                  <a:ext cx="1465" cy="469"/>
                                </a:xfrm>
                                <a:prstGeom prst="flowChartInputOutpu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451E3" w:rsidRDefault="00F451E3" w:rsidP="00F451E3">
                                    <w:pPr>
                                      <w:pStyle w:val="apple-converted-space"/>
                                      <w:tabs>
                                        <w:tab w:val="left" w:pos="142"/>
                                      </w:tabs>
                                      <w:jc w:val="center"/>
                                      <w:rPr>
                                        <w:sz w:val="22"/>
                                        <w:szCs w:val="22"/>
                                        <w:lang w:val="en-US"/>
                                      </w:rPr>
                                    </w:pPr>
                                    <w:r>
                                      <w:rPr>
                                        <w:sz w:val="22"/>
                                        <w:szCs w:val="22"/>
                                        <w:lang w:val="en-US"/>
                                      </w:rPr>
                                      <w:t>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5" o:spid="_x0000_s1129" style="position:absolute;left:0;text-align:left;margin-left:17.85pt;margin-top:22.85pt;width:159.35pt;height:244.5pt;z-index:251662336" coordorigin="2138,1821" coordsize="3526,5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">
                      <v:shape id="AutoShape 176" o:spid="_x0000_s1130" type="#_x0000_t116" style="position:absolute;left:3004;top:1821;width:1437;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T/vMIA&#10;AADaAAAADwAAAGRycy9kb3ducmV2LnhtbESPT4vCMBTE7wv7HcJb2MuiqbKIVKOUgqwHQfx3fzTP&#10;tpi8lCRr67ffCAseh5n5DbNcD9aIO/nQOlYwGWcgiCunW64VnE+b0RxEiMgajWNS8KAA69X72xJz&#10;7Xo+0P0Ya5EgHHJU0MTY5VKGqiGLYew64uRdnbcYk/S11B77BLdGTrNsJi22nBYa7KhsqLodf62C&#10;/c6U3pTU/5SPy/Z8+S6+drNCqc+PoViAiDTEV/i/vdUKpvC8km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pP+8wgAAANoAAAAPAAAAAAAAAAAAAAAAAJgCAABkcnMvZG93&#10;bnJldi54bWxQSwUGAAAAAAQABAD1AAAAhwMAAAAA&#10;">
                        <v:textbox>
                          <w:txbxContent>
                            <w:p w:rsidR="00F451E3" w:rsidRDefault="00F451E3" w:rsidP="00F451E3">
                              <w:pPr>
                                <w:pStyle w:val="apple-converted-space"/>
                                <w:jc w:val="center"/>
                                <w:rPr>
                                  <w:sz w:val="22"/>
                                  <w:szCs w:val="22"/>
                                </w:rPr>
                              </w:pPr>
                              <w:r>
                                <w:rPr>
                                  <w:sz w:val="22"/>
                                  <w:szCs w:val="22"/>
                                </w:rPr>
                                <w:t>Начало</w:t>
                              </w:r>
                            </w:p>
                          </w:txbxContent>
                        </v:textbox>
                      </v:shape>
                      <v:shape id="AutoShape 177" o:spid="_x0000_s1131" type="#_x0000_t116" style="position:absolute;left:3080;top:7197;width:1483;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haJ8MA&#10;AADaAAAADwAAAGRycy9kb3ducmV2LnhtbESPT2sCMRTE7wW/Q3hCL0WztkVkNcqyUOpBkPrn/ti8&#10;7i5NXpYkuuu3bwTB4zAzv2FWm8EacSUfWscKZtMMBHHldMu1gtPxa7IAESKyRuOYFNwowGY9ellh&#10;rl3PP3Q9xFokCIccFTQxdrmUoWrIYpi6jjh5v85bjEn6WmqPfYJbI9+zbC4ttpwWGuyobKj6O1ys&#10;gv3OlN6U1H+Xt/P2dP4s3nbzQqnX8VAsQUQa4jP8aG+1gg+4X0k3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haJ8MAAADaAAAADwAAAAAAAAAAAAAAAACYAgAAZHJzL2Rv&#10;d25yZXYueG1sUEsFBgAAAAAEAAQA9QAAAIgDAAAAAA==&#10;">
                        <v:textbox>
                          <w:txbxContent>
                            <w:p w:rsidR="00F451E3" w:rsidRDefault="00F451E3" w:rsidP="00F451E3">
                              <w:pPr>
                                <w:pStyle w:val="apple-converted-space"/>
                                <w:jc w:val="center"/>
                                <w:rPr>
                                  <w:sz w:val="22"/>
                                  <w:szCs w:val="22"/>
                                </w:rPr>
                              </w:pPr>
                              <w:r>
                                <w:rPr>
                                  <w:sz w:val="22"/>
                                  <w:szCs w:val="22"/>
                                </w:rPr>
                                <w:t>Конец</w:t>
                              </w:r>
                            </w:p>
                          </w:txbxContent>
                        </v:textbox>
                      </v:shape>
                      <v:shape id="AutoShape 178" o:spid="_x0000_s1132" type="#_x0000_t111" style="position:absolute;left:2819;top:4069;width:1946;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Dn68MA&#10;AADaAAAADwAAAGRycy9kb3ducmV2LnhtbESPQWvCQBSE7wX/w/IEb3XTYouNrkEDkV6kqBWvj+xL&#10;NjT7NmS3Gv+9KxR6HGbmG2aZDbYVF+p941jByzQBQVw63XCt4PtYPM9B+ICssXVMCm7kIVuNnpaY&#10;anflPV0OoRYRwj5FBSaELpXSl4Ys+qnriKNXud5iiLKvpe7xGuG2la9J8i4tNhwXDHaUGyp/Dr9W&#10;Qb4518Wp+9ptB3Nui2ZXFR9vlVKT8bBegAg0hP/wX/tTK5jB40q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Dn68MAAADaAAAADwAAAAAAAAAAAAAAAACYAgAAZHJzL2Rv&#10;d25yZXYueG1sUEsFBgAAAAAEAAQA9QAAAIgDAAAAAA==&#10;">
                        <v:textbox>
                          <w:txbxContent>
                            <w:p w:rsidR="00F451E3" w:rsidRDefault="00F451E3" w:rsidP="00F451E3">
                              <w:pPr>
                                <w:pStyle w:val="apple-converted-space"/>
                                <w:rPr>
                                  <w:sz w:val="22"/>
                                  <w:szCs w:val="22"/>
                                </w:rPr>
                              </w:pPr>
                              <w:r>
                                <w:rPr>
                                  <w:sz w:val="22"/>
                                  <w:szCs w:val="22"/>
                                </w:rPr>
                                <w:t>Ввод а</w:t>
                              </w:r>
                            </w:p>
                          </w:txbxContent>
                        </v:textbox>
                      </v:shape>
                      <v:shape id="AutoShape 179" o:spid="_x0000_s1133" type="#_x0000_t111" style="position:absolute;left:2462;top:6421;width:2905;height: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xCcMIA&#10;AADaAAAADwAAAGRycy9kb3ducmV2LnhtbESPT4vCMBTE7wt+h/AEb2uq4LJWo6hQ8SLL+gevj+a1&#10;KTYvpYlav/1mQfA4zMxvmPmys7W4U+srxwpGwwQEce50xaWC0zH7/AbhA7LG2jEpeJKH5aL3McdU&#10;uwf/0v0QShEh7FNUYEJoUil9bsiiH7qGOHqFay2GKNtS6hYfEW5rOU6SL2mx4rhgsKGNofx6uFkF&#10;m/WlzM7Nz37bmUudVfsim04KpQb9bjUDEagL7/CrvdMKJvB/Jd4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EJwwgAAANoAAAAPAAAAAAAAAAAAAAAAAJgCAABkcnMvZG93&#10;bnJldi54bWxQSwUGAAAAAAQABAD1AAAAhwMAAAAA&#10;">
                        <v:textbox>
                          <w:txbxContent>
                            <w:p w:rsidR="00F451E3" w:rsidRDefault="00F451E3" w:rsidP="00F451E3">
                              <w:pPr>
                                <w:pStyle w:val="apple-converted-space"/>
                                <w:rPr>
                                  <w:sz w:val="22"/>
                                  <w:szCs w:val="22"/>
                                </w:rPr>
                              </w:pPr>
                              <w:r>
                                <w:rPr>
                                  <w:sz w:val="22"/>
                                  <w:szCs w:val="22"/>
                                </w:rPr>
                                <w:t>Вывод</w:t>
                              </w:r>
                              <w:r>
                                <w:rPr>
                                  <w:sz w:val="22"/>
                                  <w:szCs w:val="22"/>
                                  <w:lang w:val="en-US"/>
                                </w:rPr>
                                <w:t xml:space="preserve"> s</w:t>
                              </w:r>
                              <w:r>
                                <w:rPr>
                                  <w:sz w:val="22"/>
                                  <w:szCs w:val="22"/>
                                </w:rPr>
                                <w:t>umA</w:t>
                              </w:r>
                            </w:p>
                          </w:txbxContent>
                        </v:textbox>
                      </v:shape>
                      <v:line id="Line 180" o:spid="_x0000_s1134" style="position:absolute;visibility:visible;mso-wrap-style:square" from="3772,3137" to="3772,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YXK8EAAADbAAAADwAAAGRycy9kb3ducmV2LnhtbESPS6vCMBSE94L/IRzBjWiqgo9qFBEE&#10;tz4u4u7QHNtqc1KbqPXfG0G4y2FmvmHmy9oU4kmVyy0r6PciEMSJ1TmnCo6HTXcCwnlkjYVlUvAm&#10;B8tFszHHWNsX7+i596kIEHYxKsi8L2MpXZKRQdezJXHwLrYy6IOsUqkrfAW4KeQgikbSYM5hIcOS&#10;1hklt/3DKLhu5fD0t0tPncd92D9OzYHxfFWq3apXMxCeav8f/rW3WsFgDN8v4QfIx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lhcrwQAAANsAAAAPAAAAAAAAAAAAAAAA&#10;AKECAABkcnMvZG93bnJldi54bWxQSwUGAAAAAAQABAD5AAAAjwMAAAAA&#10;">
                        <v:stroke endarrow="classic" endarrowlength="short"/>
                      </v:line>
                      <v:line id="Line 181" o:spid="_x0000_s1135" style="position:absolute;visibility:visible;mso-wrap-style:square" from="3713,2414" to="3713,2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Umwr8AAADbAAAADwAAAGRycy9kb3ducmV2LnhtbESPzQrCMBCE74LvEFbwIpqqIFqNIoLg&#10;1T/E29KsbbXZ1CZqfXsjCB6HmfmGmS1qU4gnVS63rKDfi0AQJ1bnnCo47NfdMQjnkTUWlknBmxws&#10;5s3GDGNtX7yl586nIkDYxagg876MpXRJRgZdz5bEwbvYyqAPskqlrvAV4KaQgygaSYM5h4UMS1pl&#10;lNx2D6PgupHD03GbnjqP+7B/mJg94/mqVLtVL6cgPNX+H/61N1rBYALfL+EHyPk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UUmwr8AAADbAAAADwAAAAAAAAAAAAAAAACh&#10;AgAAZHJzL2Rvd25yZXYueG1sUEsFBgAAAAAEAAQA+QAAAI0DAAAAAA==&#10;">
                        <v:stroke endarrow="classic" endarrowlength="short"/>
                      </v:line>
                      <v:shape id="AutoShape 182" o:spid="_x0000_s1136" type="#_x0000_t109" style="position:absolute;left:2669;top:4689;width:2212;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Z+W8IA&#10;AADbAAAADwAAAGRycy9kb3ducmV2LnhtbERPz2vCMBS+D/wfwhN2EU1b55DOKGPQoQcP1l28vTXP&#10;tti8lCSr3X+/HAYeP77fm91oOjGQ861lBekiAUFcWd1yreDrXMzXIHxA1thZJgW/5GG3nTxtMNf2&#10;zicaylCLGMI+RwVNCH0upa8aMugXtieO3NU6gyFCV0vt8B7DTSezJHmVBluODQ329NFQdSt/jIJs&#10;PSs/+VjsX74PusBVehlmy4NSz9Px/Q1EoDE8xP/uvVawjOvjl/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n5bwgAAANsAAAAPAAAAAAAAAAAAAAAAAJgCAABkcnMvZG93&#10;bnJldi54bWxQSwUGAAAAAAQABAD1AAAAhwMAAAAA&#10;">
                        <v:textbox>
                          <w:txbxContent>
                            <w:p w:rsidR="00F451E3" w:rsidRDefault="00F451E3" w:rsidP="00F451E3">
                              <w:pPr>
                                <w:pStyle w:val="apple-converted-space"/>
                                <w:rPr>
                                  <w:sz w:val="22"/>
                                  <w:szCs w:val="22"/>
                                </w:rPr>
                              </w:pPr>
                              <w:r>
                                <w:rPr>
                                  <w:sz w:val="22"/>
                                  <w:szCs w:val="22"/>
                                </w:rPr>
                                <w:t>sumA=sumA+a</w:t>
                              </w:r>
                            </w:p>
                          </w:txbxContent>
                        </v:textbox>
                      </v:shape>
                      <v:line id="Line 183" o:spid="_x0000_s1137" style="position:absolute;visibility:visible;mso-wrap-style:square" from="3745,4501" to="3745,4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q8GcIAAADbAAAADwAAAGRycy9kb3ducmV2LnhtbESPzarCMBSE94LvEI7gRjSthcu1GkUE&#10;wa0/F3F3aI5ttTmpTdT69kYQ7nKYmW+Y2aI1lXhQ40rLCuJRBII4s7rkXMFhvx7+gnAeWWNlmRS8&#10;yMFi3u3MMNX2yVt67HwuAoRdigoK7+tUSpcVZNCNbE0cvLNtDPogm1zqBp8Bbio5jqIfabDksFBg&#10;TauCsuvubhRcNjI5/m3z4+B+S+LDxOwZTxel+r12OQXhqfX/4W97oxUkMXy+hB8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q8GcIAAADbAAAADwAAAAAAAAAAAAAA&#10;AAChAgAAZHJzL2Rvd25yZXYueG1sUEsFBgAAAAAEAAQA+QAAAJADAAAAAA==&#10;">
                        <v:stroke endarrow="classic" endarrowlength="short"/>
                      </v:line>
                      <v:shape id="AutoShape 184" o:spid="_x0000_s1138" type="#_x0000_t109" style="position:absolute;left:2671;top:5709;width:2397;height: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Ft8UA&#10;AADbAAAADwAAAGRycy9kb3ducmV2LnhtbESPQWvCQBSE7wX/w/IEL1I3xlpC6ioiRPTQg2kvvb1m&#10;X5Ng9m3IrjH+e1cQehxm5htmtRlMI3rqXG1ZwXwWgSAurK65VPD9lb0mIJxH1thYJgU3crBZj15W&#10;mGp75RP1uS9FgLBLUUHlfZtK6YqKDLqZbYmD92c7gz7IrpS6w2uAm0bGUfQuDdYcFipsaVdRcc4v&#10;RkGcTPM9f2aHt9+jznA5/+mni6NSk/Gw/QDhafD/4Wf7oBUsYnh8C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W3xQAAANsAAAAPAAAAAAAAAAAAAAAAAJgCAABkcnMv&#10;ZG93bnJldi54bWxQSwUGAAAAAAQABAD1AAAAigMAAAAA&#10;">
                        <v:textbox>
                          <w:txbxContent>
                            <w:p w:rsidR="00F451E3" w:rsidRDefault="00F451E3" w:rsidP="00F451E3">
                              <w:pPr>
                                <w:pStyle w:val="apple-converted-space"/>
                                <w:jc w:val="center"/>
                                <w:rPr>
                                  <w:sz w:val="22"/>
                                  <w:szCs w:val="22"/>
                                </w:rPr>
                              </w:pPr>
                              <w:r>
                                <w:rPr>
                                  <w:sz w:val="22"/>
                                  <w:szCs w:val="22"/>
                                </w:rPr>
                                <w:t>sumA=sumA/N</w:t>
                              </w:r>
                            </w:p>
                          </w:txbxContent>
                        </v:textbox>
                      </v:shape>
                      <v:shapetype id="_x0000_t117" coordsize="21600,21600" o:spt="117" path="m4353,l17214,r4386,10800l17214,21600r-12861,l,10800xe">
                        <v:stroke joinstyle="miter"/>
                        <v:path gradientshapeok="t" o:connecttype="rect" textboxrect="4353,0,17214,21600"/>
                      </v:shapetype>
                      <v:shape id="AutoShape 185" o:spid="_x0000_s1139" type="#_x0000_t117" style="position:absolute;left:2622;top:3380;width:2137;height: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TRD8IA&#10;AADbAAAADwAAAGRycy9kb3ducmV2LnhtbESPQWvCQBSE7wX/w/KE3upGhWKjq9iKIL0Zi+DtkX0m&#10;wezbsPvU1F/fLRR6HGbmG2ax6l2rbhRi49nAeJSBIi69bbgy8HXYvsxARUG22HomA98UYbUcPC0w&#10;t/7Oe7oVUqkE4ZijgVqky7WOZU0O48h3xMk7++BQkgyVtgHvCe5aPcmyV+2w4bRQY0cfNZWX4uoM&#10;lEeWy+PU86YIupll9LZ//xRjnof9eg5KqJf/8F97Zw1Mp/D7Jf0Av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FNEPwgAAANsAAAAPAAAAAAAAAAAAAAAAAJgCAABkcnMvZG93&#10;bnJldi54bWxQSwUGAAAAAAQABAD1AAAAhwMAAAAA&#10;">
                        <v:textbox>
                          <w:txbxContent>
                            <w:p w:rsidR="00F451E3" w:rsidRDefault="00F451E3" w:rsidP="00F451E3">
                              <w:pPr>
                                <w:pStyle w:val="apple-converted-space"/>
                                <w:jc w:val="center"/>
                                <w:rPr>
                                  <w:sz w:val="22"/>
                                  <w:szCs w:val="22"/>
                                  <w:lang w:val="en-US"/>
                                </w:rPr>
                              </w:pPr>
                              <w:r>
                                <w:rPr>
                                  <w:sz w:val="22"/>
                                  <w:szCs w:val="22"/>
                                  <w:lang w:val="en-US"/>
                                </w:rPr>
                                <w:t>i=1,N</w:t>
                              </w:r>
                            </w:p>
                          </w:txbxContent>
                        </v:textbox>
                      </v:shape>
                      <v:line id="Line 186" o:spid="_x0000_s1140" style="position:absolute;rotation:11647201fd;flip:x y;visibility:visible;mso-wrap-style:square" from="2159,3645" to="2631,3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Z/4cUAAADbAAAADwAAAGRycy9kb3ducmV2LnhtbESPT2vCQBTE7wW/w/IEb7rRVFtiNqEo&#10;/YPowbQHj4/sMwnNvg3ZVdNv3y0IPQ4z8xsmzQfTiiv1rrGsYD6LQBCXVjdcKfj6fJ0+g3AeWWNr&#10;mRT8kIM8Gz2kmGh74yNdC1+JAGGXoILa+y6R0pU1GXQz2xEH72x7gz7IvpK6x1uAm1YuomglDTYc&#10;FmrsaFNT+V1cjAKzN7zr4u3ysozxUOn3w9PpzSs1GQ8vaxCeBv8fvrc/tIL4Ef6+hB8g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Z/4cUAAADbAAAADwAAAAAAAAAA&#10;AAAAAAChAgAAZHJzL2Rvd25yZXYueG1sUEsFBgAAAAAEAAQA+QAAAJMDAAAAAA==&#10;">
                        <v:stroke endarrow="classic" endarrowlength="short"/>
                      </v:line>
                      <v:line id="Line 187" o:spid="_x0000_s1141" style="position:absolute;visibility:visible;mso-wrap-style:square" from="4758,3666" to="5663,3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188" o:spid="_x0000_s1142" style="position:absolute;visibility:visible;mso-wrap-style:square" from="2146,3645" to="2146,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189" o:spid="_x0000_s1143" style="position:absolute;visibility:visible;mso-wrap-style:square" from="3763,3927" to="3763,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B9sUAAADbAAAADwAAAGRycy9kb3ducmV2LnhtbESPzWrDMBCE74W+g9hALyWWU0OTuFZC&#10;KRR8dX4wuS3W1nZirVxLcdy3rwqFHIeZ+YbJtpPpxEiDay0rWEQxCOLK6pZrBYf953wFwnlkjZ1l&#10;UvBDDrabx4cMU21vXNC487UIEHYpKmi871MpXdWQQRfZnjh4X3Yw6IMcaqkHvAW46eRLHL9Kgy2H&#10;hQZ7+miouuyuRsE5l0l5LOry+fqdLA5rs2c8nZV6mk3vbyA8Tf4e/m/nWkGyhL8v4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k+B9sUAAADbAAAADwAAAAAAAAAA&#10;AAAAAAChAgAAZHJzL2Rvd25yZXYueG1sUEsFBgAAAAAEAAQA+QAAAJMDAAAAAA==&#10;">
                        <v:stroke endarrow="classic" endarrowlength="short"/>
                      </v:line>
                      <v:line id="Line 190" o:spid="_x0000_s1144" style="position:absolute;visibility:visible;mso-wrap-style:square" from="3778,5244" to="3778,5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191" o:spid="_x0000_s1145" style="position:absolute;flip:x;visibility:visible;mso-wrap-style:square" from="2138,5439" to="3793,5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n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z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M157GAAAA2wAAAA8AAAAAAAAA&#10;AAAAAAAAoQIAAGRycy9kb3ducmV2LnhtbFBLBQYAAAAABAAEAPkAAACUAwAAAAA=&#10;"/>
                      <v:line id="Line 192" o:spid="_x0000_s1146" style="position:absolute;visibility:visible;mso-wrap-style:square" from="5664,3663" to="5664,5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193" o:spid="_x0000_s1147" style="position:absolute;flip:x;visibility:visible;mso-wrap-style:square" from="3867,5509" to="5659,5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line id="Line 194" o:spid="_x0000_s1148" style="position:absolute;flip:x;visibility:visible;mso-wrap-style:square" from="3867,5489" to="3867,5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UAecUAAADbAAAADwAAAGRycy9kb3ducmV2LnhtbESP3WrCQBSE7wu+w3IE73Sj2KLRVWxB&#10;CMUi/oJ3h+wxCWbPhuwa49t3C0Ivh5n5hpkvW1OKhmpXWFYwHEQgiFOrC84UHA/r/gSE88gaS8uk&#10;4EkOlovO2xxjbR+8o2bvMxEg7GJUkHtfxVK6NCeDbmAr4uBdbW3QB1lnUtf4CHBTylEUfUiDBYeF&#10;HCv6yim97e9GwWGbjBM+rW/nbDP9/vw5XY+X90apXrddzUB4av1/+NVOtILxC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UAecUAAADbAAAADwAAAAAAAAAA&#10;AAAAAAChAgAAZHJzL2Rvd25yZXYueG1sUEsFBgAAAAAEAAQA+QAAAJMDAAAAAA==&#10;">
                        <v:stroke endarrow="classic" endarrowlength="short"/>
                      </v:line>
                      <v:line id="Line 195" o:spid="_x0000_s1149" style="position:absolute;flip:x;visibility:visible;mso-wrap-style:square" from="3828,6955" to="3828,7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ml4sYAAADbAAAADwAAAGRycy9kb3ducmV2LnhtbESPQWvCQBSE70L/w/IK3nRTtaVNs0oV&#10;hCCVUjWF3h7ZZxLMvg3ZNcZ/3y0IHoeZ+YZJFr2pRUetqywreBpHIIhzqysuFBz269ErCOeRNdaW&#10;ScGVHCzmD4MEY20v/E3dzhciQNjFqKD0vomldHlJBt3YNsTBO9rWoA+yLaRu8RLgppaTKHqRBisO&#10;CyU2tCopP+3ORsH+K52lnK1PP8Xn22a5zY6H3+dOqeFj//EOwlPv7+FbO9UKZlP4/x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5peLGAAAA2wAAAA8AAAAAAAAA&#10;AAAAAAAAoQIAAGRycy9kb3ducmV2LnhtbFBLBQYAAAAABAAEAPkAAACUAwAAAAA=&#10;">
                        <v:stroke endarrow="classic" endarrowlength="short"/>
                      </v:line>
                      <v:line id="Line 196" o:spid="_x0000_s1150" style="position:absolute;flip:x;visibility:visible;mso-wrap-style:square" from="3852,6230" to="3852,6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A9lsYAAADbAAAADwAAAGRycy9kb3ducmV2LnhtbESP3WrCQBSE7wXfYTmCd3VTiaKpq6gg&#10;BGkp9afQu0P2mASzZ0N2jenbd4WCl8PMfMMsVp2pREuNKy0reB1FIIgzq0vOFZyOu5cZCOeRNVaW&#10;ScEvOVgt+70FJtre+Yvag89FgLBLUEHhfZ1I6bKCDLqRrYmDd7GNQR9kk0vd4D3ATSXHUTSVBksO&#10;CwXWtC0oux5uRsHxM41TPu+u3/n7fL/5OF9OP5NWqeGgW7+B8NT5Z/i/nWoFcQyPL+EH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QPZbGAAAA2wAAAA8AAAAAAAAA&#10;AAAAAAAAoQIAAGRycy9kb3ducmV2LnhtbFBLBQYAAAAABAAEAPkAAACUAwAAAAA=&#10;">
                        <v:stroke endarrow="classic" endarrowlength="short"/>
                      </v:line>
                      <v:shape id="AutoShape 197" o:spid="_x0000_s1151" type="#_x0000_t111" style="position:absolute;left:3106;top:2643;width:1465;height: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vY8QA&#10;AADbAAAADwAAAGRycy9kb3ducmV2LnhtbESPQWvCQBSE70L/w/IKvdVNpRZNXUMNpHiRYlS8PrIv&#10;2dDs25Ddavz33ULB4zAz3zCrbLSduNDgW8cKXqYJCOLK6ZYbBcdD8bwA4QOyxs4xKbiRh2z9MFlh&#10;qt2V93QpQyMihH2KCkwIfSqlrwxZ9FPXE0evdoPFEOXQSD3gNcJtJ2dJ8iYtthwXDPaUG6q+yx+r&#10;IN+cm+LUf+0+R3PuinZXF8t5rdTT4/jxDiLQGO7h//ZWK3idw9+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wr2PEAAAA2wAAAA8AAAAAAAAAAAAAAAAAmAIAAGRycy9k&#10;b3ducmV2LnhtbFBLBQYAAAAABAAEAPUAAACJAwAAAAA=&#10;">
                        <v:textbox>
                          <w:txbxContent>
                            <w:p w:rsidR="00F451E3" w:rsidRDefault="00F451E3" w:rsidP="00F451E3">
                              <w:pPr>
                                <w:pStyle w:val="apple-converted-space"/>
                                <w:tabs>
                                  <w:tab w:val="left" w:pos="142"/>
                                </w:tabs>
                                <w:jc w:val="center"/>
                                <w:rPr>
                                  <w:sz w:val="22"/>
                                  <w:szCs w:val="22"/>
                                  <w:lang w:val="en-US"/>
                                </w:rPr>
                              </w:pPr>
                              <w:r>
                                <w:rPr>
                                  <w:sz w:val="22"/>
                                  <w:szCs w:val="22"/>
                                  <w:lang w:val="en-US"/>
                                </w:rPr>
                                <w:t>N</w:t>
                              </w:r>
                            </w:p>
                          </w:txbxContent>
                        </v:textbox>
                      </v:shape>
                    </v:group>
                  </w:pict>
                </mc:Fallback>
              </mc:AlternateContent>
            </w:r>
            <w:r w:rsidR="00F451E3" w:rsidRPr="00F451E3">
              <w:rPr>
                <w:b/>
              </w:rPr>
              <w:t>Графический алгоритм</w:t>
            </w:r>
          </w:p>
        </w:tc>
        <w:tc>
          <w:tcPr>
            <w:tcW w:w="4870" w:type="dxa"/>
          </w:tcPr>
          <w:p w:rsidR="00F451E3" w:rsidRPr="00F451E3" w:rsidRDefault="00F451E3" w:rsidP="00F451E3">
            <w:pPr>
              <w:pStyle w:val="af"/>
              <w:tabs>
                <w:tab w:val="left" w:pos="1134"/>
              </w:tabs>
              <w:rPr>
                <w:b/>
                <w:u w:val="single"/>
              </w:rPr>
            </w:pPr>
            <w:r w:rsidRPr="00F451E3">
              <w:rPr>
                <w:b/>
              </w:rPr>
              <w:t xml:space="preserve">Программа  </w:t>
            </w:r>
            <w:r w:rsidRPr="00F451E3">
              <w:rPr>
                <w:u w:val="single"/>
              </w:rPr>
              <w:t>(</w:t>
            </w:r>
            <w:r w:rsidRPr="00F451E3">
              <w:rPr>
                <w:i/>
              </w:rPr>
              <w:t>фрагмент</w:t>
            </w:r>
            <w:r w:rsidRPr="00F451E3">
              <w:t>)</w:t>
            </w:r>
          </w:p>
          <w:p w:rsidR="00F451E3" w:rsidRPr="00F451E3" w:rsidRDefault="00F451E3" w:rsidP="00F451E3">
            <w:pPr>
              <w:pStyle w:val="af"/>
              <w:tabs>
                <w:tab w:val="left" w:pos="1134"/>
              </w:tabs>
            </w:pPr>
            <w:r w:rsidRPr="00F451E3">
              <w:t>....</w:t>
            </w:r>
          </w:p>
          <w:p w:rsidR="00F451E3" w:rsidRPr="00F451E3" w:rsidRDefault="00F451E3" w:rsidP="00F451E3">
            <w:pPr>
              <w:pStyle w:val="af"/>
              <w:tabs>
                <w:tab w:val="left" w:pos="1134"/>
              </w:tabs>
              <w:spacing w:before="40" w:after="40"/>
              <w:rPr>
                <w:i/>
              </w:rPr>
            </w:pPr>
            <w:r w:rsidRPr="00F451E3">
              <w:rPr>
                <w:i/>
                <w:lang w:val="en-US"/>
              </w:rPr>
              <w:t>N</w:t>
            </w:r>
            <w:r w:rsidRPr="00F451E3">
              <w:rPr>
                <w:i/>
              </w:rPr>
              <w:t>=</w:t>
            </w:r>
            <w:r w:rsidRPr="00F451E3">
              <w:rPr>
                <w:i/>
                <w:lang w:val="en-US"/>
              </w:rPr>
              <w:t>val</w:t>
            </w:r>
            <w:r w:rsidRPr="00F451E3">
              <w:rPr>
                <w:i/>
              </w:rPr>
              <w:t>(</w:t>
            </w:r>
            <w:r w:rsidRPr="00F451E3">
              <w:rPr>
                <w:i/>
                <w:lang w:val="en-US"/>
              </w:rPr>
              <w:t>inputbox</w:t>
            </w:r>
            <w:r w:rsidRPr="00F451E3">
              <w:rPr>
                <w:i/>
              </w:rPr>
              <w:t xml:space="preserve">(“Введите </w:t>
            </w:r>
            <w:r w:rsidRPr="00F451E3">
              <w:rPr>
                <w:i/>
                <w:lang w:val="en-US"/>
              </w:rPr>
              <w:t>N</w:t>
            </w:r>
            <w:r w:rsidRPr="00F451E3">
              <w:rPr>
                <w:i/>
              </w:rPr>
              <w:t>”))</w:t>
            </w:r>
          </w:p>
          <w:p w:rsidR="00F451E3" w:rsidRPr="00F451E3" w:rsidRDefault="00F451E3" w:rsidP="00F451E3">
            <w:pPr>
              <w:pStyle w:val="af"/>
              <w:tabs>
                <w:tab w:val="left" w:pos="1134"/>
              </w:tabs>
              <w:spacing w:before="40" w:after="40"/>
              <w:ind w:firstLine="0"/>
              <w:rPr>
                <w:i/>
                <w:lang w:val="en-US"/>
              </w:rPr>
            </w:pPr>
            <w:r>
              <w:rPr>
                <w:i/>
              </w:rPr>
              <w:t xml:space="preserve">    </w:t>
            </w:r>
            <w:r w:rsidRPr="00F451E3">
              <w:rPr>
                <w:b/>
                <w:i/>
                <w:lang w:val="en-US"/>
              </w:rPr>
              <w:t>For</w:t>
            </w:r>
            <w:r w:rsidRPr="00F451E3">
              <w:rPr>
                <w:i/>
                <w:lang w:val="en-US"/>
              </w:rPr>
              <w:t xml:space="preserve"> i=1 to N</w:t>
            </w:r>
          </w:p>
          <w:p w:rsidR="00F451E3" w:rsidRPr="00F451E3" w:rsidRDefault="00F451E3" w:rsidP="00F451E3">
            <w:pPr>
              <w:pStyle w:val="af"/>
              <w:tabs>
                <w:tab w:val="left" w:pos="1134"/>
              </w:tabs>
              <w:spacing w:before="40" w:after="40"/>
              <w:rPr>
                <w:i/>
                <w:lang w:val="en-US"/>
              </w:rPr>
            </w:pPr>
            <w:r w:rsidRPr="00F451E3">
              <w:rPr>
                <w:i/>
                <w:lang w:val="en-US"/>
              </w:rPr>
              <w:t>a=val(inputbox(“</w:t>
            </w:r>
            <w:r w:rsidRPr="00F451E3">
              <w:rPr>
                <w:i/>
              </w:rPr>
              <w:t>Введите</w:t>
            </w:r>
            <w:r w:rsidRPr="00F451E3">
              <w:rPr>
                <w:i/>
                <w:lang w:val="en-US"/>
              </w:rPr>
              <w:t xml:space="preserve"> </w:t>
            </w:r>
            <w:r w:rsidRPr="00F451E3">
              <w:rPr>
                <w:i/>
              </w:rPr>
              <w:t>а</w:t>
            </w:r>
            <w:r w:rsidRPr="00F451E3">
              <w:rPr>
                <w:i/>
                <w:lang w:val="en-US"/>
              </w:rPr>
              <w:t>”))</w:t>
            </w:r>
          </w:p>
          <w:p w:rsidR="00F451E3" w:rsidRPr="00F451E3" w:rsidRDefault="00F451E3" w:rsidP="00F451E3">
            <w:pPr>
              <w:pStyle w:val="af"/>
              <w:tabs>
                <w:tab w:val="left" w:pos="1134"/>
              </w:tabs>
              <w:spacing w:before="40" w:after="40"/>
              <w:rPr>
                <w:i/>
                <w:lang w:val="en-US"/>
              </w:rPr>
            </w:pPr>
            <w:r w:rsidRPr="00F451E3">
              <w:rPr>
                <w:i/>
                <w:lang w:val="en-US"/>
              </w:rPr>
              <w:t>sumA=sumA+a</w:t>
            </w:r>
          </w:p>
          <w:p w:rsidR="00F451E3" w:rsidRPr="00F451E3" w:rsidRDefault="00F451E3" w:rsidP="00F451E3">
            <w:pPr>
              <w:pStyle w:val="af"/>
              <w:tabs>
                <w:tab w:val="left" w:pos="1134"/>
              </w:tabs>
              <w:spacing w:before="40" w:after="40"/>
              <w:ind w:firstLine="0"/>
              <w:rPr>
                <w:b/>
                <w:i/>
                <w:lang w:val="en-US"/>
              </w:rPr>
            </w:pPr>
            <w:r>
              <w:rPr>
                <w:i/>
              </w:rPr>
              <w:t xml:space="preserve">   </w:t>
            </w:r>
            <w:r w:rsidRPr="00F451E3">
              <w:rPr>
                <w:b/>
                <w:i/>
                <w:lang w:val="en-US"/>
              </w:rPr>
              <w:t>next i</w:t>
            </w:r>
          </w:p>
          <w:p w:rsidR="00F451E3" w:rsidRPr="00F451E3" w:rsidRDefault="00F451E3" w:rsidP="00F451E3">
            <w:pPr>
              <w:pStyle w:val="af"/>
              <w:tabs>
                <w:tab w:val="left" w:pos="1134"/>
              </w:tabs>
              <w:spacing w:before="40" w:after="40"/>
              <w:rPr>
                <w:i/>
                <w:lang w:val="en-US"/>
              </w:rPr>
            </w:pPr>
            <w:r w:rsidRPr="00F451E3">
              <w:rPr>
                <w:i/>
                <w:lang w:val="en-US"/>
              </w:rPr>
              <w:t>sumA=sumA/N</w:t>
            </w:r>
          </w:p>
          <w:p w:rsidR="00F451E3" w:rsidRPr="00F451E3" w:rsidRDefault="00F451E3" w:rsidP="00F451E3">
            <w:pPr>
              <w:pStyle w:val="af"/>
              <w:tabs>
                <w:tab w:val="left" w:pos="1134"/>
              </w:tabs>
              <w:spacing w:before="40" w:after="40"/>
              <w:rPr>
                <w:i/>
                <w:lang w:val="en-US"/>
              </w:rPr>
            </w:pPr>
            <w:r w:rsidRPr="00F451E3">
              <w:rPr>
                <w:i/>
                <w:lang w:val="en-US"/>
              </w:rPr>
              <w:t>msgbox sumA</w:t>
            </w:r>
          </w:p>
          <w:p w:rsidR="00F451E3" w:rsidRPr="00F451E3" w:rsidRDefault="00F451E3" w:rsidP="00F451E3">
            <w:pPr>
              <w:pStyle w:val="af"/>
              <w:tabs>
                <w:tab w:val="left" w:pos="1134"/>
              </w:tabs>
              <w:spacing w:before="40" w:after="40"/>
              <w:rPr>
                <w:i/>
                <w:lang w:val="en-US"/>
              </w:rPr>
            </w:pPr>
            <w:r w:rsidRPr="00F451E3">
              <w:rPr>
                <w:i/>
                <w:lang w:val="en-US"/>
              </w:rPr>
              <w:t>....</w:t>
            </w:r>
          </w:p>
          <w:p w:rsidR="00F451E3" w:rsidRPr="00F451E3" w:rsidRDefault="00F451E3" w:rsidP="00F451E3">
            <w:pPr>
              <w:pStyle w:val="af"/>
              <w:tabs>
                <w:tab w:val="left" w:pos="1134"/>
              </w:tabs>
              <w:rPr>
                <w:u w:val="single"/>
                <w:lang w:val="en-US"/>
              </w:rPr>
            </w:pPr>
          </w:p>
        </w:tc>
      </w:tr>
    </w:tbl>
    <w:p w:rsidR="002A42A6" w:rsidRPr="00F42E26" w:rsidRDefault="00022F93" w:rsidP="00022F93">
      <w:pPr>
        <w:pStyle w:val="af"/>
        <w:spacing w:before="240" w:after="120"/>
        <w:rPr>
          <w:b/>
        </w:rPr>
      </w:pPr>
      <w:bookmarkStart w:id="31" w:name="_Toc27830184"/>
      <w:bookmarkStart w:id="32" w:name="_Toc27829837"/>
      <w:bookmarkStart w:id="33" w:name="_Toc27827636"/>
      <w:r w:rsidRPr="00F42E26">
        <w:rPr>
          <w:b/>
        </w:rPr>
        <w:t>ВЛОЖЕННЫЕ ОПЕРАТОРЫ ЦИКЛА</w:t>
      </w:r>
      <w:bookmarkEnd w:id="31"/>
      <w:bookmarkEnd w:id="32"/>
      <w:bookmarkEnd w:id="33"/>
    </w:p>
    <w:p w:rsidR="0031467C" w:rsidRDefault="002A42A6" w:rsidP="002A42A6">
      <w:pPr>
        <w:pStyle w:val="af"/>
        <w:tabs>
          <w:tab w:val="left" w:pos="1134"/>
        </w:tabs>
        <w:rPr>
          <w:i/>
        </w:rPr>
      </w:pPr>
      <w:r w:rsidRPr="002A42A6">
        <w:t xml:space="preserve">Если телом цикла является циклическая структура, то такие циклы называют </w:t>
      </w:r>
      <w:r w:rsidRPr="002A42A6">
        <w:rPr>
          <w:b/>
          <w:i/>
        </w:rPr>
        <w:t>вложенными</w:t>
      </w:r>
      <w:r w:rsidRPr="002A42A6">
        <w:t xml:space="preserve">. Цикл, содержащий в себе другой цикл, называют </w:t>
      </w:r>
      <w:r w:rsidRPr="002A42A6">
        <w:rPr>
          <w:b/>
          <w:i/>
        </w:rPr>
        <w:t>внешним</w:t>
      </w:r>
      <w:r w:rsidRPr="002A42A6">
        <w:t xml:space="preserve">, а цикл, содержащийся в теле другого цикла, - </w:t>
      </w:r>
      <w:r w:rsidRPr="002A42A6">
        <w:rPr>
          <w:b/>
          <w:i/>
        </w:rPr>
        <w:t>внутренним</w:t>
      </w:r>
      <w:r w:rsidRPr="002A42A6">
        <w:t xml:space="preserve">. При программировании вложенных циклов необходимо соблюдать следующее дополнительное условие: </w:t>
      </w:r>
      <w:r w:rsidRPr="002A42A6">
        <w:rPr>
          <w:i/>
        </w:rPr>
        <w:t>все операторы внутреннего цикла должны полностью располагаться в теле внешнего цикла</w:t>
      </w:r>
      <w:r w:rsidR="00B94F85">
        <w:rPr>
          <w:i/>
        </w:rPr>
        <w:t xml:space="preserve"> (рис. 1</w:t>
      </w:r>
      <w:r w:rsidR="00F42E26">
        <w:rPr>
          <w:i/>
        </w:rPr>
        <w:t>7</w:t>
      </w:r>
      <w:r w:rsidR="00B94F85">
        <w:rPr>
          <w:i/>
        </w:rPr>
        <w:t>)</w:t>
      </w:r>
      <w:r>
        <w:rPr>
          <w:i/>
        </w:rPr>
        <w:t>.</w:t>
      </w:r>
    </w:p>
    <w:p w:rsidR="007C7239" w:rsidRDefault="00AE5F4D" w:rsidP="00F42E26">
      <w:pPr>
        <w:pStyle w:val="af"/>
        <w:tabs>
          <w:tab w:val="left" w:pos="1134"/>
        </w:tabs>
        <w:ind w:firstLine="0"/>
        <w:jc w:val="center"/>
      </w:pPr>
      <w:r>
        <w:rPr>
          <w:noProof/>
        </w:rPr>
        <w:lastRenderedPageBreak/>
        <w:drawing>
          <wp:inline distT="0" distB="0" distL="0" distR="0">
            <wp:extent cx="2171700" cy="23812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71700" cy="2381250"/>
                    </a:xfrm>
                    <a:prstGeom prst="rect">
                      <a:avLst/>
                    </a:prstGeom>
                    <a:noFill/>
                    <a:ln>
                      <a:noFill/>
                    </a:ln>
                  </pic:spPr>
                </pic:pic>
              </a:graphicData>
            </a:graphic>
          </wp:inline>
        </w:drawing>
      </w:r>
    </w:p>
    <w:p w:rsidR="00B94F85" w:rsidRDefault="00B94F85" w:rsidP="00F42E26">
      <w:pPr>
        <w:pStyle w:val="af"/>
        <w:tabs>
          <w:tab w:val="left" w:pos="1134"/>
        </w:tabs>
        <w:spacing w:before="120" w:after="120"/>
        <w:jc w:val="center"/>
      </w:pPr>
      <w:r>
        <w:t>Рис. 1</w:t>
      </w:r>
      <w:r w:rsidR="00F42E26">
        <w:t>7</w:t>
      </w:r>
      <w:r>
        <w:t>. Вложенный цикл</w:t>
      </w:r>
    </w:p>
    <w:p w:rsidR="00B94F85" w:rsidRDefault="006E09AE" w:rsidP="00EF7005">
      <w:pPr>
        <w:pStyle w:val="af"/>
        <w:tabs>
          <w:tab w:val="left" w:pos="1134"/>
        </w:tabs>
      </w:pPr>
      <w:r w:rsidRPr="006E09AE">
        <w:t xml:space="preserve"> Глубина вложения циклов (количество вложенных друг в друга циклов) может быть различной.</w:t>
      </w:r>
    </w:p>
    <w:p w:rsidR="00FF40FA" w:rsidRPr="00840A9D" w:rsidRDefault="00FF40FA" w:rsidP="00FF40FA">
      <w:pPr>
        <w:pStyle w:val="af4"/>
        <w:rPr>
          <w:szCs w:val="28"/>
        </w:rPr>
      </w:pPr>
      <w:r w:rsidRPr="00840A9D">
        <w:rPr>
          <w:szCs w:val="28"/>
        </w:rPr>
        <w:t>В качестве иллюстрации рассмотрим решение следующей задачи.</w:t>
      </w:r>
    </w:p>
    <w:p w:rsidR="00FF40FA" w:rsidRPr="00840A9D" w:rsidRDefault="00FF40FA" w:rsidP="00FF40FA">
      <w:pPr>
        <w:pStyle w:val="12"/>
        <w:spacing w:before="120" w:after="40"/>
        <w:rPr>
          <w:i/>
          <w:sz w:val="28"/>
          <w:szCs w:val="28"/>
        </w:rPr>
      </w:pPr>
      <w:r w:rsidRPr="00840A9D">
        <w:rPr>
          <w:b/>
          <w:i/>
          <w:sz w:val="28"/>
          <w:szCs w:val="28"/>
        </w:rPr>
        <w:t>Задача</w:t>
      </w:r>
      <w:r w:rsidRPr="00840A9D">
        <w:rPr>
          <w:sz w:val="28"/>
          <w:szCs w:val="28"/>
        </w:rPr>
        <w:t xml:space="preserve">. </w:t>
      </w:r>
      <w:r w:rsidRPr="00840A9D">
        <w:rPr>
          <w:i/>
          <w:sz w:val="28"/>
          <w:szCs w:val="28"/>
        </w:rPr>
        <w:t xml:space="preserve">Вычислить сумму элементов заданной матрицы </w:t>
      </w:r>
      <w:r w:rsidRPr="00840A9D">
        <w:rPr>
          <w:b/>
          <w:i/>
          <w:sz w:val="28"/>
          <w:szCs w:val="28"/>
        </w:rPr>
        <w:t>А(3,5</w:t>
      </w:r>
      <w:r w:rsidRPr="00840A9D">
        <w:rPr>
          <w:i/>
          <w:sz w:val="28"/>
          <w:szCs w:val="28"/>
        </w:rPr>
        <w:t>).</w:t>
      </w:r>
    </w:p>
    <w:p w:rsidR="00FF40FA" w:rsidRPr="00C256D0" w:rsidRDefault="00FF40FA" w:rsidP="00FF40FA">
      <w:pPr>
        <w:pStyle w:val="12"/>
        <w:spacing w:before="120" w:after="120"/>
        <w:ind w:firstLine="3119"/>
        <w:jc w:val="left"/>
        <w:rPr>
          <w:b/>
        </w:rPr>
      </w:pPr>
      <w:r w:rsidRPr="00C256D0">
        <w:rPr>
          <w:b/>
        </w:rPr>
        <w:t>Матрица А</w:t>
      </w:r>
    </w:p>
    <w:tbl>
      <w:tblPr>
        <w:tblW w:w="0" w:type="auto"/>
        <w:tblInd w:w="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0"/>
        <w:gridCol w:w="980"/>
        <w:gridCol w:w="960"/>
        <w:gridCol w:w="990"/>
        <w:gridCol w:w="990"/>
        <w:gridCol w:w="960"/>
      </w:tblGrid>
      <w:tr w:rsidR="00FF40FA" w:rsidRPr="00840A9D" w:rsidTr="003D0EE4">
        <w:tblPrEx>
          <w:tblCellMar>
            <w:top w:w="0" w:type="dxa"/>
            <w:bottom w:w="0" w:type="dxa"/>
          </w:tblCellMar>
        </w:tblPrEx>
        <w:trPr>
          <w:trHeight w:val="340"/>
        </w:trPr>
        <w:tc>
          <w:tcPr>
            <w:tcW w:w="940" w:type="dxa"/>
            <w:tcBorders>
              <w:top w:val="nil"/>
              <w:left w:val="nil"/>
              <w:bottom w:val="nil"/>
              <w:right w:val="nil"/>
            </w:tcBorders>
          </w:tcPr>
          <w:p w:rsidR="00FF40FA" w:rsidRPr="00840A9D" w:rsidRDefault="00FF40FA" w:rsidP="003D0EE4">
            <w:pPr>
              <w:pStyle w:val="12"/>
              <w:rPr>
                <w:b/>
                <w:sz w:val="28"/>
                <w:szCs w:val="28"/>
                <w:u w:val="single"/>
              </w:rPr>
            </w:pPr>
          </w:p>
        </w:tc>
        <w:tc>
          <w:tcPr>
            <w:tcW w:w="980" w:type="dxa"/>
            <w:tcBorders>
              <w:top w:val="nil"/>
              <w:left w:val="nil"/>
              <w:right w:val="nil"/>
            </w:tcBorders>
          </w:tcPr>
          <w:p w:rsidR="00FF40FA" w:rsidRPr="00ED774A" w:rsidRDefault="00FF40FA" w:rsidP="003D0EE4">
            <w:pPr>
              <w:pStyle w:val="12"/>
              <w:ind w:firstLine="0"/>
              <w:jc w:val="center"/>
              <w:rPr>
                <w:b/>
              </w:rPr>
            </w:pPr>
            <w:r w:rsidRPr="00ED774A">
              <w:rPr>
                <w:b/>
              </w:rPr>
              <w:t>1</w:t>
            </w:r>
          </w:p>
        </w:tc>
        <w:tc>
          <w:tcPr>
            <w:tcW w:w="960" w:type="dxa"/>
            <w:tcBorders>
              <w:top w:val="nil"/>
              <w:left w:val="nil"/>
              <w:right w:val="nil"/>
            </w:tcBorders>
          </w:tcPr>
          <w:p w:rsidR="00FF40FA" w:rsidRPr="00ED774A" w:rsidRDefault="00FF40FA" w:rsidP="003D0EE4">
            <w:pPr>
              <w:pStyle w:val="12"/>
              <w:ind w:firstLine="0"/>
              <w:jc w:val="center"/>
              <w:rPr>
                <w:b/>
              </w:rPr>
            </w:pPr>
            <w:r w:rsidRPr="00ED774A">
              <w:rPr>
                <w:b/>
              </w:rPr>
              <w:t>2</w:t>
            </w:r>
          </w:p>
        </w:tc>
        <w:tc>
          <w:tcPr>
            <w:tcW w:w="990" w:type="dxa"/>
            <w:tcBorders>
              <w:top w:val="nil"/>
              <w:left w:val="nil"/>
              <w:right w:val="nil"/>
            </w:tcBorders>
          </w:tcPr>
          <w:p w:rsidR="00FF40FA" w:rsidRPr="00ED774A" w:rsidRDefault="00FF40FA" w:rsidP="003D0EE4">
            <w:pPr>
              <w:pStyle w:val="12"/>
              <w:ind w:firstLine="32"/>
              <w:jc w:val="center"/>
              <w:rPr>
                <w:b/>
              </w:rPr>
            </w:pPr>
            <w:r w:rsidRPr="00ED774A">
              <w:rPr>
                <w:b/>
              </w:rPr>
              <w:t>3</w:t>
            </w:r>
          </w:p>
        </w:tc>
        <w:tc>
          <w:tcPr>
            <w:tcW w:w="990" w:type="dxa"/>
            <w:tcBorders>
              <w:top w:val="nil"/>
              <w:left w:val="nil"/>
              <w:right w:val="nil"/>
            </w:tcBorders>
          </w:tcPr>
          <w:p w:rsidR="00FF40FA" w:rsidRPr="00ED774A" w:rsidRDefault="00FF40FA" w:rsidP="003D0EE4">
            <w:pPr>
              <w:pStyle w:val="12"/>
              <w:ind w:firstLine="4"/>
              <w:jc w:val="center"/>
              <w:rPr>
                <w:b/>
              </w:rPr>
            </w:pPr>
            <w:r w:rsidRPr="00ED774A">
              <w:rPr>
                <w:b/>
              </w:rPr>
              <w:t>4</w:t>
            </w:r>
          </w:p>
        </w:tc>
        <w:tc>
          <w:tcPr>
            <w:tcW w:w="960" w:type="dxa"/>
            <w:tcBorders>
              <w:top w:val="nil"/>
              <w:left w:val="nil"/>
              <w:right w:val="nil"/>
            </w:tcBorders>
          </w:tcPr>
          <w:p w:rsidR="00FF40FA" w:rsidRPr="00ED774A" w:rsidRDefault="00FF40FA" w:rsidP="003D0EE4">
            <w:pPr>
              <w:pStyle w:val="12"/>
              <w:ind w:firstLine="36"/>
              <w:jc w:val="center"/>
              <w:rPr>
                <w:b/>
              </w:rPr>
            </w:pPr>
            <w:r w:rsidRPr="00ED774A">
              <w:rPr>
                <w:b/>
              </w:rPr>
              <w:t>5</w:t>
            </w:r>
          </w:p>
        </w:tc>
      </w:tr>
      <w:tr w:rsidR="00FF40FA" w:rsidRPr="00840A9D" w:rsidTr="003D0EE4">
        <w:tblPrEx>
          <w:tblCellMar>
            <w:top w:w="0" w:type="dxa"/>
            <w:bottom w:w="0" w:type="dxa"/>
          </w:tblCellMar>
        </w:tblPrEx>
        <w:trPr>
          <w:trHeight w:val="350"/>
        </w:trPr>
        <w:tc>
          <w:tcPr>
            <w:tcW w:w="940" w:type="dxa"/>
            <w:tcBorders>
              <w:top w:val="nil"/>
              <w:left w:val="nil"/>
              <w:bottom w:val="nil"/>
            </w:tcBorders>
          </w:tcPr>
          <w:p w:rsidR="00FF40FA" w:rsidRPr="00ED774A" w:rsidRDefault="00FF40FA" w:rsidP="003D0EE4">
            <w:pPr>
              <w:pStyle w:val="12"/>
              <w:ind w:firstLine="77"/>
              <w:jc w:val="center"/>
              <w:rPr>
                <w:b/>
              </w:rPr>
            </w:pPr>
            <w:r w:rsidRPr="00ED774A">
              <w:rPr>
                <w:b/>
              </w:rPr>
              <w:t>1</w:t>
            </w:r>
          </w:p>
        </w:tc>
        <w:tc>
          <w:tcPr>
            <w:tcW w:w="980" w:type="dxa"/>
          </w:tcPr>
          <w:p w:rsidR="00FF40FA" w:rsidRPr="00C256D0" w:rsidRDefault="00FF40FA" w:rsidP="003D0EE4">
            <w:pPr>
              <w:jc w:val="center"/>
            </w:pPr>
            <w:r w:rsidRPr="00C256D0">
              <w:t>10</w:t>
            </w:r>
          </w:p>
        </w:tc>
        <w:tc>
          <w:tcPr>
            <w:tcW w:w="960" w:type="dxa"/>
          </w:tcPr>
          <w:p w:rsidR="00FF40FA" w:rsidRPr="00C256D0" w:rsidRDefault="00FF40FA" w:rsidP="003D0EE4">
            <w:pPr>
              <w:jc w:val="center"/>
            </w:pPr>
            <w:r w:rsidRPr="00C256D0">
              <w:t>15</w:t>
            </w:r>
          </w:p>
        </w:tc>
        <w:tc>
          <w:tcPr>
            <w:tcW w:w="990" w:type="dxa"/>
          </w:tcPr>
          <w:p w:rsidR="00FF40FA" w:rsidRPr="00C256D0" w:rsidRDefault="00FF40FA" w:rsidP="003D0EE4">
            <w:pPr>
              <w:jc w:val="center"/>
            </w:pPr>
            <w:r w:rsidRPr="00C256D0">
              <w:t>0</w:t>
            </w:r>
          </w:p>
        </w:tc>
        <w:tc>
          <w:tcPr>
            <w:tcW w:w="990" w:type="dxa"/>
          </w:tcPr>
          <w:p w:rsidR="00FF40FA" w:rsidRPr="00C256D0" w:rsidRDefault="00FF40FA" w:rsidP="003D0EE4">
            <w:pPr>
              <w:jc w:val="center"/>
            </w:pPr>
            <w:r w:rsidRPr="00C256D0">
              <w:t>3</w:t>
            </w:r>
          </w:p>
        </w:tc>
        <w:tc>
          <w:tcPr>
            <w:tcW w:w="960" w:type="dxa"/>
          </w:tcPr>
          <w:p w:rsidR="00FF40FA" w:rsidRPr="00C256D0" w:rsidRDefault="00FF40FA" w:rsidP="003D0EE4">
            <w:pPr>
              <w:jc w:val="center"/>
            </w:pPr>
            <w:r w:rsidRPr="00C256D0">
              <w:t>99</w:t>
            </w:r>
          </w:p>
        </w:tc>
      </w:tr>
      <w:tr w:rsidR="00FF40FA" w:rsidRPr="00840A9D" w:rsidTr="003D0EE4">
        <w:tblPrEx>
          <w:tblCellMar>
            <w:top w:w="0" w:type="dxa"/>
            <w:bottom w:w="0" w:type="dxa"/>
          </w:tblCellMar>
        </w:tblPrEx>
        <w:trPr>
          <w:trHeight w:val="342"/>
        </w:trPr>
        <w:tc>
          <w:tcPr>
            <w:tcW w:w="940" w:type="dxa"/>
            <w:tcBorders>
              <w:top w:val="nil"/>
              <w:left w:val="nil"/>
              <w:bottom w:val="nil"/>
            </w:tcBorders>
          </w:tcPr>
          <w:p w:rsidR="00FF40FA" w:rsidRPr="00ED774A" w:rsidRDefault="00FF40FA" w:rsidP="003D0EE4">
            <w:pPr>
              <w:pStyle w:val="12"/>
              <w:ind w:firstLine="77"/>
              <w:jc w:val="center"/>
              <w:rPr>
                <w:b/>
              </w:rPr>
            </w:pPr>
            <w:r w:rsidRPr="00ED774A">
              <w:rPr>
                <w:b/>
              </w:rPr>
              <w:t>2</w:t>
            </w:r>
          </w:p>
        </w:tc>
        <w:tc>
          <w:tcPr>
            <w:tcW w:w="980" w:type="dxa"/>
          </w:tcPr>
          <w:p w:rsidR="00FF40FA" w:rsidRPr="00C256D0" w:rsidRDefault="00FF40FA" w:rsidP="003D0EE4">
            <w:pPr>
              <w:pStyle w:val="12"/>
              <w:ind w:firstLine="0"/>
              <w:jc w:val="center"/>
            </w:pPr>
            <w:r w:rsidRPr="00C256D0">
              <w:t>1</w:t>
            </w:r>
          </w:p>
        </w:tc>
        <w:tc>
          <w:tcPr>
            <w:tcW w:w="960" w:type="dxa"/>
          </w:tcPr>
          <w:p w:rsidR="00FF40FA" w:rsidRPr="00C256D0" w:rsidRDefault="00FF40FA" w:rsidP="003D0EE4">
            <w:pPr>
              <w:pStyle w:val="12"/>
              <w:ind w:firstLine="0"/>
              <w:jc w:val="center"/>
            </w:pPr>
            <w:r w:rsidRPr="00C256D0">
              <w:t>7</w:t>
            </w:r>
          </w:p>
        </w:tc>
        <w:tc>
          <w:tcPr>
            <w:tcW w:w="990" w:type="dxa"/>
          </w:tcPr>
          <w:p w:rsidR="00FF40FA" w:rsidRPr="00C256D0" w:rsidRDefault="00FF40FA" w:rsidP="003D0EE4">
            <w:pPr>
              <w:pStyle w:val="12"/>
              <w:ind w:firstLine="0"/>
              <w:jc w:val="center"/>
            </w:pPr>
            <w:r w:rsidRPr="00C256D0">
              <w:t>82</w:t>
            </w:r>
          </w:p>
        </w:tc>
        <w:tc>
          <w:tcPr>
            <w:tcW w:w="990" w:type="dxa"/>
          </w:tcPr>
          <w:p w:rsidR="00FF40FA" w:rsidRPr="00C256D0" w:rsidRDefault="00FF40FA" w:rsidP="003D0EE4">
            <w:pPr>
              <w:pStyle w:val="12"/>
              <w:ind w:firstLine="0"/>
              <w:jc w:val="center"/>
            </w:pPr>
            <w:r w:rsidRPr="00C256D0">
              <w:t>15</w:t>
            </w:r>
          </w:p>
        </w:tc>
        <w:tc>
          <w:tcPr>
            <w:tcW w:w="960" w:type="dxa"/>
          </w:tcPr>
          <w:p w:rsidR="00FF40FA" w:rsidRPr="00C256D0" w:rsidRDefault="00FF40FA" w:rsidP="003D0EE4">
            <w:pPr>
              <w:pStyle w:val="12"/>
              <w:ind w:firstLine="0"/>
              <w:jc w:val="center"/>
            </w:pPr>
            <w:r w:rsidRPr="00C256D0">
              <w:t>0</w:t>
            </w:r>
          </w:p>
        </w:tc>
      </w:tr>
      <w:tr w:rsidR="00FF40FA" w:rsidRPr="00840A9D" w:rsidTr="003D0EE4">
        <w:tblPrEx>
          <w:tblCellMar>
            <w:top w:w="0" w:type="dxa"/>
            <w:bottom w:w="0" w:type="dxa"/>
          </w:tblCellMar>
        </w:tblPrEx>
        <w:trPr>
          <w:trHeight w:val="275"/>
        </w:trPr>
        <w:tc>
          <w:tcPr>
            <w:tcW w:w="940" w:type="dxa"/>
            <w:tcBorders>
              <w:top w:val="nil"/>
              <w:left w:val="nil"/>
              <w:bottom w:val="nil"/>
            </w:tcBorders>
          </w:tcPr>
          <w:p w:rsidR="00FF40FA" w:rsidRPr="00ED774A" w:rsidRDefault="00FF40FA" w:rsidP="003D0EE4">
            <w:pPr>
              <w:pStyle w:val="12"/>
              <w:ind w:firstLine="77"/>
              <w:jc w:val="center"/>
              <w:rPr>
                <w:b/>
              </w:rPr>
            </w:pPr>
            <w:r w:rsidRPr="00ED774A">
              <w:rPr>
                <w:b/>
              </w:rPr>
              <w:t>3</w:t>
            </w:r>
          </w:p>
        </w:tc>
        <w:tc>
          <w:tcPr>
            <w:tcW w:w="980" w:type="dxa"/>
          </w:tcPr>
          <w:p w:rsidR="00FF40FA" w:rsidRPr="00C256D0" w:rsidRDefault="00FF40FA" w:rsidP="003D0EE4">
            <w:pPr>
              <w:pStyle w:val="12"/>
              <w:ind w:firstLine="0"/>
              <w:jc w:val="center"/>
            </w:pPr>
            <w:r w:rsidRPr="00C256D0">
              <w:t>17</w:t>
            </w:r>
          </w:p>
        </w:tc>
        <w:tc>
          <w:tcPr>
            <w:tcW w:w="960" w:type="dxa"/>
          </w:tcPr>
          <w:p w:rsidR="00FF40FA" w:rsidRPr="00C256D0" w:rsidRDefault="00FF40FA" w:rsidP="003D0EE4">
            <w:pPr>
              <w:pStyle w:val="12"/>
              <w:ind w:firstLine="0"/>
              <w:jc w:val="center"/>
            </w:pPr>
            <w:r w:rsidRPr="00C256D0">
              <w:t>98</w:t>
            </w:r>
          </w:p>
        </w:tc>
        <w:tc>
          <w:tcPr>
            <w:tcW w:w="990" w:type="dxa"/>
          </w:tcPr>
          <w:p w:rsidR="00FF40FA" w:rsidRPr="00C256D0" w:rsidRDefault="00FF40FA" w:rsidP="003D0EE4">
            <w:pPr>
              <w:pStyle w:val="12"/>
              <w:ind w:firstLine="0"/>
              <w:jc w:val="center"/>
            </w:pPr>
            <w:r w:rsidRPr="00C256D0">
              <w:t>1</w:t>
            </w:r>
          </w:p>
        </w:tc>
        <w:tc>
          <w:tcPr>
            <w:tcW w:w="990" w:type="dxa"/>
          </w:tcPr>
          <w:p w:rsidR="00FF40FA" w:rsidRPr="00C256D0" w:rsidRDefault="00FF40FA" w:rsidP="003D0EE4">
            <w:pPr>
              <w:pStyle w:val="12"/>
              <w:ind w:firstLine="0"/>
              <w:jc w:val="center"/>
            </w:pPr>
            <w:r w:rsidRPr="00C256D0">
              <w:t>0</w:t>
            </w:r>
          </w:p>
        </w:tc>
        <w:tc>
          <w:tcPr>
            <w:tcW w:w="960" w:type="dxa"/>
          </w:tcPr>
          <w:p w:rsidR="00FF40FA" w:rsidRPr="00C256D0" w:rsidRDefault="00FF40FA" w:rsidP="003D0EE4">
            <w:pPr>
              <w:pStyle w:val="12"/>
              <w:ind w:firstLine="0"/>
              <w:jc w:val="center"/>
            </w:pPr>
            <w:r w:rsidRPr="00C256D0">
              <w:t>5</w:t>
            </w:r>
          </w:p>
        </w:tc>
      </w:tr>
    </w:tbl>
    <w:p w:rsidR="00FF40FA" w:rsidRPr="00840A9D" w:rsidRDefault="00FF40FA" w:rsidP="00FF40FA">
      <w:pPr>
        <w:pStyle w:val="12"/>
        <w:spacing w:before="120"/>
        <w:rPr>
          <w:sz w:val="28"/>
          <w:szCs w:val="28"/>
        </w:rPr>
      </w:pPr>
      <w:r w:rsidRPr="00840A9D">
        <w:rPr>
          <w:b/>
          <w:i/>
          <w:sz w:val="28"/>
          <w:szCs w:val="28"/>
        </w:rPr>
        <w:t>Решение</w:t>
      </w:r>
    </w:p>
    <w:tbl>
      <w:tblPr>
        <w:tblW w:w="8642" w:type="dxa"/>
        <w:tblInd w:w="675" w:type="dxa"/>
        <w:tblBorders>
          <w:top w:val="double" w:sz="6" w:space="0" w:color="808080"/>
          <w:left w:val="double" w:sz="6" w:space="0" w:color="808080"/>
          <w:bottom w:val="double" w:sz="6" w:space="0" w:color="808080"/>
          <w:right w:val="double" w:sz="6" w:space="0" w:color="808080"/>
          <w:insideH w:val="threeDEmboss" w:sz="18" w:space="0" w:color="C0C0C0"/>
          <w:insideV w:val="threeDEmboss" w:sz="18" w:space="0" w:color="C0C0C0"/>
        </w:tblBorders>
        <w:tblLayout w:type="fixed"/>
        <w:tblLook w:val="04A0" w:firstRow="1" w:lastRow="0" w:firstColumn="1" w:lastColumn="0" w:noHBand="0" w:noVBand="1"/>
      </w:tblPr>
      <w:tblGrid>
        <w:gridCol w:w="5242"/>
        <w:gridCol w:w="3400"/>
      </w:tblGrid>
      <w:tr w:rsidR="00FF40FA" w:rsidRPr="00FF40FA" w:rsidTr="00EF7005">
        <w:trPr>
          <w:trHeight w:val="3672"/>
        </w:trPr>
        <w:tc>
          <w:tcPr>
            <w:tcW w:w="5242" w:type="dxa"/>
            <w:tcBorders>
              <w:top w:val="double" w:sz="6" w:space="0" w:color="808080"/>
              <w:left w:val="double" w:sz="6" w:space="0" w:color="808080"/>
              <w:bottom w:val="double" w:sz="6" w:space="0" w:color="808080"/>
              <w:right w:val="double" w:sz="6" w:space="0" w:color="808080"/>
            </w:tcBorders>
            <w:hideMark/>
          </w:tcPr>
          <w:p w:rsidR="00FF40FA" w:rsidRDefault="00FF40FA" w:rsidP="00FF40FA">
            <w:pPr>
              <w:ind w:left="284" w:firstLine="33"/>
              <w:rPr>
                <w:b/>
                <w:sz w:val="28"/>
                <w:szCs w:val="20"/>
              </w:rPr>
            </w:pPr>
            <w:r w:rsidRPr="00FF40FA">
              <w:rPr>
                <w:b/>
                <w:sz w:val="28"/>
                <w:szCs w:val="20"/>
              </w:rPr>
              <w:t>Графический алгоритм суммы</w:t>
            </w:r>
          </w:p>
          <w:p w:rsidR="00FF40FA" w:rsidRPr="00FF40FA" w:rsidRDefault="00EF7005" w:rsidP="00EF7005">
            <w:pPr>
              <w:ind w:left="284" w:firstLine="33"/>
              <w:jc w:val="center"/>
              <w:rPr>
                <w:b/>
                <w:sz w:val="28"/>
                <w:szCs w:val="20"/>
                <w:u w:val="single"/>
              </w:rPr>
            </w:pPr>
            <w:r>
              <w:object w:dxaOrig="3645" w:dyaOrig="4275">
                <v:shape id="_x0000_i1027" type="#_x0000_t75" style="width:144.75pt;height:168.75pt" o:ole="">
                  <v:imagedata r:id="rId53" o:title=""/>
                </v:shape>
                <o:OLEObject Type="Embed" ProgID="PBrush" ShapeID="_x0000_i1027" DrawAspect="Content" ObjectID="_1644072338" r:id="rId54"/>
              </w:object>
            </w:r>
          </w:p>
        </w:tc>
        <w:tc>
          <w:tcPr>
            <w:tcW w:w="3400" w:type="dxa"/>
            <w:tcBorders>
              <w:top w:val="double" w:sz="6" w:space="0" w:color="808080"/>
              <w:left w:val="double" w:sz="6" w:space="0" w:color="808080"/>
              <w:bottom w:val="double" w:sz="6" w:space="0" w:color="808080"/>
              <w:right w:val="double" w:sz="6" w:space="0" w:color="808080"/>
            </w:tcBorders>
            <w:hideMark/>
          </w:tcPr>
          <w:p w:rsidR="00FF40FA" w:rsidRPr="00FF40FA" w:rsidRDefault="00FF40FA" w:rsidP="00FF40FA">
            <w:pPr>
              <w:ind w:left="277"/>
              <w:rPr>
                <w:b/>
                <w:sz w:val="28"/>
                <w:szCs w:val="20"/>
              </w:rPr>
            </w:pPr>
            <w:r w:rsidRPr="003D0EE4">
              <w:rPr>
                <w:rFonts w:ascii="Calibri" w:hAnsi="Calibri"/>
                <w:b/>
                <w:sz w:val="28"/>
                <w:szCs w:val="20"/>
              </w:rPr>
              <w:t>П</w:t>
            </w:r>
            <w:r w:rsidRPr="00FF40FA">
              <w:rPr>
                <w:b/>
                <w:sz w:val="28"/>
                <w:szCs w:val="20"/>
              </w:rPr>
              <w:t xml:space="preserve">рограмма </w:t>
            </w:r>
            <w:r w:rsidRPr="00FF40FA">
              <w:rPr>
                <w:sz w:val="28"/>
                <w:szCs w:val="20"/>
              </w:rPr>
              <w:t>(</w:t>
            </w:r>
            <w:r w:rsidRPr="00FF40FA">
              <w:rPr>
                <w:i/>
                <w:sz w:val="28"/>
                <w:szCs w:val="20"/>
              </w:rPr>
              <w:t>фрагмент</w:t>
            </w:r>
            <w:r w:rsidRPr="00FF40FA">
              <w:rPr>
                <w:sz w:val="28"/>
                <w:szCs w:val="20"/>
              </w:rPr>
              <w:t>)</w:t>
            </w:r>
          </w:p>
          <w:p w:rsidR="00FF40FA" w:rsidRPr="00FF40FA" w:rsidRDefault="00FF40FA" w:rsidP="00FF40FA">
            <w:pPr>
              <w:spacing w:after="40"/>
              <w:ind w:left="743" w:hanging="284"/>
              <w:rPr>
                <w:i/>
                <w:sz w:val="20"/>
                <w:szCs w:val="20"/>
              </w:rPr>
            </w:pPr>
            <w:r w:rsidRPr="00FF40FA">
              <w:rPr>
                <w:i/>
                <w:sz w:val="20"/>
                <w:szCs w:val="20"/>
              </w:rPr>
              <w:t>....</w:t>
            </w:r>
          </w:p>
          <w:p w:rsidR="00FF40FA" w:rsidRPr="00FF40FA" w:rsidRDefault="00FF40FA" w:rsidP="00FF40FA">
            <w:pPr>
              <w:spacing w:before="40" w:after="40"/>
              <w:ind w:left="743" w:hanging="425"/>
              <w:rPr>
                <w:i/>
                <w:sz w:val="28"/>
                <w:szCs w:val="20"/>
              </w:rPr>
            </w:pPr>
            <w:r w:rsidRPr="00FF40FA">
              <w:rPr>
                <w:i/>
                <w:sz w:val="28"/>
                <w:szCs w:val="20"/>
                <w:lang w:val="en-US"/>
              </w:rPr>
              <w:t>For</w:t>
            </w:r>
            <w:r w:rsidRPr="00FF40FA">
              <w:rPr>
                <w:i/>
                <w:sz w:val="28"/>
                <w:szCs w:val="20"/>
              </w:rPr>
              <w:t xml:space="preserve"> </w:t>
            </w:r>
            <w:r w:rsidRPr="00FF40FA">
              <w:rPr>
                <w:i/>
                <w:sz w:val="28"/>
                <w:szCs w:val="20"/>
                <w:lang w:val="en-US"/>
              </w:rPr>
              <w:t>i</w:t>
            </w:r>
            <w:r w:rsidRPr="00FF40FA">
              <w:rPr>
                <w:i/>
                <w:sz w:val="28"/>
                <w:szCs w:val="20"/>
              </w:rPr>
              <w:t xml:space="preserve">=1 </w:t>
            </w:r>
            <w:r w:rsidRPr="00FF40FA">
              <w:rPr>
                <w:i/>
                <w:sz w:val="28"/>
                <w:szCs w:val="20"/>
                <w:lang w:val="en-US"/>
              </w:rPr>
              <w:t>to</w:t>
            </w:r>
            <w:r w:rsidRPr="00FF40FA">
              <w:rPr>
                <w:i/>
                <w:sz w:val="28"/>
                <w:szCs w:val="20"/>
              </w:rPr>
              <w:t xml:space="preserve"> 3</w:t>
            </w:r>
          </w:p>
          <w:p w:rsidR="00FF40FA" w:rsidRPr="00FF40FA" w:rsidRDefault="00FF40FA" w:rsidP="00FF40FA">
            <w:pPr>
              <w:spacing w:before="40" w:after="40"/>
              <w:ind w:left="743" w:hanging="425"/>
              <w:rPr>
                <w:i/>
                <w:sz w:val="28"/>
                <w:szCs w:val="20"/>
                <w:lang w:val="en-US"/>
              </w:rPr>
            </w:pPr>
            <w:r w:rsidRPr="00FF40FA">
              <w:rPr>
                <w:i/>
                <w:sz w:val="28"/>
                <w:szCs w:val="20"/>
              </w:rPr>
              <w:t xml:space="preserve">  </w:t>
            </w:r>
            <w:r w:rsidRPr="00FF40FA">
              <w:rPr>
                <w:i/>
                <w:sz w:val="28"/>
                <w:szCs w:val="20"/>
                <w:lang w:val="en-US"/>
              </w:rPr>
              <w:t>For j=1 to 5</w:t>
            </w:r>
          </w:p>
          <w:p w:rsidR="00FF40FA" w:rsidRPr="00FF40FA" w:rsidRDefault="00FF40FA" w:rsidP="00FF40FA">
            <w:pPr>
              <w:spacing w:before="40" w:after="40"/>
              <w:ind w:left="743" w:hanging="425"/>
              <w:rPr>
                <w:i/>
                <w:sz w:val="28"/>
                <w:szCs w:val="20"/>
                <w:lang w:val="en-US"/>
              </w:rPr>
            </w:pPr>
            <w:r w:rsidRPr="00FF40FA">
              <w:rPr>
                <w:i/>
                <w:sz w:val="28"/>
                <w:szCs w:val="20"/>
                <w:lang w:val="en-US"/>
              </w:rPr>
              <w:t xml:space="preserve">   sum=sum+A(i,j)</w:t>
            </w:r>
          </w:p>
          <w:p w:rsidR="00FF40FA" w:rsidRPr="00FF40FA" w:rsidRDefault="00FF40FA" w:rsidP="00FF40FA">
            <w:pPr>
              <w:spacing w:before="40" w:after="40"/>
              <w:ind w:left="743" w:hanging="425"/>
              <w:rPr>
                <w:i/>
                <w:sz w:val="28"/>
                <w:szCs w:val="20"/>
                <w:lang w:val="en-US"/>
              </w:rPr>
            </w:pPr>
            <w:r w:rsidRPr="00FF40FA">
              <w:rPr>
                <w:i/>
                <w:sz w:val="28"/>
                <w:szCs w:val="20"/>
                <w:lang w:val="en-US"/>
              </w:rPr>
              <w:t xml:space="preserve">  next j</w:t>
            </w:r>
          </w:p>
          <w:p w:rsidR="00FF40FA" w:rsidRPr="00FF40FA" w:rsidRDefault="00FF40FA" w:rsidP="00FF40FA">
            <w:pPr>
              <w:spacing w:before="40" w:after="40"/>
              <w:ind w:left="743" w:hanging="425"/>
              <w:rPr>
                <w:i/>
                <w:sz w:val="28"/>
                <w:szCs w:val="20"/>
                <w:lang w:val="en-US"/>
              </w:rPr>
            </w:pPr>
            <w:r w:rsidRPr="00FF40FA">
              <w:rPr>
                <w:i/>
                <w:sz w:val="28"/>
                <w:szCs w:val="20"/>
                <w:lang w:val="en-US"/>
              </w:rPr>
              <w:t>next i</w:t>
            </w:r>
          </w:p>
          <w:p w:rsidR="00FF40FA" w:rsidRPr="00FF40FA" w:rsidRDefault="00FF40FA" w:rsidP="00FF40FA">
            <w:pPr>
              <w:spacing w:before="40" w:after="40"/>
              <w:ind w:left="743" w:hanging="425"/>
              <w:rPr>
                <w:i/>
                <w:sz w:val="28"/>
                <w:szCs w:val="20"/>
                <w:lang w:val="en-US"/>
              </w:rPr>
            </w:pPr>
            <w:r w:rsidRPr="00FF40FA">
              <w:rPr>
                <w:i/>
                <w:sz w:val="28"/>
                <w:szCs w:val="20"/>
                <w:lang w:val="en-US"/>
              </w:rPr>
              <w:t>....</w:t>
            </w:r>
          </w:p>
          <w:p w:rsidR="00FF40FA" w:rsidRPr="00FF40FA" w:rsidRDefault="00FF40FA" w:rsidP="00FF40FA">
            <w:pPr>
              <w:ind w:firstLine="317"/>
              <w:rPr>
                <w:b/>
                <w:sz w:val="28"/>
                <w:szCs w:val="20"/>
                <w:u w:val="single"/>
                <w:lang w:val="en-US"/>
              </w:rPr>
            </w:pPr>
          </w:p>
        </w:tc>
      </w:tr>
    </w:tbl>
    <w:p w:rsidR="005F3022" w:rsidRPr="005F3022" w:rsidRDefault="005F3022" w:rsidP="00022F93">
      <w:pPr>
        <w:pStyle w:val="af"/>
        <w:tabs>
          <w:tab w:val="left" w:pos="1134"/>
        </w:tabs>
        <w:spacing w:before="160" w:after="60"/>
        <w:ind w:firstLine="0"/>
        <w:jc w:val="center"/>
        <w:rPr>
          <w:b/>
        </w:rPr>
      </w:pPr>
      <w:r w:rsidRPr="005F3022">
        <w:rPr>
          <w:b/>
        </w:rPr>
        <w:t>ЗАДАНИЯ НА САМОСТОЯТЕЛЬНУЮ РАБОТУ</w:t>
      </w:r>
    </w:p>
    <w:p w:rsidR="005F3022" w:rsidRDefault="005F3022" w:rsidP="005F3022">
      <w:pPr>
        <w:pStyle w:val="af"/>
        <w:tabs>
          <w:tab w:val="left" w:pos="1134"/>
        </w:tabs>
      </w:pPr>
      <w:r>
        <w:t>1. Вывести в диалоговое окно таблицу умножения.</w:t>
      </w:r>
    </w:p>
    <w:p w:rsidR="005F3022" w:rsidRDefault="005F3022" w:rsidP="005F3022">
      <w:pPr>
        <w:pStyle w:val="af"/>
        <w:tabs>
          <w:tab w:val="left" w:pos="1134"/>
        </w:tabs>
      </w:pPr>
      <w:r>
        <w:t>2.  Заполнить двумерную матрицу (N cтрок, M столбцов) случайными числами, подсчитать количество нулевых значений.</w:t>
      </w:r>
    </w:p>
    <w:p w:rsidR="00C256D0" w:rsidRDefault="005F3022" w:rsidP="005F3022">
      <w:pPr>
        <w:pStyle w:val="af"/>
        <w:tabs>
          <w:tab w:val="left" w:pos="1134"/>
        </w:tabs>
      </w:pPr>
      <w:r>
        <w:t>3. Заполнить двумерную матрицу (N cтрок, M столбцов) случайными числами, найти максимальный и минимальный элемент матрицы.</w:t>
      </w:r>
    </w:p>
    <w:p w:rsidR="005F3022" w:rsidRDefault="00022F93" w:rsidP="00BE405E">
      <w:pPr>
        <w:pStyle w:val="1"/>
        <w:ind w:firstLine="142"/>
        <w:jc w:val="center"/>
      </w:pPr>
      <w:bookmarkStart w:id="34" w:name="_Toc33452410"/>
      <w:r w:rsidRPr="0064650F">
        <w:rPr>
          <w:szCs w:val="28"/>
        </w:rPr>
        <w:lastRenderedPageBreak/>
        <w:t xml:space="preserve">Лабораторная работа № </w:t>
      </w:r>
      <w:r w:rsidRPr="004A51EC">
        <w:rPr>
          <w:szCs w:val="28"/>
        </w:rPr>
        <w:t>6</w:t>
      </w:r>
      <w:r>
        <w:rPr>
          <w:szCs w:val="28"/>
        </w:rPr>
        <w:t>-</w:t>
      </w:r>
      <w:r w:rsidRPr="004A51EC">
        <w:rPr>
          <w:szCs w:val="28"/>
        </w:rPr>
        <w:t>7</w:t>
      </w:r>
      <w:r>
        <w:rPr>
          <w:szCs w:val="28"/>
        </w:rPr>
        <w:t xml:space="preserve">.  </w:t>
      </w:r>
      <w:r>
        <w:t>МАССИВЫ</w:t>
      </w:r>
      <w:bookmarkEnd w:id="34"/>
    </w:p>
    <w:p w:rsidR="001F1DF9" w:rsidRPr="00A601F1" w:rsidRDefault="00A601F1" w:rsidP="00A601F1">
      <w:pPr>
        <w:pStyle w:val="af"/>
        <w:spacing w:before="120"/>
        <w:rPr>
          <w:i/>
        </w:rPr>
      </w:pPr>
      <w:r w:rsidRPr="00A601F1">
        <w:rPr>
          <w:b/>
          <w:i/>
        </w:rPr>
        <w:t>Массив</w:t>
      </w:r>
      <w:r w:rsidRPr="00A601F1">
        <w:rPr>
          <w:i/>
        </w:rPr>
        <w:t xml:space="preserve"> – это структурированный тип данных, состоящий из фиксированного числа элементов, имеющих один и тот же тип данных</w:t>
      </w:r>
      <w:r>
        <w:rPr>
          <w:i/>
        </w:rPr>
        <w:t>.</w:t>
      </w:r>
    </w:p>
    <w:p w:rsidR="00A601F1" w:rsidRPr="00A601F1" w:rsidRDefault="00A601F1" w:rsidP="00A601F1">
      <w:pPr>
        <w:pStyle w:val="af"/>
      </w:pPr>
      <w:r w:rsidRPr="00A601F1">
        <w:t xml:space="preserve">Массив представляет собой одну переменную с множеством ячеек памяти для хранения значений, тогда как обычная переменная имеет только одну ячейку памяти, в которой может храниться только одно значение. Название </w:t>
      </w:r>
      <w:r w:rsidRPr="00A601F1">
        <w:rPr>
          <w:b/>
          <w:i/>
        </w:rPr>
        <w:t>регулярный тип</w:t>
      </w:r>
      <w:r w:rsidRPr="00A601F1">
        <w:t xml:space="preserve"> (или </w:t>
      </w:r>
      <w:r w:rsidRPr="00A601F1">
        <w:rPr>
          <w:b/>
          <w:i/>
        </w:rPr>
        <w:t>ряды</w:t>
      </w:r>
      <w:r w:rsidRPr="00A601F1">
        <w:t xml:space="preserve">) массивы получили за то, что в них объединены </w:t>
      </w:r>
      <w:r w:rsidRPr="00A601F1">
        <w:rPr>
          <w:i/>
        </w:rPr>
        <w:t>логически однородные</w:t>
      </w:r>
      <w:r w:rsidRPr="00A601F1">
        <w:t xml:space="preserve"> (однотипные) элементы, упорядоченные по </w:t>
      </w:r>
      <w:r w:rsidRPr="00A601F1">
        <w:rPr>
          <w:b/>
          <w:i/>
        </w:rPr>
        <w:t>индексам</w:t>
      </w:r>
      <w:r w:rsidRPr="00A601F1">
        <w:t xml:space="preserve">. Каждый </w:t>
      </w:r>
      <w:r w:rsidRPr="00A601F1">
        <w:rPr>
          <w:i/>
        </w:rPr>
        <w:t>индекс,</w:t>
      </w:r>
      <w:r w:rsidRPr="00A601F1">
        <w:t xml:space="preserve"> иначе, (</w:t>
      </w:r>
      <w:r w:rsidRPr="00A601F1">
        <w:rPr>
          <w:b/>
          <w:i/>
        </w:rPr>
        <w:t>номер</w:t>
      </w:r>
      <w:r w:rsidRPr="00A601F1">
        <w:t xml:space="preserve">), однозначно определяет местоположение значения элемента массива в оперативной памяти. </w:t>
      </w:r>
    </w:p>
    <w:p w:rsidR="001F1DF9" w:rsidRDefault="00A601F1" w:rsidP="004A51EC">
      <w:pPr>
        <w:pStyle w:val="af"/>
        <w:spacing w:before="40" w:after="40"/>
        <w:rPr>
          <w:i/>
        </w:rPr>
      </w:pPr>
      <w:r w:rsidRPr="00A601F1">
        <w:rPr>
          <w:i/>
        </w:rPr>
        <w:t xml:space="preserve">Количество индексов, используемых для определения элементов массива, определяет </w:t>
      </w:r>
      <w:r w:rsidRPr="00A601F1">
        <w:rPr>
          <w:b/>
          <w:i/>
        </w:rPr>
        <w:t>размерность</w:t>
      </w:r>
      <w:r w:rsidRPr="00A601F1">
        <w:rPr>
          <w:i/>
        </w:rPr>
        <w:t xml:space="preserve"> массива</w:t>
      </w:r>
      <w:r>
        <w:rPr>
          <w:i/>
        </w:rPr>
        <w:t>.</w:t>
      </w:r>
    </w:p>
    <w:p w:rsidR="00E41695" w:rsidRDefault="00E41695" w:rsidP="00E41695">
      <w:pPr>
        <w:pStyle w:val="af"/>
        <w:rPr>
          <w:i/>
        </w:rPr>
      </w:pPr>
      <w:bookmarkStart w:id="35" w:name="_Toc101104215"/>
      <w:r w:rsidRPr="00E41695">
        <w:rPr>
          <w:i/>
        </w:rPr>
        <w:t xml:space="preserve">Различают </w:t>
      </w:r>
      <w:r w:rsidRPr="00E41695">
        <w:rPr>
          <w:b/>
          <w:i/>
        </w:rPr>
        <w:t>одномерный</w:t>
      </w:r>
      <w:r w:rsidRPr="00E41695">
        <w:rPr>
          <w:i/>
        </w:rPr>
        <w:t xml:space="preserve"> (вектор; строка) массив, </w:t>
      </w:r>
      <w:r w:rsidRPr="00E41695">
        <w:rPr>
          <w:b/>
          <w:i/>
        </w:rPr>
        <w:t>двумерный</w:t>
      </w:r>
      <w:r w:rsidRPr="00E41695">
        <w:rPr>
          <w:i/>
        </w:rPr>
        <w:t xml:space="preserve"> (матрица; таблица) массив и в общем случае ­ </w:t>
      </w:r>
      <w:r w:rsidRPr="00E41695">
        <w:rPr>
          <w:b/>
          <w:i/>
          <w:lang w:val="en-US"/>
        </w:rPr>
        <w:t>n</w:t>
      </w:r>
      <w:r w:rsidRPr="00E41695">
        <w:rPr>
          <w:b/>
          <w:i/>
        </w:rPr>
        <w:t>-мерный</w:t>
      </w:r>
      <w:r w:rsidRPr="00E41695">
        <w:rPr>
          <w:i/>
        </w:rPr>
        <w:t xml:space="preserve"> массив. </w:t>
      </w:r>
    </w:p>
    <w:p w:rsidR="00445489" w:rsidRDefault="00445489" w:rsidP="004A51EC">
      <w:pPr>
        <w:pStyle w:val="af"/>
        <w:spacing w:before="40" w:after="40"/>
        <w:rPr>
          <w:i/>
        </w:rPr>
      </w:pPr>
      <w:r w:rsidRPr="00445489">
        <w:rPr>
          <w:i/>
        </w:rPr>
        <w:t xml:space="preserve">Массив с заданным размером называется массивом </w:t>
      </w:r>
      <w:r w:rsidRPr="00445489">
        <w:rPr>
          <w:b/>
          <w:i/>
        </w:rPr>
        <w:t>фиксированного размера</w:t>
      </w:r>
      <w:r w:rsidRPr="00445489">
        <w:rPr>
          <w:i/>
        </w:rPr>
        <w:t xml:space="preserve">. </w:t>
      </w:r>
    </w:p>
    <w:p w:rsidR="00E41695" w:rsidRDefault="00445489" w:rsidP="004A51EC">
      <w:pPr>
        <w:pStyle w:val="af"/>
        <w:spacing w:before="40" w:after="40"/>
        <w:rPr>
          <w:i/>
        </w:rPr>
      </w:pPr>
      <w:r w:rsidRPr="00445489">
        <w:rPr>
          <w:i/>
        </w:rPr>
        <w:t xml:space="preserve">Массив с переменным размером называется </w:t>
      </w:r>
      <w:r w:rsidRPr="00445489">
        <w:rPr>
          <w:b/>
          <w:i/>
        </w:rPr>
        <w:t>динамическим массивом</w:t>
      </w:r>
      <w:r w:rsidRPr="00445489">
        <w:rPr>
          <w:i/>
        </w:rPr>
        <w:t>.</w:t>
      </w:r>
    </w:p>
    <w:p w:rsidR="000A512F" w:rsidRPr="004A51EC" w:rsidRDefault="004A51EC" w:rsidP="004A51EC">
      <w:pPr>
        <w:pStyle w:val="2"/>
        <w:spacing w:after="120"/>
        <w:ind w:firstLine="709"/>
        <w:rPr>
          <w:i w:val="0"/>
        </w:rPr>
      </w:pPr>
      <w:bookmarkStart w:id="36" w:name="_Toc94888362"/>
      <w:bookmarkStart w:id="37" w:name="_Toc101104212"/>
      <w:bookmarkStart w:id="38" w:name="_Toc33452411"/>
      <w:r w:rsidRPr="004A51EC">
        <w:rPr>
          <w:i w:val="0"/>
        </w:rPr>
        <w:t>ОПИСАНИЕ МАССИВА ФИКСИРОВАННОГО РАЗМЕРА</w:t>
      </w:r>
      <w:bookmarkEnd w:id="36"/>
      <w:bookmarkEnd w:id="37"/>
      <w:bookmarkEnd w:id="38"/>
    </w:p>
    <w:p w:rsidR="000A512F" w:rsidRPr="000A512F" w:rsidRDefault="000A512F" w:rsidP="000A512F">
      <w:pPr>
        <w:pStyle w:val="af"/>
        <w:rPr>
          <w:i/>
        </w:rPr>
      </w:pPr>
      <w:r w:rsidRPr="000A512F">
        <w:rPr>
          <w:i/>
        </w:rPr>
        <w:t>Для описания массива фиксированного размера используется следующий синтаксис:</w:t>
      </w:r>
    </w:p>
    <w:p w:rsidR="000A512F" w:rsidRPr="000A512F" w:rsidRDefault="000A512F" w:rsidP="000A512F">
      <w:pPr>
        <w:pStyle w:val="af"/>
        <w:spacing w:before="120" w:after="120"/>
        <w:rPr>
          <w:b/>
          <w:i/>
        </w:rPr>
      </w:pPr>
      <w:r w:rsidRPr="000A512F">
        <w:rPr>
          <w:b/>
          <w:i/>
        </w:rPr>
        <w:t xml:space="preserve">Dim ИмяПеременной[([индексы])] [As тип] </w:t>
      </w:r>
    </w:p>
    <w:p w:rsidR="000A512F" w:rsidRPr="000A512F" w:rsidRDefault="000A512F" w:rsidP="000A512F">
      <w:pPr>
        <w:pStyle w:val="af"/>
        <w:rPr>
          <w:i/>
        </w:rPr>
      </w:pPr>
      <w:r w:rsidRPr="000A512F">
        <w:rPr>
          <w:i/>
        </w:rPr>
        <w:t>(Квадратные скобки указывают на наличие необязательного параметра).</w:t>
      </w:r>
    </w:p>
    <w:p w:rsidR="000A512F" w:rsidRPr="000A512F" w:rsidRDefault="000A512F" w:rsidP="000A512F">
      <w:pPr>
        <w:pStyle w:val="af"/>
      </w:pPr>
      <w:r w:rsidRPr="000A512F">
        <w:t xml:space="preserve">Для задания аргумента </w:t>
      </w:r>
      <w:r w:rsidRPr="000A512F">
        <w:rPr>
          <w:b/>
          <w:i/>
        </w:rPr>
        <w:t>индексы</w:t>
      </w:r>
      <w:r w:rsidRPr="000A512F">
        <w:t xml:space="preserve"> может использоваться следующий синтаксис:</w:t>
      </w:r>
    </w:p>
    <w:p w:rsidR="000A512F" w:rsidRPr="000A512F" w:rsidRDefault="000A512F" w:rsidP="000A512F">
      <w:pPr>
        <w:pStyle w:val="af"/>
        <w:rPr>
          <w:i/>
        </w:rPr>
      </w:pPr>
      <w:r w:rsidRPr="000A512F">
        <w:rPr>
          <w:i/>
        </w:rPr>
        <w:t xml:space="preserve">[нижний индекс </w:t>
      </w:r>
      <w:r w:rsidRPr="000A512F">
        <w:rPr>
          <w:b/>
          <w:i/>
        </w:rPr>
        <w:t>To</w:t>
      </w:r>
      <w:r w:rsidRPr="000A512F">
        <w:rPr>
          <w:i/>
        </w:rPr>
        <w:t xml:space="preserve">] верхний индекс[, [нижний индекс </w:t>
      </w:r>
      <w:r w:rsidRPr="000A512F">
        <w:rPr>
          <w:b/>
          <w:i/>
        </w:rPr>
        <w:t>To</w:t>
      </w:r>
      <w:r w:rsidRPr="000A512F">
        <w:rPr>
          <w:i/>
        </w:rPr>
        <w:t>] верхний индекс] ...</w:t>
      </w:r>
    </w:p>
    <w:p w:rsidR="000A512F" w:rsidRPr="000A512F" w:rsidRDefault="000A512F" w:rsidP="000A512F">
      <w:pPr>
        <w:pStyle w:val="af"/>
        <w:rPr>
          <w:i/>
        </w:rPr>
      </w:pPr>
      <w:r w:rsidRPr="000A512F">
        <w:t>Если нижний индекс не задан явно, нижняя граница массива равняется нулю. Верхняя граница</w:t>
      </w:r>
      <w:r w:rsidRPr="000A512F">
        <w:rPr>
          <w:b/>
        </w:rPr>
        <w:t xml:space="preserve"> </w:t>
      </w:r>
      <w:r w:rsidRPr="000A512F">
        <w:t>определяет максимальное значение количества элементов в массиве</w:t>
      </w:r>
      <w:r w:rsidRPr="000A512F">
        <w:rPr>
          <w:i/>
        </w:rPr>
        <w:t xml:space="preserve">. </w:t>
      </w:r>
      <w:r w:rsidRPr="000A512F">
        <w:rPr>
          <w:b/>
          <w:i/>
          <w:lang w:val="en-US"/>
        </w:rPr>
        <w:t>To</w:t>
      </w:r>
      <w:r w:rsidRPr="000A512F">
        <w:rPr>
          <w:i/>
        </w:rPr>
        <w:t xml:space="preserve"> – зарезервированное слово. </w:t>
      </w:r>
      <w:r w:rsidRPr="000A512F">
        <w:t xml:space="preserve">Тип элементов массива можно не указывать явно, поскольку по умолчанию тип данных – </w:t>
      </w:r>
      <w:r w:rsidRPr="000A512F">
        <w:rPr>
          <w:i/>
          <w:lang w:val="en-US"/>
        </w:rPr>
        <w:t>variant</w:t>
      </w:r>
      <w:r>
        <w:rPr>
          <w:i/>
        </w:rPr>
        <w:t>.</w:t>
      </w:r>
    </w:p>
    <w:p w:rsidR="00014F33" w:rsidRPr="00014F33" w:rsidRDefault="00014F33" w:rsidP="00FB5B34">
      <w:pPr>
        <w:pStyle w:val="af"/>
        <w:rPr>
          <w:i/>
        </w:rPr>
      </w:pPr>
      <w:r w:rsidRPr="00014F33">
        <w:t xml:space="preserve">В описании массива в языке </w:t>
      </w:r>
      <w:r w:rsidRPr="00014F33">
        <w:rPr>
          <w:lang w:val="en-US"/>
        </w:rPr>
        <w:t>VBA</w:t>
      </w:r>
      <w:r w:rsidRPr="00014F33">
        <w:t xml:space="preserve"> размерность задается числом граничных пар или максимальных значений. Рассмотрим несколько способов объявления</w:t>
      </w:r>
      <w:r>
        <w:t xml:space="preserve"> </w:t>
      </w:r>
      <w:r w:rsidRPr="00014F33">
        <w:t>одного и того же двумерного массива вещественного типа.</w:t>
      </w:r>
    </w:p>
    <w:p w:rsidR="00014F33" w:rsidRPr="00014F33" w:rsidRDefault="00014F33" w:rsidP="00014F33">
      <w:pPr>
        <w:pStyle w:val="af"/>
        <w:spacing w:before="80" w:after="80"/>
        <w:rPr>
          <w:i/>
        </w:rPr>
      </w:pPr>
      <w:r w:rsidRPr="00014F33">
        <w:rPr>
          <w:b/>
          <w:i/>
          <w:lang w:val="en-US"/>
        </w:rPr>
        <w:t>Dim</w:t>
      </w:r>
      <w:r w:rsidRPr="00014F33">
        <w:rPr>
          <w:b/>
          <w:i/>
        </w:rPr>
        <w:t xml:space="preserve"> </w:t>
      </w:r>
      <w:r w:rsidRPr="00014F33">
        <w:rPr>
          <w:b/>
          <w:i/>
          <w:lang w:val="en-US"/>
        </w:rPr>
        <w:t>mass</w:t>
      </w:r>
      <w:r w:rsidR="004A51EC">
        <w:rPr>
          <w:b/>
          <w:i/>
        </w:rPr>
        <w:t xml:space="preserve"> </w:t>
      </w:r>
      <w:r w:rsidRPr="00014F33">
        <w:rPr>
          <w:b/>
          <w:i/>
        </w:rPr>
        <w:t>(8,</w:t>
      </w:r>
      <w:r w:rsidR="004A51EC">
        <w:rPr>
          <w:b/>
          <w:i/>
        </w:rPr>
        <w:t xml:space="preserve"> </w:t>
      </w:r>
      <w:r w:rsidRPr="00014F33">
        <w:rPr>
          <w:b/>
          <w:i/>
        </w:rPr>
        <w:t xml:space="preserve">3) </w:t>
      </w:r>
      <w:r w:rsidRPr="00014F33">
        <w:rPr>
          <w:b/>
          <w:i/>
          <w:lang w:val="en-US"/>
        </w:rPr>
        <w:t>as</w:t>
      </w:r>
      <w:r w:rsidRPr="00014F33">
        <w:rPr>
          <w:b/>
          <w:i/>
        </w:rPr>
        <w:t xml:space="preserve"> </w:t>
      </w:r>
      <w:r w:rsidRPr="00014F33">
        <w:rPr>
          <w:b/>
          <w:i/>
          <w:lang w:val="en-US"/>
        </w:rPr>
        <w:t>double</w:t>
      </w:r>
      <w:r w:rsidRPr="00014F33">
        <w:rPr>
          <w:i/>
        </w:rPr>
        <w:t xml:space="preserve"> – ‘объявление массива заданием его максимальных значений;</w:t>
      </w:r>
    </w:p>
    <w:p w:rsidR="00014F33" w:rsidRPr="00014F33" w:rsidRDefault="00014F33" w:rsidP="00014F33">
      <w:pPr>
        <w:pStyle w:val="af"/>
        <w:spacing w:before="80" w:after="80"/>
        <w:rPr>
          <w:i/>
        </w:rPr>
      </w:pPr>
      <w:r w:rsidRPr="00014F33">
        <w:rPr>
          <w:b/>
          <w:i/>
          <w:lang w:val="en-US"/>
        </w:rPr>
        <w:lastRenderedPageBreak/>
        <w:t>Dim</w:t>
      </w:r>
      <w:r w:rsidRPr="00014F33">
        <w:rPr>
          <w:b/>
          <w:i/>
        </w:rPr>
        <w:t xml:space="preserve"> </w:t>
      </w:r>
      <w:r w:rsidRPr="00014F33">
        <w:rPr>
          <w:b/>
          <w:i/>
          <w:lang w:val="en-US"/>
        </w:rPr>
        <w:t>mass</w:t>
      </w:r>
      <w:r w:rsidR="004A51EC">
        <w:rPr>
          <w:b/>
          <w:i/>
        </w:rPr>
        <w:t xml:space="preserve"> </w:t>
      </w:r>
      <w:r w:rsidRPr="00014F33">
        <w:rPr>
          <w:b/>
          <w:i/>
        </w:rPr>
        <w:t xml:space="preserve">(0 </w:t>
      </w:r>
      <w:r w:rsidRPr="00014F33">
        <w:rPr>
          <w:b/>
          <w:i/>
          <w:lang w:val="en-US"/>
        </w:rPr>
        <w:t>To</w:t>
      </w:r>
      <w:r w:rsidRPr="00014F33">
        <w:rPr>
          <w:b/>
          <w:i/>
        </w:rPr>
        <w:t xml:space="preserve"> 8, 0 </w:t>
      </w:r>
      <w:r w:rsidRPr="00014F33">
        <w:rPr>
          <w:b/>
          <w:i/>
          <w:lang w:val="en-US"/>
        </w:rPr>
        <w:t>To</w:t>
      </w:r>
      <w:r w:rsidRPr="00014F33">
        <w:rPr>
          <w:b/>
          <w:i/>
        </w:rPr>
        <w:t xml:space="preserve"> 3) </w:t>
      </w:r>
      <w:r w:rsidRPr="00014F33">
        <w:rPr>
          <w:b/>
          <w:i/>
          <w:lang w:val="en-US"/>
        </w:rPr>
        <w:t>as</w:t>
      </w:r>
      <w:r w:rsidRPr="00014F33">
        <w:rPr>
          <w:b/>
          <w:i/>
        </w:rPr>
        <w:t xml:space="preserve"> </w:t>
      </w:r>
      <w:r w:rsidRPr="00014F33">
        <w:rPr>
          <w:b/>
          <w:i/>
          <w:lang w:val="en-US"/>
        </w:rPr>
        <w:t>double</w:t>
      </w:r>
      <w:r w:rsidRPr="00014F33">
        <w:rPr>
          <w:i/>
        </w:rPr>
        <w:t xml:space="preserve"> – ‘объявление мас</w:t>
      </w:r>
      <w:r>
        <w:rPr>
          <w:i/>
        </w:rPr>
        <w:t>сива заданием его граничных пар.</w:t>
      </w:r>
    </w:p>
    <w:p w:rsidR="00014F33" w:rsidRDefault="00FB5B34" w:rsidP="004A51EC">
      <w:pPr>
        <w:pStyle w:val="af"/>
      </w:pPr>
      <w:r>
        <w:t xml:space="preserve">Индексация массива по умолчанию начинается с 0. </w:t>
      </w:r>
      <w:r w:rsidRPr="00FB5B34">
        <w:t xml:space="preserve">В языке </w:t>
      </w:r>
      <w:r w:rsidRPr="00FB5B34">
        <w:rPr>
          <w:i/>
        </w:rPr>
        <w:t>VBa</w:t>
      </w:r>
      <w:r w:rsidRPr="00FB5B34">
        <w:t xml:space="preserve"> допускается индексация </w:t>
      </w:r>
      <w:r>
        <w:t xml:space="preserve">и </w:t>
      </w:r>
      <w:r w:rsidRPr="00FB5B34">
        <w:t>с 1</w:t>
      </w:r>
      <w:r>
        <w:t xml:space="preserve">. Для этого необходимо использовать </w:t>
      </w:r>
      <w:r w:rsidR="003131EB">
        <w:t>инструкцию</w:t>
      </w:r>
      <w:r>
        <w:t xml:space="preserve"> </w:t>
      </w:r>
      <w:r w:rsidRPr="00FB5B34">
        <w:rPr>
          <w:b/>
          <w:i/>
          <w:lang w:val="en-US"/>
        </w:rPr>
        <w:t>Option</w:t>
      </w:r>
      <w:r w:rsidRPr="00FB5B34">
        <w:rPr>
          <w:b/>
          <w:i/>
        </w:rPr>
        <w:t xml:space="preserve"> </w:t>
      </w:r>
      <w:r w:rsidRPr="00FB5B34">
        <w:rPr>
          <w:b/>
          <w:i/>
          <w:lang w:val="en-US"/>
        </w:rPr>
        <w:t>Base</w:t>
      </w:r>
      <w:r w:rsidRPr="00FB5B34">
        <w:rPr>
          <w:b/>
          <w:i/>
        </w:rPr>
        <w:t xml:space="preserve"> 1</w:t>
      </w:r>
      <w:r w:rsidRPr="00FB5B34">
        <w:t>, которая должна находиться в разделе описания модуля.</w:t>
      </w:r>
    </w:p>
    <w:p w:rsidR="009B3054" w:rsidRPr="004A51EC" w:rsidRDefault="004A51EC" w:rsidP="004A51EC">
      <w:pPr>
        <w:pStyle w:val="2"/>
        <w:spacing w:after="120"/>
        <w:ind w:firstLine="709"/>
        <w:rPr>
          <w:i w:val="0"/>
        </w:rPr>
      </w:pPr>
      <w:bookmarkStart w:id="39" w:name="_Toc94888363"/>
      <w:bookmarkStart w:id="40" w:name="_Toc101104213"/>
      <w:bookmarkStart w:id="41" w:name="_Toc33452412"/>
      <w:r w:rsidRPr="004A51EC">
        <w:rPr>
          <w:i w:val="0"/>
        </w:rPr>
        <w:t>ОПИСАНИЕ МАССИВА ПЕРЕМЕННОГО РАЗМЕРА</w:t>
      </w:r>
      <w:bookmarkEnd w:id="39"/>
      <w:bookmarkEnd w:id="40"/>
      <w:bookmarkEnd w:id="41"/>
    </w:p>
    <w:p w:rsidR="009B3054" w:rsidRPr="009B3054" w:rsidRDefault="009B3054" w:rsidP="009B3054">
      <w:pPr>
        <w:pStyle w:val="af"/>
      </w:pPr>
      <w:r w:rsidRPr="009B3054">
        <w:t xml:space="preserve">Если массив описан как </w:t>
      </w:r>
      <w:r w:rsidRPr="004A51EC">
        <w:rPr>
          <w:i/>
        </w:rPr>
        <w:t>динамический</w:t>
      </w:r>
      <w:r w:rsidRPr="009B3054">
        <w:t>, то можно изменять его размер во время программы.</w:t>
      </w:r>
    </w:p>
    <w:p w:rsidR="009B3054" w:rsidRPr="009B3054" w:rsidRDefault="009B3054" w:rsidP="009B3054">
      <w:pPr>
        <w:pStyle w:val="af"/>
      </w:pPr>
      <w:r w:rsidRPr="009B3054">
        <w:t>Синтаксис:</w:t>
      </w:r>
    </w:p>
    <w:p w:rsidR="009B3054" w:rsidRPr="009B3054" w:rsidRDefault="009B3054" w:rsidP="00BC036D">
      <w:pPr>
        <w:pStyle w:val="af"/>
        <w:spacing w:before="120" w:after="120"/>
        <w:rPr>
          <w:i/>
        </w:rPr>
      </w:pPr>
      <w:r w:rsidRPr="00BC036D">
        <w:rPr>
          <w:b/>
          <w:i/>
          <w:lang w:val="en-US"/>
        </w:rPr>
        <w:t>Dim</w:t>
      </w:r>
      <w:r w:rsidRPr="00BC036D">
        <w:rPr>
          <w:b/>
          <w:i/>
        </w:rPr>
        <w:t xml:space="preserve"> ИмяПеременной () [</w:t>
      </w:r>
      <w:r w:rsidRPr="00BC036D">
        <w:rPr>
          <w:b/>
          <w:i/>
          <w:lang w:val="en-US"/>
        </w:rPr>
        <w:t>As</w:t>
      </w:r>
      <w:r w:rsidRPr="00BC036D">
        <w:rPr>
          <w:b/>
          <w:i/>
        </w:rPr>
        <w:t xml:space="preserve"> </w:t>
      </w:r>
      <w:r w:rsidRPr="00BC036D">
        <w:rPr>
          <w:b/>
          <w:i/>
          <w:lang w:val="en-US"/>
        </w:rPr>
        <w:t>Type</w:t>
      </w:r>
      <w:r w:rsidRPr="009B3054">
        <w:rPr>
          <w:i/>
        </w:rPr>
        <w:t>]</w:t>
      </w:r>
    </w:p>
    <w:p w:rsidR="00151BCF" w:rsidRDefault="009B3054" w:rsidP="009B3054">
      <w:pPr>
        <w:pStyle w:val="af"/>
      </w:pPr>
      <w:r w:rsidRPr="009B3054">
        <w:t xml:space="preserve">В этом случае при описании динамического массива с помощью инструкции </w:t>
      </w:r>
      <w:r w:rsidRPr="009B3054">
        <w:rPr>
          <w:i/>
          <w:lang w:val="en-US"/>
        </w:rPr>
        <w:t>Dim</w:t>
      </w:r>
      <w:r w:rsidRPr="009B3054">
        <w:t xml:space="preserve"> размер массива не указывается, для описания используются пустые круглые скобки. Далее в программе следует воспользоваться инструкцией </w:t>
      </w:r>
      <w:r w:rsidRPr="009B3054">
        <w:rPr>
          <w:b/>
          <w:i/>
          <w:lang w:val="en-US"/>
        </w:rPr>
        <w:t>ReDim</w:t>
      </w:r>
      <w:r w:rsidRPr="009B3054">
        <w:t xml:space="preserve"> для изменения числа </w:t>
      </w:r>
      <w:r w:rsidRPr="009B3054">
        <w:rPr>
          <w:i/>
        </w:rPr>
        <w:t>размерностей</w:t>
      </w:r>
      <w:r w:rsidRPr="009B3054">
        <w:t xml:space="preserve"> и определения </w:t>
      </w:r>
      <w:r w:rsidRPr="009B3054">
        <w:rPr>
          <w:i/>
        </w:rPr>
        <w:t>числа элементов</w:t>
      </w:r>
      <w:r w:rsidRPr="009B3054">
        <w:t xml:space="preserve"> в массиве. </w:t>
      </w:r>
    </w:p>
    <w:p w:rsidR="009B3054" w:rsidRPr="00151BCF" w:rsidRDefault="009B3054" w:rsidP="00151BCF">
      <w:pPr>
        <w:pStyle w:val="af"/>
        <w:spacing w:before="60" w:after="60"/>
        <w:rPr>
          <w:b/>
          <w:i/>
        </w:rPr>
      </w:pPr>
      <w:r w:rsidRPr="00151BCF">
        <w:rPr>
          <w:b/>
          <w:i/>
        </w:rPr>
        <w:t>Например</w:t>
      </w:r>
      <w:r w:rsidR="00151BCF" w:rsidRPr="00151BCF">
        <w:rPr>
          <w:b/>
          <w:i/>
        </w:rPr>
        <w:t>:</w:t>
      </w:r>
    </w:p>
    <w:p w:rsidR="009B3054" w:rsidRPr="009B3054" w:rsidRDefault="009B3054" w:rsidP="009B3054">
      <w:pPr>
        <w:pStyle w:val="af"/>
        <w:rPr>
          <w:i/>
        </w:rPr>
      </w:pPr>
      <w:r w:rsidRPr="009B3054">
        <w:rPr>
          <w:i/>
          <w:lang w:val="en-US"/>
        </w:rPr>
        <w:t>Redim</w:t>
      </w:r>
      <w:r w:rsidRPr="009B3054">
        <w:rPr>
          <w:i/>
        </w:rPr>
        <w:t xml:space="preserve"> </w:t>
      </w:r>
      <w:r w:rsidRPr="009B3054">
        <w:rPr>
          <w:i/>
          <w:lang w:val="en-US"/>
        </w:rPr>
        <w:t>mass</w:t>
      </w:r>
      <w:r w:rsidRPr="009B3054">
        <w:rPr>
          <w:i/>
        </w:rPr>
        <w:t>(25) – одномерный массив из 26 элементов;</w:t>
      </w:r>
    </w:p>
    <w:p w:rsidR="009B3054" w:rsidRPr="009B3054" w:rsidRDefault="009B3054" w:rsidP="009B3054">
      <w:pPr>
        <w:pStyle w:val="af"/>
        <w:rPr>
          <w:i/>
        </w:rPr>
      </w:pPr>
      <w:r w:rsidRPr="009B3054">
        <w:rPr>
          <w:i/>
          <w:lang w:val="en-US"/>
        </w:rPr>
        <w:t>Redim</w:t>
      </w:r>
      <w:r w:rsidRPr="009B3054">
        <w:rPr>
          <w:i/>
        </w:rPr>
        <w:t xml:space="preserve"> </w:t>
      </w:r>
      <w:r w:rsidRPr="009B3054">
        <w:rPr>
          <w:i/>
          <w:lang w:val="en-US"/>
        </w:rPr>
        <w:t>mass</w:t>
      </w:r>
      <w:r w:rsidRPr="009B3054">
        <w:rPr>
          <w:i/>
        </w:rPr>
        <w:t>(10,10)-  двумерный массив из 121 элемента.</w:t>
      </w:r>
    </w:p>
    <w:p w:rsidR="009B3054" w:rsidRPr="009B3054" w:rsidRDefault="009B3054" w:rsidP="009B3054">
      <w:pPr>
        <w:pStyle w:val="af"/>
      </w:pPr>
      <w:r w:rsidRPr="009B3054">
        <w:t xml:space="preserve">Инструкцию </w:t>
      </w:r>
      <w:r w:rsidRPr="009B3054">
        <w:rPr>
          <w:b/>
          <w:i/>
          <w:lang w:val="en-US"/>
        </w:rPr>
        <w:t>Redim</w:t>
      </w:r>
      <w:r w:rsidRPr="009B3054">
        <w:t xml:space="preserve"> в программе можно применять столько раз, сколько потребуется. Однако при каждом применении </w:t>
      </w:r>
      <w:r w:rsidRPr="009B3054">
        <w:rPr>
          <w:b/>
          <w:i/>
          <w:lang w:val="en-US"/>
        </w:rPr>
        <w:t>Redim</w:t>
      </w:r>
      <w:r w:rsidRPr="009B3054">
        <w:t xml:space="preserve"> данные, содержащиеся в массиве, теряются.</w:t>
      </w:r>
    </w:p>
    <w:p w:rsidR="001F1DF9" w:rsidRPr="009E4CDE" w:rsidRDefault="009E4CDE" w:rsidP="009E4CDE">
      <w:pPr>
        <w:pStyle w:val="2"/>
        <w:spacing w:after="240"/>
        <w:jc w:val="center"/>
        <w:rPr>
          <w:i w:val="0"/>
        </w:rPr>
      </w:pPr>
      <w:bookmarkStart w:id="42" w:name="_Toc33452413"/>
      <w:r w:rsidRPr="009E4CDE">
        <w:rPr>
          <w:i w:val="0"/>
        </w:rPr>
        <w:t>Типовые алгоритмы обработки массивов</w:t>
      </w:r>
      <w:bookmarkEnd w:id="35"/>
      <w:bookmarkEnd w:id="42"/>
    </w:p>
    <w:p w:rsidR="001F1DF9" w:rsidRPr="001F1DF9" w:rsidRDefault="001F1DF9" w:rsidP="001F1DF9">
      <w:pPr>
        <w:pStyle w:val="af"/>
        <w:spacing w:before="120" w:after="120"/>
      </w:pPr>
      <w:r w:rsidRPr="001F1DF9">
        <w:rPr>
          <w:rStyle w:val="23"/>
        </w:rPr>
        <w:t>1. Обнуление всех элементов массива</w:t>
      </w:r>
      <w:r w:rsidRPr="001F1DF9">
        <w:t>:</w:t>
      </w:r>
    </w:p>
    <w:p w:rsidR="001F1DF9" w:rsidRPr="001F1DF9" w:rsidRDefault="001F1DF9" w:rsidP="00655307">
      <w:pPr>
        <w:pStyle w:val="32"/>
        <w:rPr>
          <w:lang w:val="ru-RU"/>
        </w:rPr>
      </w:pPr>
      <w:r w:rsidRPr="001F1DF9">
        <w:t>For</w:t>
      </w:r>
      <w:r w:rsidRPr="001F1DF9">
        <w:rPr>
          <w:lang w:val="ru-RU"/>
        </w:rPr>
        <w:t xml:space="preserve"> </w:t>
      </w:r>
      <w:r w:rsidRPr="001F1DF9">
        <w:t>i</w:t>
      </w:r>
      <w:r w:rsidRPr="001F1DF9">
        <w:rPr>
          <w:lang w:val="ru-RU"/>
        </w:rPr>
        <w:t xml:space="preserve">=0 </w:t>
      </w:r>
      <w:r w:rsidRPr="001F1DF9">
        <w:t>To</w:t>
      </w:r>
      <w:r w:rsidRPr="001F1DF9">
        <w:rPr>
          <w:lang w:val="ru-RU"/>
        </w:rPr>
        <w:t xml:space="preserve"> </w:t>
      </w:r>
      <w:r w:rsidRPr="001F1DF9">
        <w:t>N</w:t>
      </w:r>
    </w:p>
    <w:p w:rsidR="001F1DF9" w:rsidRPr="001F1DF9" w:rsidRDefault="001F1DF9" w:rsidP="00655307">
      <w:pPr>
        <w:pStyle w:val="32"/>
        <w:rPr>
          <w:lang w:val="ru-RU"/>
        </w:rPr>
      </w:pPr>
      <w:r w:rsidRPr="001F1DF9">
        <w:rPr>
          <w:lang w:val="ru-RU"/>
        </w:rPr>
        <w:t xml:space="preserve"> </w:t>
      </w:r>
      <w:r w:rsidR="00655307">
        <w:t xml:space="preserve">  </w:t>
      </w:r>
      <w:r w:rsidRPr="001F1DF9">
        <w:t>mass</w:t>
      </w:r>
      <w:r w:rsidRPr="001F1DF9">
        <w:rPr>
          <w:lang w:val="ru-RU"/>
        </w:rPr>
        <w:t>(</w:t>
      </w:r>
      <w:r w:rsidRPr="001F1DF9">
        <w:t>i</w:t>
      </w:r>
      <w:r w:rsidRPr="001F1DF9">
        <w:rPr>
          <w:lang w:val="ru-RU"/>
        </w:rPr>
        <w:t xml:space="preserve">)=0  </w:t>
      </w:r>
    </w:p>
    <w:p w:rsidR="001F1DF9" w:rsidRPr="001F1DF9" w:rsidRDefault="001F1DF9" w:rsidP="00655307">
      <w:pPr>
        <w:pStyle w:val="32"/>
      </w:pPr>
      <w:r w:rsidRPr="001F1DF9">
        <w:t>Next i</w:t>
      </w:r>
    </w:p>
    <w:p w:rsidR="001F1DF9" w:rsidRPr="001F1DF9" w:rsidRDefault="001F1DF9" w:rsidP="001F1DF9">
      <w:pPr>
        <w:pStyle w:val="22"/>
      </w:pPr>
      <w:r w:rsidRPr="001F1DF9">
        <w:t>2. Заполнение элементов массива значениями с клавиатуры</w:t>
      </w:r>
    </w:p>
    <w:p w:rsidR="001F1DF9" w:rsidRPr="001F1DF9" w:rsidRDefault="001F1DF9" w:rsidP="00655307">
      <w:pPr>
        <w:pStyle w:val="32"/>
      </w:pPr>
      <w:r w:rsidRPr="001F1DF9">
        <w:t>For i=0 To N</w:t>
      </w:r>
    </w:p>
    <w:p w:rsidR="001F1DF9" w:rsidRPr="001F1DF9" w:rsidRDefault="00655307" w:rsidP="00655307">
      <w:pPr>
        <w:pStyle w:val="32"/>
      </w:pPr>
      <w:r w:rsidRPr="00655307">
        <w:t xml:space="preserve">  </w:t>
      </w:r>
      <w:r w:rsidR="001F1DF9" w:rsidRPr="001F1DF9">
        <w:t xml:space="preserve">mass(i)= InputBox(“Ввод числа”) </w:t>
      </w:r>
    </w:p>
    <w:p w:rsidR="001F1DF9" w:rsidRPr="001F1DF9" w:rsidRDefault="001F1DF9" w:rsidP="00655307">
      <w:pPr>
        <w:pStyle w:val="32"/>
      </w:pPr>
      <w:r w:rsidRPr="001F1DF9">
        <w:t>Next i</w:t>
      </w:r>
    </w:p>
    <w:p w:rsidR="00655307" w:rsidRDefault="001F1DF9" w:rsidP="00655307">
      <w:pPr>
        <w:pStyle w:val="22"/>
      </w:pPr>
      <w:r w:rsidRPr="001F1DF9">
        <w:t xml:space="preserve">3. Заполнение элементов массива случайными целыми значениями </w:t>
      </w:r>
    </w:p>
    <w:p w:rsidR="001F1DF9" w:rsidRPr="001F1DF9" w:rsidRDefault="001F1DF9" w:rsidP="00655307">
      <w:pPr>
        <w:pStyle w:val="32"/>
      </w:pPr>
      <w:r w:rsidRPr="001F1DF9">
        <w:t>Randomize</w:t>
      </w:r>
    </w:p>
    <w:p w:rsidR="001F1DF9" w:rsidRPr="001F1DF9" w:rsidRDefault="00655307" w:rsidP="00655307">
      <w:pPr>
        <w:pStyle w:val="32"/>
      </w:pPr>
      <w:r w:rsidRPr="00655307">
        <w:t xml:space="preserve">  </w:t>
      </w:r>
      <w:r w:rsidR="001F1DF9" w:rsidRPr="001F1DF9">
        <w:t>For i=0 To N</w:t>
      </w:r>
    </w:p>
    <w:p w:rsidR="001F1DF9" w:rsidRPr="001F1DF9" w:rsidRDefault="00655307" w:rsidP="00655307">
      <w:pPr>
        <w:pStyle w:val="32"/>
      </w:pPr>
      <w:r w:rsidRPr="00655307">
        <w:t xml:space="preserve">    </w:t>
      </w:r>
      <w:r w:rsidR="001F1DF9" w:rsidRPr="001F1DF9">
        <w:t xml:space="preserve"> mass(i)=Int(Rnd*100+1)</w:t>
      </w:r>
    </w:p>
    <w:p w:rsidR="001F1DF9" w:rsidRPr="001F1DF9" w:rsidRDefault="00655307" w:rsidP="00655307">
      <w:pPr>
        <w:pStyle w:val="32"/>
      </w:pPr>
      <w:r>
        <w:rPr>
          <w:lang w:val="ru-RU"/>
        </w:rPr>
        <w:t xml:space="preserve">  </w:t>
      </w:r>
      <w:r w:rsidR="001F1DF9" w:rsidRPr="001F1DF9">
        <w:t>Next i</w:t>
      </w:r>
    </w:p>
    <w:p w:rsidR="001F1DF9" w:rsidRPr="001F1DF9" w:rsidRDefault="001F1DF9" w:rsidP="006C003D">
      <w:pPr>
        <w:pStyle w:val="22"/>
        <w:spacing w:before="0" w:after="80"/>
      </w:pPr>
      <w:r w:rsidRPr="001F1DF9">
        <w:lastRenderedPageBreak/>
        <w:t>4. Заполнение и вывод на экран элементов массива</w:t>
      </w:r>
    </w:p>
    <w:p w:rsidR="001F1DF9" w:rsidRPr="001F1DF9" w:rsidRDefault="001F1DF9" w:rsidP="00655307">
      <w:pPr>
        <w:pStyle w:val="32"/>
      </w:pPr>
      <w:r w:rsidRPr="001F1DF9">
        <w:t>Dim s as string</w:t>
      </w:r>
    </w:p>
    <w:p w:rsidR="001F1DF9" w:rsidRPr="001F1DF9" w:rsidRDefault="001F1DF9" w:rsidP="00655307">
      <w:pPr>
        <w:pStyle w:val="32"/>
      </w:pPr>
      <w:r w:rsidRPr="001F1DF9">
        <w:t xml:space="preserve"> </w:t>
      </w:r>
      <w:r w:rsidR="00655307" w:rsidRPr="00655307">
        <w:t xml:space="preserve">  </w:t>
      </w:r>
      <w:r w:rsidRPr="001F1DF9">
        <w:t>For i=0 To N</w:t>
      </w:r>
    </w:p>
    <w:p w:rsidR="001F1DF9" w:rsidRPr="00655307" w:rsidRDefault="00655307" w:rsidP="00655307">
      <w:pPr>
        <w:pStyle w:val="32"/>
      </w:pPr>
      <w:r w:rsidRPr="00655307">
        <w:t xml:space="preserve">      </w:t>
      </w:r>
      <w:r w:rsidR="001F1DF9" w:rsidRPr="001F1DF9">
        <w:t>mass</w:t>
      </w:r>
      <w:r w:rsidR="001F1DF9" w:rsidRPr="00655307">
        <w:t>(</w:t>
      </w:r>
      <w:r w:rsidR="001F1DF9" w:rsidRPr="001F1DF9">
        <w:t>i</w:t>
      </w:r>
      <w:r w:rsidR="001F1DF9" w:rsidRPr="00655307">
        <w:t xml:space="preserve">)= </w:t>
      </w:r>
      <w:r w:rsidR="001F1DF9" w:rsidRPr="001F1DF9">
        <w:t>Int</w:t>
      </w:r>
      <w:r w:rsidR="001F1DF9" w:rsidRPr="00655307">
        <w:t>(</w:t>
      </w:r>
      <w:r w:rsidR="001F1DF9" w:rsidRPr="001F1DF9">
        <w:t>Rnd</w:t>
      </w:r>
      <w:r w:rsidR="001F1DF9" w:rsidRPr="00655307">
        <w:t>*100+1)</w:t>
      </w:r>
    </w:p>
    <w:p w:rsidR="001F1DF9" w:rsidRPr="00655307" w:rsidRDefault="001F1DF9" w:rsidP="00655307">
      <w:pPr>
        <w:pStyle w:val="32"/>
        <w:rPr>
          <w:lang w:val="ru-RU"/>
        </w:rPr>
      </w:pPr>
      <w:r w:rsidRPr="00655307">
        <w:rPr>
          <w:lang w:val="ru-RU"/>
        </w:rPr>
        <w:t xml:space="preserve"> </w:t>
      </w:r>
      <w:r w:rsidR="00655307">
        <w:rPr>
          <w:lang w:val="ru-RU"/>
        </w:rPr>
        <w:t xml:space="preserve">     </w:t>
      </w:r>
      <w:r w:rsidRPr="001F1DF9">
        <w:t>s</w:t>
      </w:r>
      <w:r w:rsidRPr="00655307">
        <w:rPr>
          <w:lang w:val="ru-RU"/>
        </w:rPr>
        <w:t>=</w:t>
      </w:r>
      <w:r w:rsidRPr="001F1DF9">
        <w:t>s</w:t>
      </w:r>
      <w:r w:rsidRPr="00655307">
        <w:rPr>
          <w:lang w:val="ru-RU"/>
        </w:rPr>
        <w:t xml:space="preserve"> &amp; </w:t>
      </w:r>
      <w:r w:rsidRPr="001F1DF9">
        <w:t>mass</w:t>
      </w:r>
      <w:r w:rsidRPr="00655307">
        <w:rPr>
          <w:lang w:val="ru-RU"/>
        </w:rPr>
        <w:t>(</w:t>
      </w:r>
      <w:r w:rsidRPr="001F1DF9">
        <w:t>i</w:t>
      </w:r>
      <w:r w:rsidRPr="00655307">
        <w:rPr>
          <w:lang w:val="ru-RU"/>
        </w:rPr>
        <w:t>) &amp; ”-” ( накапливание в строке значений элементов массива)</w:t>
      </w:r>
    </w:p>
    <w:p w:rsidR="001F1DF9" w:rsidRPr="001F1DF9" w:rsidRDefault="00655307" w:rsidP="00655307">
      <w:pPr>
        <w:pStyle w:val="32"/>
      </w:pPr>
      <w:r>
        <w:rPr>
          <w:lang w:val="ru-RU"/>
        </w:rPr>
        <w:t xml:space="preserve">   </w:t>
      </w:r>
      <w:r w:rsidR="001F1DF9" w:rsidRPr="001F1DF9">
        <w:t>Next i</w:t>
      </w:r>
    </w:p>
    <w:p w:rsidR="001F1DF9" w:rsidRPr="001F1DF9" w:rsidRDefault="001F1DF9" w:rsidP="006C003D">
      <w:pPr>
        <w:pStyle w:val="22"/>
        <w:spacing w:before="80" w:after="80"/>
      </w:pPr>
      <w:r w:rsidRPr="001F1DF9">
        <w:t xml:space="preserve">5. Формирование одного массива из элементов другого массива, удовлетворяющих заданному условию. </w:t>
      </w:r>
    </w:p>
    <w:p w:rsidR="001F1DF9" w:rsidRPr="001F1DF9" w:rsidRDefault="001F1DF9" w:rsidP="00655307">
      <w:pPr>
        <w:pStyle w:val="32"/>
      </w:pPr>
      <w:r w:rsidRPr="001F1DF9">
        <w:t>For i=0 To N</w:t>
      </w:r>
    </w:p>
    <w:p w:rsidR="001F1DF9" w:rsidRPr="001F1DF9" w:rsidRDefault="001F1DF9" w:rsidP="00655307">
      <w:pPr>
        <w:pStyle w:val="32"/>
      </w:pPr>
      <w:r w:rsidRPr="001F1DF9">
        <w:t xml:space="preserve"> massА(i)=Int(Rnd*100+1)</w:t>
      </w:r>
    </w:p>
    <w:p w:rsidR="001F1DF9" w:rsidRPr="001F1DF9" w:rsidRDefault="001F1DF9" w:rsidP="00655307">
      <w:pPr>
        <w:pStyle w:val="32"/>
      </w:pPr>
      <w:r w:rsidRPr="001F1DF9">
        <w:t xml:space="preserve">       If massA(i)&gt;50 then</w:t>
      </w:r>
    </w:p>
    <w:p w:rsidR="001F1DF9" w:rsidRPr="001F1DF9" w:rsidRDefault="001F1DF9" w:rsidP="00655307">
      <w:pPr>
        <w:pStyle w:val="32"/>
      </w:pPr>
      <w:r w:rsidRPr="001F1DF9">
        <w:t xml:space="preserve">           massB(j)=massA(i)</w:t>
      </w:r>
    </w:p>
    <w:p w:rsidR="001F1DF9" w:rsidRPr="001F1DF9" w:rsidRDefault="001F1DF9" w:rsidP="00655307">
      <w:pPr>
        <w:pStyle w:val="32"/>
      </w:pPr>
      <w:r w:rsidRPr="001F1DF9">
        <w:t xml:space="preserve">           j=j+1</w:t>
      </w:r>
    </w:p>
    <w:p w:rsidR="001F1DF9" w:rsidRPr="001F1DF9" w:rsidRDefault="001F1DF9" w:rsidP="00655307">
      <w:pPr>
        <w:pStyle w:val="32"/>
      </w:pPr>
      <w:r w:rsidRPr="001F1DF9">
        <w:t xml:space="preserve">     End if</w:t>
      </w:r>
    </w:p>
    <w:p w:rsidR="001F1DF9" w:rsidRPr="001F1DF9" w:rsidRDefault="001F1DF9" w:rsidP="00655307">
      <w:pPr>
        <w:pStyle w:val="32"/>
      </w:pPr>
      <w:r w:rsidRPr="001F1DF9">
        <w:t>Next i</w:t>
      </w:r>
    </w:p>
    <w:p w:rsidR="001F1DF9" w:rsidRPr="001F1DF9" w:rsidRDefault="001F1DF9" w:rsidP="006C003D">
      <w:pPr>
        <w:pStyle w:val="22"/>
        <w:keepNext/>
        <w:spacing w:before="60" w:after="60"/>
      </w:pPr>
      <w:r w:rsidRPr="001F1DF9">
        <w:t xml:space="preserve">6. </w:t>
      </w:r>
      <w:r w:rsidRPr="00655307">
        <w:t>Поиск</w:t>
      </w:r>
      <w:r w:rsidRPr="001F1DF9">
        <w:t xml:space="preserve"> максимального и минимального элементов массива</w:t>
      </w:r>
    </w:p>
    <w:p w:rsidR="001F1DF9" w:rsidRPr="001F1DF9" w:rsidRDefault="001F1DF9" w:rsidP="00655307">
      <w:pPr>
        <w:pStyle w:val="32"/>
      </w:pPr>
      <w:r w:rsidRPr="001F1DF9">
        <w:t>max=mass(0)</w:t>
      </w:r>
    </w:p>
    <w:p w:rsidR="001F1DF9" w:rsidRPr="001F1DF9" w:rsidRDefault="001F1DF9" w:rsidP="00655307">
      <w:pPr>
        <w:pStyle w:val="32"/>
      </w:pPr>
      <w:r w:rsidRPr="001F1DF9">
        <w:t>min=mass(0)</w:t>
      </w:r>
    </w:p>
    <w:p w:rsidR="001F1DF9" w:rsidRPr="001F1DF9" w:rsidRDefault="001F1DF9" w:rsidP="00655307">
      <w:pPr>
        <w:pStyle w:val="32"/>
      </w:pPr>
      <w:r w:rsidRPr="001F1DF9">
        <w:t xml:space="preserve">  For i=1 To n</w:t>
      </w:r>
    </w:p>
    <w:p w:rsidR="001F1DF9" w:rsidRPr="001F1DF9" w:rsidRDefault="001F1DF9" w:rsidP="00655307">
      <w:pPr>
        <w:pStyle w:val="32"/>
      </w:pPr>
      <w:r w:rsidRPr="001F1DF9">
        <w:t xml:space="preserve">     If mass(i)&gt;max Then max=mass(i)</w:t>
      </w:r>
    </w:p>
    <w:p w:rsidR="001F1DF9" w:rsidRPr="001F1DF9" w:rsidRDefault="001F1DF9" w:rsidP="00655307">
      <w:pPr>
        <w:pStyle w:val="32"/>
      </w:pPr>
      <w:r w:rsidRPr="001F1DF9">
        <w:t xml:space="preserve">     If mass(i)&lt;min Then min=mass (i)</w:t>
      </w:r>
    </w:p>
    <w:p w:rsidR="001F1DF9" w:rsidRPr="001F1DF9" w:rsidRDefault="001F1DF9" w:rsidP="00655307">
      <w:pPr>
        <w:pStyle w:val="32"/>
      </w:pPr>
      <w:r w:rsidRPr="001F1DF9">
        <w:t>Next i</w:t>
      </w:r>
    </w:p>
    <w:p w:rsidR="001F1DF9" w:rsidRPr="00655307" w:rsidRDefault="001F1DF9" w:rsidP="006C003D">
      <w:pPr>
        <w:pStyle w:val="22"/>
        <w:spacing w:before="60" w:after="60"/>
      </w:pPr>
      <w:r w:rsidRPr="001F1DF9">
        <w:t xml:space="preserve">7. Обмен местами </w:t>
      </w:r>
      <w:r w:rsidRPr="00655307">
        <w:t>максимального</w:t>
      </w:r>
      <w:r w:rsidRPr="001F1DF9">
        <w:t xml:space="preserve"> и минимального элементов массива</w:t>
      </w:r>
    </w:p>
    <w:p w:rsidR="001F1DF9" w:rsidRPr="001F1DF9" w:rsidRDefault="001F1DF9" w:rsidP="00655307">
      <w:pPr>
        <w:pStyle w:val="32"/>
      </w:pPr>
      <w:r w:rsidRPr="001F1DF9">
        <w:t>max=mass(0)</w:t>
      </w:r>
    </w:p>
    <w:p w:rsidR="001F1DF9" w:rsidRPr="001F1DF9" w:rsidRDefault="001F1DF9" w:rsidP="00655307">
      <w:pPr>
        <w:pStyle w:val="32"/>
      </w:pPr>
      <w:r w:rsidRPr="001F1DF9">
        <w:t>min=mass(0)</w:t>
      </w:r>
    </w:p>
    <w:p w:rsidR="001F1DF9" w:rsidRPr="001F1DF9" w:rsidRDefault="001F1DF9" w:rsidP="00655307">
      <w:pPr>
        <w:pStyle w:val="32"/>
      </w:pPr>
      <w:r w:rsidRPr="001F1DF9">
        <w:t>For i=1 To n</w:t>
      </w:r>
    </w:p>
    <w:p w:rsidR="001F1DF9" w:rsidRPr="001F1DF9" w:rsidRDefault="001F1DF9" w:rsidP="00655307">
      <w:pPr>
        <w:pStyle w:val="32"/>
      </w:pPr>
      <w:r w:rsidRPr="001F1DF9">
        <w:t xml:space="preserve">   If mass(i)&gt;max Then </w:t>
      </w:r>
    </w:p>
    <w:p w:rsidR="001F1DF9" w:rsidRPr="001F1DF9" w:rsidRDefault="001F1DF9" w:rsidP="00655307">
      <w:pPr>
        <w:pStyle w:val="32"/>
      </w:pPr>
      <w:r w:rsidRPr="001F1DF9">
        <w:t xml:space="preserve">     max=mass(i)</w:t>
      </w:r>
    </w:p>
    <w:p w:rsidR="001F1DF9" w:rsidRPr="001F1DF9" w:rsidRDefault="001F1DF9" w:rsidP="00655307">
      <w:pPr>
        <w:pStyle w:val="32"/>
      </w:pPr>
      <w:r w:rsidRPr="001F1DF9">
        <w:t xml:space="preserve">     imax=i</w:t>
      </w:r>
    </w:p>
    <w:p w:rsidR="001F1DF9" w:rsidRPr="001F1DF9" w:rsidRDefault="001F1DF9" w:rsidP="00655307">
      <w:pPr>
        <w:pStyle w:val="32"/>
      </w:pPr>
      <w:r w:rsidRPr="001F1DF9">
        <w:t xml:space="preserve">   End if</w:t>
      </w:r>
    </w:p>
    <w:p w:rsidR="001F1DF9" w:rsidRPr="001F1DF9" w:rsidRDefault="001F1DF9" w:rsidP="00655307">
      <w:pPr>
        <w:pStyle w:val="32"/>
      </w:pPr>
      <w:r w:rsidRPr="001F1DF9">
        <w:t xml:space="preserve">   If mass(i)&lt;min Then </w:t>
      </w:r>
    </w:p>
    <w:p w:rsidR="001F1DF9" w:rsidRPr="001F1DF9" w:rsidRDefault="001F1DF9" w:rsidP="00655307">
      <w:pPr>
        <w:pStyle w:val="32"/>
      </w:pPr>
      <w:r w:rsidRPr="001F1DF9">
        <w:t xml:space="preserve">      min=mass (i)</w:t>
      </w:r>
    </w:p>
    <w:p w:rsidR="001F1DF9" w:rsidRPr="001F1DF9" w:rsidRDefault="001F1DF9" w:rsidP="00655307">
      <w:pPr>
        <w:pStyle w:val="32"/>
      </w:pPr>
      <w:r w:rsidRPr="001F1DF9">
        <w:t xml:space="preserve">     imin=i</w:t>
      </w:r>
    </w:p>
    <w:p w:rsidR="001F1DF9" w:rsidRPr="001F1DF9" w:rsidRDefault="001F1DF9" w:rsidP="00655307">
      <w:pPr>
        <w:pStyle w:val="32"/>
      </w:pPr>
      <w:r w:rsidRPr="001F1DF9">
        <w:t xml:space="preserve">  End if</w:t>
      </w:r>
    </w:p>
    <w:p w:rsidR="001F1DF9" w:rsidRPr="001F1DF9" w:rsidRDefault="001F1DF9" w:rsidP="00655307">
      <w:pPr>
        <w:pStyle w:val="32"/>
      </w:pPr>
      <w:r w:rsidRPr="001F1DF9">
        <w:t>Next i</w:t>
      </w:r>
    </w:p>
    <w:p w:rsidR="001F1DF9" w:rsidRPr="001F1DF9" w:rsidRDefault="001F1DF9" w:rsidP="00655307">
      <w:pPr>
        <w:pStyle w:val="32"/>
      </w:pPr>
      <w:r w:rsidRPr="001F1DF9">
        <w:t>x = mass(imax)</w:t>
      </w:r>
    </w:p>
    <w:p w:rsidR="001F1DF9" w:rsidRDefault="001F1DF9" w:rsidP="00655307">
      <w:pPr>
        <w:pStyle w:val="32"/>
        <w:rPr>
          <w:lang w:val="ru-RU"/>
        </w:rPr>
      </w:pPr>
      <w:r w:rsidRPr="001F1DF9">
        <w:t>mass(imax) = mass(imin)</w:t>
      </w:r>
    </w:p>
    <w:p w:rsidR="001F1DF9" w:rsidRPr="007D6D36" w:rsidRDefault="001F1DF9" w:rsidP="00655307">
      <w:pPr>
        <w:pStyle w:val="32"/>
        <w:rPr>
          <w:lang w:val="ru-RU"/>
        </w:rPr>
      </w:pPr>
      <w:r w:rsidRPr="001F1DF9">
        <w:t>mass</w:t>
      </w:r>
      <w:r w:rsidRPr="007D6D36">
        <w:rPr>
          <w:lang w:val="ru-RU"/>
        </w:rPr>
        <w:t>(</w:t>
      </w:r>
      <w:r w:rsidRPr="001F1DF9">
        <w:t>imin</w:t>
      </w:r>
      <w:r w:rsidRPr="007D6D36">
        <w:rPr>
          <w:lang w:val="ru-RU"/>
        </w:rPr>
        <w:t xml:space="preserve">) = </w:t>
      </w:r>
      <w:r w:rsidRPr="001F1DF9">
        <w:t>x</w:t>
      </w:r>
    </w:p>
    <w:p w:rsidR="007D6D36" w:rsidRPr="007D6D36" w:rsidRDefault="007D6D36" w:rsidP="007D6D36">
      <w:pPr>
        <w:pStyle w:val="af"/>
        <w:spacing w:before="120" w:after="240"/>
        <w:ind w:firstLine="142"/>
        <w:jc w:val="center"/>
        <w:rPr>
          <w:b/>
        </w:rPr>
      </w:pPr>
      <w:r w:rsidRPr="007D6D36">
        <w:rPr>
          <w:b/>
        </w:rPr>
        <w:lastRenderedPageBreak/>
        <w:t>ЗАДАНИЯ НА САМОСТОЯТЕЛЬНУЮ РАБОТУ</w:t>
      </w:r>
    </w:p>
    <w:p w:rsidR="005832C8" w:rsidRDefault="005832C8" w:rsidP="008E5480">
      <w:pPr>
        <w:pStyle w:val="af"/>
        <w:spacing w:before="40" w:after="40"/>
      </w:pPr>
      <w:r>
        <w:t>1. Дан массив А(15).  Заполнить массив случайными значениями от 0 до 25. Если в массиве есть хотя бы один элемент, равный 2, то все четные элементы массива заменить нулями и подсчитать их количество, иначе найти среднее арифметическое всех нечетных элементов. Вывести начальный и конечный состав массива.</w:t>
      </w:r>
    </w:p>
    <w:p w:rsidR="005832C8" w:rsidRDefault="005832C8" w:rsidP="008E5480">
      <w:pPr>
        <w:pStyle w:val="af"/>
        <w:spacing w:before="40" w:after="40"/>
      </w:pPr>
      <w:r>
        <w:t>2. Дан массив М(15). Если разность между средним арифметическим и средним геометрическим кратно 2, то элементы с четными индексами заменить нулями, иначе найти сумму квадратов всех элементов массива. Вывести полученный вектор.</w:t>
      </w:r>
    </w:p>
    <w:p w:rsidR="005832C8" w:rsidRDefault="005832C8" w:rsidP="008E5480">
      <w:pPr>
        <w:pStyle w:val="af"/>
        <w:spacing w:before="40" w:after="40"/>
      </w:pPr>
      <w:r>
        <w:t>3.</w:t>
      </w:r>
      <w:r w:rsidR="004A51EC">
        <w:t xml:space="preserve"> </w:t>
      </w:r>
      <w:r>
        <w:t xml:space="preserve">Дан массив С (15). Найти среднее арифметическое всех элементов массива и наибольшее отклонение от среднего, т.е. максимум из  (C(i) – </w:t>
      </w:r>
      <w:r w:rsidR="004A51EC" w:rsidRPr="004A51EC">
        <w:rPr>
          <w:i/>
        </w:rPr>
        <w:t>среднее арифметическое</w:t>
      </w:r>
      <w:r w:rsidR="004A51EC">
        <w:t>)</w:t>
      </w:r>
      <w:r>
        <w:t xml:space="preserve">. </w:t>
      </w:r>
    </w:p>
    <w:p w:rsidR="005832C8" w:rsidRDefault="005832C8" w:rsidP="008E5480">
      <w:pPr>
        <w:pStyle w:val="af"/>
        <w:spacing w:before="40" w:after="40"/>
      </w:pPr>
      <w:r>
        <w:t xml:space="preserve">4. Дан массив А(12). Заполнить массив случайными значениями. Найти среднее арифметическое всех элементов массива. Заменить значение элемента массива нулем, если оно меньше среднего арифметического и единицей – если больше. Вывести начальный и конечный состав массива. </w:t>
      </w:r>
    </w:p>
    <w:p w:rsidR="005832C8" w:rsidRDefault="005832C8" w:rsidP="008E5480">
      <w:pPr>
        <w:pStyle w:val="af"/>
        <w:spacing w:before="40" w:after="40"/>
      </w:pPr>
      <w:r>
        <w:t>5. Даны массивы С(8) и В(8). Заполнить массивы случайными значени</w:t>
      </w:r>
      <w:r w:rsidR="004A51EC">
        <w:t>-</w:t>
      </w:r>
      <w:r>
        <w:t xml:space="preserve">ями. Преобразовать значения элементов массива В по правилу: если С(i) делится на 5 , то В(i) увеличить в пять раз, иначе B(i) заменить нулем. Вывести начальный и конечный составы массивов. </w:t>
      </w:r>
    </w:p>
    <w:p w:rsidR="001F1DF9" w:rsidRDefault="005832C8" w:rsidP="008E5480">
      <w:pPr>
        <w:pStyle w:val="af"/>
        <w:spacing w:before="40" w:after="40"/>
      </w:pPr>
      <w:r>
        <w:t>6. Дан массив М(15). Заполнить его случайными значениями от 0 до 15. Если количество элементов, значения которых лежат в пределах от 3 до 11 меньше 4, то найти сумму всех элементов массива кратных этому количеству, иначе возвести в квадрат те элементы массива, чей остаток от деления на количество не превышает 2. Вывести начальный и конечный состав массива.</w:t>
      </w:r>
    </w:p>
    <w:p w:rsidR="005832C8" w:rsidRDefault="005832C8" w:rsidP="008E5480">
      <w:pPr>
        <w:pStyle w:val="af"/>
        <w:spacing w:before="40" w:after="40"/>
      </w:pPr>
      <w:r>
        <w:t xml:space="preserve">7. </w:t>
      </w:r>
      <w:r w:rsidR="003A033E" w:rsidRPr="003A033E">
        <w:t>Дан массив С (15). Найти среднее геометрическое всех элементов массива и наибольшее отклонение от среднего, т.е. максимум из  (</w:t>
      </w:r>
      <w:r w:rsidR="003A033E" w:rsidRPr="003A033E">
        <w:rPr>
          <w:lang w:val="en-US"/>
        </w:rPr>
        <w:t>C</w:t>
      </w:r>
      <w:r w:rsidR="003A033E" w:rsidRPr="003A033E">
        <w:t>(</w:t>
      </w:r>
      <w:r w:rsidR="003A033E" w:rsidRPr="003A033E">
        <w:rPr>
          <w:lang w:val="en-US"/>
        </w:rPr>
        <w:t>i</w:t>
      </w:r>
      <w:r w:rsidR="003A033E" w:rsidRPr="003A033E">
        <w:t xml:space="preserve">) – </w:t>
      </w:r>
      <w:r w:rsidR="004A51EC" w:rsidRPr="003A033E">
        <w:t>среднее геометрическое</w:t>
      </w:r>
      <w:r w:rsidR="003A033E" w:rsidRPr="003A033E">
        <w:t>). Если полученное наибольшее кратно 2, то заменить этим значением каждый третий элемент массива, иначе каждый пятый возвести в квадрат</w:t>
      </w:r>
      <w:r w:rsidR="003A033E">
        <w:t>.</w:t>
      </w:r>
    </w:p>
    <w:p w:rsidR="00BD0405" w:rsidRPr="00062D05" w:rsidRDefault="00153473" w:rsidP="00BD0405">
      <w:pPr>
        <w:pStyle w:val="1"/>
        <w:jc w:val="center"/>
      </w:pPr>
      <w:r>
        <w:br w:type="page"/>
      </w:r>
      <w:bookmarkStart w:id="43" w:name="_Toc33452414"/>
      <w:r w:rsidRPr="00153473">
        <w:lastRenderedPageBreak/>
        <w:t xml:space="preserve">Лабораторная работа № </w:t>
      </w:r>
      <w:r>
        <w:t>8</w:t>
      </w:r>
      <w:r w:rsidRPr="00153473">
        <w:t>-</w:t>
      </w:r>
      <w:r>
        <w:t>9</w:t>
      </w:r>
      <w:r w:rsidRPr="00153473">
        <w:t xml:space="preserve">  </w:t>
      </w:r>
      <w:r w:rsidR="00BD0405">
        <w:br/>
      </w:r>
      <w:r w:rsidR="00E82FE6" w:rsidRPr="00BD0405">
        <w:t xml:space="preserve">ОБЪЕКТНОЕ ПРОГРАММИРОВАНИЕ В </w:t>
      </w:r>
      <w:r w:rsidR="00E82FE6" w:rsidRPr="00BD0405">
        <w:rPr>
          <w:lang w:val="en-US"/>
        </w:rPr>
        <w:t>VBA</w:t>
      </w:r>
      <w:bookmarkEnd w:id="43"/>
    </w:p>
    <w:p w:rsidR="00806365" w:rsidRDefault="00806365" w:rsidP="00806365">
      <w:pPr>
        <w:pStyle w:val="af"/>
        <w:spacing w:before="40" w:after="40"/>
      </w:pPr>
      <w:r w:rsidRPr="00806365">
        <w:t xml:space="preserve">Visual Basic For </w:t>
      </w:r>
      <w:r w:rsidRPr="00806365">
        <w:rPr>
          <w:i/>
        </w:rPr>
        <w:t>Application</w:t>
      </w:r>
      <w:r w:rsidRPr="00806365">
        <w:t xml:space="preserve"> – визуальный объектно-ориентированный язык программирования приложений. Ключевой идеей объектно-ориентированного программирования является объединение данных и оперирующих с ними функций в один объект. Язык </w:t>
      </w:r>
      <w:r w:rsidRPr="00806365">
        <w:rPr>
          <w:i/>
        </w:rPr>
        <w:t>VBA не</w:t>
      </w:r>
      <w:r w:rsidRPr="00806365">
        <w:t xml:space="preserve"> существует вне какого-либо приложения. Он встроен в такие приложения как редактор электронных таблиц </w:t>
      </w:r>
      <w:r w:rsidRPr="00806365">
        <w:rPr>
          <w:i/>
        </w:rPr>
        <w:t>Excel, СУБД МS Access</w:t>
      </w:r>
      <w:r w:rsidRPr="00806365">
        <w:t xml:space="preserve">, текстовый редактор </w:t>
      </w:r>
      <w:r w:rsidRPr="00806365">
        <w:rPr>
          <w:i/>
        </w:rPr>
        <w:t>Word</w:t>
      </w:r>
      <w:r w:rsidRPr="00806365">
        <w:t xml:space="preserve">. В каждом из этих приложений существуют свои объекты, которые могут строиться на основе более мелких объектов - </w:t>
      </w:r>
      <w:r w:rsidRPr="00806365">
        <w:rPr>
          <w:b/>
          <w:i/>
        </w:rPr>
        <w:t>элементов управления</w:t>
      </w:r>
      <w:r w:rsidRPr="00806365">
        <w:t xml:space="preserve"> и объединяются в более крупные объекты – </w:t>
      </w:r>
      <w:r w:rsidRPr="00806365">
        <w:rPr>
          <w:b/>
          <w:i/>
        </w:rPr>
        <w:t>семейства</w:t>
      </w:r>
      <w:r w:rsidRPr="00806365">
        <w:t xml:space="preserve">. </w:t>
      </w:r>
    </w:p>
    <w:p w:rsidR="00806365" w:rsidRDefault="00806365" w:rsidP="00806365">
      <w:pPr>
        <w:pStyle w:val="af"/>
        <w:spacing w:before="40" w:after="40"/>
      </w:pPr>
      <w:r w:rsidRPr="00806365">
        <w:t>Объект представляет собой элемент приложения, такой как, лист (</w:t>
      </w:r>
      <w:r w:rsidRPr="00806365">
        <w:rPr>
          <w:i/>
        </w:rPr>
        <w:t>Worksheet</w:t>
      </w:r>
      <w:r w:rsidRPr="00806365">
        <w:t>), ячейка (</w:t>
      </w:r>
      <w:r w:rsidRPr="00806365">
        <w:rPr>
          <w:i/>
        </w:rPr>
        <w:t>Cells</w:t>
      </w:r>
      <w:r w:rsidRPr="00806365">
        <w:t>), диапазон (</w:t>
      </w:r>
      <w:r w:rsidRPr="00806365">
        <w:rPr>
          <w:i/>
        </w:rPr>
        <w:t>Range)</w:t>
      </w:r>
      <w:r w:rsidRPr="00806365">
        <w:t xml:space="preserve"> в </w:t>
      </w:r>
      <w:r w:rsidRPr="00806365">
        <w:rPr>
          <w:i/>
        </w:rPr>
        <w:t>Excel</w:t>
      </w:r>
      <w:r w:rsidRPr="00806365">
        <w:t xml:space="preserve">. </w:t>
      </w:r>
    </w:p>
    <w:p w:rsidR="00806365" w:rsidRPr="00806365" w:rsidRDefault="00806365" w:rsidP="00806365">
      <w:pPr>
        <w:pStyle w:val="af"/>
        <w:spacing w:before="40" w:after="40"/>
      </w:pPr>
      <w:r w:rsidRPr="00806365">
        <w:t xml:space="preserve">Семейство (объект </w:t>
      </w:r>
      <w:r w:rsidRPr="00806365">
        <w:rPr>
          <w:i/>
        </w:rPr>
        <w:t>Collection</w:t>
      </w:r>
      <w:r w:rsidRPr="00806365">
        <w:t xml:space="preserve">) представляет собой объект, содержащий несколько других объектов, как правило, одного и того же типа. Например, в </w:t>
      </w:r>
      <w:r w:rsidRPr="00806365">
        <w:rPr>
          <w:i/>
        </w:rPr>
        <w:t>Microsoft Excel объект Workbooks</w:t>
      </w:r>
      <w:r w:rsidRPr="00806365">
        <w:t xml:space="preserve"> (рабочие книги)</w:t>
      </w:r>
      <w:r>
        <w:t xml:space="preserve"> </w:t>
      </w:r>
      <w:r w:rsidRPr="00806365">
        <w:t xml:space="preserve">содержит все открытые объекты </w:t>
      </w:r>
      <w:r w:rsidRPr="00806365">
        <w:rPr>
          <w:i/>
        </w:rPr>
        <w:t>Workbook</w:t>
      </w:r>
      <w:r w:rsidRPr="00806365">
        <w:t xml:space="preserve"> (рабочая книга).</w:t>
      </w:r>
    </w:p>
    <w:p w:rsidR="00806365" w:rsidRPr="00806365" w:rsidRDefault="00806365" w:rsidP="00806365">
      <w:pPr>
        <w:pStyle w:val="af"/>
        <w:spacing w:before="40" w:after="40"/>
      </w:pPr>
      <w:r w:rsidRPr="00806365">
        <w:t xml:space="preserve">Элемент семейства может быть идентифицирован по номеру или имени. Например, в следующей процедуре </w:t>
      </w:r>
      <w:r w:rsidRPr="00806365">
        <w:rPr>
          <w:i/>
        </w:rPr>
        <w:t>Workbooks(1)</w:t>
      </w:r>
      <w:r w:rsidRPr="00806365">
        <w:t xml:space="preserve"> обозначает первый закрытый объект Workbook.</w:t>
      </w:r>
    </w:p>
    <w:p w:rsidR="00806365" w:rsidRPr="00806365" w:rsidRDefault="00806365" w:rsidP="00806365">
      <w:pPr>
        <w:pStyle w:val="af"/>
        <w:rPr>
          <w:i/>
          <w:lang w:val="en-US"/>
        </w:rPr>
      </w:pPr>
      <w:r w:rsidRPr="00806365">
        <w:rPr>
          <w:i/>
          <w:lang w:val="en-US"/>
        </w:rPr>
        <w:t>Sub CloseFirst()</w:t>
      </w:r>
    </w:p>
    <w:p w:rsidR="00806365" w:rsidRPr="00806365" w:rsidRDefault="00806365" w:rsidP="00806365">
      <w:pPr>
        <w:pStyle w:val="af"/>
        <w:rPr>
          <w:i/>
          <w:lang w:val="en-US"/>
        </w:rPr>
      </w:pPr>
      <w:r w:rsidRPr="00806365">
        <w:rPr>
          <w:i/>
          <w:lang w:val="en-US"/>
        </w:rPr>
        <w:t xml:space="preserve"> Workbooks(1).Close</w:t>
      </w:r>
    </w:p>
    <w:p w:rsidR="00806365" w:rsidRPr="00806365" w:rsidRDefault="00806365" w:rsidP="00806365">
      <w:pPr>
        <w:pStyle w:val="af"/>
        <w:rPr>
          <w:i/>
          <w:lang w:val="en-US"/>
        </w:rPr>
      </w:pPr>
      <w:r w:rsidRPr="00806365">
        <w:rPr>
          <w:i/>
          <w:lang w:val="en-US"/>
        </w:rPr>
        <w:t>End Sub</w:t>
      </w:r>
    </w:p>
    <w:p w:rsidR="00806365" w:rsidRPr="00806365" w:rsidRDefault="00806365" w:rsidP="00806365">
      <w:pPr>
        <w:pStyle w:val="af"/>
        <w:spacing w:before="40" w:after="40"/>
      </w:pPr>
      <w:r w:rsidRPr="00806365">
        <w:t xml:space="preserve">Все объекты имеют сохраняемый набор свойств, изменяя которые можно управлять объектом. </w:t>
      </w:r>
    </w:p>
    <w:p w:rsidR="00806365" w:rsidRPr="00806365" w:rsidRDefault="00806365" w:rsidP="00806365">
      <w:pPr>
        <w:pStyle w:val="af"/>
        <w:spacing w:before="40" w:after="40"/>
      </w:pPr>
      <w:r w:rsidRPr="00806365">
        <w:rPr>
          <w:b/>
          <w:i/>
        </w:rPr>
        <w:t>Свойство – это качественная или количественная характеристика</w:t>
      </w:r>
      <w:r>
        <w:rPr>
          <w:b/>
          <w:i/>
        </w:rPr>
        <w:t xml:space="preserve"> </w:t>
      </w:r>
      <w:r w:rsidRPr="00806365">
        <w:rPr>
          <w:b/>
          <w:i/>
        </w:rPr>
        <w:t>объекта</w:t>
      </w:r>
      <w:r w:rsidRPr="00806365">
        <w:t xml:space="preserve">. </w:t>
      </w:r>
    </w:p>
    <w:p w:rsidR="00806365" w:rsidRPr="00806365" w:rsidRDefault="00806365" w:rsidP="00806365">
      <w:pPr>
        <w:pStyle w:val="af"/>
        <w:spacing w:before="40" w:after="40"/>
      </w:pPr>
      <w:r w:rsidRPr="00806365">
        <w:t>Свойства определяют такие характеристики объекта, как размер, цвет, положение на экране или состояние объекта, например, включенное или отключенное.  Изменяя свойства, можно изменять характеристики объекта или набора объектов. Установка значения свойств – это один из способов управления объектами.</w:t>
      </w:r>
    </w:p>
    <w:p w:rsidR="00806365" w:rsidRPr="00806365" w:rsidRDefault="00806365" w:rsidP="00806365">
      <w:pPr>
        <w:pStyle w:val="af"/>
        <w:spacing w:before="40" w:after="40"/>
      </w:pPr>
      <w:r w:rsidRPr="00806365">
        <w:t>Для установки свойства необходимо ввести имя объекта, а затем через точку имя свойства объекта. Далее должны следовать знак равенства и значение свойства. Синтаксис установки значения свойства объекта выглядит следующим образом:</w:t>
      </w:r>
    </w:p>
    <w:p w:rsidR="00806365" w:rsidRPr="00806365" w:rsidRDefault="00806365" w:rsidP="00806365">
      <w:pPr>
        <w:pStyle w:val="af"/>
        <w:spacing w:before="120" w:after="120"/>
        <w:rPr>
          <w:b/>
          <w:i/>
        </w:rPr>
      </w:pPr>
      <w:r w:rsidRPr="00806365">
        <w:rPr>
          <w:b/>
          <w:i/>
        </w:rPr>
        <w:t>Объект.Свойство=Выражение</w:t>
      </w:r>
    </w:p>
    <w:p w:rsidR="00806365" w:rsidRPr="00806365" w:rsidRDefault="00806365" w:rsidP="00806365">
      <w:pPr>
        <w:pStyle w:val="af"/>
        <w:keepNext/>
      </w:pPr>
      <w:r w:rsidRPr="00806365">
        <w:lastRenderedPageBreak/>
        <w:t>Например:</w:t>
      </w:r>
    </w:p>
    <w:p w:rsidR="00806365" w:rsidRPr="00806365" w:rsidRDefault="00806365" w:rsidP="00806365">
      <w:pPr>
        <w:pStyle w:val="af"/>
        <w:spacing w:before="120" w:after="120"/>
        <w:rPr>
          <w:b/>
          <w:i/>
        </w:rPr>
      </w:pPr>
      <w:r w:rsidRPr="00806365">
        <w:rPr>
          <w:b/>
          <w:i/>
          <w:lang w:val="en-US"/>
        </w:rPr>
        <w:t>Range</w:t>
      </w:r>
      <w:r w:rsidRPr="00806365">
        <w:rPr>
          <w:b/>
          <w:i/>
        </w:rPr>
        <w:t>(“</w:t>
      </w:r>
      <w:r w:rsidRPr="00806365">
        <w:rPr>
          <w:b/>
          <w:i/>
          <w:lang w:val="en-US"/>
        </w:rPr>
        <w:t>A</w:t>
      </w:r>
      <w:r w:rsidRPr="00806365">
        <w:rPr>
          <w:b/>
          <w:i/>
        </w:rPr>
        <w:t>2”).</w:t>
      </w:r>
      <w:r w:rsidRPr="00806365">
        <w:rPr>
          <w:b/>
          <w:i/>
          <w:lang w:val="en-US"/>
        </w:rPr>
        <w:t>Formula</w:t>
      </w:r>
      <w:r w:rsidRPr="00806365">
        <w:rPr>
          <w:b/>
          <w:i/>
        </w:rPr>
        <w:t>=”=СУММ(А1:С1)”</w:t>
      </w:r>
    </w:p>
    <w:p w:rsidR="00806365" w:rsidRPr="00806365" w:rsidRDefault="00806365" w:rsidP="00806365">
      <w:pPr>
        <w:pStyle w:val="af"/>
        <w:spacing w:before="40" w:after="40"/>
      </w:pPr>
      <w:r w:rsidRPr="00806365">
        <w:t xml:space="preserve">В этом примере в ячейку с относительным адресом А2 (для адресации используется объект </w:t>
      </w:r>
      <w:r w:rsidRPr="00806365">
        <w:rPr>
          <w:i/>
        </w:rPr>
        <w:t>Range</w:t>
      </w:r>
      <w:r w:rsidRPr="00806365">
        <w:t xml:space="preserve">, который позволяет обратиться как к диапазону ячеек, так и к одной ячейке) активного рабочего листа </w:t>
      </w:r>
      <w:r w:rsidRPr="00806365">
        <w:rPr>
          <w:i/>
        </w:rPr>
        <w:t xml:space="preserve">Excel </w:t>
      </w:r>
      <w:r w:rsidRPr="00806365">
        <w:t xml:space="preserve">вставляется формула </w:t>
      </w:r>
      <w:r w:rsidRPr="00806365">
        <w:rPr>
          <w:i/>
        </w:rPr>
        <w:t>=СУММ(А1:С1)</w:t>
      </w:r>
      <w:r w:rsidRPr="00806365">
        <w:t xml:space="preserve"> путем изменения свойства </w:t>
      </w:r>
      <w:r w:rsidRPr="00806365">
        <w:rPr>
          <w:i/>
        </w:rPr>
        <w:t>Formula</w:t>
      </w:r>
      <w:r w:rsidRPr="00806365">
        <w:t>.</w:t>
      </w:r>
    </w:p>
    <w:p w:rsidR="00806365" w:rsidRPr="00806365" w:rsidRDefault="00806365" w:rsidP="00806365">
      <w:pPr>
        <w:pStyle w:val="af"/>
        <w:spacing w:before="40" w:after="40"/>
      </w:pPr>
      <w:r w:rsidRPr="00806365">
        <w:t xml:space="preserve">Некоторые свойства являются неизменяемыми, т.е. </w:t>
      </w:r>
      <w:r w:rsidRPr="00806365">
        <w:rPr>
          <w:b/>
          <w:i/>
        </w:rPr>
        <w:t>доступными только для чтения</w:t>
      </w:r>
      <w:r w:rsidRPr="00806365">
        <w:t xml:space="preserve">.  В этом случае синтаксис - </w:t>
      </w:r>
      <w:r w:rsidRPr="00806365">
        <w:rPr>
          <w:i/>
        </w:rPr>
        <w:t>Объект.Свойство=Выражение</w:t>
      </w:r>
      <w:r w:rsidRPr="00806365">
        <w:t xml:space="preserve"> применять нельзя. Существует другой синтаксис, позволяющий читать свойства объекта, который выглядит следующим образом:</w:t>
      </w:r>
    </w:p>
    <w:p w:rsidR="00806365" w:rsidRPr="00806365" w:rsidRDefault="00806365" w:rsidP="00806365">
      <w:pPr>
        <w:pStyle w:val="af"/>
        <w:spacing w:before="120" w:after="120"/>
        <w:rPr>
          <w:b/>
          <w:i/>
        </w:rPr>
      </w:pPr>
      <w:r w:rsidRPr="00806365">
        <w:rPr>
          <w:b/>
          <w:i/>
        </w:rPr>
        <w:t xml:space="preserve">Переменная=Объект.Свойство </w:t>
      </w:r>
    </w:p>
    <w:p w:rsidR="00806365" w:rsidRPr="00806365" w:rsidRDefault="00806365" w:rsidP="00806365">
      <w:pPr>
        <w:pStyle w:val="af"/>
      </w:pPr>
      <w:r w:rsidRPr="00806365">
        <w:t>Например:</w:t>
      </w:r>
    </w:p>
    <w:p w:rsidR="00806365" w:rsidRPr="00806365" w:rsidRDefault="00806365" w:rsidP="00806365">
      <w:pPr>
        <w:pStyle w:val="af"/>
        <w:spacing w:before="60" w:after="60"/>
        <w:rPr>
          <w:i/>
        </w:rPr>
      </w:pPr>
      <w:r w:rsidRPr="00806365">
        <w:rPr>
          <w:i/>
        </w:rPr>
        <w:t>ТекущийПроцент=Cells(1,1).Value</w:t>
      </w:r>
    </w:p>
    <w:p w:rsidR="00806365" w:rsidRPr="00806365" w:rsidRDefault="00806365" w:rsidP="00806365">
      <w:pPr>
        <w:pStyle w:val="af"/>
        <w:spacing w:before="40" w:after="40"/>
      </w:pPr>
      <w:r w:rsidRPr="00806365">
        <w:t xml:space="preserve">В этом примере переменной </w:t>
      </w:r>
      <w:r w:rsidRPr="00806365">
        <w:rPr>
          <w:i/>
        </w:rPr>
        <w:t>ТекущийПроцент</w:t>
      </w:r>
      <w:r w:rsidRPr="00806365">
        <w:t xml:space="preserve"> присваивается значение (свойство </w:t>
      </w:r>
      <w:r w:rsidRPr="00806365">
        <w:rPr>
          <w:i/>
        </w:rPr>
        <w:t>Value)</w:t>
      </w:r>
      <w:r w:rsidRPr="00806365">
        <w:t xml:space="preserve"> ячейки А1 (первая строка, первый столбец - </w:t>
      </w:r>
      <w:r w:rsidRPr="00806365">
        <w:rPr>
          <w:i/>
        </w:rPr>
        <w:t>Cells(1,1)</w:t>
      </w:r>
      <w:r w:rsidRPr="00806365">
        <w:t>) текущего рабочего листа Excel.</w:t>
      </w:r>
    </w:p>
    <w:p w:rsidR="00806365" w:rsidRPr="00806365" w:rsidRDefault="00806365" w:rsidP="00806365">
      <w:pPr>
        <w:pStyle w:val="af"/>
        <w:spacing w:before="40" w:after="40"/>
      </w:pPr>
      <w:r w:rsidRPr="00806365">
        <w:t xml:space="preserve">С каждым объектом также связывают ряд методов, иначе, команд, применяемых к объекту. </w:t>
      </w:r>
    </w:p>
    <w:p w:rsidR="00806365" w:rsidRPr="00806365" w:rsidRDefault="00806365" w:rsidP="00806365">
      <w:pPr>
        <w:pStyle w:val="af"/>
        <w:spacing w:before="40" w:after="40"/>
      </w:pPr>
      <w:r w:rsidRPr="00806365">
        <w:rPr>
          <w:b/>
          <w:i/>
        </w:rPr>
        <w:t>Метод представляет собой действие, выполняемое над объектом</w:t>
      </w:r>
      <w:r w:rsidRPr="00806365">
        <w:t>.</w:t>
      </w:r>
    </w:p>
    <w:p w:rsidR="00806365" w:rsidRPr="00806365" w:rsidRDefault="00806365" w:rsidP="00806365">
      <w:pPr>
        <w:pStyle w:val="af"/>
        <w:spacing w:before="40" w:after="40"/>
      </w:pPr>
      <w:r w:rsidRPr="00806365">
        <w:t>Синтаксис вызова метода объекта имеет следующий вид:</w:t>
      </w:r>
    </w:p>
    <w:p w:rsidR="00806365" w:rsidRPr="00806365" w:rsidRDefault="00806365" w:rsidP="00806365">
      <w:pPr>
        <w:pStyle w:val="af"/>
        <w:spacing w:before="60" w:after="60"/>
        <w:rPr>
          <w:b/>
          <w:i/>
        </w:rPr>
      </w:pPr>
      <w:r w:rsidRPr="00806365">
        <w:rPr>
          <w:b/>
          <w:i/>
        </w:rPr>
        <w:t>Объект.метод</w:t>
      </w:r>
    </w:p>
    <w:p w:rsidR="00806365" w:rsidRPr="00806365" w:rsidRDefault="00806365" w:rsidP="00806365">
      <w:pPr>
        <w:pStyle w:val="af"/>
        <w:spacing w:before="40" w:after="40"/>
      </w:pPr>
      <w:r w:rsidRPr="00806365">
        <w:t xml:space="preserve">В приложении </w:t>
      </w:r>
      <w:r w:rsidRPr="00806365">
        <w:rPr>
          <w:i/>
        </w:rPr>
        <w:t>Microsoft Excel</w:t>
      </w:r>
      <w:r w:rsidRPr="00806365">
        <w:t xml:space="preserve"> у объекта диапазон ячеек имеется метод </w:t>
      </w:r>
      <w:r w:rsidRPr="00806365">
        <w:rPr>
          <w:i/>
        </w:rPr>
        <w:t>Clear</w:t>
      </w:r>
      <w:r w:rsidRPr="00806365">
        <w:t>, позволяющий очистить содержимое диапазона. Если предварительно задать имя диапазона, то вызов метода очистки имеет следующий синтаксис:</w:t>
      </w:r>
    </w:p>
    <w:p w:rsidR="00806365" w:rsidRPr="00806365" w:rsidRDefault="00806365" w:rsidP="00806365">
      <w:pPr>
        <w:pStyle w:val="af"/>
        <w:spacing w:before="40" w:after="40"/>
        <w:rPr>
          <w:i/>
        </w:rPr>
      </w:pPr>
      <w:r w:rsidRPr="00806365">
        <w:rPr>
          <w:i/>
        </w:rPr>
        <w:t>Range (“Личные сведения”).Clear</w:t>
      </w:r>
    </w:p>
    <w:p w:rsidR="00806365" w:rsidRDefault="00806365" w:rsidP="00806365">
      <w:pPr>
        <w:pStyle w:val="af"/>
        <w:spacing w:before="40" w:after="40"/>
      </w:pPr>
      <w:r w:rsidRPr="00806365">
        <w:t>А в примере</w:t>
      </w:r>
      <w:r>
        <w:t>:</w:t>
      </w:r>
    </w:p>
    <w:p w:rsidR="00153473" w:rsidRDefault="00806365" w:rsidP="00806365">
      <w:pPr>
        <w:pStyle w:val="af"/>
        <w:spacing w:before="40" w:after="40"/>
      </w:pPr>
      <w:r w:rsidRPr="00806365">
        <w:rPr>
          <w:b/>
          <w:i/>
        </w:rPr>
        <w:t xml:space="preserve"> Range (“А10:С12”).Select</w:t>
      </w:r>
      <w:r w:rsidRPr="00806365">
        <w:t xml:space="preserve"> - выбирается диапазон ячеек А10:С12.</w:t>
      </w:r>
    </w:p>
    <w:p w:rsidR="00697A4F" w:rsidRPr="00697A4F" w:rsidRDefault="00697A4F" w:rsidP="00697A4F">
      <w:pPr>
        <w:pStyle w:val="2"/>
        <w:spacing w:after="120"/>
        <w:ind w:firstLine="709"/>
      </w:pPr>
      <w:bookmarkStart w:id="44" w:name="_Toc33452415"/>
      <w:r w:rsidRPr="00697A4F">
        <w:t>Инструкция With..End With</w:t>
      </w:r>
      <w:bookmarkEnd w:id="44"/>
    </w:p>
    <w:p w:rsidR="00697A4F" w:rsidRPr="00697A4F" w:rsidRDefault="00697A4F" w:rsidP="00697A4F">
      <w:pPr>
        <w:pStyle w:val="af"/>
        <w:spacing w:before="40" w:after="40"/>
      </w:pPr>
      <w:r w:rsidRPr="00697A4F">
        <w:t xml:space="preserve">Инструкция </w:t>
      </w:r>
      <w:r w:rsidRPr="00697A4F">
        <w:rPr>
          <w:i/>
        </w:rPr>
        <w:t>With..End With</w:t>
      </w:r>
      <w:r w:rsidRPr="00697A4F">
        <w:t>, как правило, применяется тогда, когда нужно задать или изменить несколько свойств одного и того же объекта. Эта инструкция не является управляющей, так как она не изменяет порядка выполнения команд, не вызывает циклического выполнения группы команд или безусловный переход. Однако данная инструкция часто используется в циклах. Она выполняет последовательность инструкций над одиночным объектом или определенным пользователем типом данных, не повторяя задания имени объекта.</w:t>
      </w:r>
    </w:p>
    <w:p w:rsidR="00697A4F" w:rsidRPr="00697A4F" w:rsidRDefault="00697A4F" w:rsidP="00697A4F">
      <w:pPr>
        <w:pStyle w:val="af"/>
        <w:spacing w:before="40" w:after="40"/>
      </w:pPr>
      <w:r w:rsidRPr="00697A4F">
        <w:lastRenderedPageBreak/>
        <w:t>Синтаксис:</w:t>
      </w:r>
    </w:p>
    <w:p w:rsidR="00697A4F" w:rsidRPr="00697A4F" w:rsidRDefault="00697A4F" w:rsidP="00697A4F">
      <w:pPr>
        <w:pStyle w:val="af"/>
        <w:spacing w:before="40" w:after="40"/>
        <w:rPr>
          <w:b/>
          <w:i/>
        </w:rPr>
      </w:pPr>
      <w:r w:rsidRPr="00697A4F">
        <w:rPr>
          <w:b/>
          <w:i/>
        </w:rPr>
        <w:t>With объект</w:t>
      </w:r>
    </w:p>
    <w:p w:rsidR="00697A4F" w:rsidRPr="00697A4F" w:rsidRDefault="00697A4F" w:rsidP="00697A4F">
      <w:pPr>
        <w:pStyle w:val="af"/>
        <w:spacing w:before="40" w:after="40"/>
        <w:rPr>
          <w:b/>
          <w:i/>
        </w:rPr>
      </w:pPr>
      <w:r>
        <w:rPr>
          <w:b/>
          <w:i/>
        </w:rPr>
        <w:t xml:space="preserve">    </w:t>
      </w:r>
      <w:r w:rsidRPr="00697A4F">
        <w:rPr>
          <w:b/>
          <w:i/>
        </w:rPr>
        <w:t xml:space="preserve">[инструкции] </w:t>
      </w:r>
    </w:p>
    <w:p w:rsidR="00697A4F" w:rsidRPr="00697A4F" w:rsidRDefault="00697A4F" w:rsidP="00697A4F">
      <w:pPr>
        <w:pStyle w:val="af"/>
        <w:spacing w:before="40" w:after="40"/>
        <w:rPr>
          <w:b/>
          <w:i/>
        </w:rPr>
      </w:pPr>
      <w:r w:rsidRPr="00697A4F">
        <w:rPr>
          <w:b/>
          <w:i/>
        </w:rPr>
        <w:t>End With</w:t>
      </w:r>
    </w:p>
    <w:p w:rsidR="00697A4F" w:rsidRPr="00697A4F" w:rsidRDefault="00697A4F" w:rsidP="00697A4F">
      <w:pPr>
        <w:pStyle w:val="af"/>
        <w:spacing w:before="120" w:after="120"/>
        <w:rPr>
          <w:i/>
          <w:lang w:val="en-US"/>
        </w:rPr>
      </w:pPr>
      <w:r w:rsidRPr="00697A4F">
        <w:rPr>
          <w:i/>
        </w:rPr>
        <w:t>Например</w:t>
      </w:r>
      <w:r w:rsidRPr="00697A4F">
        <w:rPr>
          <w:i/>
          <w:lang w:val="en-US"/>
        </w:rPr>
        <w:t>:</w:t>
      </w:r>
    </w:p>
    <w:p w:rsidR="00697A4F" w:rsidRPr="00697A4F" w:rsidRDefault="00697A4F" w:rsidP="00697A4F">
      <w:pPr>
        <w:pStyle w:val="af"/>
        <w:spacing w:before="40" w:after="40"/>
        <w:rPr>
          <w:lang w:val="en-US"/>
        </w:rPr>
      </w:pPr>
      <w:r w:rsidRPr="00697A4F">
        <w:rPr>
          <w:lang w:val="en-US"/>
        </w:rPr>
        <w:t xml:space="preserve">Sub </w:t>
      </w:r>
      <w:r w:rsidRPr="00697A4F">
        <w:t>Цвет</w:t>
      </w:r>
      <w:r w:rsidRPr="00697A4F">
        <w:rPr>
          <w:lang w:val="en-US"/>
        </w:rPr>
        <w:t>()</w:t>
      </w:r>
    </w:p>
    <w:p w:rsidR="00697A4F" w:rsidRPr="00697A4F" w:rsidRDefault="00697A4F" w:rsidP="00697A4F">
      <w:pPr>
        <w:pStyle w:val="af"/>
        <w:spacing w:before="40" w:after="40"/>
        <w:rPr>
          <w:lang w:val="en-US"/>
        </w:rPr>
      </w:pPr>
      <w:r w:rsidRPr="00697A4F">
        <w:rPr>
          <w:lang w:val="en-US"/>
        </w:rPr>
        <w:t>Dim a As Object</w:t>
      </w:r>
    </w:p>
    <w:p w:rsidR="00697A4F" w:rsidRPr="00697A4F" w:rsidRDefault="00697A4F" w:rsidP="00697A4F">
      <w:pPr>
        <w:pStyle w:val="af"/>
        <w:spacing w:before="40" w:after="40"/>
        <w:rPr>
          <w:lang w:val="en-US"/>
        </w:rPr>
      </w:pPr>
      <w:r w:rsidRPr="00697A4F">
        <w:rPr>
          <w:lang w:val="en-US"/>
        </w:rPr>
        <w:t xml:space="preserve">  For Each a In Selection</w:t>
      </w:r>
    </w:p>
    <w:p w:rsidR="00697A4F" w:rsidRPr="00697A4F" w:rsidRDefault="00697A4F" w:rsidP="00697A4F">
      <w:pPr>
        <w:pStyle w:val="af"/>
        <w:spacing w:before="40" w:after="40"/>
        <w:rPr>
          <w:lang w:val="en-US"/>
        </w:rPr>
      </w:pPr>
      <w:r w:rsidRPr="00697A4F">
        <w:rPr>
          <w:lang w:val="en-US"/>
        </w:rPr>
        <w:t xml:space="preserve">    If a.Value = 0 Then</w:t>
      </w:r>
    </w:p>
    <w:p w:rsidR="00697A4F" w:rsidRPr="00697A4F" w:rsidRDefault="00697A4F" w:rsidP="00697A4F">
      <w:pPr>
        <w:pStyle w:val="af"/>
        <w:spacing w:before="40" w:after="40"/>
        <w:rPr>
          <w:lang w:val="en-US"/>
        </w:rPr>
      </w:pPr>
      <w:r w:rsidRPr="00697A4F">
        <w:rPr>
          <w:lang w:val="en-US"/>
        </w:rPr>
        <w:t xml:space="preserve">          With a.Font ‘ – </w:t>
      </w:r>
      <w:r w:rsidRPr="00697A4F">
        <w:t>шрифт</w:t>
      </w:r>
      <w:r w:rsidRPr="00697A4F">
        <w:rPr>
          <w:lang w:val="en-US"/>
        </w:rPr>
        <w:t xml:space="preserve"> </w:t>
      </w:r>
      <w:r w:rsidRPr="00697A4F">
        <w:t>диапазона</w:t>
      </w:r>
      <w:r w:rsidRPr="00697A4F">
        <w:rPr>
          <w:lang w:val="en-US"/>
        </w:rPr>
        <w:t xml:space="preserve"> </w:t>
      </w:r>
      <w:r w:rsidRPr="00697A4F">
        <w:t>ячеек</w:t>
      </w:r>
    </w:p>
    <w:p w:rsidR="00697A4F" w:rsidRPr="00697A4F" w:rsidRDefault="00697A4F" w:rsidP="00697A4F">
      <w:pPr>
        <w:pStyle w:val="af"/>
        <w:spacing w:before="40" w:after="40"/>
        <w:rPr>
          <w:lang w:val="en-US"/>
        </w:rPr>
      </w:pPr>
      <w:r w:rsidRPr="00697A4F">
        <w:rPr>
          <w:lang w:val="en-US"/>
        </w:rPr>
        <w:t xml:space="preserve">                 .Bold = True ‘ – </w:t>
      </w:r>
      <w:r w:rsidRPr="00697A4F">
        <w:t>жирный</w:t>
      </w:r>
      <w:r w:rsidRPr="00697A4F">
        <w:rPr>
          <w:lang w:val="en-US"/>
        </w:rPr>
        <w:t xml:space="preserve"> </w:t>
      </w:r>
      <w:r w:rsidRPr="00697A4F">
        <w:t>шрифт</w:t>
      </w:r>
    </w:p>
    <w:p w:rsidR="00697A4F" w:rsidRPr="00697A4F" w:rsidRDefault="00697A4F" w:rsidP="00697A4F">
      <w:pPr>
        <w:pStyle w:val="af"/>
        <w:spacing w:before="40" w:after="40"/>
        <w:rPr>
          <w:lang w:val="en-US"/>
        </w:rPr>
      </w:pPr>
      <w:r w:rsidRPr="00697A4F">
        <w:rPr>
          <w:lang w:val="en-US"/>
        </w:rPr>
        <w:t xml:space="preserve">                .ColorIndex = 3 ‘ – </w:t>
      </w:r>
      <w:r w:rsidRPr="00697A4F">
        <w:t>цвет</w:t>
      </w:r>
      <w:r w:rsidRPr="00697A4F">
        <w:rPr>
          <w:lang w:val="en-US"/>
        </w:rPr>
        <w:t xml:space="preserve"> </w:t>
      </w:r>
      <w:r w:rsidRPr="00697A4F">
        <w:t>шрифта</w:t>
      </w:r>
      <w:r w:rsidRPr="00697A4F">
        <w:rPr>
          <w:lang w:val="en-US"/>
        </w:rPr>
        <w:t xml:space="preserve"> </w:t>
      </w:r>
      <w:r w:rsidRPr="00697A4F">
        <w:t>ячейки</w:t>
      </w:r>
      <w:r w:rsidRPr="00697A4F">
        <w:rPr>
          <w:lang w:val="en-US"/>
        </w:rPr>
        <w:t xml:space="preserve"> (3 - </w:t>
      </w:r>
      <w:r w:rsidRPr="00697A4F">
        <w:t>красный</w:t>
      </w:r>
      <w:r w:rsidRPr="00697A4F">
        <w:rPr>
          <w:lang w:val="en-US"/>
        </w:rPr>
        <w:t>)</w:t>
      </w:r>
    </w:p>
    <w:p w:rsidR="00697A4F" w:rsidRPr="00697A4F" w:rsidRDefault="00697A4F" w:rsidP="00697A4F">
      <w:pPr>
        <w:pStyle w:val="af"/>
        <w:spacing w:before="40" w:after="40"/>
        <w:rPr>
          <w:lang w:val="en-US"/>
        </w:rPr>
      </w:pPr>
      <w:r w:rsidRPr="00697A4F">
        <w:rPr>
          <w:lang w:val="en-US"/>
        </w:rPr>
        <w:t xml:space="preserve">               .Size = 20 ‘ – </w:t>
      </w:r>
      <w:r w:rsidRPr="00697A4F">
        <w:t>размер</w:t>
      </w:r>
      <w:r w:rsidRPr="00697A4F">
        <w:rPr>
          <w:lang w:val="en-US"/>
        </w:rPr>
        <w:t xml:space="preserve"> </w:t>
      </w:r>
      <w:r w:rsidRPr="00697A4F">
        <w:t>шрифта</w:t>
      </w:r>
      <w:r w:rsidRPr="00697A4F">
        <w:rPr>
          <w:lang w:val="en-US"/>
        </w:rPr>
        <w:t xml:space="preserve"> </w:t>
      </w:r>
      <w:r w:rsidRPr="00697A4F">
        <w:t>ячейки</w:t>
      </w:r>
      <w:r w:rsidRPr="00697A4F">
        <w:rPr>
          <w:lang w:val="en-US"/>
        </w:rPr>
        <w:t xml:space="preserve"> </w:t>
      </w:r>
    </w:p>
    <w:p w:rsidR="00697A4F" w:rsidRPr="00697A4F" w:rsidRDefault="00697A4F" w:rsidP="00697A4F">
      <w:pPr>
        <w:pStyle w:val="af"/>
        <w:spacing w:before="40" w:after="40"/>
        <w:rPr>
          <w:lang w:val="en-US"/>
        </w:rPr>
      </w:pPr>
      <w:r w:rsidRPr="00697A4F">
        <w:rPr>
          <w:lang w:val="en-US"/>
        </w:rPr>
        <w:t xml:space="preserve">        End With</w:t>
      </w:r>
    </w:p>
    <w:p w:rsidR="00697A4F" w:rsidRPr="00697A4F" w:rsidRDefault="00697A4F" w:rsidP="00697A4F">
      <w:pPr>
        <w:pStyle w:val="af"/>
        <w:spacing w:before="40" w:after="40"/>
      </w:pPr>
      <w:r w:rsidRPr="00697A4F">
        <w:rPr>
          <w:lang w:val="en-US"/>
        </w:rPr>
        <w:t xml:space="preserve">    </w:t>
      </w:r>
      <w:r w:rsidRPr="00697A4F">
        <w:t>End If</w:t>
      </w:r>
    </w:p>
    <w:p w:rsidR="00697A4F" w:rsidRPr="00697A4F" w:rsidRDefault="00697A4F" w:rsidP="00697A4F">
      <w:pPr>
        <w:pStyle w:val="af"/>
        <w:spacing w:before="40" w:after="40"/>
      </w:pPr>
      <w:r w:rsidRPr="00697A4F">
        <w:t xml:space="preserve">   Next</w:t>
      </w:r>
    </w:p>
    <w:p w:rsidR="00697A4F" w:rsidRDefault="00697A4F" w:rsidP="00697A4F">
      <w:pPr>
        <w:pStyle w:val="af"/>
        <w:spacing w:before="40" w:after="40"/>
      </w:pPr>
      <w:r w:rsidRPr="00697A4F">
        <w:t>End Sub</w:t>
      </w:r>
    </w:p>
    <w:p w:rsidR="00A138E0" w:rsidRPr="00A138E0" w:rsidRDefault="00A138E0" w:rsidP="00A138E0">
      <w:pPr>
        <w:pStyle w:val="af"/>
        <w:spacing w:before="40" w:after="40"/>
      </w:pPr>
      <w:r w:rsidRPr="00A138E0">
        <w:t xml:space="preserve">В этом примере в зависимости от содержимого ячейки выделенной области, которая возвращается методом </w:t>
      </w:r>
      <w:r w:rsidRPr="00A138E0">
        <w:rPr>
          <w:b/>
          <w:i/>
        </w:rPr>
        <w:t>Selection</w:t>
      </w:r>
      <w:r w:rsidRPr="00A138E0">
        <w:t xml:space="preserve">, меняется размер шрифта, цвет и тип шрифта каждой ячейки. В данной процедуре Font – шрифт диапазона ячеек – является объектом, который имеет такие свойства, как цвет, размер и тип шрифта. Воспользовавшись инструкцией </w:t>
      </w:r>
      <w:r w:rsidRPr="00A138E0">
        <w:rPr>
          <w:i/>
        </w:rPr>
        <w:t>With..End With</w:t>
      </w:r>
      <w:r w:rsidRPr="00A138E0">
        <w:t xml:space="preserve"> можно, не указывая каждый раз имени объекта, изменять эти свойства.</w:t>
      </w:r>
    </w:p>
    <w:p w:rsidR="00FD380A" w:rsidRPr="00FD380A" w:rsidRDefault="00FD380A" w:rsidP="00FD380A">
      <w:pPr>
        <w:pStyle w:val="2"/>
        <w:spacing w:after="120"/>
        <w:ind w:firstLine="709"/>
      </w:pPr>
      <w:bookmarkStart w:id="45" w:name="_Toc33452416"/>
      <w:r w:rsidRPr="00FD380A">
        <w:t>Инструкция For Each...Next</w:t>
      </w:r>
      <w:bookmarkEnd w:id="45"/>
    </w:p>
    <w:p w:rsidR="00FD380A" w:rsidRPr="00FD380A" w:rsidRDefault="00FD380A" w:rsidP="00FD380A">
      <w:pPr>
        <w:pStyle w:val="af"/>
        <w:spacing w:before="40" w:after="40"/>
      </w:pPr>
      <w:r w:rsidRPr="00FD380A">
        <w:t>Инструкция For Each...Next повторяет набор инструкций для всех объектов семейства или для всех элементов массива.</w:t>
      </w:r>
    </w:p>
    <w:p w:rsidR="00FD380A" w:rsidRPr="00FD380A" w:rsidRDefault="00FD380A" w:rsidP="00FD380A">
      <w:pPr>
        <w:pStyle w:val="af"/>
        <w:spacing w:before="40" w:after="40"/>
      </w:pPr>
      <w:r w:rsidRPr="00FD380A">
        <w:t>Синтаксис:</w:t>
      </w:r>
    </w:p>
    <w:p w:rsidR="00FD380A" w:rsidRPr="00FD380A" w:rsidRDefault="00FD380A" w:rsidP="00FD380A">
      <w:pPr>
        <w:pStyle w:val="af"/>
        <w:spacing w:before="40" w:after="40"/>
        <w:rPr>
          <w:b/>
          <w:i/>
        </w:rPr>
      </w:pPr>
      <w:r w:rsidRPr="00FD380A">
        <w:rPr>
          <w:b/>
          <w:i/>
        </w:rPr>
        <w:t>For Each элемент In группа</w:t>
      </w:r>
    </w:p>
    <w:p w:rsidR="00FD380A" w:rsidRPr="00FD380A" w:rsidRDefault="00FD380A" w:rsidP="00FD380A">
      <w:pPr>
        <w:pStyle w:val="af"/>
        <w:spacing w:before="40" w:after="40"/>
        <w:rPr>
          <w:b/>
          <w:i/>
        </w:rPr>
      </w:pPr>
      <w:r w:rsidRPr="00FD380A">
        <w:rPr>
          <w:b/>
          <w:i/>
        </w:rPr>
        <w:t xml:space="preserve">  инструкции</w:t>
      </w:r>
    </w:p>
    <w:p w:rsidR="00FD380A" w:rsidRPr="00FD380A" w:rsidRDefault="00FD380A" w:rsidP="00FD380A">
      <w:pPr>
        <w:pStyle w:val="af"/>
        <w:spacing w:before="40" w:after="40"/>
        <w:rPr>
          <w:b/>
          <w:i/>
        </w:rPr>
      </w:pPr>
      <w:r w:rsidRPr="00FD380A">
        <w:rPr>
          <w:b/>
          <w:i/>
        </w:rPr>
        <w:t xml:space="preserve">    [Exit For]</w:t>
      </w:r>
    </w:p>
    <w:p w:rsidR="00FD380A" w:rsidRPr="00FD380A" w:rsidRDefault="00FD380A" w:rsidP="00FD380A">
      <w:pPr>
        <w:pStyle w:val="af"/>
        <w:spacing w:before="40" w:after="40"/>
        <w:rPr>
          <w:b/>
          <w:i/>
        </w:rPr>
      </w:pPr>
      <w:r w:rsidRPr="00FD380A">
        <w:rPr>
          <w:b/>
          <w:i/>
        </w:rPr>
        <w:t xml:space="preserve">  инструкции</w:t>
      </w:r>
    </w:p>
    <w:p w:rsidR="00FD380A" w:rsidRPr="00FD380A" w:rsidRDefault="00FD380A" w:rsidP="00FD380A">
      <w:pPr>
        <w:pStyle w:val="af"/>
        <w:spacing w:before="40" w:after="40"/>
        <w:rPr>
          <w:b/>
          <w:i/>
        </w:rPr>
      </w:pPr>
      <w:r w:rsidRPr="00FD380A">
        <w:rPr>
          <w:b/>
          <w:i/>
        </w:rPr>
        <w:t>Next [элемент]</w:t>
      </w:r>
    </w:p>
    <w:p w:rsidR="00FD380A" w:rsidRPr="00FD380A" w:rsidRDefault="00FD380A" w:rsidP="00FD380A">
      <w:pPr>
        <w:pStyle w:val="af"/>
        <w:spacing w:before="40" w:after="40"/>
      </w:pPr>
      <w:r w:rsidRPr="00FD380A">
        <w:rPr>
          <w:b/>
          <w:i/>
        </w:rPr>
        <w:t>Элемент</w:t>
      </w:r>
      <w:r w:rsidRPr="00FD380A">
        <w:t xml:space="preserve"> – управляющая </w:t>
      </w:r>
      <w:r>
        <w:t xml:space="preserve">объектная </w:t>
      </w:r>
      <w:r w:rsidRPr="00FD380A">
        <w:t xml:space="preserve">переменная цикла; </w:t>
      </w:r>
      <w:r w:rsidRPr="00FD380A">
        <w:rPr>
          <w:b/>
          <w:i/>
        </w:rPr>
        <w:t>группа</w:t>
      </w:r>
      <w:r w:rsidRPr="00FD380A">
        <w:t xml:space="preserve"> - имя семейства объектов</w:t>
      </w:r>
      <w:r w:rsidRPr="00FD380A">
        <w:rPr>
          <w:b/>
          <w:i/>
        </w:rPr>
        <w:t>; Exit For</w:t>
      </w:r>
      <w:r w:rsidRPr="00FD380A">
        <w:t xml:space="preserve"> – альтернативный выход из цикла.</w:t>
      </w:r>
    </w:p>
    <w:p w:rsidR="00FD380A" w:rsidRPr="00FD380A" w:rsidRDefault="00FD380A" w:rsidP="00FD380A">
      <w:pPr>
        <w:pStyle w:val="af"/>
        <w:spacing w:before="40" w:after="40"/>
      </w:pPr>
      <w:r w:rsidRPr="00FD380A">
        <w:t xml:space="preserve">Вход в блок </w:t>
      </w:r>
      <w:r w:rsidRPr="00FD380A">
        <w:rPr>
          <w:i/>
        </w:rPr>
        <w:t>For...Each</w:t>
      </w:r>
      <w:r w:rsidRPr="00FD380A">
        <w:t xml:space="preserve"> выполняется только в том случае, если группа содержит хотя бы один элемент. После входа в цикл все инструкции цикла </w:t>
      </w:r>
      <w:r w:rsidRPr="00FD380A">
        <w:lastRenderedPageBreak/>
        <w:t xml:space="preserve">выполняются для первого элемента группы. Затем, если группа содержит другие элементы, инструкции цикла выполняются для каждого элемента группы.  После обработки всех элементов цикл завершается, а выполнение продолжается с инструкции, следующей за инструкцией </w:t>
      </w:r>
      <w:r w:rsidRPr="00FD380A">
        <w:rPr>
          <w:i/>
        </w:rPr>
        <w:t>Next</w:t>
      </w:r>
      <w:r w:rsidRPr="00FD380A">
        <w:t>.</w:t>
      </w:r>
    </w:p>
    <w:p w:rsidR="00FD380A" w:rsidRPr="00FD380A" w:rsidRDefault="00FD380A" w:rsidP="00FD380A">
      <w:pPr>
        <w:pStyle w:val="af"/>
        <w:spacing w:before="40" w:after="40"/>
      </w:pPr>
      <w:r w:rsidRPr="00FD380A">
        <w:t xml:space="preserve">Следующий пример выполняет цикл по диапазону </w:t>
      </w:r>
      <w:r w:rsidRPr="00FD380A">
        <w:rPr>
          <w:i/>
        </w:rPr>
        <w:t>A1:D10</w:t>
      </w:r>
      <w:r w:rsidRPr="00FD380A">
        <w:t xml:space="preserve"> на рабочем листе “Лист1” и присваивает любому числу, имеющему значение меньше 10, значение 0.</w:t>
      </w:r>
    </w:p>
    <w:p w:rsidR="00FD380A" w:rsidRPr="00FD380A" w:rsidRDefault="00FD380A" w:rsidP="00FD380A">
      <w:pPr>
        <w:pStyle w:val="af"/>
        <w:spacing w:before="40" w:after="40"/>
        <w:rPr>
          <w:i/>
          <w:lang w:val="en-US"/>
        </w:rPr>
      </w:pPr>
      <w:r w:rsidRPr="00FD380A">
        <w:rPr>
          <w:i/>
          <w:lang w:val="en-US"/>
        </w:rPr>
        <w:t>Sub List()</w:t>
      </w:r>
    </w:p>
    <w:p w:rsidR="00FD380A" w:rsidRPr="00FD380A" w:rsidRDefault="00FD380A" w:rsidP="00FD380A">
      <w:pPr>
        <w:pStyle w:val="af"/>
        <w:spacing w:before="40" w:after="40"/>
        <w:rPr>
          <w:i/>
          <w:lang w:val="en-US"/>
        </w:rPr>
      </w:pPr>
      <w:r w:rsidRPr="00FD380A">
        <w:rPr>
          <w:i/>
          <w:lang w:val="en-US"/>
        </w:rPr>
        <w:t>Dim c as object</w:t>
      </w:r>
    </w:p>
    <w:p w:rsidR="00FD380A" w:rsidRPr="00FD380A" w:rsidRDefault="00FD380A" w:rsidP="00FD380A">
      <w:pPr>
        <w:pStyle w:val="af"/>
        <w:spacing w:before="40" w:after="40"/>
        <w:rPr>
          <w:i/>
          <w:lang w:val="en-US"/>
        </w:rPr>
      </w:pPr>
      <w:r w:rsidRPr="00FD380A">
        <w:rPr>
          <w:i/>
          <w:lang w:val="en-US"/>
        </w:rPr>
        <w:t xml:space="preserve">   For Each c In Sheets(“</w:t>
      </w:r>
      <w:r w:rsidRPr="00FD380A">
        <w:rPr>
          <w:i/>
        </w:rPr>
        <w:t>Лист</w:t>
      </w:r>
      <w:r w:rsidRPr="00FD380A">
        <w:rPr>
          <w:i/>
          <w:lang w:val="en-US"/>
        </w:rPr>
        <w:t>1”).Range(“A1:D10”)</w:t>
      </w:r>
    </w:p>
    <w:p w:rsidR="00FD380A" w:rsidRPr="00FD380A" w:rsidRDefault="00FD380A" w:rsidP="00FD380A">
      <w:pPr>
        <w:pStyle w:val="af"/>
        <w:spacing w:before="40" w:after="40"/>
        <w:rPr>
          <w:i/>
          <w:lang w:val="en-US"/>
        </w:rPr>
      </w:pPr>
      <w:r w:rsidRPr="00FD380A">
        <w:rPr>
          <w:i/>
          <w:lang w:val="en-US"/>
        </w:rPr>
        <w:t xml:space="preserve">         If c.Value &lt; 10 Then c.Value = 0</w:t>
      </w:r>
    </w:p>
    <w:p w:rsidR="00FD380A" w:rsidRPr="00FD380A" w:rsidRDefault="00FD380A" w:rsidP="00FD380A">
      <w:pPr>
        <w:pStyle w:val="af"/>
        <w:spacing w:before="40" w:after="40"/>
        <w:rPr>
          <w:i/>
        </w:rPr>
      </w:pPr>
      <w:r w:rsidRPr="00FD380A">
        <w:rPr>
          <w:i/>
        </w:rPr>
        <w:t xml:space="preserve">   </w:t>
      </w:r>
      <w:r w:rsidRPr="00FD380A">
        <w:rPr>
          <w:i/>
          <w:lang w:val="en-US"/>
        </w:rPr>
        <w:t xml:space="preserve"> </w:t>
      </w:r>
      <w:r w:rsidRPr="00FD380A">
        <w:rPr>
          <w:i/>
        </w:rPr>
        <w:t>Next c</w:t>
      </w:r>
    </w:p>
    <w:p w:rsidR="00FD380A" w:rsidRPr="00FD380A" w:rsidRDefault="00FD380A" w:rsidP="00FD380A">
      <w:pPr>
        <w:pStyle w:val="af"/>
        <w:spacing w:before="40" w:after="40"/>
        <w:rPr>
          <w:i/>
        </w:rPr>
      </w:pPr>
      <w:r w:rsidRPr="00FD380A">
        <w:rPr>
          <w:i/>
        </w:rPr>
        <w:t>End Sub</w:t>
      </w:r>
    </w:p>
    <w:p w:rsidR="00FD380A" w:rsidRPr="00FD380A" w:rsidRDefault="00FD380A" w:rsidP="00FD380A">
      <w:pPr>
        <w:pStyle w:val="af"/>
        <w:spacing w:before="40" w:after="40"/>
      </w:pPr>
      <w:r w:rsidRPr="00FD380A">
        <w:t>В следующем примере на рабочем листе диапазону выделенных ячеек предварительно присваивается имя “</w:t>
      </w:r>
      <w:r w:rsidRPr="00FD380A">
        <w:rPr>
          <w:i/>
        </w:rPr>
        <w:t>МойДиапазон</w:t>
      </w:r>
      <w:r w:rsidRPr="00FD380A">
        <w:t>”, которое затем и участвует в программе:</w:t>
      </w:r>
    </w:p>
    <w:p w:rsidR="00FD380A" w:rsidRPr="00FD380A" w:rsidRDefault="00FD380A" w:rsidP="00FD380A">
      <w:pPr>
        <w:pStyle w:val="af"/>
        <w:spacing w:before="40" w:after="40"/>
        <w:rPr>
          <w:i/>
          <w:lang w:val="en-US"/>
        </w:rPr>
      </w:pPr>
      <w:r w:rsidRPr="00FD380A">
        <w:rPr>
          <w:i/>
          <w:lang w:val="en-US"/>
        </w:rPr>
        <w:t xml:space="preserve">Sub </w:t>
      </w:r>
      <w:r w:rsidRPr="00FD380A">
        <w:rPr>
          <w:i/>
        </w:rPr>
        <w:t>Диапазон</w:t>
      </w:r>
      <w:r w:rsidRPr="00FD380A">
        <w:rPr>
          <w:i/>
          <w:lang w:val="en-US"/>
        </w:rPr>
        <w:t>()</w:t>
      </w:r>
    </w:p>
    <w:p w:rsidR="00FD380A" w:rsidRPr="00FD380A" w:rsidRDefault="00FD380A" w:rsidP="00FD380A">
      <w:pPr>
        <w:pStyle w:val="af"/>
        <w:spacing w:before="40" w:after="40"/>
        <w:rPr>
          <w:i/>
          <w:lang w:val="en-US"/>
        </w:rPr>
      </w:pPr>
      <w:r w:rsidRPr="00FD380A">
        <w:rPr>
          <w:i/>
          <w:lang w:val="en-US"/>
        </w:rPr>
        <w:t xml:space="preserve">  Dim x as object, </w:t>
      </w:r>
      <w:r w:rsidRPr="00FD380A">
        <w:rPr>
          <w:i/>
        </w:rPr>
        <w:t>с</w:t>
      </w:r>
      <w:r w:rsidRPr="00FD380A">
        <w:rPr>
          <w:i/>
          <w:lang w:val="en-US"/>
        </w:rPr>
        <w:t>ount</w:t>
      </w:r>
    </w:p>
    <w:p w:rsidR="00FD380A" w:rsidRPr="00FD380A" w:rsidRDefault="00FD380A" w:rsidP="00FD380A">
      <w:pPr>
        <w:pStyle w:val="af"/>
        <w:spacing w:before="40" w:after="40"/>
        <w:rPr>
          <w:i/>
          <w:lang w:val="en-US"/>
        </w:rPr>
      </w:pPr>
      <w:r w:rsidRPr="00FD380A">
        <w:rPr>
          <w:i/>
          <w:lang w:val="en-US"/>
        </w:rPr>
        <w:t xml:space="preserve">     For Each x In Range("</w:t>
      </w:r>
      <w:r w:rsidRPr="00FD380A">
        <w:rPr>
          <w:i/>
        </w:rPr>
        <w:t>МойДиапазон</w:t>
      </w:r>
      <w:r w:rsidRPr="00FD380A">
        <w:rPr>
          <w:i/>
          <w:lang w:val="en-US"/>
        </w:rPr>
        <w:t>")</w:t>
      </w:r>
    </w:p>
    <w:p w:rsidR="00FD380A" w:rsidRPr="00FD380A" w:rsidRDefault="00FD380A" w:rsidP="00FD380A">
      <w:pPr>
        <w:pStyle w:val="af"/>
        <w:spacing w:before="40" w:after="40"/>
        <w:rPr>
          <w:i/>
          <w:lang w:val="en-US"/>
        </w:rPr>
      </w:pPr>
      <w:r w:rsidRPr="00FD380A">
        <w:rPr>
          <w:i/>
          <w:lang w:val="en-US"/>
        </w:rPr>
        <w:t xml:space="preserve">         If x.Value = "" Then count = count + 1</w:t>
      </w:r>
    </w:p>
    <w:p w:rsidR="00FD380A" w:rsidRPr="00FD380A" w:rsidRDefault="00FD380A" w:rsidP="00FD380A">
      <w:pPr>
        <w:pStyle w:val="af"/>
        <w:spacing w:before="40" w:after="40"/>
        <w:rPr>
          <w:i/>
          <w:lang w:val="en-US"/>
        </w:rPr>
      </w:pPr>
      <w:r w:rsidRPr="00FD380A">
        <w:rPr>
          <w:i/>
          <w:lang w:val="en-US"/>
        </w:rPr>
        <w:t xml:space="preserve">      Next x</w:t>
      </w:r>
    </w:p>
    <w:p w:rsidR="00FD380A" w:rsidRPr="00FD380A" w:rsidRDefault="00FD380A" w:rsidP="00FD380A">
      <w:pPr>
        <w:pStyle w:val="af"/>
        <w:spacing w:before="40" w:after="40"/>
        <w:rPr>
          <w:i/>
          <w:lang w:val="en-US"/>
        </w:rPr>
      </w:pPr>
      <w:r w:rsidRPr="00FD380A">
        <w:rPr>
          <w:i/>
          <w:lang w:val="en-US"/>
        </w:rPr>
        <w:t xml:space="preserve">  MsgBox "</w:t>
      </w:r>
      <w:r w:rsidRPr="00FD380A">
        <w:rPr>
          <w:i/>
        </w:rPr>
        <w:t>Всего</w:t>
      </w:r>
      <w:r w:rsidRPr="00FD380A">
        <w:rPr>
          <w:i/>
          <w:lang w:val="en-US"/>
        </w:rPr>
        <w:t xml:space="preserve"> " &amp; count &amp; " </w:t>
      </w:r>
      <w:r w:rsidRPr="00FD380A">
        <w:rPr>
          <w:i/>
        </w:rPr>
        <w:t>пустых</w:t>
      </w:r>
      <w:r w:rsidRPr="00FD380A">
        <w:rPr>
          <w:i/>
          <w:lang w:val="en-US"/>
        </w:rPr>
        <w:t xml:space="preserve"> </w:t>
      </w:r>
      <w:r w:rsidRPr="00FD380A">
        <w:rPr>
          <w:i/>
        </w:rPr>
        <w:t>ячеек</w:t>
      </w:r>
      <w:r w:rsidRPr="00FD380A">
        <w:rPr>
          <w:i/>
          <w:lang w:val="en-US"/>
        </w:rPr>
        <w:t>"</w:t>
      </w:r>
    </w:p>
    <w:p w:rsidR="00FD380A" w:rsidRPr="00FD380A" w:rsidRDefault="00FD380A" w:rsidP="00FD380A">
      <w:pPr>
        <w:pStyle w:val="af"/>
        <w:spacing w:before="40" w:after="40"/>
        <w:rPr>
          <w:i/>
        </w:rPr>
      </w:pPr>
      <w:r w:rsidRPr="00FD380A">
        <w:rPr>
          <w:i/>
        </w:rPr>
        <w:t>End Sub</w:t>
      </w:r>
    </w:p>
    <w:p w:rsidR="00FD380A" w:rsidRPr="00FD380A" w:rsidRDefault="00FD380A" w:rsidP="00FD380A">
      <w:pPr>
        <w:pStyle w:val="af"/>
        <w:spacing w:before="40" w:after="40"/>
      </w:pPr>
      <w:r w:rsidRPr="00FD380A">
        <w:t>В этой программе в диапазоне ячеек рабочего листа с именем “</w:t>
      </w:r>
      <w:r w:rsidRPr="00FD380A">
        <w:rPr>
          <w:i/>
        </w:rPr>
        <w:t>МойДиапазон</w:t>
      </w:r>
      <w:r w:rsidRPr="00FD380A">
        <w:t xml:space="preserve">” проверяется содержимое ячеек. Если ячейка ничего не содержит (“”- значение пустой строки), тогда счетчик - переменная </w:t>
      </w:r>
      <w:r w:rsidRPr="00FD380A">
        <w:rPr>
          <w:i/>
        </w:rPr>
        <w:t>count -</w:t>
      </w:r>
      <w:r w:rsidRPr="00FD380A">
        <w:t xml:space="preserve">увеличивается на 1. Далее, инструкция </w:t>
      </w:r>
      <w:r w:rsidRPr="00FD380A">
        <w:rPr>
          <w:i/>
        </w:rPr>
        <w:t>MsgBox</w:t>
      </w:r>
      <w:r w:rsidRPr="00FD380A">
        <w:t xml:space="preserve"> выводит на экран значение этого счетчика, т. е. количество пустых ячеек в указанном диапазоне.</w:t>
      </w:r>
    </w:p>
    <w:p w:rsidR="00437F16" w:rsidRPr="00437F16" w:rsidRDefault="00437F16" w:rsidP="00437F16">
      <w:pPr>
        <w:pStyle w:val="2"/>
        <w:spacing w:after="120"/>
        <w:ind w:firstLine="709"/>
      </w:pPr>
      <w:bookmarkStart w:id="46" w:name="_Toc33452417"/>
      <w:r w:rsidRPr="00437F16">
        <w:t>Создание диалоговых  форм</w:t>
      </w:r>
      <w:bookmarkEnd w:id="46"/>
    </w:p>
    <w:p w:rsidR="00437F16" w:rsidRPr="00437F16" w:rsidRDefault="00437F16" w:rsidP="00437F16">
      <w:pPr>
        <w:pStyle w:val="af"/>
        <w:spacing w:before="40" w:after="40"/>
      </w:pPr>
      <w:r w:rsidRPr="00437F16">
        <w:t xml:space="preserve">Для создания диалоговых окон приложений в </w:t>
      </w:r>
      <w:r w:rsidRPr="00437F16">
        <w:rPr>
          <w:i/>
          <w:lang w:val="en-US"/>
        </w:rPr>
        <w:t>VBA</w:t>
      </w:r>
      <w:r w:rsidRPr="00437F16">
        <w:t xml:space="preserve"> используются формы. Форма – это окно пользовательского интерфейса. В </w:t>
      </w:r>
      <w:r w:rsidRPr="00437F16">
        <w:rPr>
          <w:i/>
          <w:lang w:val="en-US"/>
        </w:rPr>
        <w:t>VBA</w:t>
      </w:r>
      <w:r w:rsidRPr="00437F16">
        <w:t xml:space="preserve"> это </w:t>
      </w:r>
      <w:r w:rsidRPr="00437F16">
        <w:rPr>
          <w:i/>
          <w:lang w:val="en-US"/>
        </w:rPr>
        <w:t>UserForm</w:t>
      </w:r>
      <w:r w:rsidRPr="00437F16">
        <w:t xml:space="preserve"> со стандартной сеткой для удобного размещения визуальных элементов на ней. Шаг сетки может быть изменен </w:t>
      </w:r>
      <w:r>
        <w:t xml:space="preserve">через </w:t>
      </w:r>
      <w:r w:rsidRPr="00437F16">
        <w:t>команд</w:t>
      </w:r>
      <w:r>
        <w:t>у</w:t>
      </w:r>
      <w:r w:rsidRPr="00437F16">
        <w:t xml:space="preserve"> </w:t>
      </w:r>
      <w:r w:rsidRPr="00437F16">
        <w:rPr>
          <w:b/>
          <w:i/>
        </w:rPr>
        <w:t>Параметры.</w:t>
      </w:r>
      <w:r w:rsidRPr="00437F16">
        <w:t xml:space="preserve"> Работа с </w:t>
      </w:r>
      <w:r w:rsidRPr="00437F16">
        <w:rPr>
          <w:lang w:val="en-US"/>
        </w:rPr>
        <w:t>UserForm</w:t>
      </w:r>
      <w:r w:rsidRPr="00437F16">
        <w:t xml:space="preserve"> выполняется в редакторе форм. </w:t>
      </w:r>
    </w:p>
    <w:p w:rsidR="00437F16" w:rsidRPr="00437F16" w:rsidRDefault="00437F16" w:rsidP="00437F16">
      <w:pPr>
        <w:pStyle w:val="af"/>
        <w:spacing w:before="40" w:after="40"/>
      </w:pPr>
      <w:r w:rsidRPr="00437F16">
        <w:t xml:space="preserve">Визуальные компоненты - </w:t>
      </w:r>
      <w:r w:rsidRPr="00437F16">
        <w:rPr>
          <w:b/>
          <w:i/>
        </w:rPr>
        <w:t>элементы</w:t>
      </w:r>
      <w:r w:rsidRPr="00437F16">
        <w:t xml:space="preserve"> находятся на панели элементов и называются </w:t>
      </w:r>
      <w:r w:rsidRPr="00437F16">
        <w:rPr>
          <w:b/>
          <w:i/>
        </w:rPr>
        <w:t>элементами управления</w:t>
      </w:r>
      <w:r w:rsidRPr="00437F16">
        <w:t xml:space="preserve">. Это кнопки, поля, переключатели </w:t>
      </w:r>
      <w:r w:rsidRPr="00437F16">
        <w:lastRenderedPageBreak/>
        <w:t xml:space="preserve">надписи, списки и т. д. </w:t>
      </w:r>
      <w:r w:rsidR="00727CE9">
        <w:t xml:space="preserve">Все эти элементы могут быть добавлены в форму для создания и оформления </w:t>
      </w:r>
      <w:r w:rsidR="00727CE9" w:rsidRPr="00727CE9">
        <w:rPr>
          <w:i/>
        </w:rPr>
        <w:t>пользовательского интерфейса (</w:t>
      </w:r>
      <w:r w:rsidR="00727CE9">
        <w:rPr>
          <w:i/>
        </w:rPr>
        <w:t>рис.</w:t>
      </w:r>
      <w:r w:rsidR="00727CE9" w:rsidRPr="00727CE9">
        <w:rPr>
          <w:i/>
        </w:rPr>
        <w:t xml:space="preserve"> 1</w:t>
      </w:r>
      <w:r w:rsidR="00993E7A">
        <w:rPr>
          <w:i/>
        </w:rPr>
        <w:t>8</w:t>
      </w:r>
      <w:r w:rsidR="00727CE9" w:rsidRPr="00727CE9">
        <w:rPr>
          <w:i/>
        </w:rPr>
        <w:t>)</w:t>
      </w:r>
      <w:r w:rsidR="00727CE9">
        <w:t>.</w:t>
      </w:r>
    </w:p>
    <w:p w:rsidR="00437F16" w:rsidRDefault="00AE5F4D" w:rsidP="00993E7A">
      <w:pPr>
        <w:pStyle w:val="af"/>
        <w:spacing w:before="40" w:after="40"/>
        <w:ind w:firstLine="0"/>
        <w:jc w:val="center"/>
      </w:pPr>
      <w:r>
        <w:rPr>
          <w:noProof/>
        </w:rPr>
        <w:drawing>
          <wp:inline distT="0" distB="0" distL="0" distR="0">
            <wp:extent cx="5238750" cy="280987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38750" cy="2809875"/>
                    </a:xfrm>
                    <a:prstGeom prst="rect">
                      <a:avLst/>
                    </a:prstGeom>
                    <a:noFill/>
                    <a:ln>
                      <a:noFill/>
                    </a:ln>
                  </pic:spPr>
                </pic:pic>
              </a:graphicData>
            </a:graphic>
          </wp:inline>
        </w:drawing>
      </w:r>
    </w:p>
    <w:p w:rsidR="00727CE9" w:rsidRPr="00993E7A" w:rsidRDefault="00727CE9" w:rsidP="00993E7A">
      <w:pPr>
        <w:pStyle w:val="af"/>
        <w:spacing w:before="120" w:after="120"/>
        <w:ind w:firstLine="0"/>
        <w:jc w:val="center"/>
      </w:pPr>
      <w:r>
        <w:t>Рис.1</w:t>
      </w:r>
      <w:r w:rsidR="00993E7A">
        <w:t>8</w:t>
      </w:r>
      <w:r>
        <w:t xml:space="preserve">. Пользовательская форма в </w:t>
      </w:r>
      <w:r>
        <w:rPr>
          <w:lang w:val="en-US"/>
        </w:rPr>
        <w:t>Excel</w:t>
      </w:r>
    </w:p>
    <w:p w:rsidR="00727CE9" w:rsidRDefault="00437F16" w:rsidP="00727CE9">
      <w:pPr>
        <w:pStyle w:val="af"/>
        <w:spacing w:before="40" w:after="40"/>
      </w:pPr>
      <w:r w:rsidRPr="00437F16">
        <w:t>Элементы управления размещаются в окне формы путем перетаскивания их с панели элементов, при этом для распознавания элементов достаточно установить на него указатель мыши.</w:t>
      </w:r>
    </w:p>
    <w:p w:rsidR="00993E7A" w:rsidRDefault="00727CE9" w:rsidP="00727CE9">
      <w:pPr>
        <w:pStyle w:val="af"/>
      </w:pPr>
      <w:r w:rsidRPr="00993E7A">
        <w:rPr>
          <w:b/>
          <w:i/>
        </w:rPr>
        <w:t>Объект (элемент управления)</w:t>
      </w:r>
      <w:r>
        <w:t xml:space="preserve"> может реагировать на определенные события, происходящие в процессе работы приложения. Совокупность событий, на которые объект способен реагировать, определяется создателем класса, экземпляром которого является данный объект. Например, набор событий, которые определены для формы можно посмотреть на вкладке </w:t>
      </w:r>
      <w:r w:rsidRPr="00993E7A">
        <w:rPr>
          <w:b/>
          <w:i/>
        </w:rPr>
        <w:t>События</w:t>
      </w:r>
      <w:r>
        <w:t xml:space="preserve"> (диалогового окна </w:t>
      </w:r>
      <w:r w:rsidRPr="00727CE9">
        <w:rPr>
          <w:i/>
        </w:rPr>
        <w:t>Properties</w:t>
      </w:r>
      <w:r>
        <w:t xml:space="preserve">). </w:t>
      </w:r>
    </w:p>
    <w:p w:rsidR="00727CE9" w:rsidRDefault="00727CE9" w:rsidP="00727CE9">
      <w:pPr>
        <w:pStyle w:val="af"/>
      </w:pPr>
      <w:r>
        <w:t xml:space="preserve">Реакцией объекта на произошедшее событие может быть выполнение объектом некоторой специальной процедуры, которая называется </w:t>
      </w:r>
      <w:r w:rsidRPr="00642B28">
        <w:rPr>
          <w:b/>
          <w:i/>
        </w:rPr>
        <w:t>процедурой обработки события</w:t>
      </w:r>
      <w:r>
        <w:t>. Любому событию объекта может быть назначена некоторая процедура его обработки.</w:t>
      </w:r>
    </w:p>
    <w:p w:rsidR="00727CE9" w:rsidRDefault="00727CE9" w:rsidP="00727CE9">
      <w:pPr>
        <w:pStyle w:val="af"/>
      </w:pPr>
      <w:r>
        <w:t>Обычно события инициируются действиями пользователя. В зависимости от производимых пользователем действий события можно разделить на несколько типов: события данных, события фокуса, события клавиатуры, события мыши, события печати, события фильтра, события окна, события ошибок и событие таймера.</w:t>
      </w:r>
    </w:p>
    <w:p w:rsidR="00A61052" w:rsidRPr="00A61052" w:rsidRDefault="00A61052" w:rsidP="00727CE9">
      <w:pPr>
        <w:pStyle w:val="af"/>
        <w:spacing w:before="240" w:after="240"/>
        <w:rPr>
          <w:b/>
        </w:rPr>
      </w:pPr>
      <w:r w:rsidRPr="00A61052">
        <w:rPr>
          <w:b/>
        </w:rPr>
        <w:t>ЗАДАНИЯ НА САМОСТОЯТЕЛЬНУЮ РАБОТУ</w:t>
      </w:r>
    </w:p>
    <w:p w:rsidR="00A61052" w:rsidRPr="00A61052" w:rsidRDefault="00A61052" w:rsidP="00A61052">
      <w:pPr>
        <w:pStyle w:val="af"/>
        <w:spacing w:before="40" w:after="40"/>
      </w:pPr>
      <w:r>
        <w:t xml:space="preserve">1. </w:t>
      </w:r>
      <w:r w:rsidRPr="00A61052">
        <w:t xml:space="preserve">Создать рабочую книгу с именем "Объектное программирование в </w:t>
      </w:r>
      <w:r w:rsidRPr="00A61052">
        <w:rPr>
          <w:lang w:val="en-US"/>
        </w:rPr>
        <w:t>Excell</w:t>
      </w:r>
      <w:r w:rsidRPr="00A61052">
        <w:t>";</w:t>
      </w:r>
    </w:p>
    <w:p w:rsidR="00697A4F" w:rsidRDefault="00A61052" w:rsidP="00A61052">
      <w:pPr>
        <w:pStyle w:val="af"/>
        <w:spacing w:before="40" w:after="40"/>
      </w:pPr>
      <w:r>
        <w:lastRenderedPageBreak/>
        <w:t xml:space="preserve">2. </w:t>
      </w:r>
      <w:r w:rsidRPr="00A61052">
        <w:t>Зайти в модуль книги и создать процедуру заполнения ячеек рабочего листа</w:t>
      </w:r>
      <w:r>
        <w:t xml:space="preserve"> с адресом «А1:Е10»</w:t>
      </w:r>
      <w:r w:rsidR="00862635">
        <w:t xml:space="preserve"> случайными двухзначными значениями</w:t>
      </w:r>
      <w:r>
        <w:t>.</w:t>
      </w:r>
    </w:p>
    <w:p w:rsidR="00A61052" w:rsidRDefault="00A61052" w:rsidP="00A61052">
      <w:pPr>
        <w:pStyle w:val="af"/>
        <w:spacing w:before="40" w:after="40"/>
      </w:pPr>
      <w:r>
        <w:t>3. Найти среднее арифметическое, среднее геометрическое заполненного диапазона.</w:t>
      </w:r>
    </w:p>
    <w:p w:rsidR="00862635" w:rsidRDefault="00862635" w:rsidP="00A61052">
      <w:pPr>
        <w:pStyle w:val="af"/>
        <w:spacing w:before="40" w:after="40"/>
      </w:pPr>
      <w:r>
        <w:t>4. Поменять размер, начертание и цвет тех ячеек диапазона, которые кратны 5.</w:t>
      </w:r>
    </w:p>
    <w:p w:rsidR="00862635" w:rsidRDefault="00862635" w:rsidP="00A61052">
      <w:pPr>
        <w:pStyle w:val="af"/>
        <w:spacing w:before="40" w:after="40"/>
      </w:pPr>
      <w:r>
        <w:t>5. Поменять местами максимальный и минимальный элемент диапазона.</w:t>
      </w:r>
    </w:p>
    <w:p w:rsidR="001D75F8" w:rsidRDefault="001D75F8" w:rsidP="00A61052">
      <w:pPr>
        <w:pStyle w:val="af"/>
        <w:spacing w:before="40" w:after="40"/>
      </w:pPr>
      <w:r>
        <w:t xml:space="preserve">6. Создать пользовательскую форму с элементами </w:t>
      </w:r>
      <w:r w:rsidRPr="001D75F8">
        <w:rPr>
          <w:b/>
          <w:i/>
        </w:rPr>
        <w:t xml:space="preserve">группа </w:t>
      </w:r>
      <w:r>
        <w:t xml:space="preserve">(переключатели красный, синий, зеленый), </w:t>
      </w:r>
      <w:r w:rsidRPr="001D75F8">
        <w:rPr>
          <w:b/>
          <w:i/>
        </w:rPr>
        <w:t>прямоугольник</w:t>
      </w:r>
      <w:r>
        <w:rPr>
          <w:b/>
          <w:i/>
        </w:rPr>
        <w:t xml:space="preserve"> </w:t>
      </w:r>
      <w:r w:rsidRPr="001D75F8">
        <w:t>и кнопка</w:t>
      </w:r>
      <w:r>
        <w:rPr>
          <w:b/>
          <w:i/>
        </w:rPr>
        <w:t xml:space="preserve"> Закрыть. </w:t>
      </w:r>
      <w:r w:rsidR="00642FD6">
        <w:t>Написать процедуры обработки события на изменение цвета прямоугольника и закрытия формы.</w:t>
      </w:r>
    </w:p>
    <w:p w:rsidR="00642FD6" w:rsidRPr="00642FD6" w:rsidRDefault="00642FD6" w:rsidP="00A61052">
      <w:pPr>
        <w:pStyle w:val="af"/>
        <w:spacing w:before="40" w:after="40"/>
      </w:pPr>
      <w:r>
        <w:t xml:space="preserve">7. Создать пользовательскую форму с полями </w:t>
      </w:r>
      <w:r w:rsidRPr="003E3444">
        <w:rPr>
          <w:b/>
          <w:i/>
          <w:lang w:val="en-US"/>
        </w:rPr>
        <w:t>X</w:t>
      </w:r>
      <w:r w:rsidRPr="00642FD6">
        <w:t xml:space="preserve"> </w:t>
      </w:r>
      <w:r>
        <w:t xml:space="preserve">и </w:t>
      </w:r>
      <w:r w:rsidRPr="003E3444">
        <w:rPr>
          <w:b/>
          <w:i/>
          <w:lang w:val="en-US"/>
        </w:rPr>
        <w:t>Y</w:t>
      </w:r>
      <w:r>
        <w:t xml:space="preserve">, </w:t>
      </w:r>
      <w:r w:rsidRPr="003E3444">
        <w:rPr>
          <w:b/>
        </w:rPr>
        <w:t>Результат</w:t>
      </w:r>
      <w:r>
        <w:t xml:space="preserve">, списком </w:t>
      </w:r>
      <w:r w:rsidRPr="003E3444">
        <w:rPr>
          <w:b/>
          <w:i/>
        </w:rPr>
        <w:t>Операция</w:t>
      </w:r>
      <w:r>
        <w:t xml:space="preserve">, полем со списком </w:t>
      </w:r>
      <w:r w:rsidRPr="003E3444">
        <w:rPr>
          <w:b/>
          <w:i/>
        </w:rPr>
        <w:t>Действие</w:t>
      </w:r>
      <w:r>
        <w:t xml:space="preserve"> и кнопкой </w:t>
      </w:r>
      <w:r w:rsidRPr="003E3444">
        <w:rPr>
          <w:b/>
          <w:i/>
        </w:rPr>
        <w:t>Закрыть</w:t>
      </w:r>
      <w:r>
        <w:t xml:space="preserve">. В список и поле со списком поместить значения, соответствующие арифметическим операциям (не менее 5). Создать </w:t>
      </w:r>
      <w:r w:rsidR="003E3444">
        <w:t>соответствующие</w:t>
      </w:r>
      <w:r>
        <w:t xml:space="preserve"> процедуры обработки событий на выполнение арифметическ</w:t>
      </w:r>
      <w:r w:rsidR="003E3444">
        <w:t>их</w:t>
      </w:r>
      <w:r>
        <w:t xml:space="preserve"> действи</w:t>
      </w:r>
      <w:r w:rsidR="003E3444">
        <w:t>й</w:t>
      </w:r>
      <w:r>
        <w:t xml:space="preserve"> и помещения полученного значения в поле </w:t>
      </w:r>
      <w:r w:rsidR="003E3444" w:rsidRPr="003E3444">
        <w:rPr>
          <w:b/>
          <w:i/>
        </w:rPr>
        <w:t>Р</w:t>
      </w:r>
      <w:r w:rsidRPr="003E3444">
        <w:rPr>
          <w:b/>
          <w:i/>
        </w:rPr>
        <w:t>езультат</w:t>
      </w:r>
      <w:r>
        <w:t>.</w:t>
      </w:r>
      <w:r w:rsidR="003E3444">
        <w:t xml:space="preserve"> Предусмотреть обработку ошибки от деления на 0.</w:t>
      </w:r>
    </w:p>
    <w:sectPr w:rsidR="00642FD6" w:rsidRPr="00642FD6">
      <w:footerReference w:type="even" r:id="rId56"/>
      <w:type w:val="continuous"/>
      <w:pgSz w:w="11906" w:h="16838"/>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22F" w:rsidRDefault="00E1122F">
      <w:r>
        <w:separator/>
      </w:r>
    </w:p>
  </w:endnote>
  <w:endnote w:type="continuationSeparator" w:id="0">
    <w:p w:rsidR="00E1122F" w:rsidRDefault="00E11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ladimir Script">
    <w:panose1 w:val="03050402040407070305"/>
    <w:charset w:val="00"/>
    <w:family w:val="script"/>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larendon Condensed">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00E" w:rsidRDefault="0076300E">
    <w:pPr>
      <w:pStyle w:val="a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00E" w:rsidRDefault="0076300E">
    <w:pPr>
      <w:pStyle w:val="a3"/>
      <w:framePr w:wrap="around" w:vAnchor="text" w:hAnchor="margin" w:xAlign="outside" w:y="1"/>
      <w:rPr>
        <w:rStyle w:val="a4"/>
        <w:sz w:val="28"/>
        <w:szCs w:val="28"/>
      </w:rPr>
    </w:pPr>
    <w:r>
      <w:rPr>
        <w:rStyle w:val="a4"/>
        <w:sz w:val="28"/>
        <w:szCs w:val="28"/>
      </w:rPr>
      <w:fldChar w:fldCharType="begin"/>
    </w:r>
    <w:r>
      <w:rPr>
        <w:rStyle w:val="a4"/>
        <w:sz w:val="28"/>
        <w:szCs w:val="28"/>
      </w:rPr>
      <w:instrText xml:space="preserve">PAGE  </w:instrText>
    </w:r>
    <w:r>
      <w:rPr>
        <w:rStyle w:val="a4"/>
        <w:sz w:val="28"/>
        <w:szCs w:val="28"/>
      </w:rPr>
      <w:fldChar w:fldCharType="separate"/>
    </w:r>
    <w:r w:rsidR="00AE5F4D">
      <w:rPr>
        <w:rStyle w:val="a4"/>
        <w:noProof/>
        <w:sz w:val="28"/>
        <w:szCs w:val="28"/>
      </w:rPr>
      <w:t>51</w:t>
    </w:r>
    <w:r>
      <w:rPr>
        <w:rStyle w:val="a4"/>
        <w:sz w:val="28"/>
        <w:szCs w:val="28"/>
      </w:rPr>
      <w:fldChar w:fldCharType="end"/>
    </w:r>
  </w:p>
  <w:p w:rsidR="0076300E" w:rsidRDefault="0076300E">
    <w:pPr>
      <w:pStyle w:val="a3"/>
      <w:ind w:right="360" w:firstLine="360"/>
      <w:rPr>
        <w:sz w:val="6"/>
        <w:szCs w:val="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00E" w:rsidRDefault="0076300E">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00E" w:rsidRDefault="0076300E">
    <w:pPr>
      <w:pStyle w:val="a3"/>
      <w:ind w:right="360" w:firstLine="360"/>
      <w:rPr>
        <w:sz w:val="28"/>
        <w:szCs w:val="28"/>
      </w:rPr>
    </w:pPr>
    <w:r>
      <w:rPr>
        <w:rStyle w:val="a4"/>
        <w:sz w:val="28"/>
        <w:szCs w:val="28"/>
      </w:rPr>
      <w:fldChar w:fldCharType="begin"/>
    </w:r>
    <w:r>
      <w:rPr>
        <w:rStyle w:val="a4"/>
        <w:sz w:val="28"/>
        <w:szCs w:val="28"/>
      </w:rPr>
      <w:instrText xml:space="preserve"> PAGE </w:instrText>
    </w:r>
    <w:r>
      <w:rPr>
        <w:rStyle w:val="a4"/>
        <w:sz w:val="28"/>
        <w:szCs w:val="28"/>
      </w:rPr>
      <w:fldChar w:fldCharType="separate"/>
    </w:r>
    <w:r w:rsidR="00AE5F4D">
      <w:rPr>
        <w:rStyle w:val="a4"/>
        <w:noProof/>
        <w:sz w:val="28"/>
        <w:szCs w:val="28"/>
      </w:rPr>
      <w:t>50</w:t>
    </w:r>
    <w:r>
      <w:rPr>
        <w:rStyle w:val="a4"/>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22F" w:rsidRDefault="00E1122F">
      <w:r>
        <w:separator/>
      </w:r>
    </w:p>
  </w:footnote>
  <w:footnote w:type="continuationSeparator" w:id="0">
    <w:p w:rsidR="00E1122F" w:rsidRDefault="00E112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00E" w:rsidRDefault="0076300E">
    <w:pPr>
      <w:pStyle w:val="a5"/>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00E" w:rsidRDefault="0076300E">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00E" w:rsidRDefault="0076300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1176B"/>
    <w:multiLevelType w:val="hybridMultilevel"/>
    <w:tmpl w:val="485A2F08"/>
    <w:lvl w:ilvl="0" w:tplc="6DF24376">
      <w:start w:val="1"/>
      <w:numFmt w:val="bullet"/>
      <w:lvlText w:val="­"/>
      <w:lvlJc w:val="left"/>
      <w:pPr>
        <w:tabs>
          <w:tab w:val="num" w:pos="720"/>
        </w:tabs>
        <w:ind w:left="720" w:hanging="360"/>
      </w:pPr>
      <w:rPr>
        <w:rFonts w:ascii="Courier New" w:hAnsi="Courier New" w:hint="default"/>
        <w:b w:val="0"/>
        <w:i/>
        <w:sz w:val="28"/>
        <w:szCs w:val="28"/>
      </w:rPr>
    </w:lvl>
    <w:lvl w:ilvl="1" w:tplc="A76452FA" w:tentative="1">
      <w:start w:val="1"/>
      <w:numFmt w:val="bullet"/>
      <w:lvlText w:val=""/>
      <w:lvlJc w:val="left"/>
      <w:pPr>
        <w:tabs>
          <w:tab w:val="num" w:pos="1440"/>
        </w:tabs>
        <w:ind w:left="1440" w:hanging="360"/>
      </w:pPr>
      <w:rPr>
        <w:rFonts w:ascii="Wingdings" w:hAnsi="Wingdings" w:hint="default"/>
      </w:rPr>
    </w:lvl>
    <w:lvl w:ilvl="2" w:tplc="AE8E3066" w:tentative="1">
      <w:start w:val="1"/>
      <w:numFmt w:val="bullet"/>
      <w:lvlText w:val=""/>
      <w:lvlJc w:val="left"/>
      <w:pPr>
        <w:tabs>
          <w:tab w:val="num" w:pos="2160"/>
        </w:tabs>
        <w:ind w:left="2160" w:hanging="360"/>
      </w:pPr>
      <w:rPr>
        <w:rFonts w:ascii="Wingdings" w:hAnsi="Wingdings" w:hint="default"/>
      </w:rPr>
    </w:lvl>
    <w:lvl w:ilvl="3" w:tplc="284A0608" w:tentative="1">
      <w:start w:val="1"/>
      <w:numFmt w:val="bullet"/>
      <w:lvlText w:val=""/>
      <w:lvlJc w:val="left"/>
      <w:pPr>
        <w:tabs>
          <w:tab w:val="num" w:pos="2880"/>
        </w:tabs>
        <w:ind w:left="2880" w:hanging="360"/>
      </w:pPr>
      <w:rPr>
        <w:rFonts w:ascii="Wingdings" w:hAnsi="Wingdings" w:hint="default"/>
      </w:rPr>
    </w:lvl>
    <w:lvl w:ilvl="4" w:tplc="D4D0DC7A" w:tentative="1">
      <w:start w:val="1"/>
      <w:numFmt w:val="bullet"/>
      <w:lvlText w:val=""/>
      <w:lvlJc w:val="left"/>
      <w:pPr>
        <w:tabs>
          <w:tab w:val="num" w:pos="3600"/>
        </w:tabs>
        <w:ind w:left="3600" w:hanging="360"/>
      </w:pPr>
      <w:rPr>
        <w:rFonts w:ascii="Wingdings" w:hAnsi="Wingdings" w:hint="default"/>
      </w:rPr>
    </w:lvl>
    <w:lvl w:ilvl="5" w:tplc="F7A88E6C" w:tentative="1">
      <w:start w:val="1"/>
      <w:numFmt w:val="bullet"/>
      <w:lvlText w:val=""/>
      <w:lvlJc w:val="left"/>
      <w:pPr>
        <w:tabs>
          <w:tab w:val="num" w:pos="4320"/>
        </w:tabs>
        <w:ind w:left="4320" w:hanging="360"/>
      </w:pPr>
      <w:rPr>
        <w:rFonts w:ascii="Wingdings" w:hAnsi="Wingdings" w:hint="default"/>
      </w:rPr>
    </w:lvl>
    <w:lvl w:ilvl="6" w:tplc="54FA602C" w:tentative="1">
      <w:start w:val="1"/>
      <w:numFmt w:val="bullet"/>
      <w:lvlText w:val=""/>
      <w:lvlJc w:val="left"/>
      <w:pPr>
        <w:tabs>
          <w:tab w:val="num" w:pos="5040"/>
        </w:tabs>
        <w:ind w:left="5040" w:hanging="360"/>
      </w:pPr>
      <w:rPr>
        <w:rFonts w:ascii="Wingdings" w:hAnsi="Wingdings" w:hint="default"/>
      </w:rPr>
    </w:lvl>
    <w:lvl w:ilvl="7" w:tplc="E60E4948" w:tentative="1">
      <w:start w:val="1"/>
      <w:numFmt w:val="bullet"/>
      <w:lvlText w:val=""/>
      <w:lvlJc w:val="left"/>
      <w:pPr>
        <w:tabs>
          <w:tab w:val="num" w:pos="5760"/>
        </w:tabs>
        <w:ind w:left="5760" w:hanging="360"/>
      </w:pPr>
      <w:rPr>
        <w:rFonts w:ascii="Wingdings" w:hAnsi="Wingdings" w:hint="default"/>
      </w:rPr>
    </w:lvl>
    <w:lvl w:ilvl="8" w:tplc="DD884A70" w:tentative="1">
      <w:start w:val="1"/>
      <w:numFmt w:val="bullet"/>
      <w:lvlText w:val=""/>
      <w:lvlJc w:val="left"/>
      <w:pPr>
        <w:tabs>
          <w:tab w:val="num" w:pos="6480"/>
        </w:tabs>
        <w:ind w:left="6480" w:hanging="360"/>
      </w:pPr>
      <w:rPr>
        <w:rFonts w:ascii="Wingdings" w:hAnsi="Wingdings" w:hint="default"/>
      </w:rPr>
    </w:lvl>
  </w:abstractNum>
  <w:abstractNum w:abstractNumId="1">
    <w:nsid w:val="13F42818"/>
    <w:multiLevelType w:val="hybridMultilevel"/>
    <w:tmpl w:val="E1F05184"/>
    <w:lvl w:ilvl="0" w:tplc="8F6A4044">
      <w:start w:val="1"/>
      <w:numFmt w:val="bullet"/>
      <w:lvlText w:val="—"/>
      <w:lvlJc w:val="left"/>
      <w:pPr>
        <w:ind w:left="1429" w:hanging="360"/>
      </w:pPr>
      <w:rPr>
        <w:rFonts w:ascii="Vladimir Script" w:hAnsi="Vladimir Script"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CB3308F"/>
    <w:multiLevelType w:val="hybridMultilevel"/>
    <w:tmpl w:val="4FA26214"/>
    <w:lvl w:ilvl="0" w:tplc="04190003">
      <w:start w:val="1"/>
      <w:numFmt w:val="bullet"/>
      <w:lvlText w:val="o"/>
      <w:lvlJc w:val="left"/>
      <w:pPr>
        <w:ind w:left="2858" w:hanging="360"/>
      </w:pPr>
      <w:rPr>
        <w:rFonts w:ascii="Courier New" w:hAnsi="Courier New" w:cs="Courier New" w:hint="default"/>
      </w:rPr>
    </w:lvl>
    <w:lvl w:ilvl="1" w:tplc="6DF24376">
      <w:start w:val="1"/>
      <w:numFmt w:val="bullet"/>
      <w:lvlText w:val="­"/>
      <w:lvlJc w:val="left"/>
      <w:pPr>
        <w:ind w:left="2149" w:hanging="360"/>
      </w:pPr>
      <w:rPr>
        <w:rFonts w:ascii="Courier New" w:hAnsi="Courier New" w:hint="default"/>
        <w:b w:val="0"/>
        <w:i/>
        <w:sz w:val="28"/>
        <w:szCs w:val="28"/>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FAB2C32"/>
    <w:multiLevelType w:val="hybridMultilevel"/>
    <w:tmpl w:val="4F701008"/>
    <w:lvl w:ilvl="0" w:tplc="70B663F4">
      <w:start w:val="1"/>
      <w:numFmt w:val="bullet"/>
      <w:lvlText w:val="—"/>
      <w:lvlJc w:val="left"/>
      <w:pPr>
        <w:tabs>
          <w:tab w:val="num" w:pos="1616"/>
        </w:tabs>
        <w:ind w:left="709" w:firstLine="680"/>
      </w:pPr>
      <w:rPr>
        <w:rFonts w:ascii="Vladimir Script" w:hAnsi="Vladimir Script"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nsid w:val="25A326AF"/>
    <w:multiLevelType w:val="hybridMultilevel"/>
    <w:tmpl w:val="5C907E96"/>
    <w:lvl w:ilvl="0" w:tplc="EA42AC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32E3504"/>
    <w:multiLevelType w:val="hybridMultilevel"/>
    <w:tmpl w:val="15C80A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3D620D16"/>
    <w:multiLevelType w:val="hybridMultilevel"/>
    <w:tmpl w:val="F54894C8"/>
    <w:lvl w:ilvl="0" w:tplc="2F985558">
      <w:start w:val="1"/>
      <w:numFmt w:val="decimal"/>
      <w:lvlText w:val="%1)."/>
      <w:lvlJc w:val="left"/>
      <w:pPr>
        <w:tabs>
          <w:tab w:val="num" w:pos="737"/>
        </w:tabs>
        <w:ind w:left="0" w:firstLine="567"/>
      </w:pPr>
      <w:rPr>
        <w:rFonts w:ascii="Times New Roman" w:hAnsi="Times New Roman" w:hint="default"/>
        <w:b w:val="0"/>
        <w:i/>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43D46E12"/>
    <w:multiLevelType w:val="hybridMultilevel"/>
    <w:tmpl w:val="35EA9BF2"/>
    <w:lvl w:ilvl="0" w:tplc="26E0E3C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D841549"/>
    <w:multiLevelType w:val="hybridMultilevel"/>
    <w:tmpl w:val="C7D00F5A"/>
    <w:lvl w:ilvl="0" w:tplc="EA42AC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50C718AD"/>
    <w:multiLevelType w:val="hybridMultilevel"/>
    <w:tmpl w:val="A77840E6"/>
    <w:lvl w:ilvl="0" w:tplc="6DF24376">
      <w:start w:val="1"/>
      <w:numFmt w:val="bullet"/>
      <w:lvlText w:val="­"/>
      <w:lvlJc w:val="left"/>
      <w:pPr>
        <w:ind w:left="1429" w:hanging="360"/>
      </w:pPr>
      <w:rPr>
        <w:rFonts w:ascii="Courier New" w:hAnsi="Courier New" w:hint="default"/>
        <w:b w:val="0"/>
        <w:i/>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6AF21785"/>
    <w:multiLevelType w:val="hybridMultilevel"/>
    <w:tmpl w:val="FCF62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C2C3562"/>
    <w:multiLevelType w:val="hybridMultilevel"/>
    <w:tmpl w:val="82FA4990"/>
    <w:lvl w:ilvl="0" w:tplc="04190003">
      <w:start w:val="1"/>
      <w:numFmt w:val="bullet"/>
      <w:lvlText w:val="o"/>
      <w:lvlJc w:val="left"/>
      <w:pPr>
        <w:tabs>
          <w:tab w:val="num" w:pos="720"/>
        </w:tabs>
        <w:ind w:left="720" w:hanging="360"/>
      </w:pPr>
      <w:rPr>
        <w:rFonts w:ascii="Courier New" w:hAnsi="Courier New" w:cs="Courier New" w:hint="default"/>
      </w:rPr>
    </w:lvl>
    <w:lvl w:ilvl="1" w:tplc="66041AB8" w:tentative="1">
      <w:start w:val="1"/>
      <w:numFmt w:val="bullet"/>
      <w:lvlText w:val=""/>
      <w:lvlJc w:val="left"/>
      <w:pPr>
        <w:tabs>
          <w:tab w:val="num" w:pos="1440"/>
        </w:tabs>
        <w:ind w:left="1440" w:hanging="360"/>
      </w:pPr>
      <w:rPr>
        <w:rFonts w:ascii="Wingdings" w:hAnsi="Wingdings" w:hint="default"/>
      </w:rPr>
    </w:lvl>
    <w:lvl w:ilvl="2" w:tplc="7F507D18" w:tentative="1">
      <w:start w:val="1"/>
      <w:numFmt w:val="bullet"/>
      <w:lvlText w:val=""/>
      <w:lvlJc w:val="left"/>
      <w:pPr>
        <w:tabs>
          <w:tab w:val="num" w:pos="2160"/>
        </w:tabs>
        <w:ind w:left="2160" w:hanging="360"/>
      </w:pPr>
      <w:rPr>
        <w:rFonts w:ascii="Wingdings" w:hAnsi="Wingdings" w:hint="default"/>
      </w:rPr>
    </w:lvl>
    <w:lvl w:ilvl="3" w:tplc="A54AB240" w:tentative="1">
      <w:start w:val="1"/>
      <w:numFmt w:val="bullet"/>
      <w:lvlText w:val=""/>
      <w:lvlJc w:val="left"/>
      <w:pPr>
        <w:tabs>
          <w:tab w:val="num" w:pos="2880"/>
        </w:tabs>
        <w:ind w:left="2880" w:hanging="360"/>
      </w:pPr>
      <w:rPr>
        <w:rFonts w:ascii="Wingdings" w:hAnsi="Wingdings" w:hint="default"/>
      </w:rPr>
    </w:lvl>
    <w:lvl w:ilvl="4" w:tplc="C2388118" w:tentative="1">
      <w:start w:val="1"/>
      <w:numFmt w:val="bullet"/>
      <w:lvlText w:val=""/>
      <w:lvlJc w:val="left"/>
      <w:pPr>
        <w:tabs>
          <w:tab w:val="num" w:pos="3600"/>
        </w:tabs>
        <w:ind w:left="3600" w:hanging="360"/>
      </w:pPr>
      <w:rPr>
        <w:rFonts w:ascii="Wingdings" w:hAnsi="Wingdings" w:hint="default"/>
      </w:rPr>
    </w:lvl>
    <w:lvl w:ilvl="5" w:tplc="11E6F950" w:tentative="1">
      <w:start w:val="1"/>
      <w:numFmt w:val="bullet"/>
      <w:lvlText w:val=""/>
      <w:lvlJc w:val="left"/>
      <w:pPr>
        <w:tabs>
          <w:tab w:val="num" w:pos="4320"/>
        </w:tabs>
        <w:ind w:left="4320" w:hanging="360"/>
      </w:pPr>
      <w:rPr>
        <w:rFonts w:ascii="Wingdings" w:hAnsi="Wingdings" w:hint="default"/>
      </w:rPr>
    </w:lvl>
    <w:lvl w:ilvl="6" w:tplc="03B6DFC2" w:tentative="1">
      <w:start w:val="1"/>
      <w:numFmt w:val="bullet"/>
      <w:lvlText w:val=""/>
      <w:lvlJc w:val="left"/>
      <w:pPr>
        <w:tabs>
          <w:tab w:val="num" w:pos="5040"/>
        </w:tabs>
        <w:ind w:left="5040" w:hanging="360"/>
      </w:pPr>
      <w:rPr>
        <w:rFonts w:ascii="Wingdings" w:hAnsi="Wingdings" w:hint="default"/>
      </w:rPr>
    </w:lvl>
    <w:lvl w:ilvl="7" w:tplc="C2B41196" w:tentative="1">
      <w:start w:val="1"/>
      <w:numFmt w:val="bullet"/>
      <w:lvlText w:val=""/>
      <w:lvlJc w:val="left"/>
      <w:pPr>
        <w:tabs>
          <w:tab w:val="num" w:pos="5760"/>
        </w:tabs>
        <w:ind w:left="5760" w:hanging="360"/>
      </w:pPr>
      <w:rPr>
        <w:rFonts w:ascii="Wingdings" w:hAnsi="Wingdings" w:hint="default"/>
      </w:rPr>
    </w:lvl>
    <w:lvl w:ilvl="8" w:tplc="2B047EA2" w:tentative="1">
      <w:start w:val="1"/>
      <w:numFmt w:val="bullet"/>
      <w:lvlText w:val=""/>
      <w:lvlJc w:val="left"/>
      <w:pPr>
        <w:tabs>
          <w:tab w:val="num" w:pos="6480"/>
        </w:tabs>
        <w:ind w:left="6480" w:hanging="360"/>
      </w:pPr>
      <w:rPr>
        <w:rFonts w:ascii="Wingdings" w:hAnsi="Wingdings" w:hint="default"/>
      </w:rPr>
    </w:lvl>
  </w:abstractNum>
  <w:abstractNum w:abstractNumId="12">
    <w:nsid w:val="7C94151B"/>
    <w:multiLevelType w:val="hybridMultilevel"/>
    <w:tmpl w:val="E1DC5164"/>
    <w:lvl w:ilvl="0" w:tplc="6DF24376">
      <w:start w:val="1"/>
      <w:numFmt w:val="bullet"/>
      <w:lvlText w:val="­"/>
      <w:lvlJc w:val="left"/>
      <w:pPr>
        <w:ind w:left="1429" w:hanging="360"/>
      </w:pPr>
      <w:rPr>
        <w:rFonts w:ascii="Courier New" w:hAnsi="Courier New" w:hint="default"/>
        <w:b w:val="0"/>
        <w:i/>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7DF03B87"/>
    <w:multiLevelType w:val="hybridMultilevel"/>
    <w:tmpl w:val="F2680408"/>
    <w:lvl w:ilvl="0" w:tplc="6DF24376">
      <w:start w:val="1"/>
      <w:numFmt w:val="bullet"/>
      <w:lvlText w:val="­"/>
      <w:lvlJc w:val="left"/>
      <w:pPr>
        <w:ind w:left="1429" w:hanging="360"/>
      </w:pPr>
      <w:rPr>
        <w:rFonts w:ascii="Courier New" w:hAnsi="Courier New" w:hint="default"/>
        <w:b w:val="0"/>
        <w:i/>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2"/>
  </w:num>
  <w:num w:numId="3">
    <w:abstractNumId w:val="1"/>
  </w:num>
  <w:num w:numId="4">
    <w:abstractNumId w:val="9"/>
  </w:num>
  <w:num w:numId="5">
    <w:abstractNumId w:val="0"/>
  </w:num>
  <w:num w:numId="6">
    <w:abstractNumId w:val="8"/>
  </w:num>
  <w:num w:numId="7">
    <w:abstractNumId w:val="4"/>
  </w:num>
  <w:num w:numId="8">
    <w:abstractNumId w:val="11"/>
  </w:num>
  <w:num w:numId="9">
    <w:abstractNumId w:val="12"/>
  </w:num>
  <w:num w:numId="10">
    <w:abstractNumId w:val="5"/>
  </w:num>
  <w:num w:numId="11">
    <w:abstractNumId w:val="3"/>
  </w:num>
  <w:num w:numId="12">
    <w:abstractNumId w:val="13"/>
  </w:num>
  <w:num w:numId="13">
    <w:abstractNumId w:val="6"/>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0D6"/>
    <w:rsid w:val="000102E2"/>
    <w:rsid w:val="00014F33"/>
    <w:rsid w:val="00017B99"/>
    <w:rsid w:val="00022F93"/>
    <w:rsid w:val="000270D6"/>
    <w:rsid w:val="00031A16"/>
    <w:rsid w:val="00034B45"/>
    <w:rsid w:val="00053B7A"/>
    <w:rsid w:val="000576DE"/>
    <w:rsid w:val="00062D05"/>
    <w:rsid w:val="00070E93"/>
    <w:rsid w:val="00073418"/>
    <w:rsid w:val="00077676"/>
    <w:rsid w:val="00091AB2"/>
    <w:rsid w:val="000A512F"/>
    <w:rsid w:val="000C3382"/>
    <w:rsid w:val="000E0A86"/>
    <w:rsid w:val="000E323F"/>
    <w:rsid w:val="00133162"/>
    <w:rsid w:val="00134633"/>
    <w:rsid w:val="00151BCF"/>
    <w:rsid w:val="00153473"/>
    <w:rsid w:val="00164666"/>
    <w:rsid w:val="00173F45"/>
    <w:rsid w:val="0019531D"/>
    <w:rsid w:val="001A5D7D"/>
    <w:rsid w:val="001B41F8"/>
    <w:rsid w:val="001B79BC"/>
    <w:rsid w:val="001C44B9"/>
    <w:rsid w:val="001C74AD"/>
    <w:rsid w:val="001D242A"/>
    <w:rsid w:val="001D75F8"/>
    <w:rsid w:val="001E0368"/>
    <w:rsid w:val="001F1DF9"/>
    <w:rsid w:val="0021308A"/>
    <w:rsid w:val="00220306"/>
    <w:rsid w:val="002354E8"/>
    <w:rsid w:val="00241583"/>
    <w:rsid w:val="00276E90"/>
    <w:rsid w:val="0027762D"/>
    <w:rsid w:val="00294F30"/>
    <w:rsid w:val="00297BDE"/>
    <w:rsid w:val="00297F65"/>
    <w:rsid w:val="002A42A6"/>
    <w:rsid w:val="003109EC"/>
    <w:rsid w:val="003131EB"/>
    <w:rsid w:val="0031467C"/>
    <w:rsid w:val="00317F89"/>
    <w:rsid w:val="0032508F"/>
    <w:rsid w:val="003365DE"/>
    <w:rsid w:val="00345AE5"/>
    <w:rsid w:val="0035268D"/>
    <w:rsid w:val="00364273"/>
    <w:rsid w:val="00374219"/>
    <w:rsid w:val="00385219"/>
    <w:rsid w:val="003A033E"/>
    <w:rsid w:val="003B1C82"/>
    <w:rsid w:val="003B2DA3"/>
    <w:rsid w:val="003D0EE4"/>
    <w:rsid w:val="003D5A78"/>
    <w:rsid w:val="003E176D"/>
    <w:rsid w:val="003E3444"/>
    <w:rsid w:val="003E697D"/>
    <w:rsid w:val="003F7924"/>
    <w:rsid w:val="00435A23"/>
    <w:rsid w:val="00437F16"/>
    <w:rsid w:val="00445489"/>
    <w:rsid w:val="00491D16"/>
    <w:rsid w:val="004A51EC"/>
    <w:rsid w:val="004E5EB8"/>
    <w:rsid w:val="004F7205"/>
    <w:rsid w:val="005025FA"/>
    <w:rsid w:val="00503C6B"/>
    <w:rsid w:val="00525BFF"/>
    <w:rsid w:val="0053549D"/>
    <w:rsid w:val="005412AD"/>
    <w:rsid w:val="005427B5"/>
    <w:rsid w:val="00545135"/>
    <w:rsid w:val="0054783D"/>
    <w:rsid w:val="005545F6"/>
    <w:rsid w:val="00556A28"/>
    <w:rsid w:val="00570F2B"/>
    <w:rsid w:val="005832C8"/>
    <w:rsid w:val="00587EC5"/>
    <w:rsid w:val="00597C5C"/>
    <w:rsid w:val="005C6DBE"/>
    <w:rsid w:val="005F3022"/>
    <w:rsid w:val="006009EA"/>
    <w:rsid w:val="006049A8"/>
    <w:rsid w:val="00606CAB"/>
    <w:rsid w:val="006406CA"/>
    <w:rsid w:val="00642B28"/>
    <w:rsid w:val="00642FD6"/>
    <w:rsid w:val="0064650F"/>
    <w:rsid w:val="00655307"/>
    <w:rsid w:val="00656059"/>
    <w:rsid w:val="00697A4F"/>
    <w:rsid w:val="006A1F7F"/>
    <w:rsid w:val="006C003D"/>
    <w:rsid w:val="006D5BCE"/>
    <w:rsid w:val="006E09AE"/>
    <w:rsid w:val="006E1FC4"/>
    <w:rsid w:val="006E40CC"/>
    <w:rsid w:val="00725DFE"/>
    <w:rsid w:val="00727CE9"/>
    <w:rsid w:val="0074260D"/>
    <w:rsid w:val="0074358B"/>
    <w:rsid w:val="00756BDA"/>
    <w:rsid w:val="0076300E"/>
    <w:rsid w:val="00763694"/>
    <w:rsid w:val="00776817"/>
    <w:rsid w:val="00792EF0"/>
    <w:rsid w:val="007A36AF"/>
    <w:rsid w:val="007C7239"/>
    <w:rsid w:val="007D0AE2"/>
    <w:rsid w:val="007D6A37"/>
    <w:rsid w:val="007D6D36"/>
    <w:rsid w:val="007F1D3B"/>
    <w:rsid w:val="00806365"/>
    <w:rsid w:val="00816960"/>
    <w:rsid w:val="0084624B"/>
    <w:rsid w:val="00862635"/>
    <w:rsid w:val="00866AB1"/>
    <w:rsid w:val="008726E2"/>
    <w:rsid w:val="00891158"/>
    <w:rsid w:val="008C32EE"/>
    <w:rsid w:val="008C6230"/>
    <w:rsid w:val="008D56EF"/>
    <w:rsid w:val="008E5480"/>
    <w:rsid w:val="00901BD1"/>
    <w:rsid w:val="00912819"/>
    <w:rsid w:val="0094595B"/>
    <w:rsid w:val="009524E4"/>
    <w:rsid w:val="00961F71"/>
    <w:rsid w:val="00983830"/>
    <w:rsid w:val="00984FD8"/>
    <w:rsid w:val="00993E7A"/>
    <w:rsid w:val="009B3054"/>
    <w:rsid w:val="009C0DC3"/>
    <w:rsid w:val="009C0FE6"/>
    <w:rsid w:val="009C688D"/>
    <w:rsid w:val="009D368B"/>
    <w:rsid w:val="009E22CE"/>
    <w:rsid w:val="009E4CDE"/>
    <w:rsid w:val="009F501E"/>
    <w:rsid w:val="00A138E0"/>
    <w:rsid w:val="00A15416"/>
    <w:rsid w:val="00A16BDA"/>
    <w:rsid w:val="00A3681F"/>
    <w:rsid w:val="00A5571D"/>
    <w:rsid w:val="00A57731"/>
    <w:rsid w:val="00A601F1"/>
    <w:rsid w:val="00A61052"/>
    <w:rsid w:val="00A62E42"/>
    <w:rsid w:val="00A77D18"/>
    <w:rsid w:val="00A84F1E"/>
    <w:rsid w:val="00A9327E"/>
    <w:rsid w:val="00A94F13"/>
    <w:rsid w:val="00AA5B33"/>
    <w:rsid w:val="00AA7A94"/>
    <w:rsid w:val="00AB62AE"/>
    <w:rsid w:val="00AC48EA"/>
    <w:rsid w:val="00AD487F"/>
    <w:rsid w:val="00AD58BA"/>
    <w:rsid w:val="00AE5B78"/>
    <w:rsid w:val="00AE5F4D"/>
    <w:rsid w:val="00AE77E3"/>
    <w:rsid w:val="00B67D47"/>
    <w:rsid w:val="00B80935"/>
    <w:rsid w:val="00B80D95"/>
    <w:rsid w:val="00B82E98"/>
    <w:rsid w:val="00B94F85"/>
    <w:rsid w:val="00BB636D"/>
    <w:rsid w:val="00BC036D"/>
    <w:rsid w:val="00BD0405"/>
    <w:rsid w:val="00BE405E"/>
    <w:rsid w:val="00C05B29"/>
    <w:rsid w:val="00C256D0"/>
    <w:rsid w:val="00C31068"/>
    <w:rsid w:val="00C416B5"/>
    <w:rsid w:val="00C54418"/>
    <w:rsid w:val="00CE6C1C"/>
    <w:rsid w:val="00CF3B24"/>
    <w:rsid w:val="00CF4F80"/>
    <w:rsid w:val="00D02CE3"/>
    <w:rsid w:val="00D41F98"/>
    <w:rsid w:val="00D74719"/>
    <w:rsid w:val="00D77F21"/>
    <w:rsid w:val="00D87BDF"/>
    <w:rsid w:val="00DA1797"/>
    <w:rsid w:val="00DA65A7"/>
    <w:rsid w:val="00DB0188"/>
    <w:rsid w:val="00DB7DEF"/>
    <w:rsid w:val="00DD0107"/>
    <w:rsid w:val="00DE0E8E"/>
    <w:rsid w:val="00E1122F"/>
    <w:rsid w:val="00E17462"/>
    <w:rsid w:val="00E41695"/>
    <w:rsid w:val="00E5582C"/>
    <w:rsid w:val="00E81D99"/>
    <w:rsid w:val="00E82FE6"/>
    <w:rsid w:val="00E84FC9"/>
    <w:rsid w:val="00EA674F"/>
    <w:rsid w:val="00EC3687"/>
    <w:rsid w:val="00EC5BAF"/>
    <w:rsid w:val="00EC6CA3"/>
    <w:rsid w:val="00ED041A"/>
    <w:rsid w:val="00ED2B9E"/>
    <w:rsid w:val="00ED774A"/>
    <w:rsid w:val="00EF0A1B"/>
    <w:rsid w:val="00EF7005"/>
    <w:rsid w:val="00F05DF7"/>
    <w:rsid w:val="00F21929"/>
    <w:rsid w:val="00F35412"/>
    <w:rsid w:val="00F42E26"/>
    <w:rsid w:val="00F451E3"/>
    <w:rsid w:val="00F51487"/>
    <w:rsid w:val="00F63A76"/>
    <w:rsid w:val="00FB5B34"/>
    <w:rsid w:val="00FC4772"/>
    <w:rsid w:val="00FD380A"/>
    <w:rsid w:val="00FE07E0"/>
    <w:rsid w:val="00FF40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7924"/>
    <w:rPr>
      <w:sz w:val="24"/>
      <w:szCs w:val="24"/>
    </w:rPr>
  </w:style>
  <w:style w:type="paragraph" w:styleId="1">
    <w:name w:val="heading 1"/>
    <w:basedOn w:val="a"/>
    <w:next w:val="a"/>
    <w:qFormat/>
    <w:rsid w:val="00297BDE"/>
    <w:pPr>
      <w:keepNext/>
      <w:spacing w:before="240" w:after="120"/>
      <w:ind w:firstLine="709"/>
      <w:outlineLvl w:val="0"/>
    </w:pPr>
    <w:rPr>
      <w:rFonts w:cs="Arial"/>
      <w:b/>
      <w:bCs/>
      <w:kern w:val="32"/>
      <w:sz w:val="28"/>
      <w:szCs w:val="32"/>
    </w:rPr>
  </w:style>
  <w:style w:type="paragraph" w:styleId="2">
    <w:name w:val="heading 2"/>
    <w:basedOn w:val="a"/>
    <w:next w:val="a"/>
    <w:link w:val="20"/>
    <w:qFormat/>
    <w:rsid w:val="00297BDE"/>
    <w:pPr>
      <w:keepNext/>
      <w:spacing w:before="240" w:after="60"/>
      <w:outlineLvl w:val="1"/>
    </w:pPr>
    <w:rPr>
      <w:rFonts w:cs="Arial"/>
      <w:b/>
      <w:bCs/>
      <w:i/>
      <w:iCs/>
      <w:sz w:val="28"/>
      <w:szCs w:val="28"/>
    </w:rPr>
  </w:style>
  <w:style w:type="paragraph" w:styleId="3">
    <w:name w:val="heading 3"/>
    <w:basedOn w:val="a"/>
    <w:next w:val="a"/>
    <w:link w:val="30"/>
    <w:qFormat/>
    <w:rsid w:val="00297BDE"/>
    <w:pPr>
      <w:keepNext/>
      <w:spacing w:before="240" w:after="60"/>
      <w:outlineLvl w:val="2"/>
    </w:pPr>
    <w:rPr>
      <w:rFonts w:cs="Arial"/>
      <w:b/>
      <w:bCs/>
      <w:sz w:val="28"/>
      <w:szCs w:val="26"/>
    </w:rPr>
  </w:style>
  <w:style w:type="paragraph" w:styleId="6">
    <w:name w:val="heading 6"/>
    <w:basedOn w:val="a"/>
    <w:next w:val="a"/>
    <w:link w:val="60"/>
    <w:uiPriority w:val="9"/>
    <w:semiHidden/>
    <w:unhideWhenUsed/>
    <w:qFormat/>
    <w:rsid w:val="0064650F"/>
    <w:pPr>
      <w:spacing w:before="240" w:after="60"/>
      <w:outlineLvl w:val="5"/>
    </w:pPr>
    <w:rPr>
      <w:rFonts w:ascii="Calibri" w:hAnsi="Calibri"/>
      <w:b/>
      <w:bCs/>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677"/>
        <w:tab w:val="right" w:pos="9355"/>
      </w:tabs>
    </w:pPr>
  </w:style>
  <w:style w:type="character" w:styleId="a4">
    <w:name w:val="page number"/>
    <w:basedOn w:val="a0"/>
  </w:style>
  <w:style w:type="paragraph" w:styleId="a5">
    <w:name w:val="header"/>
    <w:basedOn w:val="a"/>
    <w:link w:val="a6"/>
    <w:pPr>
      <w:tabs>
        <w:tab w:val="center" w:pos="4677"/>
        <w:tab w:val="right" w:pos="9355"/>
      </w:tabs>
    </w:pPr>
  </w:style>
  <w:style w:type="paragraph" w:styleId="a7">
    <w:name w:val="Document Map"/>
    <w:basedOn w:val="a"/>
    <w:semiHidden/>
    <w:pPr>
      <w:shd w:val="clear" w:color="auto" w:fill="000080"/>
    </w:pPr>
    <w:rPr>
      <w:rFonts w:ascii="Tahoma" w:hAnsi="Tahoma" w:cs="Tahoma"/>
    </w:rPr>
  </w:style>
  <w:style w:type="character" w:customStyle="1" w:styleId="apple-converted-space">
    <w:name w:val="apple-converted-space"/>
    <w:basedOn w:val="a0"/>
  </w:style>
  <w:style w:type="character" w:styleId="a8">
    <w:name w:val="Strong"/>
    <w:qFormat/>
    <w:rPr>
      <w:b/>
      <w:bCs/>
    </w:rPr>
  </w:style>
  <w:style w:type="paragraph" w:styleId="a9">
    <w:name w:val="Body Text"/>
    <w:basedOn w:val="a"/>
    <w:rPr>
      <w:sz w:val="28"/>
      <w:szCs w:val="20"/>
    </w:rPr>
  </w:style>
  <w:style w:type="character" w:customStyle="1" w:styleId="a6">
    <w:name w:val="Верхний колонтитул Знак"/>
    <w:link w:val="a5"/>
    <w:rPr>
      <w:sz w:val="24"/>
      <w:szCs w:val="24"/>
      <w:lang w:val="ru-RU" w:eastAsia="ru-RU" w:bidi="ar-SA"/>
    </w:rPr>
  </w:style>
  <w:style w:type="paragraph" w:customStyle="1" w:styleId="syn">
    <w:name w:val="syn"/>
    <w:basedOn w:val="a"/>
    <w:pPr>
      <w:spacing w:before="100" w:beforeAutospacing="1" w:after="100" w:afterAutospacing="1"/>
    </w:pPr>
  </w:style>
  <w:style w:type="paragraph" w:customStyle="1" w:styleId="dt1">
    <w:name w:val="dt1"/>
    <w:basedOn w:val="a"/>
    <w:pPr>
      <w:spacing w:before="100" w:beforeAutospacing="1" w:after="100" w:afterAutospacing="1"/>
    </w:pPr>
  </w:style>
  <w:style w:type="paragraph" w:styleId="aa">
    <w:name w:val="Body Text Indent"/>
    <w:basedOn w:val="a"/>
    <w:link w:val="ab"/>
    <w:unhideWhenUsed/>
    <w:pPr>
      <w:spacing w:before="120" w:after="120"/>
      <w:ind w:firstLine="567"/>
      <w:jc w:val="both"/>
    </w:pPr>
  </w:style>
  <w:style w:type="character" w:customStyle="1" w:styleId="ab">
    <w:name w:val="Основной текст с отступом Знак"/>
    <w:link w:val="aa"/>
    <w:rPr>
      <w:sz w:val="24"/>
      <w:szCs w:val="24"/>
      <w:lang w:val="ru-RU" w:eastAsia="ru-RU" w:bidi="ar-SA"/>
    </w:rPr>
  </w:style>
  <w:style w:type="character" w:customStyle="1" w:styleId="20">
    <w:name w:val="Заголовок 2 Знак"/>
    <w:link w:val="2"/>
    <w:rsid w:val="00297BDE"/>
    <w:rPr>
      <w:rFonts w:cs="Arial"/>
      <w:b/>
      <w:bCs/>
      <w:i/>
      <w:iCs/>
      <w:sz w:val="28"/>
      <w:szCs w:val="28"/>
    </w:rPr>
  </w:style>
  <w:style w:type="character" w:customStyle="1" w:styleId="30">
    <w:name w:val="Заголовок 3 Знак"/>
    <w:link w:val="3"/>
    <w:rsid w:val="00297BDE"/>
    <w:rPr>
      <w:rFonts w:cs="Arial"/>
      <w:b/>
      <w:bCs/>
      <w:sz w:val="28"/>
      <w:szCs w:val="26"/>
    </w:rPr>
  </w:style>
  <w:style w:type="character" w:customStyle="1" w:styleId="10">
    <w:name w:val=" Знак1"/>
    <w:semiHidden/>
    <w:rPr>
      <w:sz w:val="24"/>
      <w:szCs w:val="24"/>
    </w:rPr>
  </w:style>
  <w:style w:type="character" w:styleId="ac">
    <w:name w:val="Hyperlink"/>
    <w:uiPriority w:val="99"/>
    <w:rPr>
      <w:color w:val="0000FF"/>
      <w:u w:val="single"/>
    </w:rPr>
  </w:style>
  <w:style w:type="paragraph" w:styleId="11">
    <w:name w:val="toc 1"/>
    <w:basedOn w:val="a"/>
    <w:next w:val="a"/>
    <w:autoRedefine/>
    <w:uiPriority w:val="39"/>
  </w:style>
  <w:style w:type="paragraph" w:styleId="21">
    <w:name w:val="toc 2"/>
    <w:basedOn w:val="a"/>
    <w:next w:val="a"/>
    <w:autoRedefine/>
    <w:uiPriority w:val="39"/>
    <w:pPr>
      <w:ind w:left="240"/>
    </w:pPr>
  </w:style>
  <w:style w:type="paragraph" w:styleId="31">
    <w:name w:val="toc 3"/>
    <w:basedOn w:val="a"/>
    <w:next w:val="a"/>
    <w:autoRedefine/>
    <w:uiPriority w:val="39"/>
    <w:rsid w:val="00763694"/>
    <w:pPr>
      <w:tabs>
        <w:tab w:val="left" w:pos="1276"/>
        <w:tab w:val="left" w:pos="1843"/>
        <w:tab w:val="right" w:leader="dot" w:pos="9628"/>
      </w:tabs>
      <w:spacing w:before="40" w:after="40"/>
      <w:ind w:left="480"/>
    </w:pPr>
  </w:style>
  <w:style w:type="paragraph" w:styleId="ad">
    <w:name w:val="Balloon Text"/>
    <w:basedOn w:val="a"/>
    <w:link w:val="ae"/>
    <w:uiPriority w:val="99"/>
    <w:semiHidden/>
    <w:unhideWhenUsed/>
    <w:rsid w:val="000270D6"/>
    <w:rPr>
      <w:rFonts w:ascii="Tahoma" w:hAnsi="Tahoma" w:cs="Tahoma"/>
      <w:sz w:val="16"/>
      <w:szCs w:val="16"/>
    </w:rPr>
  </w:style>
  <w:style w:type="character" w:customStyle="1" w:styleId="ae">
    <w:name w:val="Текст выноски Знак"/>
    <w:link w:val="ad"/>
    <w:uiPriority w:val="99"/>
    <w:semiHidden/>
    <w:rsid w:val="000270D6"/>
    <w:rPr>
      <w:rFonts w:ascii="Tahoma" w:hAnsi="Tahoma" w:cs="Tahoma"/>
      <w:sz w:val="16"/>
      <w:szCs w:val="16"/>
    </w:rPr>
  </w:style>
  <w:style w:type="paragraph" w:customStyle="1" w:styleId="af">
    <w:name w:val="СтильТекста"/>
    <w:basedOn w:val="a"/>
    <w:link w:val="af0"/>
    <w:qFormat/>
    <w:rsid w:val="00ED2B9E"/>
    <w:pPr>
      <w:spacing w:line="264" w:lineRule="auto"/>
      <w:ind w:firstLine="709"/>
      <w:jc w:val="both"/>
    </w:pPr>
    <w:rPr>
      <w:sz w:val="28"/>
    </w:rPr>
  </w:style>
  <w:style w:type="paragraph" w:styleId="af1">
    <w:name w:val="List Paragraph"/>
    <w:basedOn w:val="a"/>
    <w:uiPriority w:val="34"/>
    <w:qFormat/>
    <w:rsid w:val="00E84FC9"/>
    <w:pPr>
      <w:ind w:left="720"/>
      <w:contextualSpacing/>
    </w:pPr>
  </w:style>
  <w:style w:type="paragraph" w:styleId="af2">
    <w:name w:val="Normal (Web)"/>
    <w:basedOn w:val="a"/>
    <w:uiPriority w:val="99"/>
    <w:semiHidden/>
    <w:unhideWhenUsed/>
    <w:rsid w:val="00E84FC9"/>
    <w:pPr>
      <w:spacing w:before="100" w:beforeAutospacing="1" w:after="100" w:afterAutospacing="1"/>
    </w:pPr>
  </w:style>
  <w:style w:type="paragraph" w:customStyle="1" w:styleId="12">
    <w:name w:val="Стиль1 Знак"/>
    <w:basedOn w:val="a"/>
    <w:link w:val="13"/>
    <w:rsid w:val="00BB636D"/>
    <w:pPr>
      <w:ind w:firstLine="567"/>
      <w:jc w:val="both"/>
    </w:pPr>
  </w:style>
  <w:style w:type="character" w:customStyle="1" w:styleId="13">
    <w:name w:val="Стиль1 Знак Знак"/>
    <w:link w:val="12"/>
    <w:rsid w:val="00BB636D"/>
    <w:rPr>
      <w:sz w:val="24"/>
      <w:szCs w:val="24"/>
    </w:rPr>
  </w:style>
  <w:style w:type="paragraph" w:customStyle="1" w:styleId="af3">
    <w:name w:val="З_СтмльТекста"/>
    <w:basedOn w:val="12"/>
    <w:qFormat/>
    <w:rsid w:val="00BB636D"/>
    <w:pPr>
      <w:spacing w:line="288" w:lineRule="auto"/>
      <w:ind w:firstLine="680"/>
    </w:pPr>
    <w:rPr>
      <w:sz w:val="28"/>
    </w:rPr>
  </w:style>
  <w:style w:type="character" w:customStyle="1" w:styleId="60">
    <w:name w:val="Заголовок 6 Знак"/>
    <w:link w:val="6"/>
    <w:uiPriority w:val="9"/>
    <w:semiHidden/>
    <w:rsid w:val="0064650F"/>
    <w:rPr>
      <w:rFonts w:ascii="Calibri" w:eastAsia="Times New Roman" w:hAnsi="Calibri" w:cs="Times New Roman"/>
      <w:b/>
      <w:bCs/>
      <w:sz w:val="22"/>
      <w:szCs w:val="22"/>
    </w:rPr>
  </w:style>
  <w:style w:type="paragraph" w:customStyle="1" w:styleId="af4">
    <w:name w:val="СтильТекста Знак Знак"/>
    <w:basedOn w:val="a"/>
    <w:link w:val="af5"/>
    <w:rsid w:val="00FF40FA"/>
    <w:pPr>
      <w:ind w:firstLine="567"/>
      <w:jc w:val="both"/>
    </w:pPr>
    <w:rPr>
      <w:sz w:val="28"/>
    </w:rPr>
  </w:style>
  <w:style w:type="character" w:customStyle="1" w:styleId="af5">
    <w:name w:val="СтильТекста Знак Знак Знак"/>
    <w:link w:val="af4"/>
    <w:rsid w:val="00FF40FA"/>
    <w:rPr>
      <w:sz w:val="28"/>
      <w:szCs w:val="24"/>
    </w:rPr>
  </w:style>
  <w:style w:type="paragraph" w:customStyle="1" w:styleId="22">
    <w:name w:val="Стиль2"/>
    <w:basedOn w:val="af"/>
    <w:link w:val="23"/>
    <w:qFormat/>
    <w:rsid w:val="001F1DF9"/>
    <w:pPr>
      <w:spacing w:before="120" w:after="120"/>
    </w:pPr>
    <w:rPr>
      <w:b/>
      <w:i/>
    </w:rPr>
  </w:style>
  <w:style w:type="paragraph" w:customStyle="1" w:styleId="32">
    <w:name w:val="Стиль3"/>
    <w:basedOn w:val="af"/>
    <w:link w:val="33"/>
    <w:qFormat/>
    <w:rsid w:val="00655307"/>
    <w:pPr>
      <w:ind w:firstLine="1134"/>
    </w:pPr>
    <w:rPr>
      <w:i/>
      <w:lang w:val="en-US"/>
    </w:rPr>
  </w:style>
  <w:style w:type="character" w:customStyle="1" w:styleId="af0">
    <w:name w:val="СтильТекста Знак"/>
    <w:link w:val="af"/>
    <w:rsid w:val="001F1DF9"/>
    <w:rPr>
      <w:sz w:val="28"/>
      <w:szCs w:val="24"/>
    </w:rPr>
  </w:style>
  <w:style w:type="character" w:customStyle="1" w:styleId="23">
    <w:name w:val="Стиль2 Знак"/>
    <w:link w:val="22"/>
    <w:rsid w:val="001F1DF9"/>
    <w:rPr>
      <w:b/>
      <w:i/>
      <w:sz w:val="28"/>
      <w:szCs w:val="24"/>
    </w:rPr>
  </w:style>
  <w:style w:type="character" w:customStyle="1" w:styleId="33">
    <w:name w:val="Стиль3 Знак"/>
    <w:link w:val="32"/>
    <w:rsid w:val="00655307"/>
    <w:rPr>
      <w:i/>
      <w:sz w:val="28"/>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7924"/>
    <w:rPr>
      <w:sz w:val="24"/>
      <w:szCs w:val="24"/>
    </w:rPr>
  </w:style>
  <w:style w:type="paragraph" w:styleId="1">
    <w:name w:val="heading 1"/>
    <w:basedOn w:val="a"/>
    <w:next w:val="a"/>
    <w:qFormat/>
    <w:rsid w:val="00297BDE"/>
    <w:pPr>
      <w:keepNext/>
      <w:spacing w:before="240" w:after="120"/>
      <w:ind w:firstLine="709"/>
      <w:outlineLvl w:val="0"/>
    </w:pPr>
    <w:rPr>
      <w:rFonts w:cs="Arial"/>
      <w:b/>
      <w:bCs/>
      <w:kern w:val="32"/>
      <w:sz w:val="28"/>
      <w:szCs w:val="32"/>
    </w:rPr>
  </w:style>
  <w:style w:type="paragraph" w:styleId="2">
    <w:name w:val="heading 2"/>
    <w:basedOn w:val="a"/>
    <w:next w:val="a"/>
    <w:link w:val="20"/>
    <w:qFormat/>
    <w:rsid w:val="00297BDE"/>
    <w:pPr>
      <w:keepNext/>
      <w:spacing w:before="240" w:after="60"/>
      <w:outlineLvl w:val="1"/>
    </w:pPr>
    <w:rPr>
      <w:rFonts w:cs="Arial"/>
      <w:b/>
      <w:bCs/>
      <w:i/>
      <w:iCs/>
      <w:sz w:val="28"/>
      <w:szCs w:val="28"/>
    </w:rPr>
  </w:style>
  <w:style w:type="paragraph" w:styleId="3">
    <w:name w:val="heading 3"/>
    <w:basedOn w:val="a"/>
    <w:next w:val="a"/>
    <w:link w:val="30"/>
    <w:qFormat/>
    <w:rsid w:val="00297BDE"/>
    <w:pPr>
      <w:keepNext/>
      <w:spacing w:before="240" w:after="60"/>
      <w:outlineLvl w:val="2"/>
    </w:pPr>
    <w:rPr>
      <w:rFonts w:cs="Arial"/>
      <w:b/>
      <w:bCs/>
      <w:sz w:val="28"/>
      <w:szCs w:val="26"/>
    </w:rPr>
  </w:style>
  <w:style w:type="paragraph" w:styleId="6">
    <w:name w:val="heading 6"/>
    <w:basedOn w:val="a"/>
    <w:next w:val="a"/>
    <w:link w:val="60"/>
    <w:uiPriority w:val="9"/>
    <w:semiHidden/>
    <w:unhideWhenUsed/>
    <w:qFormat/>
    <w:rsid w:val="0064650F"/>
    <w:pPr>
      <w:spacing w:before="240" w:after="60"/>
      <w:outlineLvl w:val="5"/>
    </w:pPr>
    <w:rPr>
      <w:rFonts w:ascii="Calibri" w:hAnsi="Calibri"/>
      <w:b/>
      <w:bCs/>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677"/>
        <w:tab w:val="right" w:pos="9355"/>
      </w:tabs>
    </w:pPr>
  </w:style>
  <w:style w:type="character" w:styleId="a4">
    <w:name w:val="page number"/>
    <w:basedOn w:val="a0"/>
  </w:style>
  <w:style w:type="paragraph" w:styleId="a5">
    <w:name w:val="header"/>
    <w:basedOn w:val="a"/>
    <w:link w:val="a6"/>
    <w:pPr>
      <w:tabs>
        <w:tab w:val="center" w:pos="4677"/>
        <w:tab w:val="right" w:pos="9355"/>
      </w:tabs>
    </w:pPr>
  </w:style>
  <w:style w:type="paragraph" w:styleId="a7">
    <w:name w:val="Document Map"/>
    <w:basedOn w:val="a"/>
    <w:semiHidden/>
    <w:pPr>
      <w:shd w:val="clear" w:color="auto" w:fill="000080"/>
    </w:pPr>
    <w:rPr>
      <w:rFonts w:ascii="Tahoma" w:hAnsi="Tahoma" w:cs="Tahoma"/>
    </w:rPr>
  </w:style>
  <w:style w:type="character" w:customStyle="1" w:styleId="apple-converted-space">
    <w:name w:val="apple-converted-space"/>
    <w:basedOn w:val="a0"/>
  </w:style>
  <w:style w:type="character" w:styleId="a8">
    <w:name w:val="Strong"/>
    <w:qFormat/>
    <w:rPr>
      <w:b/>
      <w:bCs/>
    </w:rPr>
  </w:style>
  <w:style w:type="paragraph" w:styleId="a9">
    <w:name w:val="Body Text"/>
    <w:basedOn w:val="a"/>
    <w:rPr>
      <w:sz w:val="28"/>
      <w:szCs w:val="20"/>
    </w:rPr>
  </w:style>
  <w:style w:type="character" w:customStyle="1" w:styleId="a6">
    <w:name w:val="Верхний колонтитул Знак"/>
    <w:link w:val="a5"/>
    <w:rPr>
      <w:sz w:val="24"/>
      <w:szCs w:val="24"/>
      <w:lang w:val="ru-RU" w:eastAsia="ru-RU" w:bidi="ar-SA"/>
    </w:rPr>
  </w:style>
  <w:style w:type="paragraph" w:customStyle="1" w:styleId="syn">
    <w:name w:val="syn"/>
    <w:basedOn w:val="a"/>
    <w:pPr>
      <w:spacing w:before="100" w:beforeAutospacing="1" w:after="100" w:afterAutospacing="1"/>
    </w:pPr>
  </w:style>
  <w:style w:type="paragraph" w:customStyle="1" w:styleId="dt1">
    <w:name w:val="dt1"/>
    <w:basedOn w:val="a"/>
    <w:pPr>
      <w:spacing w:before="100" w:beforeAutospacing="1" w:after="100" w:afterAutospacing="1"/>
    </w:pPr>
  </w:style>
  <w:style w:type="paragraph" w:styleId="aa">
    <w:name w:val="Body Text Indent"/>
    <w:basedOn w:val="a"/>
    <w:link w:val="ab"/>
    <w:unhideWhenUsed/>
    <w:pPr>
      <w:spacing w:before="120" w:after="120"/>
      <w:ind w:firstLine="567"/>
      <w:jc w:val="both"/>
    </w:pPr>
  </w:style>
  <w:style w:type="character" w:customStyle="1" w:styleId="ab">
    <w:name w:val="Основной текст с отступом Знак"/>
    <w:link w:val="aa"/>
    <w:rPr>
      <w:sz w:val="24"/>
      <w:szCs w:val="24"/>
      <w:lang w:val="ru-RU" w:eastAsia="ru-RU" w:bidi="ar-SA"/>
    </w:rPr>
  </w:style>
  <w:style w:type="character" w:customStyle="1" w:styleId="20">
    <w:name w:val="Заголовок 2 Знак"/>
    <w:link w:val="2"/>
    <w:rsid w:val="00297BDE"/>
    <w:rPr>
      <w:rFonts w:cs="Arial"/>
      <w:b/>
      <w:bCs/>
      <w:i/>
      <w:iCs/>
      <w:sz w:val="28"/>
      <w:szCs w:val="28"/>
    </w:rPr>
  </w:style>
  <w:style w:type="character" w:customStyle="1" w:styleId="30">
    <w:name w:val="Заголовок 3 Знак"/>
    <w:link w:val="3"/>
    <w:rsid w:val="00297BDE"/>
    <w:rPr>
      <w:rFonts w:cs="Arial"/>
      <w:b/>
      <w:bCs/>
      <w:sz w:val="28"/>
      <w:szCs w:val="26"/>
    </w:rPr>
  </w:style>
  <w:style w:type="character" w:customStyle="1" w:styleId="10">
    <w:name w:val=" Знак1"/>
    <w:semiHidden/>
    <w:rPr>
      <w:sz w:val="24"/>
      <w:szCs w:val="24"/>
    </w:rPr>
  </w:style>
  <w:style w:type="character" w:styleId="ac">
    <w:name w:val="Hyperlink"/>
    <w:uiPriority w:val="99"/>
    <w:rPr>
      <w:color w:val="0000FF"/>
      <w:u w:val="single"/>
    </w:rPr>
  </w:style>
  <w:style w:type="paragraph" w:styleId="11">
    <w:name w:val="toc 1"/>
    <w:basedOn w:val="a"/>
    <w:next w:val="a"/>
    <w:autoRedefine/>
    <w:uiPriority w:val="39"/>
  </w:style>
  <w:style w:type="paragraph" w:styleId="21">
    <w:name w:val="toc 2"/>
    <w:basedOn w:val="a"/>
    <w:next w:val="a"/>
    <w:autoRedefine/>
    <w:uiPriority w:val="39"/>
    <w:pPr>
      <w:ind w:left="240"/>
    </w:pPr>
  </w:style>
  <w:style w:type="paragraph" w:styleId="31">
    <w:name w:val="toc 3"/>
    <w:basedOn w:val="a"/>
    <w:next w:val="a"/>
    <w:autoRedefine/>
    <w:uiPriority w:val="39"/>
    <w:rsid w:val="00763694"/>
    <w:pPr>
      <w:tabs>
        <w:tab w:val="left" w:pos="1276"/>
        <w:tab w:val="left" w:pos="1843"/>
        <w:tab w:val="right" w:leader="dot" w:pos="9628"/>
      </w:tabs>
      <w:spacing w:before="40" w:after="40"/>
      <w:ind w:left="480"/>
    </w:pPr>
  </w:style>
  <w:style w:type="paragraph" w:styleId="ad">
    <w:name w:val="Balloon Text"/>
    <w:basedOn w:val="a"/>
    <w:link w:val="ae"/>
    <w:uiPriority w:val="99"/>
    <w:semiHidden/>
    <w:unhideWhenUsed/>
    <w:rsid w:val="000270D6"/>
    <w:rPr>
      <w:rFonts w:ascii="Tahoma" w:hAnsi="Tahoma" w:cs="Tahoma"/>
      <w:sz w:val="16"/>
      <w:szCs w:val="16"/>
    </w:rPr>
  </w:style>
  <w:style w:type="character" w:customStyle="1" w:styleId="ae">
    <w:name w:val="Текст выноски Знак"/>
    <w:link w:val="ad"/>
    <w:uiPriority w:val="99"/>
    <w:semiHidden/>
    <w:rsid w:val="000270D6"/>
    <w:rPr>
      <w:rFonts w:ascii="Tahoma" w:hAnsi="Tahoma" w:cs="Tahoma"/>
      <w:sz w:val="16"/>
      <w:szCs w:val="16"/>
    </w:rPr>
  </w:style>
  <w:style w:type="paragraph" w:customStyle="1" w:styleId="af">
    <w:name w:val="СтильТекста"/>
    <w:basedOn w:val="a"/>
    <w:link w:val="af0"/>
    <w:qFormat/>
    <w:rsid w:val="00ED2B9E"/>
    <w:pPr>
      <w:spacing w:line="264" w:lineRule="auto"/>
      <w:ind w:firstLine="709"/>
      <w:jc w:val="both"/>
    </w:pPr>
    <w:rPr>
      <w:sz w:val="28"/>
    </w:rPr>
  </w:style>
  <w:style w:type="paragraph" w:styleId="af1">
    <w:name w:val="List Paragraph"/>
    <w:basedOn w:val="a"/>
    <w:uiPriority w:val="34"/>
    <w:qFormat/>
    <w:rsid w:val="00E84FC9"/>
    <w:pPr>
      <w:ind w:left="720"/>
      <w:contextualSpacing/>
    </w:pPr>
  </w:style>
  <w:style w:type="paragraph" w:styleId="af2">
    <w:name w:val="Normal (Web)"/>
    <w:basedOn w:val="a"/>
    <w:uiPriority w:val="99"/>
    <w:semiHidden/>
    <w:unhideWhenUsed/>
    <w:rsid w:val="00E84FC9"/>
    <w:pPr>
      <w:spacing w:before="100" w:beforeAutospacing="1" w:after="100" w:afterAutospacing="1"/>
    </w:pPr>
  </w:style>
  <w:style w:type="paragraph" w:customStyle="1" w:styleId="12">
    <w:name w:val="Стиль1 Знак"/>
    <w:basedOn w:val="a"/>
    <w:link w:val="13"/>
    <w:rsid w:val="00BB636D"/>
    <w:pPr>
      <w:ind w:firstLine="567"/>
      <w:jc w:val="both"/>
    </w:pPr>
  </w:style>
  <w:style w:type="character" w:customStyle="1" w:styleId="13">
    <w:name w:val="Стиль1 Знак Знак"/>
    <w:link w:val="12"/>
    <w:rsid w:val="00BB636D"/>
    <w:rPr>
      <w:sz w:val="24"/>
      <w:szCs w:val="24"/>
    </w:rPr>
  </w:style>
  <w:style w:type="paragraph" w:customStyle="1" w:styleId="af3">
    <w:name w:val="З_СтмльТекста"/>
    <w:basedOn w:val="12"/>
    <w:qFormat/>
    <w:rsid w:val="00BB636D"/>
    <w:pPr>
      <w:spacing w:line="288" w:lineRule="auto"/>
      <w:ind w:firstLine="680"/>
    </w:pPr>
    <w:rPr>
      <w:sz w:val="28"/>
    </w:rPr>
  </w:style>
  <w:style w:type="character" w:customStyle="1" w:styleId="60">
    <w:name w:val="Заголовок 6 Знак"/>
    <w:link w:val="6"/>
    <w:uiPriority w:val="9"/>
    <w:semiHidden/>
    <w:rsid w:val="0064650F"/>
    <w:rPr>
      <w:rFonts w:ascii="Calibri" w:eastAsia="Times New Roman" w:hAnsi="Calibri" w:cs="Times New Roman"/>
      <w:b/>
      <w:bCs/>
      <w:sz w:val="22"/>
      <w:szCs w:val="22"/>
    </w:rPr>
  </w:style>
  <w:style w:type="paragraph" w:customStyle="1" w:styleId="af4">
    <w:name w:val="СтильТекста Знак Знак"/>
    <w:basedOn w:val="a"/>
    <w:link w:val="af5"/>
    <w:rsid w:val="00FF40FA"/>
    <w:pPr>
      <w:ind w:firstLine="567"/>
      <w:jc w:val="both"/>
    </w:pPr>
    <w:rPr>
      <w:sz w:val="28"/>
    </w:rPr>
  </w:style>
  <w:style w:type="character" w:customStyle="1" w:styleId="af5">
    <w:name w:val="СтильТекста Знак Знак Знак"/>
    <w:link w:val="af4"/>
    <w:rsid w:val="00FF40FA"/>
    <w:rPr>
      <w:sz w:val="28"/>
      <w:szCs w:val="24"/>
    </w:rPr>
  </w:style>
  <w:style w:type="paragraph" w:customStyle="1" w:styleId="22">
    <w:name w:val="Стиль2"/>
    <w:basedOn w:val="af"/>
    <w:link w:val="23"/>
    <w:qFormat/>
    <w:rsid w:val="001F1DF9"/>
    <w:pPr>
      <w:spacing w:before="120" w:after="120"/>
    </w:pPr>
    <w:rPr>
      <w:b/>
      <w:i/>
    </w:rPr>
  </w:style>
  <w:style w:type="paragraph" w:customStyle="1" w:styleId="32">
    <w:name w:val="Стиль3"/>
    <w:basedOn w:val="af"/>
    <w:link w:val="33"/>
    <w:qFormat/>
    <w:rsid w:val="00655307"/>
    <w:pPr>
      <w:ind w:firstLine="1134"/>
    </w:pPr>
    <w:rPr>
      <w:i/>
      <w:lang w:val="en-US"/>
    </w:rPr>
  </w:style>
  <w:style w:type="character" w:customStyle="1" w:styleId="af0">
    <w:name w:val="СтильТекста Знак"/>
    <w:link w:val="af"/>
    <w:rsid w:val="001F1DF9"/>
    <w:rPr>
      <w:sz w:val="28"/>
      <w:szCs w:val="24"/>
    </w:rPr>
  </w:style>
  <w:style w:type="character" w:customStyle="1" w:styleId="23">
    <w:name w:val="Стиль2 Знак"/>
    <w:link w:val="22"/>
    <w:rsid w:val="001F1DF9"/>
    <w:rPr>
      <w:b/>
      <w:i/>
      <w:sz w:val="28"/>
      <w:szCs w:val="24"/>
    </w:rPr>
  </w:style>
  <w:style w:type="character" w:customStyle="1" w:styleId="33">
    <w:name w:val="Стиль3 Знак"/>
    <w:link w:val="32"/>
    <w:rsid w:val="00655307"/>
    <w:rPr>
      <w:i/>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96117">
      <w:bodyDiv w:val="1"/>
      <w:marLeft w:val="0"/>
      <w:marRight w:val="0"/>
      <w:marTop w:val="0"/>
      <w:marBottom w:val="0"/>
      <w:divBdr>
        <w:top w:val="none" w:sz="0" w:space="0" w:color="auto"/>
        <w:left w:val="none" w:sz="0" w:space="0" w:color="auto"/>
        <w:bottom w:val="none" w:sz="0" w:space="0" w:color="auto"/>
        <w:right w:val="none" w:sz="0" w:space="0" w:color="auto"/>
      </w:divBdr>
    </w:div>
    <w:div w:id="701055463">
      <w:bodyDiv w:val="1"/>
      <w:marLeft w:val="0"/>
      <w:marRight w:val="0"/>
      <w:marTop w:val="0"/>
      <w:marBottom w:val="0"/>
      <w:divBdr>
        <w:top w:val="none" w:sz="0" w:space="0" w:color="auto"/>
        <w:left w:val="none" w:sz="0" w:space="0" w:color="auto"/>
        <w:bottom w:val="none" w:sz="0" w:space="0" w:color="auto"/>
        <w:right w:val="none" w:sz="0" w:space="0" w:color="auto"/>
      </w:divBdr>
    </w:div>
    <w:div w:id="992027528">
      <w:bodyDiv w:val="1"/>
      <w:marLeft w:val="0"/>
      <w:marRight w:val="0"/>
      <w:marTop w:val="0"/>
      <w:marBottom w:val="0"/>
      <w:divBdr>
        <w:top w:val="none" w:sz="0" w:space="0" w:color="auto"/>
        <w:left w:val="none" w:sz="0" w:space="0" w:color="auto"/>
        <w:bottom w:val="none" w:sz="0" w:space="0" w:color="auto"/>
        <w:right w:val="none" w:sz="0" w:space="0" w:color="auto"/>
      </w:divBdr>
      <w:divsChild>
        <w:div w:id="1653604503">
          <w:marLeft w:val="0"/>
          <w:marRight w:val="0"/>
          <w:marTop w:val="202"/>
          <w:marBottom w:val="0"/>
          <w:divBdr>
            <w:top w:val="none" w:sz="0" w:space="0" w:color="auto"/>
            <w:left w:val="none" w:sz="0" w:space="0" w:color="auto"/>
            <w:bottom w:val="none" w:sz="0" w:space="0" w:color="auto"/>
            <w:right w:val="none" w:sz="0" w:space="0" w:color="auto"/>
          </w:divBdr>
        </w:div>
      </w:divsChild>
    </w:div>
    <w:div w:id="1048535566">
      <w:bodyDiv w:val="1"/>
      <w:marLeft w:val="0"/>
      <w:marRight w:val="0"/>
      <w:marTop w:val="0"/>
      <w:marBottom w:val="0"/>
      <w:divBdr>
        <w:top w:val="none" w:sz="0" w:space="0" w:color="auto"/>
        <w:left w:val="none" w:sz="0" w:space="0" w:color="auto"/>
        <w:bottom w:val="none" w:sz="0" w:space="0" w:color="auto"/>
        <w:right w:val="none" w:sz="0" w:space="0" w:color="auto"/>
      </w:divBdr>
    </w:div>
    <w:div w:id="1413509198">
      <w:bodyDiv w:val="1"/>
      <w:marLeft w:val="0"/>
      <w:marRight w:val="0"/>
      <w:marTop w:val="0"/>
      <w:marBottom w:val="0"/>
      <w:divBdr>
        <w:top w:val="none" w:sz="0" w:space="0" w:color="auto"/>
        <w:left w:val="none" w:sz="0" w:space="0" w:color="auto"/>
        <w:bottom w:val="none" w:sz="0" w:space="0" w:color="auto"/>
        <w:right w:val="none" w:sz="0" w:space="0" w:color="auto"/>
      </w:divBdr>
    </w:div>
    <w:div w:id="1415276852">
      <w:bodyDiv w:val="1"/>
      <w:marLeft w:val="0"/>
      <w:marRight w:val="0"/>
      <w:marTop w:val="0"/>
      <w:marBottom w:val="0"/>
      <w:divBdr>
        <w:top w:val="none" w:sz="0" w:space="0" w:color="auto"/>
        <w:left w:val="none" w:sz="0" w:space="0" w:color="auto"/>
        <w:bottom w:val="none" w:sz="0" w:space="0" w:color="auto"/>
        <w:right w:val="none" w:sz="0" w:space="0" w:color="auto"/>
      </w:divBdr>
    </w:div>
    <w:div w:id="1529875934">
      <w:bodyDiv w:val="1"/>
      <w:marLeft w:val="0"/>
      <w:marRight w:val="0"/>
      <w:marTop w:val="0"/>
      <w:marBottom w:val="0"/>
      <w:divBdr>
        <w:top w:val="none" w:sz="0" w:space="0" w:color="auto"/>
        <w:left w:val="none" w:sz="0" w:space="0" w:color="auto"/>
        <w:bottom w:val="none" w:sz="0" w:space="0" w:color="auto"/>
        <w:right w:val="none" w:sz="0" w:space="0" w:color="auto"/>
      </w:divBdr>
    </w:div>
    <w:div w:id="1551573185">
      <w:bodyDiv w:val="1"/>
      <w:marLeft w:val="0"/>
      <w:marRight w:val="0"/>
      <w:marTop w:val="0"/>
      <w:marBottom w:val="0"/>
      <w:divBdr>
        <w:top w:val="none" w:sz="0" w:space="0" w:color="auto"/>
        <w:left w:val="none" w:sz="0" w:space="0" w:color="auto"/>
        <w:bottom w:val="none" w:sz="0" w:space="0" w:color="auto"/>
        <w:right w:val="none" w:sz="0" w:space="0" w:color="auto"/>
      </w:divBdr>
    </w:div>
    <w:div w:id="1636715404">
      <w:bodyDiv w:val="1"/>
      <w:marLeft w:val="0"/>
      <w:marRight w:val="0"/>
      <w:marTop w:val="0"/>
      <w:marBottom w:val="0"/>
      <w:divBdr>
        <w:top w:val="none" w:sz="0" w:space="0" w:color="auto"/>
        <w:left w:val="none" w:sz="0" w:space="0" w:color="auto"/>
        <w:bottom w:val="none" w:sz="0" w:space="0" w:color="auto"/>
        <w:right w:val="none" w:sz="0" w:space="0" w:color="auto"/>
      </w:divBdr>
    </w:div>
    <w:div w:id="194419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wmf"/><Relationship Id="rId26" Type="http://schemas.openxmlformats.org/officeDocument/2006/relationships/image" Target="media/image10.png"/><Relationship Id="rId39" Type="http://schemas.openxmlformats.org/officeDocument/2006/relationships/image" Target="media/image21.png"/><Relationship Id="rId21" Type="http://schemas.openxmlformats.org/officeDocument/2006/relationships/image" Target="media/image5.jpeg"/><Relationship Id="rId34" Type="http://schemas.openxmlformats.org/officeDocument/2006/relationships/oleObject" Target="embeddings/oleObject3.bin"/><Relationship Id="rId42" Type="http://schemas.openxmlformats.org/officeDocument/2006/relationships/image" Target="media/image24.png"/><Relationship Id="rId47" Type="http://schemas.openxmlformats.org/officeDocument/2006/relationships/oleObject" Target="embeddings/oleObject5.bin"/><Relationship Id="rId50" Type="http://schemas.openxmlformats.org/officeDocument/2006/relationships/image" Target="media/image30.png"/><Relationship Id="rId55"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9.png"/><Relationship Id="rId33" Type="http://schemas.openxmlformats.org/officeDocument/2006/relationships/image" Target="media/image17.emf"/><Relationship Id="rId38" Type="http://schemas.openxmlformats.org/officeDocument/2006/relationships/image" Target="media/image20.png"/><Relationship Id="rId46" Type="http://schemas.openxmlformats.org/officeDocument/2006/relationships/image" Target="media/image28.emf"/><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oleObject" Target="embeddings/oleObject2.bin"/><Relationship Id="rId29" Type="http://schemas.openxmlformats.org/officeDocument/2006/relationships/image" Target="media/image13.png"/><Relationship Id="rId41" Type="http://schemas.openxmlformats.org/officeDocument/2006/relationships/image" Target="media/image23.png"/><Relationship Id="rId54"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3.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oleObject" Target="embeddings/oleObject4.bin"/><Relationship Id="rId49" Type="http://schemas.openxmlformats.org/officeDocument/2006/relationships/oleObject" Target="embeddings/oleObject6.bin"/><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oleObject" Target="embeddings/oleObject1.bin"/><Relationship Id="rId31" Type="http://schemas.openxmlformats.org/officeDocument/2006/relationships/image" Target="media/image15.png"/><Relationship Id="rId44" Type="http://schemas.openxmlformats.org/officeDocument/2006/relationships/image" Target="media/image26.png"/><Relationship Id="rId52"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emf"/><Relationship Id="rId43" Type="http://schemas.openxmlformats.org/officeDocument/2006/relationships/image" Target="media/image25.png"/><Relationship Id="rId48" Type="http://schemas.openxmlformats.org/officeDocument/2006/relationships/image" Target="media/image29.emf"/><Relationship Id="rId56" Type="http://schemas.openxmlformats.org/officeDocument/2006/relationships/footer" Target="footer4.xm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AC2E0-B71B-49E3-BD5C-4B272347C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10621</Words>
  <Characters>60541</Characters>
  <Application>Microsoft Office Word</Application>
  <DocSecurity>0</DocSecurity>
  <Lines>504</Lines>
  <Paragraphs>142</Paragraphs>
  <ScaleCrop>false</ScaleCrop>
  <HeadingPairs>
    <vt:vector size="2" baseType="variant">
      <vt:variant>
        <vt:lpstr>Название</vt:lpstr>
      </vt:variant>
      <vt:variant>
        <vt:i4>1</vt:i4>
      </vt:variant>
    </vt:vector>
  </HeadingPairs>
  <TitlesOfParts>
    <vt:vector size="1" baseType="lpstr">
      <vt:lpstr>Лабораторная работа №1</vt:lpstr>
    </vt:vector>
  </TitlesOfParts>
  <Company>Home</Company>
  <LinksUpToDate>false</LinksUpToDate>
  <CharactersWithSpaces>71020</CharactersWithSpaces>
  <SharedDoc>false</SharedDoc>
  <HLinks>
    <vt:vector size="180" baseType="variant">
      <vt:variant>
        <vt:i4>1179700</vt:i4>
      </vt:variant>
      <vt:variant>
        <vt:i4>176</vt:i4>
      </vt:variant>
      <vt:variant>
        <vt:i4>0</vt:i4>
      </vt:variant>
      <vt:variant>
        <vt:i4>5</vt:i4>
      </vt:variant>
      <vt:variant>
        <vt:lpwstr/>
      </vt:variant>
      <vt:variant>
        <vt:lpwstr>_Toc33452417</vt:lpwstr>
      </vt:variant>
      <vt:variant>
        <vt:i4>1245236</vt:i4>
      </vt:variant>
      <vt:variant>
        <vt:i4>170</vt:i4>
      </vt:variant>
      <vt:variant>
        <vt:i4>0</vt:i4>
      </vt:variant>
      <vt:variant>
        <vt:i4>5</vt:i4>
      </vt:variant>
      <vt:variant>
        <vt:lpwstr/>
      </vt:variant>
      <vt:variant>
        <vt:lpwstr>_Toc33452416</vt:lpwstr>
      </vt:variant>
      <vt:variant>
        <vt:i4>1048628</vt:i4>
      </vt:variant>
      <vt:variant>
        <vt:i4>164</vt:i4>
      </vt:variant>
      <vt:variant>
        <vt:i4>0</vt:i4>
      </vt:variant>
      <vt:variant>
        <vt:i4>5</vt:i4>
      </vt:variant>
      <vt:variant>
        <vt:lpwstr/>
      </vt:variant>
      <vt:variant>
        <vt:lpwstr>_Toc33452415</vt:lpwstr>
      </vt:variant>
      <vt:variant>
        <vt:i4>1114164</vt:i4>
      </vt:variant>
      <vt:variant>
        <vt:i4>158</vt:i4>
      </vt:variant>
      <vt:variant>
        <vt:i4>0</vt:i4>
      </vt:variant>
      <vt:variant>
        <vt:i4>5</vt:i4>
      </vt:variant>
      <vt:variant>
        <vt:lpwstr/>
      </vt:variant>
      <vt:variant>
        <vt:lpwstr>_Toc33452414</vt:lpwstr>
      </vt:variant>
      <vt:variant>
        <vt:i4>1441844</vt:i4>
      </vt:variant>
      <vt:variant>
        <vt:i4>152</vt:i4>
      </vt:variant>
      <vt:variant>
        <vt:i4>0</vt:i4>
      </vt:variant>
      <vt:variant>
        <vt:i4>5</vt:i4>
      </vt:variant>
      <vt:variant>
        <vt:lpwstr/>
      </vt:variant>
      <vt:variant>
        <vt:lpwstr>_Toc33452413</vt:lpwstr>
      </vt:variant>
      <vt:variant>
        <vt:i4>1507380</vt:i4>
      </vt:variant>
      <vt:variant>
        <vt:i4>146</vt:i4>
      </vt:variant>
      <vt:variant>
        <vt:i4>0</vt:i4>
      </vt:variant>
      <vt:variant>
        <vt:i4>5</vt:i4>
      </vt:variant>
      <vt:variant>
        <vt:lpwstr/>
      </vt:variant>
      <vt:variant>
        <vt:lpwstr>_Toc33452412</vt:lpwstr>
      </vt:variant>
      <vt:variant>
        <vt:i4>1310772</vt:i4>
      </vt:variant>
      <vt:variant>
        <vt:i4>140</vt:i4>
      </vt:variant>
      <vt:variant>
        <vt:i4>0</vt:i4>
      </vt:variant>
      <vt:variant>
        <vt:i4>5</vt:i4>
      </vt:variant>
      <vt:variant>
        <vt:lpwstr/>
      </vt:variant>
      <vt:variant>
        <vt:lpwstr>_Toc33452411</vt:lpwstr>
      </vt:variant>
      <vt:variant>
        <vt:i4>1376308</vt:i4>
      </vt:variant>
      <vt:variant>
        <vt:i4>134</vt:i4>
      </vt:variant>
      <vt:variant>
        <vt:i4>0</vt:i4>
      </vt:variant>
      <vt:variant>
        <vt:i4>5</vt:i4>
      </vt:variant>
      <vt:variant>
        <vt:lpwstr/>
      </vt:variant>
      <vt:variant>
        <vt:lpwstr>_Toc33452410</vt:lpwstr>
      </vt:variant>
      <vt:variant>
        <vt:i4>1835061</vt:i4>
      </vt:variant>
      <vt:variant>
        <vt:i4>128</vt:i4>
      </vt:variant>
      <vt:variant>
        <vt:i4>0</vt:i4>
      </vt:variant>
      <vt:variant>
        <vt:i4>5</vt:i4>
      </vt:variant>
      <vt:variant>
        <vt:lpwstr/>
      </vt:variant>
      <vt:variant>
        <vt:lpwstr>_Toc33452409</vt:lpwstr>
      </vt:variant>
      <vt:variant>
        <vt:i4>1900597</vt:i4>
      </vt:variant>
      <vt:variant>
        <vt:i4>122</vt:i4>
      </vt:variant>
      <vt:variant>
        <vt:i4>0</vt:i4>
      </vt:variant>
      <vt:variant>
        <vt:i4>5</vt:i4>
      </vt:variant>
      <vt:variant>
        <vt:lpwstr/>
      </vt:variant>
      <vt:variant>
        <vt:lpwstr>_Toc33452408</vt:lpwstr>
      </vt:variant>
      <vt:variant>
        <vt:i4>1179701</vt:i4>
      </vt:variant>
      <vt:variant>
        <vt:i4>116</vt:i4>
      </vt:variant>
      <vt:variant>
        <vt:i4>0</vt:i4>
      </vt:variant>
      <vt:variant>
        <vt:i4>5</vt:i4>
      </vt:variant>
      <vt:variant>
        <vt:lpwstr/>
      </vt:variant>
      <vt:variant>
        <vt:lpwstr>_Toc33452407</vt:lpwstr>
      </vt:variant>
      <vt:variant>
        <vt:i4>1245237</vt:i4>
      </vt:variant>
      <vt:variant>
        <vt:i4>110</vt:i4>
      </vt:variant>
      <vt:variant>
        <vt:i4>0</vt:i4>
      </vt:variant>
      <vt:variant>
        <vt:i4>5</vt:i4>
      </vt:variant>
      <vt:variant>
        <vt:lpwstr/>
      </vt:variant>
      <vt:variant>
        <vt:lpwstr>_Toc33452406</vt:lpwstr>
      </vt:variant>
      <vt:variant>
        <vt:i4>1048629</vt:i4>
      </vt:variant>
      <vt:variant>
        <vt:i4>104</vt:i4>
      </vt:variant>
      <vt:variant>
        <vt:i4>0</vt:i4>
      </vt:variant>
      <vt:variant>
        <vt:i4>5</vt:i4>
      </vt:variant>
      <vt:variant>
        <vt:lpwstr/>
      </vt:variant>
      <vt:variant>
        <vt:lpwstr>_Toc33452405</vt:lpwstr>
      </vt:variant>
      <vt:variant>
        <vt:i4>1114165</vt:i4>
      </vt:variant>
      <vt:variant>
        <vt:i4>98</vt:i4>
      </vt:variant>
      <vt:variant>
        <vt:i4>0</vt:i4>
      </vt:variant>
      <vt:variant>
        <vt:i4>5</vt:i4>
      </vt:variant>
      <vt:variant>
        <vt:lpwstr/>
      </vt:variant>
      <vt:variant>
        <vt:lpwstr>_Toc33452404</vt:lpwstr>
      </vt:variant>
      <vt:variant>
        <vt:i4>1441845</vt:i4>
      </vt:variant>
      <vt:variant>
        <vt:i4>92</vt:i4>
      </vt:variant>
      <vt:variant>
        <vt:i4>0</vt:i4>
      </vt:variant>
      <vt:variant>
        <vt:i4>5</vt:i4>
      </vt:variant>
      <vt:variant>
        <vt:lpwstr/>
      </vt:variant>
      <vt:variant>
        <vt:lpwstr>_Toc33452403</vt:lpwstr>
      </vt:variant>
      <vt:variant>
        <vt:i4>1507381</vt:i4>
      </vt:variant>
      <vt:variant>
        <vt:i4>86</vt:i4>
      </vt:variant>
      <vt:variant>
        <vt:i4>0</vt:i4>
      </vt:variant>
      <vt:variant>
        <vt:i4>5</vt:i4>
      </vt:variant>
      <vt:variant>
        <vt:lpwstr/>
      </vt:variant>
      <vt:variant>
        <vt:lpwstr>_Toc33452402</vt:lpwstr>
      </vt:variant>
      <vt:variant>
        <vt:i4>1310773</vt:i4>
      </vt:variant>
      <vt:variant>
        <vt:i4>80</vt:i4>
      </vt:variant>
      <vt:variant>
        <vt:i4>0</vt:i4>
      </vt:variant>
      <vt:variant>
        <vt:i4>5</vt:i4>
      </vt:variant>
      <vt:variant>
        <vt:lpwstr/>
      </vt:variant>
      <vt:variant>
        <vt:lpwstr>_Toc33452401</vt:lpwstr>
      </vt:variant>
      <vt:variant>
        <vt:i4>1376309</vt:i4>
      </vt:variant>
      <vt:variant>
        <vt:i4>74</vt:i4>
      </vt:variant>
      <vt:variant>
        <vt:i4>0</vt:i4>
      </vt:variant>
      <vt:variant>
        <vt:i4>5</vt:i4>
      </vt:variant>
      <vt:variant>
        <vt:lpwstr/>
      </vt:variant>
      <vt:variant>
        <vt:lpwstr>_Toc33452400</vt:lpwstr>
      </vt:variant>
      <vt:variant>
        <vt:i4>1769532</vt:i4>
      </vt:variant>
      <vt:variant>
        <vt:i4>68</vt:i4>
      </vt:variant>
      <vt:variant>
        <vt:i4>0</vt:i4>
      </vt:variant>
      <vt:variant>
        <vt:i4>5</vt:i4>
      </vt:variant>
      <vt:variant>
        <vt:lpwstr/>
      </vt:variant>
      <vt:variant>
        <vt:lpwstr>_Toc33452399</vt:lpwstr>
      </vt:variant>
      <vt:variant>
        <vt:i4>1703996</vt:i4>
      </vt:variant>
      <vt:variant>
        <vt:i4>62</vt:i4>
      </vt:variant>
      <vt:variant>
        <vt:i4>0</vt:i4>
      </vt:variant>
      <vt:variant>
        <vt:i4>5</vt:i4>
      </vt:variant>
      <vt:variant>
        <vt:lpwstr/>
      </vt:variant>
      <vt:variant>
        <vt:lpwstr>_Toc33452398</vt:lpwstr>
      </vt:variant>
      <vt:variant>
        <vt:i4>1376316</vt:i4>
      </vt:variant>
      <vt:variant>
        <vt:i4>56</vt:i4>
      </vt:variant>
      <vt:variant>
        <vt:i4>0</vt:i4>
      </vt:variant>
      <vt:variant>
        <vt:i4>5</vt:i4>
      </vt:variant>
      <vt:variant>
        <vt:lpwstr/>
      </vt:variant>
      <vt:variant>
        <vt:lpwstr>_Toc33452397</vt:lpwstr>
      </vt:variant>
      <vt:variant>
        <vt:i4>1310780</vt:i4>
      </vt:variant>
      <vt:variant>
        <vt:i4>50</vt:i4>
      </vt:variant>
      <vt:variant>
        <vt:i4>0</vt:i4>
      </vt:variant>
      <vt:variant>
        <vt:i4>5</vt:i4>
      </vt:variant>
      <vt:variant>
        <vt:lpwstr/>
      </vt:variant>
      <vt:variant>
        <vt:lpwstr>_Toc33452396</vt:lpwstr>
      </vt:variant>
      <vt:variant>
        <vt:i4>1507388</vt:i4>
      </vt:variant>
      <vt:variant>
        <vt:i4>44</vt:i4>
      </vt:variant>
      <vt:variant>
        <vt:i4>0</vt:i4>
      </vt:variant>
      <vt:variant>
        <vt:i4>5</vt:i4>
      </vt:variant>
      <vt:variant>
        <vt:lpwstr/>
      </vt:variant>
      <vt:variant>
        <vt:lpwstr>_Toc33452395</vt:lpwstr>
      </vt:variant>
      <vt:variant>
        <vt:i4>1441852</vt:i4>
      </vt:variant>
      <vt:variant>
        <vt:i4>38</vt:i4>
      </vt:variant>
      <vt:variant>
        <vt:i4>0</vt:i4>
      </vt:variant>
      <vt:variant>
        <vt:i4>5</vt:i4>
      </vt:variant>
      <vt:variant>
        <vt:lpwstr/>
      </vt:variant>
      <vt:variant>
        <vt:lpwstr>_Toc33452394</vt:lpwstr>
      </vt:variant>
      <vt:variant>
        <vt:i4>1114172</vt:i4>
      </vt:variant>
      <vt:variant>
        <vt:i4>32</vt:i4>
      </vt:variant>
      <vt:variant>
        <vt:i4>0</vt:i4>
      </vt:variant>
      <vt:variant>
        <vt:i4>5</vt:i4>
      </vt:variant>
      <vt:variant>
        <vt:lpwstr/>
      </vt:variant>
      <vt:variant>
        <vt:lpwstr>_Toc33452393</vt:lpwstr>
      </vt:variant>
      <vt:variant>
        <vt:i4>1048636</vt:i4>
      </vt:variant>
      <vt:variant>
        <vt:i4>26</vt:i4>
      </vt:variant>
      <vt:variant>
        <vt:i4>0</vt:i4>
      </vt:variant>
      <vt:variant>
        <vt:i4>5</vt:i4>
      </vt:variant>
      <vt:variant>
        <vt:lpwstr/>
      </vt:variant>
      <vt:variant>
        <vt:lpwstr>_Toc33452392</vt:lpwstr>
      </vt:variant>
      <vt:variant>
        <vt:i4>1245244</vt:i4>
      </vt:variant>
      <vt:variant>
        <vt:i4>20</vt:i4>
      </vt:variant>
      <vt:variant>
        <vt:i4>0</vt:i4>
      </vt:variant>
      <vt:variant>
        <vt:i4>5</vt:i4>
      </vt:variant>
      <vt:variant>
        <vt:lpwstr/>
      </vt:variant>
      <vt:variant>
        <vt:lpwstr>_Toc33452391</vt:lpwstr>
      </vt:variant>
      <vt:variant>
        <vt:i4>1179708</vt:i4>
      </vt:variant>
      <vt:variant>
        <vt:i4>14</vt:i4>
      </vt:variant>
      <vt:variant>
        <vt:i4>0</vt:i4>
      </vt:variant>
      <vt:variant>
        <vt:i4>5</vt:i4>
      </vt:variant>
      <vt:variant>
        <vt:lpwstr/>
      </vt:variant>
      <vt:variant>
        <vt:lpwstr>_Toc33452390</vt:lpwstr>
      </vt:variant>
      <vt:variant>
        <vt:i4>1769533</vt:i4>
      </vt:variant>
      <vt:variant>
        <vt:i4>8</vt:i4>
      </vt:variant>
      <vt:variant>
        <vt:i4>0</vt:i4>
      </vt:variant>
      <vt:variant>
        <vt:i4>5</vt:i4>
      </vt:variant>
      <vt:variant>
        <vt:lpwstr/>
      </vt:variant>
      <vt:variant>
        <vt:lpwstr>_Toc33452389</vt:lpwstr>
      </vt:variant>
      <vt:variant>
        <vt:i4>1703997</vt:i4>
      </vt:variant>
      <vt:variant>
        <vt:i4>2</vt:i4>
      </vt:variant>
      <vt:variant>
        <vt:i4>0</vt:i4>
      </vt:variant>
      <vt:variant>
        <vt:i4>5</vt:i4>
      </vt:variant>
      <vt:variant>
        <vt:lpwstr/>
      </vt:variant>
      <vt:variant>
        <vt:lpwstr>_Toc33452388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creator>SVL</dc:creator>
  <cp:lastModifiedBy>Nikolay Lebedev</cp:lastModifiedBy>
  <cp:revision>2</cp:revision>
  <dcterms:created xsi:type="dcterms:W3CDTF">2020-02-24T14:59:00Z</dcterms:created>
  <dcterms:modified xsi:type="dcterms:W3CDTF">2020-02-24T14:59:00Z</dcterms:modified>
</cp:coreProperties>
</file>