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0E3C" w:rsidRDefault="00CE2174" w:rsidP="00090E3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了解任务需求：基于级次解耦原理，设计大视场角（180°）、高清灰度（16台阶）、的远场全息。参考</w:t>
      </w:r>
      <w:r w:rsidRPr="002D2BD3">
        <w:rPr>
          <w:b/>
          <w:bCs/>
        </w:rPr>
        <w:t>Multidimensional-Encrypted Meta-Optics Storage</w:t>
      </w:r>
      <w:r>
        <w:t xml:space="preserve"> </w:t>
      </w:r>
      <w:r w:rsidRPr="002D2BD3">
        <w:rPr>
          <w:b/>
          <w:bCs/>
        </w:rPr>
        <w:t xml:space="preserve">Empowered by Diffraction-Order Decoupling </w:t>
      </w:r>
      <w:r>
        <w:rPr>
          <w:rFonts w:hint="eastAsia"/>
        </w:rPr>
        <w:t>论文中关于级次解耦部分的数学原理，并拓展至二维级次解耦</w:t>
      </w:r>
      <w:r w:rsidR="00090E3C">
        <w:rPr>
          <w:rFonts w:hint="eastAsia"/>
        </w:rPr>
        <w:t>（</w:t>
      </w:r>
      <w:r w:rsidR="00090E3C">
        <w:t>x</w:t>
      </w:r>
      <w:r w:rsidR="00090E3C">
        <w:rPr>
          <w:rFonts w:hint="eastAsia"/>
        </w:rPr>
        <w:t>方向+y方向）</w:t>
      </w:r>
      <w:r>
        <w:rPr>
          <w:rFonts w:hint="eastAsia"/>
        </w:rPr>
        <w:t>，具体实现见</w:t>
      </w:r>
      <w:r w:rsidR="00E55F53">
        <w:rPr>
          <w:rFonts w:hint="eastAsia"/>
        </w:rPr>
        <w:t>梯度下降</w:t>
      </w:r>
      <w:r>
        <w:rPr>
          <w:rFonts w:hint="eastAsia"/>
        </w:rPr>
        <w:t>.</w:t>
      </w:r>
      <w:proofErr w:type="spellStart"/>
      <w:r>
        <w:t>py</w:t>
      </w:r>
      <w:proofErr w:type="spellEnd"/>
      <w:r>
        <w:rPr>
          <w:rFonts w:hint="eastAsia"/>
        </w:rPr>
        <w:t>代码，代码目前有点凌乱，需要进行一定程度的优化和整合（权重的自适应调节以及可视化）。</w:t>
      </w:r>
      <w:r w:rsidR="00E55F53">
        <w:rPr>
          <w:rFonts w:hint="eastAsia"/>
        </w:rPr>
        <w:t>并实现</w:t>
      </w:r>
      <w:proofErr w:type="gramStart"/>
      <w:r w:rsidR="00E55F53">
        <w:rPr>
          <w:rFonts w:hint="eastAsia"/>
        </w:rPr>
        <w:t>简单大</w:t>
      </w:r>
      <w:proofErr w:type="gramEnd"/>
      <w:r w:rsidR="00E55F53">
        <w:rPr>
          <w:rFonts w:hint="eastAsia"/>
        </w:rPr>
        <w:t>视场角灰度图的相位优化。</w:t>
      </w:r>
      <w:bookmarkStart w:id="0" w:name="_GoBack"/>
      <w:bookmarkEnd w:id="0"/>
    </w:p>
    <w:p w:rsidR="002D2BD3" w:rsidRDefault="002D2BD3" w:rsidP="002D2BD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然后进行</w:t>
      </w:r>
      <w:r w:rsidR="00CE2174">
        <w:rPr>
          <w:rFonts w:hint="eastAsia"/>
        </w:rPr>
        <w:t>F</w:t>
      </w:r>
      <w:r w:rsidR="00CE2174">
        <w:t>DTD</w:t>
      </w:r>
      <w:r w:rsidR="00CE2174">
        <w:rPr>
          <w:rFonts w:hint="eastAsia"/>
        </w:rPr>
        <w:t>的仿真验证，将相位利用.</w:t>
      </w:r>
      <w:r w:rsidR="00CE2174">
        <w:t>mat</w:t>
      </w:r>
      <w:r w:rsidR="00CE2174">
        <w:rPr>
          <w:rFonts w:hint="eastAsia"/>
        </w:rPr>
        <w:t>代码生成.</w:t>
      </w:r>
      <w:proofErr w:type="spellStart"/>
      <w:r w:rsidR="00CE2174">
        <w:t>gds</w:t>
      </w:r>
      <w:proofErr w:type="spellEnd"/>
      <w:r w:rsidR="00CE2174">
        <w:rPr>
          <w:rFonts w:hint="eastAsia"/>
        </w:rPr>
        <w:t>文件</w:t>
      </w:r>
      <w:r w:rsidR="001752CB">
        <w:rPr>
          <w:rFonts w:hint="eastAsia"/>
        </w:rPr>
        <w:t>，并导入到</w:t>
      </w:r>
      <w:r w:rsidR="001752CB">
        <w:t>FDTD</w:t>
      </w:r>
      <w:r w:rsidR="001752CB">
        <w:rPr>
          <w:rFonts w:hint="eastAsia"/>
        </w:rPr>
        <w:t>中验证远场灰度全息</w:t>
      </w:r>
      <w:r>
        <w:rPr>
          <w:rFonts w:hint="eastAsia"/>
        </w:rPr>
        <w:t>。</w:t>
      </w:r>
    </w:p>
    <w:p w:rsidR="00090E3C" w:rsidRDefault="001752CB" w:rsidP="00090E3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实现</w:t>
      </w:r>
      <w:proofErr w:type="gramStart"/>
      <w:r>
        <w:rPr>
          <w:rFonts w:hint="eastAsia"/>
        </w:rPr>
        <w:t>复杂大</w:t>
      </w:r>
      <w:proofErr w:type="gramEnd"/>
      <w:r>
        <w:rPr>
          <w:rFonts w:hint="eastAsia"/>
        </w:rPr>
        <w:t>视场角灰度图的相位优化</w:t>
      </w:r>
      <w:r w:rsidR="002D2BD3">
        <w:rPr>
          <w:rFonts w:hint="eastAsia"/>
        </w:rPr>
        <w:t>，并</w:t>
      </w:r>
      <w:r>
        <w:rPr>
          <w:rFonts w:hint="eastAsia"/>
        </w:rPr>
        <w:t>结合具体情况进一步探索</w:t>
      </w:r>
      <w:r w:rsidR="002D2BD3">
        <w:rPr>
          <w:rFonts w:hint="eastAsia"/>
        </w:rPr>
        <w:t>：为保证实验全息图效率最大，是利用更多的级次进行复用（大周期）、还是少量级次复用（较小周期）更好？</w:t>
      </w:r>
      <w:proofErr w:type="gramStart"/>
      <w:r w:rsidR="002D2BD3">
        <w:rPr>
          <w:rFonts w:hint="eastAsia"/>
        </w:rPr>
        <w:t>台阶数取多大</w:t>
      </w:r>
      <w:proofErr w:type="gramEnd"/>
      <w:r w:rsidR="002D2BD3">
        <w:rPr>
          <w:rFonts w:hint="eastAsia"/>
        </w:rPr>
        <w:t>时性能和计算资源最平衡？除了大角度斜入射编码之外，能否垂直入射进行编码？此时全息图像该如何设计？……</w:t>
      </w:r>
    </w:p>
    <w:p w:rsidR="001324D1" w:rsidRDefault="001324D1" w:rsidP="001324D1">
      <w:pPr>
        <w:pStyle w:val="a3"/>
        <w:ind w:left="420" w:firstLineChars="0" w:firstLine="0"/>
        <w:jc w:val="center"/>
      </w:pPr>
      <w:r w:rsidRPr="001324D1">
        <w:rPr>
          <w:noProof/>
        </w:rPr>
        <w:drawing>
          <wp:inline distT="0" distB="0" distL="0" distR="0">
            <wp:extent cx="2074250" cy="3802673"/>
            <wp:effectExtent l="0" t="0" r="2540" b="7620"/>
            <wp:docPr id="1" name="图片 1" descr="C:\Users\30358\Documents\WeChat Files\wxid_fgh2c50bsf9u22\FileStorage\Temp\2edc7801937525c6f5b88e3ea6b10d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30358\Documents\WeChat Files\wxid_fgh2c50bsf9u22\FileStorage\Temp\2edc7801937525c6f5b88e3ea6b10d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12"/>
                    <a:stretch/>
                  </pic:blipFill>
                  <pic:spPr bwMode="auto">
                    <a:xfrm>
                      <a:off x="0" y="0"/>
                      <a:ext cx="2097462" cy="3845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24D1" w:rsidRPr="001324D1" w:rsidRDefault="001324D1" w:rsidP="001324D1">
      <w:pPr>
        <w:pStyle w:val="a3"/>
        <w:ind w:left="420" w:firstLineChars="0" w:firstLine="0"/>
        <w:jc w:val="center"/>
        <w:rPr>
          <w:color w:val="FF0000"/>
        </w:rPr>
      </w:pPr>
      <w:r w:rsidRPr="001324D1">
        <w:rPr>
          <w:rFonts w:hint="eastAsia"/>
          <w:color w:val="FF0000"/>
        </w:rPr>
        <w:t>我的课表，其他时间可以随时线上or线下联系，我都</w:t>
      </w:r>
      <w:proofErr w:type="gramStart"/>
      <w:r w:rsidRPr="001324D1">
        <w:rPr>
          <w:rFonts w:hint="eastAsia"/>
          <w:color w:val="FF0000"/>
        </w:rPr>
        <w:t>在于刚宋晓</w:t>
      </w:r>
      <w:proofErr w:type="gramEnd"/>
      <w:r w:rsidRPr="001324D1">
        <w:rPr>
          <w:rFonts w:hint="eastAsia"/>
          <w:color w:val="FF0000"/>
        </w:rPr>
        <w:t>楼b310</w:t>
      </w:r>
    </w:p>
    <w:sectPr w:rsidR="001324D1" w:rsidRPr="001324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calaSansPro-Bold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E42CE0"/>
    <w:multiLevelType w:val="hybridMultilevel"/>
    <w:tmpl w:val="B322D1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AE81688"/>
    <w:multiLevelType w:val="hybridMultilevel"/>
    <w:tmpl w:val="16C4B1B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174"/>
    <w:rsid w:val="00090E3C"/>
    <w:rsid w:val="001324D1"/>
    <w:rsid w:val="001752CB"/>
    <w:rsid w:val="002D2BD3"/>
    <w:rsid w:val="00CE2174"/>
    <w:rsid w:val="00E5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28C43"/>
  <w15:chartTrackingRefBased/>
  <w15:docId w15:val="{1FD72E68-0C50-42A7-BB93-3E73F4AFE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2174"/>
    <w:pPr>
      <w:ind w:firstLineChars="200" w:firstLine="420"/>
    </w:pPr>
  </w:style>
  <w:style w:type="character" w:customStyle="1" w:styleId="fontstyle01">
    <w:name w:val="fontstyle01"/>
    <w:basedOn w:val="a0"/>
    <w:rsid w:val="00CE2174"/>
    <w:rPr>
      <w:rFonts w:ascii="ScalaSansPro-Bold" w:hAnsi="ScalaSansPro-Bold" w:hint="default"/>
      <w:b/>
      <w:bCs/>
      <w:i w:val="0"/>
      <w:iCs w:val="0"/>
      <w:color w:val="000000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张哲</dc:creator>
  <cp:keywords/>
  <dc:description/>
  <cp:lastModifiedBy>张哲</cp:lastModifiedBy>
  <cp:revision>3</cp:revision>
  <dcterms:created xsi:type="dcterms:W3CDTF">2026-03-24T06:12:00Z</dcterms:created>
  <dcterms:modified xsi:type="dcterms:W3CDTF">2026-03-24T06:57:00Z</dcterms:modified>
</cp:coreProperties>
</file>