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55B0" w:rsidRPr="00C95BCB" w:rsidRDefault="00CA55B0" w:rsidP="00CA55B0">
      <w:pPr>
        <w:rPr>
          <w:rFonts w:cstheme="minorHAnsi"/>
          <w:b/>
          <w:caps/>
          <w:sz w:val="24"/>
          <w:szCs w:val="24"/>
        </w:rPr>
      </w:pPr>
      <w:r w:rsidRPr="00C95BCB">
        <w:rPr>
          <w:rFonts w:cstheme="minorHAnsi"/>
          <w:b/>
          <w:caps/>
          <w:noProof/>
          <w:sz w:val="24"/>
          <w:szCs w:val="24"/>
        </w:rPr>
        <w:drawing>
          <wp:inline distT="0" distB="0" distL="0" distR="0" wp14:anchorId="14E16CC2" wp14:editId="27161536">
            <wp:extent cx="1937617" cy="78105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2 at 7.54.11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7617" cy="781050"/>
                    </a:xfrm>
                    <a:prstGeom prst="rect">
                      <a:avLst/>
                    </a:prstGeom>
                  </pic:spPr>
                </pic:pic>
              </a:graphicData>
            </a:graphic>
          </wp:inline>
        </w:drawing>
      </w:r>
    </w:p>
    <w:p w:rsidR="006031D8" w:rsidRPr="00C95BCB" w:rsidRDefault="006031D8" w:rsidP="00CA55B0">
      <w:pPr>
        <w:jc w:val="center"/>
        <w:rPr>
          <w:rFonts w:cstheme="minorHAnsi"/>
          <w:b/>
          <w:caps/>
          <w:sz w:val="32"/>
          <w:szCs w:val="24"/>
        </w:rPr>
      </w:pPr>
      <w:r w:rsidRPr="00C95BCB">
        <w:rPr>
          <w:rFonts w:cstheme="minorHAnsi"/>
          <w:b/>
          <w:caps/>
          <w:sz w:val="32"/>
          <w:szCs w:val="24"/>
        </w:rPr>
        <w:t>Minutes of</w:t>
      </w:r>
      <w:r w:rsidR="00755D1F" w:rsidRPr="00C95BCB">
        <w:rPr>
          <w:rFonts w:cstheme="minorHAnsi"/>
          <w:b/>
          <w:caps/>
          <w:sz w:val="32"/>
          <w:szCs w:val="24"/>
        </w:rPr>
        <w:t xml:space="preserve"> mANAGEMENT</w:t>
      </w:r>
      <w:r w:rsidRPr="00C95BCB">
        <w:rPr>
          <w:rFonts w:cstheme="minorHAnsi"/>
          <w:b/>
          <w:caps/>
          <w:sz w:val="32"/>
          <w:szCs w:val="24"/>
        </w:rPr>
        <w:t xml:space="preserve"> Meeting</w:t>
      </w:r>
      <w:r w:rsidR="00BD3A1C" w:rsidRPr="00C95BCB">
        <w:rPr>
          <w:rFonts w:cstheme="minorHAnsi"/>
          <w:b/>
          <w:caps/>
          <w:sz w:val="32"/>
          <w:szCs w:val="24"/>
        </w:rPr>
        <w:t xml:space="preserve"> </w:t>
      </w:r>
      <w:r w:rsidR="00755D1F" w:rsidRPr="00C95BCB">
        <w:rPr>
          <w:rFonts w:cstheme="minorHAnsi"/>
          <w:b/>
          <w:caps/>
          <w:sz w:val="32"/>
          <w:szCs w:val="24"/>
        </w:rPr>
        <w:t xml:space="preserve">HELD ON </w:t>
      </w:r>
      <w:r w:rsidR="00AD243D" w:rsidRPr="00C95BCB">
        <w:rPr>
          <w:rFonts w:cstheme="minorHAnsi"/>
          <w:b/>
          <w:caps/>
          <w:sz w:val="32"/>
          <w:szCs w:val="24"/>
        </w:rPr>
        <w:t>July 13</w:t>
      </w:r>
      <w:r w:rsidRPr="00C95BCB">
        <w:rPr>
          <w:rFonts w:cstheme="minorHAnsi"/>
          <w:b/>
          <w:caps/>
          <w:sz w:val="32"/>
          <w:szCs w:val="24"/>
        </w:rPr>
        <w:t>, 2026</w:t>
      </w:r>
    </w:p>
    <w:p w:rsidR="000776B1" w:rsidRPr="00C95BCB" w:rsidRDefault="006031D8" w:rsidP="000776B1">
      <w:pPr>
        <w:rPr>
          <w:rFonts w:cstheme="minorHAnsi"/>
          <w:b/>
          <w:sz w:val="28"/>
          <w:szCs w:val="28"/>
        </w:rPr>
      </w:pPr>
      <w:r w:rsidRPr="00C95BCB">
        <w:rPr>
          <w:rFonts w:cstheme="minorHAnsi"/>
          <w:b/>
          <w:sz w:val="28"/>
          <w:szCs w:val="28"/>
        </w:rPr>
        <w:t>Attendance</w:t>
      </w:r>
    </w:p>
    <w:p w:rsidR="000776B1" w:rsidRPr="00C95BCB" w:rsidRDefault="000776B1" w:rsidP="000776B1">
      <w:pPr>
        <w:pStyle w:val="ListParagraph"/>
        <w:ind w:left="0"/>
        <w:rPr>
          <w:rFonts w:cstheme="minorHAnsi"/>
          <w:sz w:val="24"/>
          <w:szCs w:val="24"/>
        </w:rPr>
      </w:pPr>
      <w:r w:rsidRPr="00C95BCB">
        <w:rPr>
          <w:rFonts w:cstheme="minorHAnsi"/>
          <w:sz w:val="24"/>
          <w:szCs w:val="24"/>
        </w:rPr>
        <w:t>Mr. Henry</w:t>
      </w:r>
      <w:r w:rsidR="00E90494" w:rsidRPr="00C95BCB">
        <w:rPr>
          <w:rFonts w:cstheme="minorHAnsi"/>
          <w:sz w:val="24"/>
          <w:szCs w:val="24"/>
        </w:rPr>
        <w:t xml:space="preserve"> </w:t>
      </w:r>
      <w:proofErr w:type="spellStart"/>
      <w:r w:rsidR="00E90494" w:rsidRPr="00C95BCB">
        <w:rPr>
          <w:rFonts w:cstheme="minorHAnsi"/>
          <w:sz w:val="24"/>
          <w:szCs w:val="24"/>
        </w:rPr>
        <w:t>Ezike</w:t>
      </w:r>
      <w:proofErr w:type="spellEnd"/>
      <w:r w:rsidRPr="00C95BCB">
        <w:rPr>
          <w:rFonts w:cstheme="minorHAnsi"/>
          <w:sz w:val="24"/>
          <w:szCs w:val="24"/>
        </w:rPr>
        <w:t xml:space="preserve">  </w:t>
      </w:r>
    </w:p>
    <w:p w:rsidR="000776B1" w:rsidRPr="00C95BCB" w:rsidRDefault="00E90494" w:rsidP="000776B1">
      <w:pPr>
        <w:pStyle w:val="ListParagraph"/>
        <w:ind w:left="0"/>
        <w:rPr>
          <w:rFonts w:cstheme="minorHAnsi"/>
          <w:sz w:val="24"/>
          <w:szCs w:val="24"/>
        </w:rPr>
      </w:pPr>
      <w:r w:rsidRPr="00C95BCB">
        <w:rPr>
          <w:rFonts w:cstheme="minorHAnsi"/>
          <w:sz w:val="24"/>
          <w:szCs w:val="24"/>
        </w:rPr>
        <w:t xml:space="preserve">Mr. Desmond </w:t>
      </w:r>
      <w:proofErr w:type="spellStart"/>
      <w:r w:rsidRPr="00C95BCB">
        <w:rPr>
          <w:rFonts w:cstheme="minorHAnsi"/>
          <w:sz w:val="24"/>
          <w:szCs w:val="24"/>
        </w:rPr>
        <w:t>Ikwuezuma</w:t>
      </w:r>
      <w:proofErr w:type="spellEnd"/>
    </w:p>
    <w:p w:rsidR="000776B1" w:rsidRPr="00C95BCB" w:rsidRDefault="00E90494" w:rsidP="000776B1">
      <w:pPr>
        <w:pStyle w:val="ListParagraph"/>
        <w:ind w:left="0"/>
        <w:rPr>
          <w:rFonts w:cstheme="minorHAnsi"/>
          <w:sz w:val="24"/>
          <w:szCs w:val="24"/>
        </w:rPr>
      </w:pPr>
      <w:r w:rsidRPr="00C95BCB">
        <w:rPr>
          <w:rFonts w:cstheme="minorHAnsi"/>
          <w:sz w:val="24"/>
          <w:szCs w:val="24"/>
        </w:rPr>
        <w:t xml:space="preserve">Ms. Princess </w:t>
      </w:r>
      <w:proofErr w:type="spellStart"/>
      <w:r w:rsidRPr="00C95BCB">
        <w:rPr>
          <w:rFonts w:cstheme="minorHAnsi"/>
          <w:sz w:val="24"/>
          <w:szCs w:val="24"/>
        </w:rPr>
        <w:t>Obaseki</w:t>
      </w:r>
      <w:proofErr w:type="spellEnd"/>
    </w:p>
    <w:p w:rsidR="000776B1" w:rsidRPr="00C95BCB" w:rsidRDefault="00E90494" w:rsidP="000776B1">
      <w:pPr>
        <w:pStyle w:val="ListParagraph"/>
        <w:ind w:left="0"/>
        <w:rPr>
          <w:rFonts w:cstheme="minorHAnsi"/>
          <w:sz w:val="24"/>
          <w:szCs w:val="24"/>
        </w:rPr>
      </w:pPr>
      <w:r w:rsidRPr="00C95BCB">
        <w:rPr>
          <w:rFonts w:cstheme="minorHAnsi"/>
          <w:sz w:val="24"/>
          <w:szCs w:val="24"/>
        </w:rPr>
        <w:t xml:space="preserve">Mr. Michael </w:t>
      </w:r>
      <w:proofErr w:type="spellStart"/>
      <w:r w:rsidRPr="00C95BCB">
        <w:rPr>
          <w:rFonts w:cstheme="minorHAnsi"/>
          <w:sz w:val="24"/>
          <w:szCs w:val="24"/>
        </w:rPr>
        <w:t>Obadan</w:t>
      </w:r>
      <w:proofErr w:type="spellEnd"/>
      <w:r w:rsidR="000776B1" w:rsidRPr="00C95BCB">
        <w:rPr>
          <w:rFonts w:cstheme="minorHAnsi"/>
          <w:sz w:val="24"/>
          <w:szCs w:val="24"/>
        </w:rPr>
        <w:t xml:space="preserve"> </w:t>
      </w:r>
    </w:p>
    <w:p w:rsidR="000776B1" w:rsidRPr="00C95BCB" w:rsidRDefault="000776B1" w:rsidP="000776B1">
      <w:pPr>
        <w:pStyle w:val="ListParagraph"/>
        <w:ind w:left="0"/>
        <w:rPr>
          <w:rFonts w:cstheme="minorHAnsi"/>
          <w:sz w:val="24"/>
          <w:szCs w:val="24"/>
        </w:rPr>
      </w:pPr>
      <w:r w:rsidRPr="00C95BCB">
        <w:rPr>
          <w:rFonts w:cstheme="minorHAnsi"/>
          <w:sz w:val="24"/>
          <w:szCs w:val="24"/>
        </w:rPr>
        <w:t xml:space="preserve">Mr. </w:t>
      </w:r>
      <w:proofErr w:type="spellStart"/>
      <w:r w:rsidRPr="00C95BCB">
        <w:rPr>
          <w:rFonts w:cstheme="minorHAnsi"/>
          <w:sz w:val="24"/>
          <w:szCs w:val="24"/>
        </w:rPr>
        <w:t>Lan</w:t>
      </w:r>
      <w:r w:rsidR="00E90494" w:rsidRPr="00C95BCB">
        <w:rPr>
          <w:rFonts w:cstheme="minorHAnsi"/>
          <w:sz w:val="24"/>
          <w:szCs w:val="24"/>
        </w:rPr>
        <w:t>re</w:t>
      </w:r>
      <w:proofErr w:type="spellEnd"/>
      <w:r w:rsidR="00E90494" w:rsidRPr="00C95BCB">
        <w:rPr>
          <w:rFonts w:cstheme="minorHAnsi"/>
          <w:sz w:val="24"/>
          <w:szCs w:val="24"/>
        </w:rPr>
        <w:t xml:space="preserve"> Adebayo</w:t>
      </w:r>
    </w:p>
    <w:p w:rsidR="000776B1" w:rsidRPr="00C95BCB" w:rsidRDefault="000776B1" w:rsidP="000776B1">
      <w:pPr>
        <w:pStyle w:val="ListParagraph"/>
        <w:ind w:left="0"/>
        <w:rPr>
          <w:rFonts w:cstheme="minorHAnsi"/>
          <w:sz w:val="24"/>
          <w:szCs w:val="24"/>
        </w:rPr>
      </w:pPr>
      <w:r w:rsidRPr="00C95BCB">
        <w:rPr>
          <w:rFonts w:cstheme="minorHAnsi"/>
          <w:sz w:val="24"/>
          <w:szCs w:val="24"/>
        </w:rPr>
        <w:t>Mr. Anthony</w:t>
      </w:r>
      <w:r w:rsidR="00E90494" w:rsidRPr="00C95BCB">
        <w:rPr>
          <w:rFonts w:cstheme="minorHAnsi"/>
          <w:sz w:val="24"/>
          <w:szCs w:val="24"/>
        </w:rPr>
        <w:t xml:space="preserve"> </w:t>
      </w:r>
      <w:proofErr w:type="spellStart"/>
      <w:r w:rsidR="00E90494" w:rsidRPr="00C95BCB">
        <w:rPr>
          <w:rFonts w:cstheme="minorHAnsi"/>
          <w:sz w:val="24"/>
          <w:szCs w:val="24"/>
        </w:rPr>
        <w:t>Aigbokhai</w:t>
      </w:r>
      <w:proofErr w:type="spellEnd"/>
      <w:r w:rsidRPr="00C95BCB">
        <w:rPr>
          <w:rFonts w:cstheme="minorHAnsi"/>
          <w:sz w:val="24"/>
          <w:szCs w:val="24"/>
        </w:rPr>
        <w:t xml:space="preserve">   </w:t>
      </w:r>
    </w:p>
    <w:p w:rsidR="000776B1" w:rsidRPr="00C95BCB" w:rsidRDefault="000776B1" w:rsidP="000776B1">
      <w:pPr>
        <w:pStyle w:val="ListParagraph"/>
        <w:ind w:left="0"/>
        <w:rPr>
          <w:rFonts w:cstheme="minorHAnsi"/>
          <w:sz w:val="24"/>
          <w:szCs w:val="24"/>
        </w:rPr>
      </w:pPr>
      <w:r w:rsidRPr="00C95BCB">
        <w:rPr>
          <w:rFonts w:cstheme="minorHAnsi"/>
          <w:sz w:val="24"/>
          <w:szCs w:val="24"/>
        </w:rPr>
        <w:t>Mr. Kenneth</w:t>
      </w:r>
      <w:r w:rsidR="00E90494" w:rsidRPr="00C95BCB">
        <w:rPr>
          <w:rFonts w:cstheme="minorHAnsi"/>
          <w:sz w:val="24"/>
          <w:szCs w:val="24"/>
        </w:rPr>
        <w:t xml:space="preserve"> </w:t>
      </w:r>
      <w:proofErr w:type="spellStart"/>
      <w:r w:rsidR="00E90494" w:rsidRPr="00C95BCB">
        <w:rPr>
          <w:rFonts w:cstheme="minorHAnsi"/>
          <w:sz w:val="24"/>
          <w:szCs w:val="24"/>
        </w:rPr>
        <w:t>Onyemachi</w:t>
      </w:r>
      <w:proofErr w:type="spellEnd"/>
      <w:r w:rsidRPr="00C95BCB">
        <w:rPr>
          <w:rFonts w:cstheme="minorHAnsi"/>
          <w:sz w:val="24"/>
          <w:szCs w:val="24"/>
        </w:rPr>
        <w:t xml:space="preserve">   </w:t>
      </w:r>
    </w:p>
    <w:p w:rsidR="000776B1" w:rsidRPr="00C95BCB" w:rsidRDefault="000776B1" w:rsidP="000776B1">
      <w:pPr>
        <w:pStyle w:val="ListParagraph"/>
        <w:ind w:left="0"/>
        <w:rPr>
          <w:rFonts w:cstheme="minorHAnsi"/>
          <w:sz w:val="24"/>
          <w:szCs w:val="24"/>
        </w:rPr>
      </w:pPr>
      <w:r w:rsidRPr="00C95BCB">
        <w:rPr>
          <w:rFonts w:cstheme="minorHAnsi"/>
          <w:sz w:val="24"/>
          <w:szCs w:val="24"/>
        </w:rPr>
        <w:t xml:space="preserve">Mr. Harrison </w:t>
      </w:r>
      <w:proofErr w:type="spellStart"/>
      <w:r w:rsidR="00E90494" w:rsidRPr="00C95BCB">
        <w:rPr>
          <w:rFonts w:cstheme="minorHAnsi"/>
          <w:sz w:val="24"/>
          <w:szCs w:val="24"/>
        </w:rPr>
        <w:t>Obayi</w:t>
      </w:r>
      <w:proofErr w:type="spellEnd"/>
      <w:r w:rsidRPr="00C95BCB">
        <w:rPr>
          <w:rFonts w:cstheme="minorHAnsi"/>
          <w:sz w:val="24"/>
          <w:szCs w:val="24"/>
        </w:rPr>
        <w:t xml:space="preserve">  </w:t>
      </w:r>
    </w:p>
    <w:p w:rsidR="000776B1" w:rsidRPr="00C95BCB" w:rsidRDefault="000776B1" w:rsidP="000776B1">
      <w:pPr>
        <w:pStyle w:val="ListParagraph"/>
        <w:ind w:left="0"/>
        <w:rPr>
          <w:rFonts w:cstheme="minorHAnsi"/>
          <w:sz w:val="24"/>
          <w:szCs w:val="24"/>
        </w:rPr>
      </w:pPr>
      <w:r w:rsidRPr="00C95BCB">
        <w:rPr>
          <w:rFonts w:cstheme="minorHAnsi"/>
          <w:sz w:val="24"/>
          <w:szCs w:val="24"/>
        </w:rPr>
        <w:t>Ms. Vivian</w:t>
      </w:r>
      <w:r w:rsidR="00E90494" w:rsidRPr="00C95BCB">
        <w:rPr>
          <w:rFonts w:cstheme="minorHAnsi"/>
          <w:sz w:val="24"/>
          <w:szCs w:val="24"/>
        </w:rPr>
        <w:t xml:space="preserve"> </w:t>
      </w:r>
      <w:proofErr w:type="spellStart"/>
      <w:r w:rsidR="00E90494" w:rsidRPr="00C95BCB">
        <w:rPr>
          <w:rFonts w:cstheme="minorHAnsi"/>
          <w:sz w:val="24"/>
          <w:szCs w:val="24"/>
        </w:rPr>
        <w:t>Iyaha</w:t>
      </w:r>
      <w:proofErr w:type="spellEnd"/>
    </w:p>
    <w:p w:rsidR="000776B1" w:rsidRPr="00C95BCB" w:rsidRDefault="000776B1" w:rsidP="000776B1">
      <w:pPr>
        <w:pStyle w:val="ListParagraph"/>
        <w:ind w:left="0"/>
        <w:rPr>
          <w:rFonts w:cstheme="minorHAnsi"/>
          <w:sz w:val="24"/>
          <w:szCs w:val="24"/>
        </w:rPr>
      </w:pPr>
      <w:r w:rsidRPr="00C95BCB">
        <w:rPr>
          <w:rFonts w:cstheme="minorHAnsi"/>
          <w:sz w:val="24"/>
          <w:szCs w:val="24"/>
        </w:rPr>
        <w:t xml:space="preserve">Mrs. Gloria </w:t>
      </w:r>
      <w:proofErr w:type="spellStart"/>
      <w:r w:rsidR="00E90494" w:rsidRPr="00C95BCB">
        <w:rPr>
          <w:rFonts w:cstheme="minorHAnsi"/>
          <w:sz w:val="24"/>
          <w:szCs w:val="24"/>
        </w:rPr>
        <w:t>Morka</w:t>
      </w:r>
      <w:proofErr w:type="spellEnd"/>
      <w:r w:rsidRPr="00C95BCB">
        <w:rPr>
          <w:rFonts w:cstheme="minorHAnsi"/>
          <w:sz w:val="24"/>
          <w:szCs w:val="24"/>
        </w:rPr>
        <w:t xml:space="preserve">  </w:t>
      </w:r>
    </w:p>
    <w:p w:rsidR="000776B1" w:rsidRPr="00C95BCB" w:rsidRDefault="000776B1" w:rsidP="000776B1">
      <w:pPr>
        <w:pStyle w:val="ListParagraph"/>
        <w:ind w:left="0"/>
        <w:rPr>
          <w:rFonts w:cstheme="minorHAnsi"/>
          <w:sz w:val="24"/>
          <w:szCs w:val="24"/>
        </w:rPr>
      </w:pPr>
      <w:r w:rsidRPr="00C95BCB">
        <w:rPr>
          <w:rFonts w:cstheme="minorHAnsi"/>
          <w:sz w:val="24"/>
          <w:szCs w:val="24"/>
        </w:rPr>
        <w:t xml:space="preserve">Mr. </w:t>
      </w:r>
      <w:proofErr w:type="spellStart"/>
      <w:r w:rsidRPr="00C95BCB">
        <w:rPr>
          <w:rFonts w:cstheme="minorHAnsi"/>
          <w:sz w:val="24"/>
          <w:szCs w:val="24"/>
        </w:rPr>
        <w:t>Dalu</w:t>
      </w:r>
      <w:proofErr w:type="spellEnd"/>
      <w:r w:rsidR="00E90494" w:rsidRPr="00C95BCB">
        <w:rPr>
          <w:rFonts w:cstheme="minorHAnsi"/>
          <w:sz w:val="24"/>
          <w:szCs w:val="24"/>
        </w:rPr>
        <w:t xml:space="preserve"> </w:t>
      </w:r>
      <w:proofErr w:type="spellStart"/>
      <w:r w:rsidR="00E90494" w:rsidRPr="00C95BCB">
        <w:rPr>
          <w:rFonts w:cstheme="minorHAnsi"/>
          <w:sz w:val="24"/>
          <w:szCs w:val="24"/>
        </w:rPr>
        <w:t>Ezike</w:t>
      </w:r>
      <w:proofErr w:type="spellEnd"/>
    </w:p>
    <w:p w:rsidR="000776B1" w:rsidRPr="00C95BCB" w:rsidRDefault="000776B1" w:rsidP="000776B1">
      <w:pPr>
        <w:pStyle w:val="ListParagraph"/>
        <w:ind w:left="0"/>
        <w:rPr>
          <w:rFonts w:cstheme="minorHAnsi"/>
          <w:sz w:val="24"/>
          <w:szCs w:val="24"/>
        </w:rPr>
      </w:pPr>
    </w:p>
    <w:p w:rsidR="000776B1" w:rsidRPr="00C95BCB" w:rsidRDefault="000776B1" w:rsidP="000776B1">
      <w:pPr>
        <w:pStyle w:val="ListParagraph"/>
        <w:ind w:left="0"/>
        <w:rPr>
          <w:rFonts w:cstheme="minorHAnsi"/>
          <w:sz w:val="24"/>
          <w:szCs w:val="24"/>
        </w:rPr>
      </w:pPr>
      <w:r w:rsidRPr="00C95BCB">
        <w:rPr>
          <w:rFonts w:cstheme="minorHAnsi"/>
          <w:sz w:val="24"/>
          <w:szCs w:val="24"/>
        </w:rPr>
        <w:t xml:space="preserve">The meeting commenced at 10:25 a.m. with an opening prayer led by Mr. Michael </w:t>
      </w:r>
      <w:proofErr w:type="spellStart"/>
      <w:r w:rsidRPr="00C95BCB">
        <w:rPr>
          <w:rFonts w:cstheme="minorHAnsi"/>
          <w:sz w:val="24"/>
          <w:szCs w:val="24"/>
        </w:rPr>
        <w:t>Obadan</w:t>
      </w:r>
      <w:proofErr w:type="spellEnd"/>
      <w:r w:rsidRPr="00C95BCB">
        <w:rPr>
          <w:rFonts w:cstheme="minorHAnsi"/>
          <w:sz w:val="24"/>
          <w:szCs w:val="24"/>
        </w:rPr>
        <w:t>.</w:t>
      </w:r>
    </w:p>
    <w:p w:rsidR="006434C9" w:rsidRPr="00C95BCB" w:rsidRDefault="006434C9" w:rsidP="000776B1">
      <w:pPr>
        <w:pStyle w:val="ListParagraph"/>
        <w:ind w:left="0"/>
        <w:rPr>
          <w:rFonts w:cstheme="minorHAnsi"/>
          <w:sz w:val="24"/>
          <w:szCs w:val="24"/>
        </w:rPr>
      </w:pPr>
    </w:p>
    <w:p w:rsidR="000776B1" w:rsidRPr="00C95BCB" w:rsidRDefault="000776B1" w:rsidP="000776B1">
      <w:pPr>
        <w:pStyle w:val="ListParagraph"/>
        <w:ind w:left="0"/>
        <w:rPr>
          <w:rFonts w:cstheme="minorHAnsi"/>
          <w:sz w:val="24"/>
          <w:szCs w:val="24"/>
        </w:rPr>
      </w:pPr>
      <w:r w:rsidRPr="00C95BCB">
        <w:rPr>
          <w:rFonts w:cstheme="minorHAnsi"/>
          <w:b/>
          <w:sz w:val="24"/>
          <w:szCs w:val="24"/>
        </w:rPr>
        <w:t>Amendments:</w:t>
      </w:r>
      <w:r w:rsidRPr="00C95BCB">
        <w:rPr>
          <w:rFonts w:cstheme="minorHAnsi"/>
          <w:sz w:val="24"/>
          <w:szCs w:val="24"/>
        </w:rPr>
        <w:t xml:space="preserve"> </w:t>
      </w:r>
      <w:r w:rsidR="00D84EFB" w:rsidRPr="00C95BCB">
        <w:rPr>
          <w:rFonts w:cstheme="minorHAnsi"/>
          <w:sz w:val="24"/>
          <w:szCs w:val="24"/>
        </w:rPr>
        <w:t>None</w:t>
      </w:r>
    </w:p>
    <w:p w:rsidR="006434C9" w:rsidRPr="00C95BCB" w:rsidRDefault="006434C9" w:rsidP="000776B1">
      <w:pPr>
        <w:pStyle w:val="ListParagraph"/>
        <w:ind w:left="0"/>
        <w:rPr>
          <w:rFonts w:cstheme="minorHAnsi"/>
          <w:sz w:val="24"/>
          <w:szCs w:val="24"/>
        </w:rPr>
      </w:pPr>
    </w:p>
    <w:p w:rsidR="00E90494" w:rsidRPr="00C95BCB" w:rsidRDefault="00504EB7" w:rsidP="00E90494">
      <w:pPr>
        <w:pStyle w:val="ListParagraph"/>
        <w:ind w:left="0"/>
        <w:rPr>
          <w:rFonts w:cstheme="minorHAnsi"/>
          <w:b/>
          <w:sz w:val="28"/>
          <w:szCs w:val="24"/>
        </w:rPr>
      </w:pPr>
      <w:r w:rsidRPr="00C95BCB">
        <w:rPr>
          <w:rFonts w:cstheme="minorHAnsi"/>
          <w:b/>
          <w:sz w:val="28"/>
          <w:szCs w:val="24"/>
        </w:rPr>
        <w:t>MATTER ARISING</w:t>
      </w:r>
    </w:p>
    <w:p w:rsidR="00504EB7" w:rsidRPr="00C95BCB" w:rsidRDefault="00504EB7" w:rsidP="00E90494">
      <w:pPr>
        <w:pStyle w:val="ListParagraph"/>
        <w:ind w:left="0"/>
        <w:rPr>
          <w:rFonts w:cstheme="minorHAnsi"/>
          <w:b/>
          <w:sz w:val="24"/>
          <w:szCs w:val="24"/>
        </w:rPr>
      </w:pPr>
    </w:p>
    <w:p w:rsidR="00E90494" w:rsidRPr="00C95BCB" w:rsidRDefault="00565ED0" w:rsidP="00E90494">
      <w:pPr>
        <w:pStyle w:val="ListParagraph"/>
        <w:ind w:left="0"/>
        <w:rPr>
          <w:rFonts w:cstheme="minorHAnsi"/>
          <w:b/>
          <w:sz w:val="28"/>
          <w:szCs w:val="24"/>
        </w:rPr>
      </w:pPr>
      <w:r w:rsidRPr="00C95BCB">
        <w:rPr>
          <w:rFonts w:cstheme="minorHAnsi"/>
          <w:b/>
          <w:sz w:val="28"/>
          <w:szCs w:val="24"/>
        </w:rPr>
        <w:t>Airtel</w:t>
      </w:r>
    </w:p>
    <w:p w:rsidR="00E90494" w:rsidRPr="00C95BCB" w:rsidRDefault="00565ED0" w:rsidP="00E90494">
      <w:pPr>
        <w:pStyle w:val="ListParagraph"/>
        <w:ind w:left="0"/>
        <w:rPr>
          <w:rFonts w:cstheme="minorHAnsi"/>
          <w:sz w:val="24"/>
          <w:szCs w:val="24"/>
        </w:rPr>
      </w:pPr>
      <w:r w:rsidRPr="00C95BCB">
        <w:rPr>
          <w:rFonts w:cstheme="minorHAnsi"/>
          <w:b/>
          <w:sz w:val="24"/>
          <w:szCs w:val="24"/>
        </w:rPr>
        <w:t>MD</w:t>
      </w:r>
      <w:r w:rsidR="00E90494" w:rsidRPr="00C95BCB">
        <w:rPr>
          <w:rFonts w:cstheme="minorHAnsi"/>
          <w:b/>
          <w:sz w:val="24"/>
          <w:szCs w:val="24"/>
        </w:rPr>
        <w:t xml:space="preserve"> </w:t>
      </w:r>
      <w:r w:rsidR="00E90494" w:rsidRPr="00C95BCB">
        <w:rPr>
          <w:rFonts w:cstheme="minorHAnsi"/>
          <w:sz w:val="24"/>
          <w:szCs w:val="24"/>
        </w:rPr>
        <w:t xml:space="preserve">asked why Airtel </w:t>
      </w:r>
      <w:r w:rsidRPr="00C95BCB">
        <w:rPr>
          <w:rFonts w:cstheme="minorHAnsi"/>
          <w:sz w:val="24"/>
          <w:szCs w:val="24"/>
        </w:rPr>
        <w:t>deliveries</w:t>
      </w:r>
      <w:r w:rsidR="00E90494" w:rsidRPr="00C95BCB">
        <w:rPr>
          <w:rFonts w:cstheme="minorHAnsi"/>
          <w:sz w:val="24"/>
          <w:szCs w:val="24"/>
        </w:rPr>
        <w:t xml:space="preserve"> were delayed duri</w:t>
      </w:r>
      <w:r w:rsidRPr="00C95BCB">
        <w:rPr>
          <w:rFonts w:cstheme="minorHAnsi"/>
          <w:sz w:val="24"/>
          <w:szCs w:val="24"/>
        </w:rPr>
        <w:t xml:space="preserve">ng the first week of the month. </w:t>
      </w:r>
      <w:r w:rsidR="00E90494" w:rsidRPr="00C95BCB">
        <w:rPr>
          <w:rFonts w:cstheme="minorHAnsi"/>
          <w:b/>
          <w:sz w:val="24"/>
          <w:szCs w:val="24"/>
        </w:rPr>
        <w:t xml:space="preserve">Mr. </w:t>
      </w:r>
      <w:r w:rsidRPr="00C95BCB">
        <w:rPr>
          <w:rFonts w:cstheme="minorHAnsi"/>
          <w:b/>
          <w:sz w:val="24"/>
          <w:szCs w:val="24"/>
        </w:rPr>
        <w:t>Tony</w:t>
      </w:r>
      <w:r w:rsidRPr="00C95BCB">
        <w:rPr>
          <w:rFonts w:cstheme="minorHAnsi"/>
          <w:sz w:val="24"/>
          <w:szCs w:val="24"/>
        </w:rPr>
        <w:t xml:space="preserve"> </w:t>
      </w:r>
      <w:r w:rsidR="00E90494" w:rsidRPr="00C95BCB">
        <w:rPr>
          <w:rFonts w:cstheme="minorHAnsi"/>
          <w:sz w:val="24"/>
          <w:szCs w:val="24"/>
        </w:rPr>
        <w:t xml:space="preserve">answered that the delay is because of data supply issues. He added that </w:t>
      </w:r>
      <w:proofErr w:type="gramStart"/>
      <w:r w:rsidR="00E90494" w:rsidRPr="00C95BCB">
        <w:rPr>
          <w:rFonts w:cstheme="minorHAnsi"/>
          <w:sz w:val="24"/>
          <w:szCs w:val="24"/>
        </w:rPr>
        <w:t>machines b</w:t>
      </w:r>
      <w:r w:rsidRPr="00C95BCB">
        <w:rPr>
          <w:rFonts w:cstheme="minorHAnsi"/>
          <w:sz w:val="24"/>
          <w:szCs w:val="24"/>
        </w:rPr>
        <w:t>reaking down is</w:t>
      </w:r>
      <w:proofErr w:type="gramEnd"/>
      <w:r w:rsidRPr="00C95BCB">
        <w:rPr>
          <w:rFonts w:cstheme="minorHAnsi"/>
          <w:sz w:val="24"/>
          <w:szCs w:val="24"/>
        </w:rPr>
        <w:t xml:space="preserve"> another reason. </w:t>
      </w:r>
      <w:r w:rsidR="00E90494" w:rsidRPr="00C95BCB">
        <w:rPr>
          <w:rFonts w:cstheme="minorHAnsi"/>
          <w:b/>
          <w:sz w:val="24"/>
          <w:szCs w:val="24"/>
        </w:rPr>
        <w:t>MD</w:t>
      </w:r>
      <w:r w:rsidR="00E90494" w:rsidRPr="00C95BCB">
        <w:rPr>
          <w:rFonts w:cstheme="minorHAnsi"/>
          <w:sz w:val="24"/>
          <w:szCs w:val="24"/>
        </w:rPr>
        <w:t xml:space="preserve"> explained that the purpose of the new machine is to cut down production time</w:t>
      </w:r>
      <w:r w:rsidRPr="00C95BCB">
        <w:rPr>
          <w:rFonts w:cstheme="minorHAnsi"/>
          <w:sz w:val="24"/>
          <w:szCs w:val="24"/>
        </w:rPr>
        <w:t>, he also asked what measures can be put in place to prevent machine breakdown</w:t>
      </w:r>
      <w:r w:rsidR="00E90494" w:rsidRPr="00C95BCB">
        <w:rPr>
          <w:rFonts w:cstheme="minorHAnsi"/>
          <w:sz w:val="24"/>
          <w:szCs w:val="24"/>
        </w:rPr>
        <w:t>.</w:t>
      </w:r>
    </w:p>
    <w:p w:rsidR="00E90494" w:rsidRPr="00C95BCB" w:rsidRDefault="00E90494" w:rsidP="00E90494">
      <w:pPr>
        <w:pStyle w:val="ListParagraph"/>
        <w:ind w:left="0"/>
        <w:rPr>
          <w:rFonts w:cstheme="minorHAnsi"/>
          <w:sz w:val="24"/>
          <w:szCs w:val="24"/>
        </w:rPr>
      </w:pPr>
      <w:r w:rsidRPr="00C95BCB">
        <w:rPr>
          <w:rFonts w:cstheme="minorHAnsi"/>
          <w:b/>
          <w:sz w:val="24"/>
          <w:szCs w:val="24"/>
        </w:rPr>
        <w:t>Mr. Michael</w:t>
      </w:r>
      <w:r w:rsidRPr="00C95BCB">
        <w:rPr>
          <w:rFonts w:cstheme="minorHAnsi"/>
          <w:sz w:val="24"/>
          <w:szCs w:val="24"/>
        </w:rPr>
        <w:t xml:space="preserve"> suggested setting up regular machine maintenance </w:t>
      </w:r>
      <w:r w:rsidR="00565ED0" w:rsidRPr="00C95BCB">
        <w:rPr>
          <w:rFonts w:cstheme="minorHAnsi"/>
          <w:sz w:val="24"/>
          <w:szCs w:val="24"/>
        </w:rPr>
        <w:t>at least thrice weekly.</w:t>
      </w:r>
      <w:r w:rsidRPr="00C95BCB">
        <w:rPr>
          <w:rFonts w:cstheme="minorHAnsi"/>
          <w:sz w:val="24"/>
          <w:szCs w:val="24"/>
        </w:rPr>
        <w:t xml:space="preserve"> He also said parts that are too old </w:t>
      </w:r>
      <w:r w:rsidR="00565ED0" w:rsidRPr="00C95BCB">
        <w:rPr>
          <w:rFonts w:cstheme="minorHAnsi"/>
          <w:sz w:val="24"/>
          <w:szCs w:val="24"/>
        </w:rPr>
        <w:t>should be</w:t>
      </w:r>
      <w:r w:rsidRPr="00C95BCB">
        <w:rPr>
          <w:rFonts w:cstheme="minorHAnsi"/>
          <w:sz w:val="24"/>
          <w:szCs w:val="24"/>
        </w:rPr>
        <w:t xml:space="preserve"> changed.</w:t>
      </w:r>
    </w:p>
    <w:p w:rsidR="00565ED0" w:rsidRPr="00C95BCB" w:rsidRDefault="00565ED0" w:rsidP="00E90494">
      <w:pPr>
        <w:pStyle w:val="ListParagraph"/>
        <w:ind w:left="0"/>
        <w:rPr>
          <w:rFonts w:cstheme="minorHAnsi"/>
          <w:sz w:val="24"/>
          <w:szCs w:val="24"/>
        </w:rPr>
      </w:pPr>
    </w:p>
    <w:p w:rsidR="00E90494" w:rsidRPr="00C95BCB" w:rsidRDefault="00E90494" w:rsidP="00E90494">
      <w:pPr>
        <w:pStyle w:val="ListParagraph"/>
        <w:ind w:left="0"/>
        <w:rPr>
          <w:rFonts w:cstheme="minorHAnsi"/>
          <w:sz w:val="24"/>
          <w:szCs w:val="24"/>
        </w:rPr>
      </w:pPr>
    </w:p>
    <w:p w:rsidR="007230D8" w:rsidRPr="00C95BCB" w:rsidRDefault="007230D8" w:rsidP="00E90494">
      <w:pPr>
        <w:pStyle w:val="ListParagraph"/>
        <w:ind w:left="0"/>
        <w:rPr>
          <w:rFonts w:cstheme="minorHAnsi"/>
          <w:b/>
          <w:sz w:val="24"/>
          <w:szCs w:val="24"/>
        </w:rPr>
      </w:pPr>
      <w:r w:rsidRPr="00C95BCB">
        <w:rPr>
          <w:rFonts w:cstheme="minorHAnsi"/>
          <w:b/>
          <w:sz w:val="24"/>
          <w:szCs w:val="24"/>
        </w:rPr>
        <w:t xml:space="preserve">Stock, IT, and Prices: </w:t>
      </w:r>
    </w:p>
    <w:p w:rsidR="00E90494" w:rsidRPr="00C95BCB" w:rsidRDefault="007230D8" w:rsidP="00E90494">
      <w:pPr>
        <w:pStyle w:val="ListParagraph"/>
        <w:ind w:left="0"/>
        <w:rPr>
          <w:rFonts w:cstheme="minorHAnsi"/>
          <w:b/>
          <w:sz w:val="24"/>
          <w:szCs w:val="24"/>
        </w:rPr>
      </w:pPr>
      <w:r w:rsidRPr="00C95BCB">
        <w:rPr>
          <w:rFonts w:cstheme="minorHAnsi"/>
          <w:b/>
          <w:sz w:val="24"/>
          <w:szCs w:val="24"/>
        </w:rPr>
        <w:t xml:space="preserve">MD </w:t>
      </w:r>
      <w:proofErr w:type="spellStart"/>
      <w:r w:rsidRPr="00C95BCB">
        <w:rPr>
          <w:rFonts w:cstheme="minorHAnsi"/>
          <w:sz w:val="24"/>
          <w:szCs w:val="24"/>
        </w:rPr>
        <w:t>adviced</w:t>
      </w:r>
      <w:proofErr w:type="spellEnd"/>
      <w:r w:rsidRPr="00C95BCB">
        <w:rPr>
          <w:rFonts w:cstheme="minorHAnsi"/>
          <w:b/>
          <w:sz w:val="24"/>
          <w:szCs w:val="24"/>
        </w:rPr>
        <w:t xml:space="preserve"> </w:t>
      </w:r>
      <w:r w:rsidRPr="00C95BCB">
        <w:rPr>
          <w:rFonts w:cstheme="minorHAnsi"/>
          <w:sz w:val="24"/>
          <w:szCs w:val="24"/>
        </w:rPr>
        <w:t>w</w:t>
      </w:r>
      <w:r w:rsidR="00E90494" w:rsidRPr="00C95BCB">
        <w:rPr>
          <w:rFonts w:cstheme="minorHAnsi"/>
          <w:sz w:val="24"/>
          <w:szCs w:val="24"/>
        </w:rPr>
        <w:t>e keep a steady stock of chips. We must follow up with the IT department.</w:t>
      </w:r>
    </w:p>
    <w:p w:rsidR="007230D8" w:rsidRDefault="00E90494" w:rsidP="00E90494">
      <w:pPr>
        <w:pStyle w:val="ListParagraph"/>
        <w:ind w:left="0"/>
        <w:rPr>
          <w:rFonts w:cstheme="minorHAnsi"/>
          <w:sz w:val="24"/>
          <w:szCs w:val="24"/>
        </w:rPr>
      </w:pPr>
      <w:r w:rsidRPr="00C95BCB">
        <w:rPr>
          <w:rFonts w:cstheme="minorHAnsi"/>
          <w:sz w:val="24"/>
          <w:szCs w:val="24"/>
        </w:rPr>
        <w:t xml:space="preserve">Marketers need to see the price list. </w:t>
      </w:r>
    </w:p>
    <w:p w:rsidR="0094403A" w:rsidRPr="00C95BCB" w:rsidRDefault="0094403A" w:rsidP="00E90494">
      <w:pPr>
        <w:pStyle w:val="ListParagraph"/>
        <w:ind w:left="0"/>
        <w:rPr>
          <w:rFonts w:cstheme="minorHAnsi"/>
          <w:sz w:val="24"/>
          <w:szCs w:val="24"/>
        </w:rPr>
      </w:pPr>
    </w:p>
    <w:p w:rsidR="007230D8" w:rsidRPr="00C95BCB" w:rsidRDefault="007230D8" w:rsidP="00E90494">
      <w:pPr>
        <w:pStyle w:val="ListParagraph"/>
        <w:ind w:left="0"/>
        <w:rPr>
          <w:rFonts w:cstheme="minorHAnsi"/>
          <w:sz w:val="24"/>
          <w:szCs w:val="24"/>
        </w:rPr>
      </w:pPr>
      <w:proofErr w:type="spellStart"/>
      <w:r w:rsidRPr="00C95BCB">
        <w:rPr>
          <w:rFonts w:cstheme="minorHAnsi"/>
          <w:b/>
          <w:sz w:val="24"/>
          <w:szCs w:val="24"/>
        </w:rPr>
        <w:t>Keydom</w:t>
      </w:r>
      <w:proofErr w:type="spellEnd"/>
      <w:r w:rsidR="00E90494" w:rsidRPr="00C95BCB">
        <w:rPr>
          <w:rFonts w:cstheme="minorHAnsi"/>
          <w:sz w:val="24"/>
          <w:szCs w:val="24"/>
        </w:rPr>
        <w:t xml:space="preserve">: </w:t>
      </w:r>
    </w:p>
    <w:p w:rsidR="00E90494" w:rsidRPr="00C95BCB" w:rsidRDefault="00E90494" w:rsidP="00E90494">
      <w:pPr>
        <w:pStyle w:val="ListParagraph"/>
        <w:ind w:left="0"/>
        <w:rPr>
          <w:rFonts w:cstheme="minorHAnsi"/>
          <w:sz w:val="24"/>
          <w:szCs w:val="24"/>
        </w:rPr>
      </w:pPr>
      <w:r w:rsidRPr="00C95BCB">
        <w:rPr>
          <w:rFonts w:cstheme="minorHAnsi"/>
          <w:b/>
          <w:sz w:val="24"/>
          <w:szCs w:val="24"/>
        </w:rPr>
        <w:t>Mr. Kenneth</w:t>
      </w:r>
      <w:r w:rsidRPr="00C95BCB">
        <w:rPr>
          <w:rFonts w:cstheme="minorHAnsi"/>
          <w:sz w:val="24"/>
          <w:szCs w:val="24"/>
        </w:rPr>
        <w:t xml:space="preserve"> said there is no answer from them yet.</w:t>
      </w:r>
    </w:p>
    <w:p w:rsidR="007230D8" w:rsidRPr="00C95BCB" w:rsidRDefault="00E90494" w:rsidP="00E90494">
      <w:pPr>
        <w:pStyle w:val="ListParagraph"/>
        <w:ind w:left="0"/>
        <w:rPr>
          <w:rFonts w:cstheme="minorHAnsi"/>
          <w:sz w:val="24"/>
          <w:szCs w:val="24"/>
        </w:rPr>
      </w:pPr>
      <w:r w:rsidRPr="00C95BCB">
        <w:rPr>
          <w:rFonts w:cstheme="minorHAnsi"/>
          <w:sz w:val="24"/>
          <w:szCs w:val="24"/>
        </w:rPr>
        <w:t xml:space="preserve">  </w:t>
      </w:r>
    </w:p>
    <w:p w:rsidR="007230D8" w:rsidRPr="00C95BCB" w:rsidRDefault="00E90494" w:rsidP="00E90494">
      <w:pPr>
        <w:pStyle w:val="ListParagraph"/>
        <w:ind w:left="0"/>
        <w:rPr>
          <w:rFonts w:cstheme="minorHAnsi"/>
          <w:sz w:val="24"/>
          <w:szCs w:val="24"/>
        </w:rPr>
      </w:pPr>
      <w:r w:rsidRPr="00C95BCB">
        <w:rPr>
          <w:rFonts w:cstheme="minorHAnsi"/>
          <w:b/>
          <w:sz w:val="24"/>
          <w:szCs w:val="24"/>
        </w:rPr>
        <w:t>Java:</w:t>
      </w:r>
      <w:r w:rsidRPr="00C95BCB">
        <w:rPr>
          <w:rFonts w:cstheme="minorHAnsi"/>
          <w:sz w:val="24"/>
          <w:szCs w:val="24"/>
        </w:rPr>
        <w:t xml:space="preserve"> </w:t>
      </w:r>
    </w:p>
    <w:p w:rsidR="00E90494" w:rsidRDefault="00BD1C5A" w:rsidP="00E90494">
      <w:pPr>
        <w:pStyle w:val="ListParagraph"/>
        <w:ind w:left="0"/>
        <w:rPr>
          <w:rFonts w:cstheme="minorHAnsi"/>
          <w:sz w:val="24"/>
          <w:szCs w:val="24"/>
        </w:rPr>
      </w:pPr>
      <w:r w:rsidRPr="00C95BCB">
        <w:rPr>
          <w:rFonts w:cstheme="minorHAnsi"/>
          <w:b/>
          <w:sz w:val="24"/>
          <w:szCs w:val="24"/>
        </w:rPr>
        <w:t>Mr. Kenneth</w:t>
      </w:r>
      <w:r w:rsidRPr="00C95BCB">
        <w:rPr>
          <w:rFonts w:cstheme="minorHAnsi"/>
          <w:sz w:val="24"/>
          <w:szCs w:val="24"/>
        </w:rPr>
        <w:t xml:space="preserve"> reported that t</w:t>
      </w:r>
      <w:r w:rsidR="00E90494" w:rsidRPr="00C95BCB">
        <w:rPr>
          <w:rFonts w:cstheme="minorHAnsi"/>
          <w:sz w:val="24"/>
          <w:szCs w:val="24"/>
        </w:rPr>
        <w:t>he issue is fixed. The Airtel SIM cards have been personalized.</w:t>
      </w:r>
    </w:p>
    <w:p w:rsidR="0094403A" w:rsidRPr="00C95BCB" w:rsidRDefault="0094403A" w:rsidP="00E90494">
      <w:pPr>
        <w:pStyle w:val="ListParagraph"/>
        <w:ind w:left="0"/>
        <w:rPr>
          <w:rFonts w:cstheme="minorHAnsi"/>
          <w:sz w:val="24"/>
          <w:szCs w:val="24"/>
        </w:rPr>
      </w:pPr>
    </w:p>
    <w:p w:rsidR="007230D8" w:rsidRPr="00C95BCB" w:rsidRDefault="007230D8" w:rsidP="00E90494">
      <w:pPr>
        <w:pStyle w:val="ListParagraph"/>
        <w:ind w:left="0"/>
        <w:rPr>
          <w:rFonts w:cstheme="minorHAnsi"/>
          <w:sz w:val="24"/>
          <w:szCs w:val="24"/>
        </w:rPr>
      </w:pPr>
    </w:p>
    <w:p w:rsidR="007230D8" w:rsidRPr="00C95BCB" w:rsidRDefault="00E90494" w:rsidP="00E90494">
      <w:pPr>
        <w:pStyle w:val="ListParagraph"/>
        <w:ind w:left="0"/>
        <w:rPr>
          <w:rFonts w:cstheme="minorHAnsi"/>
          <w:b/>
          <w:sz w:val="24"/>
          <w:szCs w:val="24"/>
        </w:rPr>
      </w:pPr>
      <w:r w:rsidRPr="00C95BCB">
        <w:rPr>
          <w:rFonts w:cstheme="minorHAnsi"/>
          <w:b/>
          <w:sz w:val="24"/>
          <w:szCs w:val="24"/>
        </w:rPr>
        <w:lastRenderedPageBreak/>
        <w:t xml:space="preserve">MTN: </w:t>
      </w:r>
    </w:p>
    <w:p w:rsidR="00E90494" w:rsidRPr="00C95BCB" w:rsidRDefault="00E90494" w:rsidP="00E90494">
      <w:pPr>
        <w:pStyle w:val="ListParagraph"/>
        <w:ind w:left="0"/>
        <w:rPr>
          <w:rFonts w:cstheme="minorHAnsi"/>
          <w:sz w:val="24"/>
          <w:szCs w:val="24"/>
        </w:rPr>
      </w:pPr>
      <w:r w:rsidRPr="00C95BCB">
        <w:rPr>
          <w:rFonts w:cstheme="minorHAnsi"/>
          <w:b/>
          <w:sz w:val="24"/>
          <w:szCs w:val="24"/>
        </w:rPr>
        <w:t>MD</w:t>
      </w:r>
      <w:r w:rsidRPr="00C95BCB">
        <w:rPr>
          <w:rFonts w:cstheme="minorHAnsi"/>
          <w:sz w:val="24"/>
          <w:szCs w:val="24"/>
        </w:rPr>
        <w:t xml:space="preserve"> asked for update</w:t>
      </w:r>
      <w:r w:rsidR="00BD1C5A" w:rsidRPr="00C95BCB">
        <w:rPr>
          <w:rFonts w:cstheme="minorHAnsi"/>
          <w:sz w:val="24"/>
          <w:szCs w:val="24"/>
        </w:rPr>
        <w:t xml:space="preserve"> with </w:t>
      </w:r>
      <w:r w:rsidR="00BD1C5A" w:rsidRPr="00C95BCB">
        <w:rPr>
          <w:rFonts w:cstheme="minorHAnsi"/>
          <w:b/>
          <w:sz w:val="24"/>
          <w:szCs w:val="24"/>
        </w:rPr>
        <w:t>MD</w:t>
      </w:r>
      <w:r w:rsidRPr="00C95BCB">
        <w:rPr>
          <w:rFonts w:cstheme="minorHAnsi"/>
          <w:sz w:val="24"/>
          <w:szCs w:val="24"/>
        </w:rPr>
        <w:t xml:space="preserve">. </w:t>
      </w:r>
      <w:r w:rsidRPr="00C95BCB">
        <w:rPr>
          <w:rFonts w:cstheme="minorHAnsi"/>
          <w:b/>
          <w:sz w:val="24"/>
          <w:szCs w:val="24"/>
        </w:rPr>
        <w:t>Mrs. Gloria</w:t>
      </w:r>
      <w:r w:rsidRPr="00C95BCB">
        <w:rPr>
          <w:rFonts w:cstheme="minorHAnsi"/>
          <w:sz w:val="24"/>
          <w:szCs w:val="24"/>
        </w:rPr>
        <w:t xml:space="preserve"> </w:t>
      </w:r>
      <w:r w:rsidR="00BD1C5A" w:rsidRPr="00C95BCB">
        <w:rPr>
          <w:rFonts w:cstheme="minorHAnsi"/>
          <w:sz w:val="24"/>
          <w:szCs w:val="24"/>
        </w:rPr>
        <w:t>responded that follow</w:t>
      </w:r>
      <w:r w:rsidRPr="00C95BCB">
        <w:rPr>
          <w:rFonts w:cstheme="minorHAnsi"/>
          <w:sz w:val="24"/>
          <w:szCs w:val="24"/>
        </w:rPr>
        <w:t xml:space="preserve"> up</w:t>
      </w:r>
      <w:r w:rsidR="00BD1C5A" w:rsidRPr="00C95BCB">
        <w:rPr>
          <w:rFonts w:cstheme="minorHAnsi"/>
          <w:sz w:val="24"/>
          <w:szCs w:val="24"/>
        </w:rPr>
        <w:t xml:space="preserve"> has not been done</w:t>
      </w:r>
      <w:r w:rsidRPr="00C95BCB">
        <w:rPr>
          <w:rFonts w:cstheme="minorHAnsi"/>
          <w:sz w:val="24"/>
          <w:szCs w:val="24"/>
        </w:rPr>
        <w:t xml:space="preserve"> yet. </w:t>
      </w:r>
      <w:r w:rsidRPr="00C95BCB">
        <w:rPr>
          <w:rFonts w:cstheme="minorHAnsi"/>
          <w:b/>
          <w:sz w:val="24"/>
          <w:szCs w:val="24"/>
        </w:rPr>
        <w:t>Mr. Tony</w:t>
      </w:r>
      <w:r w:rsidRPr="00C95BCB">
        <w:rPr>
          <w:rFonts w:cstheme="minorHAnsi"/>
          <w:sz w:val="24"/>
          <w:szCs w:val="24"/>
        </w:rPr>
        <w:t xml:space="preserve"> </w:t>
      </w:r>
      <w:r w:rsidR="00BD1C5A" w:rsidRPr="00C95BCB">
        <w:rPr>
          <w:rFonts w:cstheme="minorHAnsi"/>
          <w:sz w:val="24"/>
          <w:szCs w:val="24"/>
        </w:rPr>
        <w:t xml:space="preserve">assured that </w:t>
      </w:r>
      <w:r w:rsidRPr="00C95BCB">
        <w:rPr>
          <w:rFonts w:cstheme="minorHAnsi"/>
          <w:sz w:val="24"/>
          <w:szCs w:val="24"/>
        </w:rPr>
        <w:t>follow-up will be done.</w:t>
      </w:r>
    </w:p>
    <w:p w:rsidR="00BD1C5A" w:rsidRPr="00C95BCB" w:rsidRDefault="00BD1C5A" w:rsidP="00E90494">
      <w:pPr>
        <w:pStyle w:val="ListParagraph"/>
        <w:ind w:left="0"/>
        <w:rPr>
          <w:rFonts w:cstheme="minorHAnsi"/>
          <w:sz w:val="24"/>
          <w:szCs w:val="24"/>
        </w:rPr>
      </w:pPr>
    </w:p>
    <w:p w:rsidR="007230D8" w:rsidRPr="00C95BCB" w:rsidRDefault="00E90494" w:rsidP="00E90494">
      <w:pPr>
        <w:pStyle w:val="ListParagraph"/>
        <w:ind w:left="0"/>
        <w:rPr>
          <w:rFonts w:cstheme="minorHAnsi"/>
          <w:sz w:val="24"/>
          <w:szCs w:val="24"/>
        </w:rPr>
      </w:pPr>
      <w:proofErr w:type="spellStart"/>
      <w:r w:rsidRPr="00C95BCB">
        <w:rPr>
          <w:rFonts w:cstheme="minorHAnsi"/>
          <w:b/>
          <w:sz w:val="24"/>
          <w:szCs w:val="24"/>
        </w:rPr>
        <w:t>Palmpay</w:t>
      </w:r>
      <w:proofErr w:type="spellEnd"/>
      <w:r w:rsidRPr="00C95BCB">
        <w:rPr>
          <w:rFonts w:cstheme="minorHAnsi"/>
          <w:b/>
          <w:sz w:val="24"/>
          <w:szCs w:val="24"/>
        </w:rPr>
        <w:t>:</w:t>
      </w:r>
      <w:r w:rsidRPr="00C95BCB">
        <w:rPr>
          <w:rFonts w:cstheme="minorHAnsi"/>
          <w:sz w:val="24"/>
          <w:szCs w:val="24"/>
        </w:rPr>
        <w:t xml:space="preserve"> </w:t>
      </w:r>
    </w:p>
    <w:p w:rsidR="00E90494" w:rsidRPr="00C95BCB" w:rsidRDefault="00E90494" w:rsidP="00E90494">
      <w:pPr>
        <w:pStyle w:val="ListParagraph"/>
        <w:ind w:left="0"/>
        <w:rPr>
          <w:rFonts w:cstheme="minorHAnsi"/>
          <w:sz w:val="24"/>
          <w:szCs w:val="24"/>
        </w:rPr>
      </w:pPr>
      <w:r w:rsidRPr="00C95BCB">
        <w:rPr>
          <w:rFonts w:cstheme="minorHAnsi"/>
          <w:sz w:val="24"/>
          <w:szCs w:val="24"/>
        </w:rPr>
        <w:t xml:space="preserve">The contactless card problem was caused by a data issue. It was turned off before, but it is on now. Sample cards were sent to </w:t>
      </w:r>
      <w:proofErr w:type="spellStart"/>
      <w:r w:rsidRPr="00C95BCB">
        <w:rPr>
          <w:rFonts w:cstheme="minorHAnsi"/>
          <w:sz w:val="24"/>
          <w:szCs w:val="24"/>
        </w:rPr>
        <w:t>Palmpay</w:t>
      </w:r>
      <w:proofErr w:type="spellEnd"/>
      <w:r w:rsidRPr="00C95BCB">
        <w:rPr>
          <w:rFonts w:cstheme="minorHAnsi"/>
          <w:sz w:val="24"/>
          <w:szCs w:val="24"/>
        </w:rPr>
        <w:t>, and we are waiting for the results.</w:t>
      </w:r>
    </w:p>
    <w:p w:rsidR="00BD1C5A" w:rsidRPr="00C95BCB" w:rsidRDefault="00BD1C5A" w:rsidP="00E90494">
      <w:pPr>
        <w:pStyle w:val="ListParagraph"/>
        <w:ind w:left="0"/>
        <w:rPr>
          <w:rFonts w:cstheme="minorHAnsi"/>
          <w:sz w:val="24"/>
          <w:szCs w:val="24"/>
        </w:rPr>
      </w:pPr>
    </w:p>
    <w:p w:rsidR="007230D8" w:rsidRPr="00C95BCB" w:rsidRDefault="007230D8" w:rsidP="00E90494">
      <w:pPr>
        <w:pStyle w:val="ListParagraph"/>
        <w:ind w:left="0"/>
        <w:rPr>
          <w:rFonts w:cstheme="minorHAnsi"/>
          <w:b/>
          <w:sz w:val="24"/>
          <w:szCs w:val="24"/>
        </w:rPr>
      </w:pPr>
      <w:r w:rsidRPr="00C95BCB">
        <w:rPr>
          <w:rFonts w:cstheme="minorHAnsi"/>
          <w:b/>
          <w:sz w:val="24"/>
          <w:szCs w:val="24"/>
        </w:rPr>
        <w:t>CRM</w:t>
      </w:r>
      <w:r w:rsidR="00E90494" w:rsidRPr="00C95BCB">
        <w:rPr>
          <w:rFonts w:cstheme="minorHAnsi"/>
          <w:b/>
          <w:sz w:val="24"/>
          <w:szCs w:val="24"/>
        </w:rPr>
        <w:t xml:space="preserve">: </w:t>
      </w:r>
    </w:p>
    <w:p w:rsidR="00E90494" w:rsidRPr="00C95BCB" w:rsidRDefault="00BD1C5A" w:rsidP="00E90494">
      <w:pPr>
        <w:pStyle w:val="ListParagraph"/>
        <w:ind w:left="0"/>
        <w:rPr>
          <w:rFonts w:cstheme="minorHAnsi"/>
          <w:sz w:val="24"/>
          <w:szCs w:val="24"/>
        </w:rPr>
      </w:pPr>
      <w:r w:rsidRPr="00C95BCB">
        <w:rPr>
          <w:rFonts w:cstheme="minorHAnsi"/>
          <w:b/>
          <w:sz w:val="24"/>
          <w:szCs w:val="24"/>
        </w:rPr>
        <w:t xml:space="preserve">Ms. </w:t>
      </w:r>
      <w:r w:rsidR="007230D8" w:rsidRPr="00C95BCB">
        <w:rPr>
          <w:rFonts w:cstheme="minorHAnsi"/>
          <w:b/>
          <w:sz w:val="24"/>
          <w:szCs w:val="24"/>
        </w:rPr>
        <w:t>Princess</w:t>
      </w:r>
      <w:r w:rsidR="007230D8" w:rsidRPr="00C95BCB">
        <w:rPr>
          <w:rFonts w:cstheme="minorHAnsi"/>
          <w:sz w:val="24"/>
          <w:szCs w:val="24"/>
        </w:rPr>
        <w:t xml:space="preserve"> responded that t</w:t>
      </w:r>
      <w:r w:rsidR="00E90494" w:rsidRPr="00C95BCB">
        <w:rPr>
          <w:rFonts w:cstheme="minorHAnsi"/>
          <w:sz w:val="24"/>
          <w:szCs w:val="24"/>
        </w:rPr>
        <w:t>he development team (Dev) has replied.</w:t>
      </w:r>
    </w:p>
    <w:p w:rsidR="00BD1C5A" w:rsidRPr="00C95BCB" w:rsidRDefault="00BD1C5A" w:rsidP="00E90494">
      <w:pPr>
        <w:pStyle w:val="ListParagraph"/>
        <w:ind w:left="0"/>
        <w:rPr>
          <w:rFonts w:cstheme="minorHAnsi"/>
          <w:sz w:val="24"/>
          <w:szCs w:val="24"/>
        </w:rPr>
      </w:pPr>
    </w:p>
    <w:p w:rsidR="00E90494" w:rsidRPr="00C95BCB" w:rsidRDefault="00E90494" w:rsidP="00E90494">
      <w:pPr>
        <w:pStyle w:val="ListParagraph"/>
        <w:ind w:left="0"/>
        <w:rPr>
          <w:rFonts w:cstheme="minorHAnsi"/>
          <w:b/>
          <w:sz w:val="24"/>
          <w:szCs w:val="24"/>
        </w:rPr>
      </w:pPr>
      <w:r w:rsidRPr="00C95BCB">
        <w:rPr>
          <w:rFonts w:cstheme="minorHAnsi"/>
          <w:b/>
          <w:sz w:val="24"/>
          <w:szCs w:val="24"/>
        </w:rPr>
        <w:t>Machine Maintenance</w:t>
      </w:r>
    </w:p>
    <w:p w:rsidR="00E90494" w:rsidRPr="00C95BCB" w:rsidRDefault="00E90494" w:rsidP="00E90494">
      <w:pPr>
        <w:pStyle w:val="ListParagraph"/>
        <w:ind w:left="0"/>
        <w:rPr>
          <w:rFonts w:cstheme="minorHAnsi"/>
          <w:sz w:val="24"/>
          <w:szCs w:val="24"/>
        </w:rPr>
      </w:pPr>
      <w:r w:rsidRPr="00C95BCB">
        <w:rPr>
          <w:rFonts w:cstheme="minorHAnsi"/>
          <w:b/>
          <w:sz w:val="24"/>
          <w:szCs w:val="24"/>
        </w:rPr>
        <w:t>Mr. Harrison</w:t>
      </w:r>
      <w:r w:rsidRPr="00C95BCB">
        <w:rPr>
          <w:rFonts w:cstheme="minorHAnsi"/>
          <w:sz w:val="24"/>
          <w:szCs w:val="24"/>
        </w:rPr>
        <w:t xml:space="preserve"> reported that the machine stopped working last week </w:t>
      </w:r>
      <w:r w:rsidR="00BD1C5A" w:rsidRPr="00C95BCB">
        <w:rPr>
          <w:rFonts w:cstheme="minorHAnsi"/>
          <w:sz w:val="24"/>
          <w:szCs w:val="24"/>
        </w:rPr>
        <w:t xml:space="preserve">because it broke down suddenly. </w:t>
      </w:r>
      <w:r w:rsidRPr="00C95BCB">
        <w:rPr>
          <w:rFonts w:cstheme="minorHAnsi"/>
          <w:sz w:val="24"/>
          <w:szCs w:val="24"/>
        </w:rPr>
        <w:t xml:space="preserve">We need more experienced workers. He suggested getting people from </w:t>
      </w:r>
      <w:proofErr w:type="spellStart"/>
      <w:r w:rsidRPr="00C95BCB">
        <w:rPr>
          <w:rFonts w:cstheme="minorHAnsi"/>
          <w:sz w:val="24"/>
          <w:szCs w:val="24"/>
        </w:rPr>
        <w:t>Yabatech</w:t>
      </w:r>
      <w:proofErr w:type="spellEnd"/>
      <w:r w:rsidRPr="00C95BCB">
        <w:rPr>
          <w:rFonts w:cstheme="minorHAnsi"/>
          <w:sz w:val="24"/>
          <w:szCs w:val="24"/>
        </w:rPr>
        <w:t>.</w:t>
      </w:r>
    </w:p>
    <w:p w:rsidR="00BD1C5A" w:rsidRPr="00C95BCB" w:rsidRDefault="00BD1C5A" w:rsidP="00E90494">
      <w:pPr>
        <w:pStyle w:val="ListParagraph"/>
        <w:ind w:left="0"/>
        <w:rPr>
          <w:rFonts w:cstheme="minorHAnsi"/>
          <w:sz w:val="24"/>
          <w:szCs w:val="24"/>
        </w:rPr>
      </w:pPr>
    </w:p>
    <w:p w:rsidR="00BD1C5A" w:rsidRPr="00C95BCB" w:rsidRDefault="00E90494" w:rsidP="00E90494">
      <w:pPr>
        <w:pStyle w:val="ListParagraph"/>
        <w:ind w:left="0"/>
        <w:rPr>
          <w:rFonts w:cstheme="minorHAnsi"/>
          <w:sz w:val="24"/>
          <w:szCs w:val="24"/>
        </w:rPr>
      </w:pPr>
      <w:proofErr w:type="spellStart"/>
      <w:r w:rsidRPr="00C95BCB">
        <w:rPr>
          <w:rFonts w:cstheme="minorHAnsi"/>
          <w:b/>
          <w:sz w:val="24"/>
          <w:szCs w:val="24"/>
        </w:rPr>
        <w:t>Providus</w:t>
      </w:r>
      <w:proofErr w:type="spellEnd"/>
      <w:r w:rsidRPr="00C95BCB">
        <w:rPr>
          <w:rFonts w:cstheme="minorHAnsi"/>
          <w:b/>
          <w:sz w:val="24"/>
          <w:szCs w:val="24"/>
        </w:rPr>
        <w:t xml:space="preserve"> Bank Software:</w:t>
      </w:r>
      <w:r w:rsidRPr="00C95BCB">
        <w:rPr>
          <w:rFonts w:cstheme="minorHAnsi"/>
          <w:sz w:val="24"/>
          <w:szCs w:val="24"/>
        </w:rPr>
        <w:t xml:space="preserve"> </w:t>
      </w:r>
    </w:p>
    <w:p w:rsidR="00E90494" w:rsidRPr="00C95BCB" w:rsidRDefault="00E90494" w:rsidP="00E90494">
      <w:pPr>
        <w:pStyle w:val="ListParagraph"/>
        <w:ind w:left="0"/>
        <w:rPr>
          <w:rFonts w:cstheme="minorHAnsi"/>
          <w:sz w:val="24"/>
          <w:szCs w:val="24"/>
        </w:rPr>
      </w:pPr>
      <w:r w:rsidRPr="00C95BCB">
        <w:rPr>
          <w:rFonts w:cstheme="minorHAnsi"/>
          <w:sz w:val="24"/>
          <w:szCs w:val="24"/>
        </w:rPr>
        <w:t xml:space="preserve">An agreement (MOU) must be signed before showing the software to anyone. IT and </w:t>
      </w:r>
      <w:r w:rsidRPr="00C95BCB">
        <w:rPr>
          <w:rFonts w:cstheme="minorHAnsi"/>
          <w:b/>
          <w:sz w:val="24"/>
          <w:szCs w:val="24"/>
        </w:rPr>
        <w:t>Ms. Princess</w:t>
      </w:r>
      <w:r w:rsidRPr="00C95BCB">
        <w:rPr>
          <w:rFonts w:cstheme="minorHAnsi"/>
          <w:sz w:val="24"/>
          <w:szCs w:val="24"/>
        </w:rPr>
        <w:t xml:space="preserve"> are </w:t>
      </w:r>
      <w:r w:rsidR="006B14C4" w:rsidRPr="00C95BCB">
        <w:rPr>
          <w:rFonts w:cstheme="minorHAnsi"/>
          <w:sz w:val="24"/>
          <w:szCs w:val="24"/>
        </w:rPr>
        <w:t xml:space="preserve">to </w:t>
      </w:r>
      <w:r w:rsidRPr="00C95BCB">
        <w:rPr>
          <w:rFonts w:cstheme="minorHAnsi"/>
          <w:sz w:val="24"/>
          <w:szCs w:val="24"/>
        </w:rPr>
        <w:t>handl</w:t>
      </w:r>
      <w:r w:rsidR="006B14C4" w:rsidRPr="00C95BCB">
        <w:rPr>
          <w:rFonts w:cstheme="minorHAnsi"/>
          <w:sz w:val="24"/>
          <w:szCs w:val="24"/>
        </w:rPr>
        <w:t>e</w:t>
      </w:r>
      <w:r w:rsidRPr="00C95BCB">
        <w:rPr>
          <w:rFonts w:cstheme="minorHAnsi"/>
          <w:sz w:val="24"/>
          <w:szCs w:val="24"/>
        </w:rPr>
        <w:t xml:space="preserve"> this.</w:t>
      </w:r>
    </w:p>
    <w:p w:rsidR="000776B1" w:rsidRPr="00C95BCB" w:rsidRDefault="000776B1" w:rsidP="006B14C4">
      <w:pPr>
        <w:pStyle w:val="ListParagraph"/>
        <w:ind w:left="0"/>
        <w:rPr>
          <w:rFonts w:cstheme="minorHAnsi"/>
          <w:sz w:val="24"/>
          <w:szCs w:val="24"/>
        </w:rPr>
      </w:pPr>
    </w:p>
    <w:p w:rsidR="006B14C4" w:rsidRPr="00C95BCB" w:rsidRDefault="006B14C4" w:rsidP="00E90494">
      <w:pPr>
        <w:pStyle w:val="ListParagraph"/>
        <w:ind w:left="0"/>
        <w:rPr>
          <w:rFonts w:cstheme="minorHAnsi"/>
          <w:sz w:val="24"/>
          <w:szCs w:val="24"/>
        </w:rPr>
      </w:pPr>
    </w:p>
    <w:p w:rsidR="006B14C4" w:rsidRPr="00C95BCB" w:rsidRDefault="006B14C4" w:rsidP="00E90494">
      <w:pPr>
        <w:pStyle w:val="ListParagraph"/>
        <w:ind w:left="0"/>
        <w:rPr>
          <w:rFonts w:cstheme="minorHAnsi"/>
          <w:b/>
          <w:sz w:val="28"/>
          <w:szCs w:val="24"/>
        </w:rPr>
      </w:pPr>
      <w:r w:rsidRPr="00C95BCB">
        <w:rPr>
          <w:rFonts w:cstheme="minorHAnsi"/>
          <w:b/>
          <w:sz w:val="28"/>
          <w:szCs w:val="24"/>
        </w:rPr>
        <w:t>Action Points</w:t>
      </w:r>
    </w:p>
    <w:p w:rsidR="006B14C4" w:rsidRPr="00C95BCB" w:rsidRDefault="006B14C4" w:rsidP="0094403A">
      <w:pPr>
        <w:pStyle w:val="ListParagraph"/>
        <w:numPr>
          <w:ilvl w:val="0"/>
          <w:numId w:val="41"/>
        </w:numPr>
        <w:rPr>
          <w:rFonts w:cstheme="minorHAnsi"/>
          <w:sz w:val="24"/>
          <w:szCs w:val="24"/>
        </w:rPr>
      </w:pPr>
      <w:r w:rsidRPr="00C95BCB">
        <w:rPr>
          <w:rFonts w:cstheme="minorHAnsi"/>
          <w:sz w:val="24"/>
          <w:szCs w:val="24"/>
        </w:rPr>
        <w:t>Follow up with Zenith Bank and other banks.</w:t>
      </w:r>
    </w:p>
    <w:p w:rsidR="006B14C4" w:rsidRPr="00C95BCB" w:rsidRDefault="006B14C4" w:rsidP="0094403A">
      <w:pPr>
        <w:pStyle w:val="ListParagraph"/>
        <w:numPr>
          <w:ilvl w:val="0"/>
          <w:numId w:val="41"/>
        </w:numPr>
        <w:rPr>
          <w:rFonts w:cstheme="minorHAnsi"/>
          <w:sz w:val="24"/>
          <w:szCs w:val="24"/>
        </w:rPr>
      </w:pPr>
      <w:r w:rsidRPr="00C95BCB">
        <w:rPr>
          <w:rFonts w:cstheme="minorHAnsi"/>
          <w:sz w:val="24"/>
          <w:szCs w:val="24"/>
        </w:rPr>
        <w:t xml:space="preserve">Send </w:t>
      </w:r>
      <w:r w:rsidRPr="00C95BCB">
        <w:rPr>
          <w:rFonts w:cstheme="minorHAnsi"/>
          <w:sz w:val="24"/>
          <w:szCs w:val="24"/>
        </w:rPr>
        <w:t>mail</w:t>
      </w:r>
      <w:r w:rsidRPr="00C95BCB">
        <w:rPr>
          <w:rFonts w:cstheme="minorHAnsi"/>
          <w:sz w:val="24"/>
          <w:szCs w:val="24"/>
        </w:rPr>
        <w:t xml:space="preserve"> to Airtel because we are short on chips and cannot meet the deadline.</w:t>
      </w:r>
    </w:p>
    <w:p w:rsidR="006B14C4" w:rsidRPr="00C95BCB" w:rsidRDefault="006B14C4" w:rsidP="0094403A">
      <w:pPr>
        <w:pStyle w:val="ListParagraph"/>
        <w:numPr>
          <w:ilvl w:val="0"/>
          <w:numId w:val="41"/>
        </w:numPr>
        <w:rPr>
          <w:rFonts w:cstheme="minorHAnsi"/>
          <w:sz w:val="24"/>
          <w:szCs w:val="24"/>
        </w:rPr>
      </w:pPr>
      <w:r w:rsidRPr="00C95BCB">
        <w:rPr>
          <w:rFonts w:cstheme="minorHAnsi"/>
          <w:sz w:val="24"/>
          <w:szCs w:val="24"/>
        </w:rPr>
        <w:t>Follow up on NIMC card samples.</w:t>
      </w:r>
    </w:p>
    <w:p w:rsidR="006B14C4" w:rsidRPr="00C95BCB" w:rsidRDefault="006B14C4" w:rsidP="0094403A">
      <w:pPr>
        <w:pStyle w:val="ListParagraph"/>
        <w:numPr>
          <w:ilvl w:val="0"/>
          <w:numId w:val="41"/>
        </w:numPr>
        <w:rPr>
          <w:rFonts w:cstheme="minorHAnsi"/>
          <w:sz w:val="24"/>
          <w:szCs w:val="24"/>
        </w:rPr>
      </w:pPr>
      <w:r w:rsidRPr="00C95BCB">
        <w:rPr>
          <w:rFonts w:cstheme="minorHAnsi"/>
          <w:sz w:val="24"/>
          <w:szCs w:val="24"/>
        </w:rPr>
        <w:t>Take videos of the Abuja office.</w:t>
      </w:r>
    </w:p>
    <w:p w:rsidR="006B14C4" w:rsidRDefault="0094403A" w:rsidP="0094403A">
      <w:pPr>
        <w:pStyle w:val="ListParagraph"/>
        <w:numPr>
          <w:ilvl w:val="0"/>
          <w:numId w:val="41"/>
        </w:numPr>
        <w:rPr>
          <w:rFonts w:cstheme="minorHAnsi"/>
          <w:sz w:val="24"/>
          <w:szCs w:val="24"/>
        </w:rPr>
      </w:pPr>
      <w:r>
        <w:rPr>
          <w:rFonts w:cstheme="minorHAnsi"/>
          <w:sz w:val="24"/>
          <w:szCs w:val="24"/>
        </w:rPr>
        <w:t>Access to price list on Tally for Business Team.</w:t>
      </w:r>
    </w:p>
    <w:p w:rsidR="0094403A" w:rsidRPr="00C95BCB" w:rsidRDefault="0094403A" w:rsidP="00E90494">
      <w:pPr>
        <w:pStyle w:val="ListParagraph"/>
        <w:ind w:left="0"/>
        <w:rPr>
          <w:rFonts w:cstheme="minorHAnsi"/>
          <w:sz w:val="24"/>
          <w:szCs w:val="24"/>
        </w:rPr>
      </w:pPr>
    </w:p>
    <w:p w:rsidR="0088470D" w:rsidRPr="00C95BCB" w:rsidRDefault="0088470D" w:rsidP="000776B1">
      <w:pPr>
        <w:pStyle w:val="ListParagraph"/>
        <w:ind w:left="0"/>
        <w:rPr>
          <w:rFonts w:cstheme="minorHAnsi"/>
          <w:sz w:val="24"/>
          <w:szCs w:val="24"/>
        </w:rPr>
      </w:pPr>
    </w:p>
    <w:p w:rsidR="0088470D" w:rsidRPr="00C95BCB" w:rsidRDefault="0088470D" w:rsidP="000776B1">
      <w:pPr>
        <w:pStyle w:val="ListParagraph"/>
        <w:ind w:left="0"/>
        <w:rPr>
          <w:rFonts w:cstheme="minorHAnsi"/>
          <w:sz w:val="24"/>
          <w:szCs w:val="24"/>
        </w:rPr>
      </w:pPr>
    </w:p>
    <w:p w:rsidR="0088470D" w:rsidRPr="0094403A" w:rsidRDefault="0088470D" w:rsidP="000776B1">
      <w:pPr>
        <w:pStyle w:val="ListParagraph"/>
        <w:ind w:left="0"/>
        <w:rPr>
          <w:rFonts w:cstheme="minorHAnsi"/>
          <w:b/>
          <w:sz w:val="36"/>
          <w:szCs w:val="24"/>
        </w:rPr>
      </w:pPr>
      <w:r w:rsidRPr="0094403A">
        <w:rPr>
          <w:rFonts w:cstheme="minorHAnsi"/>
          <w:b/>
          <w:sz w:val="36"/>
          <w:szCs w:val="24"/>
        </w:rPr>
        <w:t>DEPARTMENTAL REPORTS</w:t>
      </w:r>
    </w:p>
    <w:p w:rsidR="0088470D" w:rsidRPr="0094403A" w:rsidRDefault="0088470D" w:rsidP="00AD243D">
      <w:pPr>
        <w:rPr>
          <w:rFonts w:cstheme="minorHAnsi"/>
          <w:b/>
          <w:sz w:val="28"/>
          <w:szCs w:val="24"/>
        </w:rPr>
      </w:pPr>
      <w:r w:rsidRPr="0094403A">
        <w:rPr>
          <w:rFonts w:cstheme="minorHAnsi"/>
          <w:b/>
          <w:sz w:val="28"/>
          <w:szCs w:val="24"/>
        </w:rPr>
        <w:t>Business Developm</w:t>
      </w:r>
      <w:r w:rsidR="00AD243D" w:rsidRPr="0094403A">
        <w:rPr>
          <w:rFonts w:cstheme="minorHAnsi"/>
          <w:b/>
          <w:sz w:val="28"/>
          <w:szCs w:val="24"/>
        </w:rPr>
        <w:t>ent &amp; Sales Report</w:t>
      </w:r>
    </w:p>
    <w:p w:rsidR="0088470D" w:rsidRPr="00C95BCB" w:rsidRDefault="0088470D" w:rsidP="0088470D">
      <w:pPr>
        <w:pStyle w:val="ListParagraph"/>
        <w:numPr>
          <w:ilvl w:val="0"/>
          <w:numId w:val="6"/>
        </w:numPr>
        <w:spacing w:before="100" w:beforeAutospacing="1" w:after="100" w:afterAutospacing="1" w:line="240" w:lineRule="auto"/>
        <w:outlineLvl w:val="2"/>
        <w:rPr>
          <w:rFonts w:eastAsia="Times New Roman" w:cstheme="minorHAnsi"/>
          <w:b/>
          <w:bCs/>
          <w:sz w:val="24"/>
          <w:szCs w:val="24"/>
        </w:rPr>
      </w:pPr>
      <w:r w:rsidRPr="00C95BCB">
        <w:rPr>
          <w:rFonts w:eastAsia="Times New Roman" w:cstheme="minorHAnsi"/>
          <w:b/>
          <w:bCs/>
          <w:sz w:val="24"/>
          <w:szCs w:val="24"/>
        </w:rPr>
        <w:t>Client Engagement Activities</w:t>
      </w:r>
    </w:p>
    <w:tbl>
      <w:tblPr>
        <w:tblStyle w:val="TableGrid"/>
        <w:tblW w:w="10728" w:type="dxa"/>
        <w:tblLook w:val="04A0" w:firstRow="1" w:lastRow="0" w:firstColumn="1" w:lastColumn="0" w:noHBand="0" w:noVBand="1"/>
      </w:tblPr>
      <w:tblGrid>
        <w:gridCol w:w="1031"/>
        <w:gridCol w:w="2361"/>
        <w:gridCol w:w="2958"/>
        <w:gridCol w:w="2547"/>
        <w:gridCol w:w="1831"/>
      </w:tblGrid>
      <w:tr w:rsidR="00C95BCB" w:rsidRPr="00C95BCB" w:rsidTr="00AF6325">
        <w:tc>
          <w:tcPr>
            <w:tcW w:w="103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S/N</w:t>
            </w:r>
          </w:p>
        </w:tc>
        <w:tc>
          <w:tcPr>
            <w:tcW w:w="236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Client Name</w:t>
            </w:r>
          </w:p>
        </w:tc>
        <w:tc>
          <w:tcPr>
            <w:tcW w:w="2958"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Highlight</w:t>
            </w:r>
          </w:p>
        </w:tc>
        <w:tc>
          <w:tcPr>
            <w:tcW w:w="2547"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Comments</w:t>
            </w:r>
          </w:p>
        </w:tc>
        <w:tc>
          <w:tcPr>
            <w:tcW w:w="183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Next Steps</w:t>
            </w:r>
          </w:p>
        </w:tc>
      </w:tr>
      <w:tr w:rsidR="00C95BCB" w:rsidRPr="00C95BCB" w:rsidTr="00AF6325">
        <w:trPr>
          <w:trHeight w:val="336"/>
        </w:trPr>
        <w:tc>
          <w:tcPr>
            <w:tcW w:w="103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1</w:t>
            </w:r>
          </w:p>
        </w:tc>
        <w:tc>
          <w:tcPr>
            <w:tcW w:w="236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ALPHA-BETA CONSULTING</w:t>
            </w:r>
          </w:p>
        </w:tc>
        <w:tc>
          <w:tcPr>
            <w:tcW w:w="2958"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 xml:space="preserve">Request for Quote: C400, </w:t>
            </w:r>
            <w:proofErr w:type="spellStart"/>
            <w:r w:rsidRPr="00C95BCB">
              <w:rPr>
                <w:rFonts w:eastAsia="Times New Roman" w:cstheme="minorHAnsi"/>
                <w:b/>
                <w:bCs/>
                <w:sz w:val="24"/>
                <w:szCs w:val="24"/>
              </w:rPr>
              <w:t>Evolis</w:t>
            </w:r>
            <w:proofErr w:type="spellEnd"/>
            <w:r w:rsidRPr="00C95BCB">
              <w:rPr>
                <w:rFonts w:eastAsia="Times New Roman" w:cstheme="minorHAnsi"/>
                <w:b/>
                <w:bCs/>
                <w:sz w:val="24"/>
                <w:szCs w:val="24"/>
              </w:rPr>
              <w:t xml:space="preserve"> High trust Classic Blank PVC Cards</w:t>
            </w:r>
          </w:p>
        </w:tc>
        <w:tc>
          <w:tcPr>
            <w:tcW w:w="2547" w:type="dxa"/>
          </w:tcPr>
          <w:p w:rsidR="0088470D" w:rsidRPr="00C95BCB" w:rsidRDefault="0088470D" w:rsidP="00AF6325">
            <w:pPr>
              <w:rPr>
                <w:rFonts w:cstheme="minorHAnsi"/>
                <w:sz w:val="24"/>
                <w:szCs w:val="24"/>
              </w:rPr>
            </w:pPr>
            <w:r w:rsidRPr="00C95BCB">
              <w:rPr>
                <w:rFonts w:cstheme="minorHAnsi"/>
                <w:sz w:val="24"/>
                <w:szCs w:val="24"/>
              </w:rPr>
              <w:t>The client requested for a discount, which we reverted that our best quote has been given for quality printing.</w:t>
            </w:r>
          </w:p>
        </w:tc>
        <w:tc>
          <w:tcPr>
            <w:tcW w:w="1831" w:type="dxa"/>
          </w:tcPr>
          <w:p w:rsidR="0088470D" w:rsidRPr="00C95BCB" w:rsidRDefault="0088470D" w:rsidP="00AF6325">
            <w:pPr>
              <w:pStyle w:val="xmsonormal"/>
              <w:rPr>
                <w:rFonts w:asciiTheme="minorHAnsi" w:hAnsiTheme="minorHAnsi" w:cstheme="minorHAnsi"/>
                <w:lang w:val="en-GB"/>
              </w:rPr>
            </w:pPr>
            <w:r w:rsidRPr="00C95BCB">
              <w:rPr>
                <w:rFonts w:asciiTheme="minorHAnsi" w:hAnsiTheme="minorHAnsi" w:cstheme="minorHAnsi"/>
                <w:lang w:val="en-GB"/>
              </w:rPr>
              <w:t>Follow up for positive update.</w:t>
            </w:r>
          </w:p>
        </w:tc>
      </w:tr>
      <w:tr w:rsidR="00C95BCB" w:rsidRPr="00C95BCB" w:rsidTr="00AF6325">
        <w:trPr>
          <w:trHeight w:val="195"/>
        </w:trPr>
        <w:tc>
          <w:tcPr>
            <w:tcW w:w="103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2</w:t>
            </w:r>
          </w:p>
        </w:tc>
        <w:tc>
          <w:tcPr>
            <w:tcW w:w="236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BALERA MFB LTD</w:t>
            </w:r>
          </w:p>
        </w:tc>
        <w:tc>
          <w:tcPr>
            <w:tcW w:w="2958"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REQUEST FOR PROPOAL ON CARD PRODUCTION PERSONALISATION, PRINTER AND INSTANT ISSUANCE</w:t>
            </w:r>
          </w:p>
        </w:tc>
        <w:tc>
          <w:tcPr>
            <w:tcW w:w="2547" w:type="dxa"/>
          </w:tcPr>
          <w:p w:rsidR="0088470D" w:rsidRPr="00C95BCB" w:rsidRDefault="0088470D" w:rsidP="00AF6325">
            <w:pPr>
              <w:pStyle w:val="NormalWeb"/>
              <w:rPr>
                <w:rFonts w:asciiTheme="minorHAnsi" w:hAnsiTheme="minorHAnsi" w:cstheme="minorHAnsi"/>
              </w:rPr>
            </w:pPr>
            <w:r w:rsidRPr="00C95BCB">
              <w:rPr>
                <w:rFonts w:asciiTheme="minorHAnsi" w:hAnsiTheme="minorHAnsi" w:cstheme="minorHAnsi"/>
              </w:rPr>
              <w:t xml:space="preserve">The client requested we share a quote for instant issuances printer and production of 3,000units of verve </w:t>
            </w:r>
            <w:r w:rsidRPr="00C95BCB">
              <w:rPr>
                <w:rFonts w:asciiTheme="minorHAnsi" w:hAnsiTheme="minorHAnsi" w:cstheme="minorHAnsi"/>
              </w:rPr>
              <w:lastRenderedPageBreak/>
              <w:t xml:space="preserve">cards </w:t>
            </w:r>
          </w:p>
        </w:tc>
        <w:tc>
          <w:tcPr>
            <w:tcW w:w="1831" w:type="dxa"/>
          </w:tcPr>
          <w:p w:rsidR="0088470D" w:rsidRPr="00C95BCB" w:rsidRDefault="0088470D" w:rsidP="00AF6325">
            <w:pPr>
              <w:pStyle w:val="xmsonormal"/>
              <w:rPr>
                <w:rFonts w:asciiTheme="minorHAnsi" w:hAnsiTheme="minorHAnsi" w:cstheme="minorHAnsi"/>
                <w:lang w:val="en-GB"/>
              </w:rPr>
            </w:pPr>
            <w:r w:rsidRPr="00C95BCB">
              <w:rPr>
                <w:rFonts w:asciiTheme="minorHAnsi" w:hAnsiTheme="minorHAnsi" w:cstheme="minorHAnsi"/>
                <w:lang w:val="en-GB"/>
              </w:rPr>
              <w:lastRenderedPageBreak/>
              <w:t>Awaiting positive feedback.</w:t>
            </w:r>
          </w:p>
        </w:tc>
      </w:tr>
      <w:tr w:rsidR="00C95BCB" w:rsidRPr="00C95BCB" w:rsidTr="00AF6325">
        <w:trPr>
          <w:trHeight w:val="1475"/>
        </w:trPr>
        <w:tc>
          <w:tcPr>
            <w:tcW w:w="103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lastRenderedPageBreak/>
              <w:t>3</w:t>
            </w:r>
          </w:p>
        </w:tc>
        <w:tc>
          <w:tcPr>
            <w:tcW w:w="236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UBA LIBERIA</w:t>
            </w:r>
          </w:p>
        </w:tc>
        <w:tc>
          <w:tcPr>
            <w:tcW w:w="2958"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CARD PRODUCTION REQUEST_UBA LIBERIA &amp; CARDSTEL</w:t>
            </w:r>
          </w:p>
        </w:tc>
        <w:tc>
          <w:tcPr>
            <w:tcW w:w="2547" w:type="dxa"/>
          </w:tcPr>
          <w:p w:rsidR="0088470D" w:rsidRPr="00C95BCB" w:rsidRDefault="0088470D" w:rsidP="00AF6325">
            <w:pPr>
              <w:pStyle w:val="NormalWeb"/>
              <w:rPr>
                <w:rFonts w:asciiTheme="minorHAnsi" w:hAnsiTheme="minorHAnsi" w:cstheme="minorHAnsi"/>
              </w:rPr>
            </w:pPr>
            <w:r w:rsidRPr="00C95BCB">
              <w:rPr>
                <w:rFonts w:asciiTheme="minorHAnsi" w:hAnsiTheme="minorHAnsi" w:cstheme="minorHAnsi"/>
              </w:rPr>
              <w:t>RPP-ID (prepaid card) is required to complete the submission with the scheme for approval.</w:t>
            </w:r>
          </w:p>
          <w:p w:rsidR="0088470D" w:rsidRPr="00C95BCB" w:rsidRDefault="0088470D" w:rsidP="00AF6325">
            <w:pPr>
              <w:pStyle w:val="NormalWeb"/>
              <w:rPr>
                <w:rFonts w:asciiTheme="minorHAnsi" w:hAnsiTheme="minorHAnsi" w:cstheme="minorHAnsi"/>
              </w:rPr>
            </w:pPr>
            <w:r w:rsidRPr="00C95BCB">
              <w:rPr>
                <w:rFonts w:asciiTheme="minorHAnsi" w:hAnsiTheme="minorHAnsi" w:cstheme="minorHAnsi"/>
              </w:rPr>
              <w:t>Digital proof and award letter has been received.</w:t>
            </w:r>
          </w:p>
          <w:p w:rsidR="0088470D" w:rsidRPr="00C95BCB" w:rsidRDefault="0088470D" w:rsidP="00AF6325">
            <w:pPr>
              <w:rPr>
                <w:rFonts w:cstheme="minorHAnsi"/>
                <w:sz w:val="24"/>
                <w:szCs w:val="24"/>
              </w:rPr>
            </w:pPr>
          </w:p>
        </w:tc>
        <w:tc>
          <w:tcPr>
            <w:tcW w:w="1831" w:type="dxa"/>
          </w:tcPr>
          <w:p w:rsidR="0088470D" w:rsidRPr="00C95BCB" w:rsidRDefault="0088470D" w:rsidP="00AF6325">
            <w:pPr>
              <w:pStyle w:val="xmsonormal"/>
              <w:rPr>
                <w:rFonts w:asciiTheme="minorHAnsi" w:hAnsiTheme="minorHAnsi" w:cstheme="minorHAnsi"/>
                <w:lang w:val="en-GB"/>
              </w:rPr>
            </w:pPr>
            <w:r w:rsidRPr="00C95BCB">
              <w:rPr>
                <w:rFonts w:asciiTheme="minorHAnsi" w:hAnsiTheme="minorHAnsi" w:cstheme="minorHAnsi"/>
                <w:lang w:val="en-GB"/>
              </w:rPr>
              <w:t xml:space="preserve">Follow up with the bank to provide the required information. </w:t>
            </w:r>
          </w:p>
        </w:tc>
      </w:tr>
      <w:tr w:rsidR="00C95BCB" w:rsidRPr="00C95BCB" w:rsidTr="00AF6325">
        <w:trPr>
          <w:trHeight w:val="1200"/>
        </w:trPr>
        <w:tc>
          <w:tcPr>
            <w:tcW w:w="103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4</w:t>
            </w:r>
          </w:p>
        </w:tc>
        <w:tc>
          <w:tcPr>
            <w:tcW w:w="236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TAJ BANK</w:t>
            </w:r>
          </w:p>
        </w:tc>
        <w:tc>
          <w:tcPr>
            <w:tcW w:w="2958"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FAULTY PRINTER REPORT</w:t>
            </w:r>
          </w:p>
        </w:tc>
        <w:tc>
          <w:tcPr>
            <w:tcW w:w="2547" w:type="dxa"/>
          </w:tcPr>
          <w:p w:rsidR="0088470D" w:rsidRPr="00C95BCB" w:rsidRDefault="0088470D" w:rsidP="00AF6325">
            <w:pPr>
              <w:rPr>
                <w:rFonts w:cstheme="minorHAnsi"/>
                <w:sz w:val="24"/>
                <w:szCs w:val="24"/>
              </w:rPr>
            </w:pPr>
            <w:r w:rsidRPr="00C95BCB">
              <w:rPr>
                <w:rFonts w:cstheme="minorHAnsi"/>
                <w:sz w:val="24"/>
                <w:szCs w:val="24"/>
              </w:rPr>
              <w:t>Invoice for the faulty printer has been shared, the bank requested for a discounted price.</w:t>
            </w:r>
          </w:p>
        </w:tc>
        <w:tc>
          <w:tcPr>
            <w:tcW w:w="1831" w:type="dxa"/>
          </w:tcPr>
          <w:p w:rsidR="0088470D" w:rsidRPr="00C95BCB" w:rsidRDefault="0088470D" w:rsidP="00AF6325">
            <w:pPr>
              <w:pStyle w:val="xmsonormal"/>
              <w:rPr>
                <w:rFonts w:asciiTheme="minorHAnsi" w:hAnsiTheme="minorHAnsi" w:cstheme="minorHAnsi"/>
                <w:lang w:val="en-GB"/>
              </w:rPr>
            </w:pPr>
            <w:r w:rsidRPr="00C95BCB">
              <w:rPr>
                <w:rFonts w:asciiTheme="minorHAnsi" w:hAnsiTheme="minorHAnsi" w:cstheme="minorHAnsi"/>
                <w:lang w:val="en-GB"/>
              </w:rPr>
              <w:t>Discounted invoice has been shared.</w:t>
            </w:r>
          </w:p>
        </w:tc>
      </w:tr>
      <w:tr w:rsidR="00C95BCB" w:rsidRPr="00C95BCB" w:rsidTr="00AF6325">
        <w:trPr>
          <w:trHeight w:val="450"/>
        </w:trPr>
        <w:tc>
          <w:tcPr>
            <w:tcW w:w="103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5</w:t>
            </w:r>
          </w:p>
        </w:tc>
        <w:tc>
          <w:tcPr>
            <w:tcW w:w="236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GLORY MFB</w:t>
            </w:r>
          </w:p>
        </w:tc>
        <w:tc>
          <w:tcPr>
            <w:tcW w:w="2958"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Follow-Up on Card Production Pricing</w:t>
            </w:r>
          </w:p>
        </w:tc>
        <w:tc>
          <w:tcPr>
            <w:tcW w:w="2547" w:type="dxa"/>
          </w:tcPr>
          <w:p w:rsidR="0088470D" w:rsidRPr="00C95BCB" w:rsidRDefault="0088470D" w:rsidP="00AF6325">
            <w:pPr>
              <w:pStyle w:val="isselectedend"/>
              <w:rPr>
                <w:rFonts w:asciiTheme="minorHAnsi" w:hAnsiTheme="minorHAnsi" w:cstheme="minorHAnsi"/>
                <w:sz w:val="24"/>
                <w:szCs w:val="24"/>
              </w:rPr>
            </w:pPr>
            <w:r w:rsidRPr="00C95BCB">
              <w:rPr>
                <w:rStyle w:val="size"/>
                <w:rFonts w:asciiTheme="minorHAnsi" w:hAnsiTheme="minorHAnsi" w:cstheme="minorHAnsi"/>
                <w:sz w:val="24"/>
                <w:szCs w:val="24"/>
              </w:rPr>
              <w:t>Acceptance to the price quote, p</w:t>
            </w:r>
            <w:r w:rsidRPr="00C95BCB">
              <w:rPr>
                <w:rFonts w:asciiTheme="minorHAnsi" w:hAnsiTheme="minorHAnsi" w:cstheme="minorHAnsi"/>
                <w:sz w:val="24"/>
                <w:szCs w:val="24"/>
              </w:rPr>
              <w:t>rinter catalogue and price has been shared.</w:t>
            </w:r>
          </w:p>
        </w:tc>
        <w:tc>
          <w:tcPr>
            <w:tcW w:w="1831" w:type="dxa"/>
          </w:tcPr>
          <w:p w:rsidR="0088470D" w:rsidRPr="00C95BCB" w:rsidRDefault="0088470D" w:rsidP="00AF6325">
            <w:pPr>
              <w:pStyle w:val="xmsonormal"/>
              <w:rPr>
                <w:rFonts w:asciiTheme="minorHAnsi" w:hAnsiTheme="minorHAnsi" w:cstheme="minorHAnsi"/>
                <w:lang w:val="en-GB"/>
              </w:rPr>
            </w:pPr>
            <w:r w:rsidRPr="00C95BCB">
              <w:rPr>
                <w:rFonts w:asciiTheme="minorHAnsi" w:hAnsiTheme="minorHAnsi" w:cstheme="minorHAnsi"/>
                <w:lang w:val="en-GB"/>
              </w:rPr>
              <w:t>Follow up for update.</w:t>
            </w:r>
          </w:p>
        </w:tc>
      </w:tr>
      <w:tr w:rsidR="00C95BCB" w:rsidRPr="00C95BCB" w:rsidTr="00AF6325">
        <w:trPr>
          <w:trHeight w:val="435"/>
        </w:trPr>
        <w:tc>
          <w:tcPr>
            <w:tcW w:w="103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6</w:t>
            </w:r>
          </w:p>
        </w:tc>
        <w:tc>
          <w:tcPr>
            <w:tcW w:w="236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GREANSPACE TECHNOLOGIES</w:t>
            </w:r>
          </w:p>
        </w:tc>
        <w:tc>
          <w:tcPr>
            <w:tcW w:w="2958"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REQUEST FOR QUOTE- PROGRAMMABLE PVC CARD</w:t>
            </w:r>
          </w:p>
        </w:tc>
        <w:tc>
          <w:tcPr>
            <w:tcW w:w="2547" w:type="dxa"/>
          </w:tcPr>
          <w:p w:rsidR="0088470D" w:rsidRPr="00C95BCB" w:rsidRDefault="0088470D" w:rsidP="00AF6325">
            <w:pPr>
              <w:rPr>
                <w:rFonts w:cstheme="minorHAnsi"/>
                <w:sz w:val="24"/>
                <w:szCs w:val="24"/>
              </w:rPr>
            </w:pPr>
            <w:r w:rsidRPr="00C95BCB">
              <w:rPr>
                <w:rFonts w:cstheme="minorHAnsi"/>
                <w:sz w:val="24"/>
                <w:szCs w:val="24"/>
              </w:rPr>
              <w:t>We propose to send sample cards with NFC features which we believe can serve the same purpose (Access Permission).</w:t>
            </w:r>
          </w:p>
          <w:p w:rsidR="0088470D" w:rsidRPr="00C95BCB" w:rsidRDefault="0088470D" w:rsidP="00AF6325">
            <w:pPr>
              <w:rPr>
                <w:rFonts w:cstheme="minorHAnsi"/>
                <w:sz w:val="24"/>
                <w:szCs w:val="24"/>
              </w:rPr>
            </w:pPr>
          </w:p>
        </w:tc>
        <w:tc>
          <w:tcPr>
            <w:tcW w:w="1831" w:type="dxa"/>
          </w:tcPr>
          <w:p w:rsidR="0088470D" w:rsidRPr="00C95BCB" w:rsidRDefault="0088470D" w:rsidP="00AF6325">
            <w:pPr>
              <w:pStyle w:val="xmsonormal"/>
              <w:rPr>
                <w:rFonts w:asciiTheme="minorHAnsi" w:hAnsiTheme="minorHAnsi" w:cstheme="minorHAnsi"/>
                <w:lang w:val="en-GB"/>
              </w:rPr>
            </w:pPr>
            <w:r w:rsidRPr="00C95BCB">
              <w:rPr>
                <w:rFonts w:asciiTheme="minorHAnsi" w:hAnsiTheme="minorHAnsi" w:cstheme="minorHAnsi"/>
                <w:lang w:val="en-GB"/>
              </w:rPr>
              <w:t>Follow up with the client for feedback.</w:t>
            </w:r>
          </w:p>
        </w:tc>
      </w:tr>
      <w:tr w:rsidR="00C95BCB" w:rsidRPr="00C95BCB" w:rsidTr="00AF6325">
        <w:trPr>
          <w:trHeight w:val="495"/>
        </w:trPr>
        <w:tc>
          <w:tcPr>
            <w:tcW w:w="103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7</w:t>
            </w:r>
          </w:p>
        </w:tc>
        <w:tc>
          <w:tcPr>
            <w:tcW w:w="236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BERKELEY PAYMENT SOLUTIONS LIMITED</w:t>
            </w:r>
          </w:p>
        </w:tc>
        <w:tc>
          <w:tcPr>
            <w:tcW w:w="2958"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Visa Card Personalization Partnership Discussion</w:t>
            </w:r>
          </w:p>
        </w:tc>
        <w:tc>
          <w:tcPr>
            <w:tcW w:w="2547" w:type="dxa"/>
          </w:tcPr>
          <w:p w:rsidR="0088470D" w:rsidRPr="00C95BCB" w:rsidRDefault="0088470D" w:rsidP="00AF6325">
            <w:pPr>
              <w:rPr>
                <w:rFonts w:cstheme="minorHAnsi"/>
                <w:sz w:val="24"/>
                <w:szCs w:val="24"/>
              </w:rPr>
            </w:pPr>
            <w:r w:rsidRPr="00C95BCB">
              <w:rPr>
                <w:rFonts w:cstheme="minorHAnsi"/>
                <w:sz w:val="24"/>
                <w:szCs w:val="24"/>
              </w:rPr>
              <w:t>NDA and MOU document were requested for review.</w:t>
            </w:r>
          </w:p>
        </w:tc>
        <w:tc>
          <w:tcPr>
            <w:tcW w:w="1831" w:type="dxa"/>
          </w:tcPr>
          <w:p w:rsidR="0088470D" w:rsidRPr="00C95BCB" w:rsidRDefault="0088470D" w:rsidP="00AF6325">
            <w:pPr>
              <w:pStyle w:val="xmsonormal"/>
              <w:rPr>
                <w:rFonts w:asciiTheme="minorHAnsi" w:hAnsiTheme="minorHAnsi" w:cstheme="minorHAnsi"/>
                <w:lang w:val="en-GB"/>
              </w:rPr>
            </w:pPr>
            <w:r w:rsidRPr="00C95BCB">
              <w:rPr>
                <w:rFonts w:asciiTheme="minorHAnsi" w:hAnsiTheme="minorHAnsi" w:cstheme="minorHAnsi"/>
                <w:lang w:val="en-GB"/>
              </w:rPr>
              <w:t>Follow up internally.</w:t>
            </w:r>
          </w:p>
        </w:tc>
      </w:tr>
      <w:tr w:rsidR="00C95BCB" w:rsidRPr="00C95BCB" w:rsidTr="00AF6325">
        <w:trPr>
          <w:trHeight w:val="1655"/>
        </w:trPr>
        <w:tc>
          <w:tcPr>
            <w:tcW w:w="103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8</w:t>
            </w:r>
          </w:p>
        </w:tc>
        <w:tc>
          <w:tcPr>
            <w:tcW w:w="236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PROVIDUS BANK</w:t>
            </w:r>
          </w:p>
        </w:tc>
        <w:tc>
          <w:tcPr>
            <w:tcW w:w="2958"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ORDER OF 110 INSTANT CARD PRINTING MACHINE</w:t>
            </w:r>
          </w:p>
        </w:tc>
        <w:tc>
          <w:tcPr>
            <w:tcW w:w="2547" w:type="dxa"/>
          </w:tcPr>
          <w:p w:rsidR="0088470D" w:rsidRPr="00C95BCB" w:rsidRDefault="0088470D" w:rsidP="00AF6325">
            <w:pPr>
              <w:rPr>
                <w:rFonts w:cstheme="minorHAnsi"/>
                <w:sz w:val="24"/>
                <w:szCs w:val="24"/>
              </w:rPr>
            </w:pPr>
            <w:r w:rsidRPr="00C95BCB">
              <w:rPr>
                <w:rFonts w:cstheme="minorHAnsi"/>
                <w:sz w:val="24"/>
                <w:szCs w:val="24"/>
              </w:rPr>
              <w:t>Award letter for 110 printers has been signed.</w:t>
            </w:r>
          </w:p>
        </w:tc>
        <w:tc>
          <w:tcPr>
            <w:tcW w:w="1831" w:type="dxa"/>
          </w:tcPr>
          <w:p w:rsidR="0088470D" w:rsidRPr="00C95BCB" w:rsidRDefault="0088470D" w:rsidP="00AF6325">
            <w:pPr>
              <w:pStyle w:val="NormalWeb"/>
              <w:rPr>
                <w:rFonts w:asciiTheme="minorHAnsi" w:hAnsiTheme="minorHAnsi" w:cstheme="minorHAnsi"/>
              </w:rPr>
            </w:pPr>
            <w:r w:rsidRPr="00C95BCB">
              <w:rPr>
                <w:rFonts w:asciiTheme="minorHAnsi" w:hAnsiTheme="minorHAnsi" w:cstheme="minorHAnsi"/>
              </w:rPr>
              <w:t>Expecting an Award Letter for the 40 dual-sided printers that have already been supplied.</w:t>
            </w:r>
          </w:p>
          <w:p w:rsidR="0088470D" w:rsidRPr="00C95BCB" w:rsidRDefault="0088470D" w:rsidP="00AF6325">
            <w:pPr>
              <w:pStyle w:val="xmsonormal"/>
              <w:rPr>
                <w:rFonts w:asciiTheme="minorHAnsi" w:hAnsiTheme="minorHAnsi" w:cstheme="minorHAnsi"/>
                <w:lang w:val="en-GB"/>
              </w:rPr>
            </w:pPr>
            <w:r w:rsidRPr="00C95BCB">
              <w:rPr>
                <w:rFonts w:asciiTheme="minorHAnsi" w:hAnsiTheme="minorHAnsi" w:cstheme="minorHAnsi"/>
                <w:lang w:val="en-GB"/>
              </w:rPr>
              <w:t>.</w:t>
            </w:r>
          </w:p>
        </w:tc>
      </w:tr>
      <w:tr w:rsidR="00C95BCB" w:rsidRPr="00C95BCB" w:rsidTr="00AD243D">
        <w:trPr>
          <w:trHeight w:val="714"/>
        </w:trPr>
        <w:tc>
          <w:tcPr>
            <w:tcW w:w="103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9</w:t>
            </w:r>
          </w:p>
        </w:tc>
        <w:tc>
          <w:tcPr>
            <w:tcW w:w="2361"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GAMSWITCH</w:t>
            </w:r>
          </w:p>
        </w:tc>
        <w:tc>
          <w:tcPr>
            <w:tcW w:w="2958" w:type="dxa"/>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 xml:space="preserve">Proposal for Card Instant Issuance Software </w:t>
            </w:r>
            <w:proofErr w:type="spellStart"/>
            <w:r w:rsidRPr="00C95BCB">
              <w:rPr>
                <w:rFonts w:eastAsia="Times New Roman" w:cstheme="minorHAnsi"/>
                <w:b/>
                <w:bCs/>
                <w:sz w:val="24"/>
                <w:szCs w:val="24"/>
              </w:rPr>
              <w:t>Solution_GAMSWITCH</w:t>
            </w:r>
            <w:proofErr w:type="spellEnd"/>
          </w:p>
        </w:tc>
        <w:tc>
          <w:tcPr>
            <w:tcW w:w="2547" w:type="dxa"/>
          </w:tcPr>
          <w:p w:rsidR="0088470D" w:rsidRPr="00C95BCB" w:rsidRDefault="0088470D" w:rsidP="00AF6325">
            <w:pPr>
              <w:pStyle w:val="isselectedend"/>
              <w:rPr>
                <w:rFonts w:asciiTheme="minorHAnsi" w:hAnsiTheme="minorHAnsi" w:cstheme="minorHAnsi"/>
                <w:sz w:val="24"/>
                <w:szCs w:val="24"/>
              </w:rPr>
            </w:pPr>
            <w:r w:rsidRPr="00C95BCB">
              <w:rPr>
                <w:rFonts w:asciiTheme="minorHAnsi" w:hAnsiTheme="minorHAnsi" w:cstheme="minorHAnsi"/>
                <w:sz w:val="24"/>
                <w:szCs w:val="24"/>
              </w:rPr>
              <w:t>A follow up mail to revisit our proposal for an end-to-end card personalization solution, including the required software.</w:t>
            </w:r>
          </w:p>
          <w:p w:rsidR="0088470D" w:rsidRPr="00C95BCB" w:rsidRDefault="0088470D" w:rsidP="00AF6325">
            <w:pPr>
              <w:pStyle w:val="isselectedend"/>
              <w:rPr>
                <w:rFonts w:asciiTheme="minorHAnsi" w:hAnsiTheme="minorHAnsi" w:cstheme="minorHAnsi"/>
                <w:sz w:val="24"/>
                <w:szCs w:val="24"/>
              </w:rPr>
            </w:pPr>
            <w:r w:rsidRPr="00C95BCB">
              <w:rPr>
                <w:rFonts w:asciiTheme="minorHAnsi" w:hAnsiTheme="minorHAnsi" w:cstheme="minorHAnsi"/>
                <w:sz w:val="24"/>
                <w:szCs w:val="24"/>
              </w:rPr>
              <w:t xml:space="preserve">Advising that this approach is cost-effective solution while </w:t>
            </w:r>
            <w:r w:rsidRPr="00C95BCB">
              <w:rPr>
                <w:rFonts w:asciiTheme="minorHAnsi" w:hAnsiTheme="minorHAnsi" w:cstheme="minorHAnsi"/>
                <w:sz w:val="24"/>
                <w:szCs w:val="24"/>
              </w:rPr>
              <w:lastRenderedPageBreak/>
              <w:t>significantly reducing the turnaround time for card production and delivery.</w:t>
            </w:r>
          </w:p>
          <w:p w:rsidR="0088470D" w:rsidRPr="00C95BCB" w:rsidRDefault="0088470D" w:rsidP="00AF6325">
            <w:pPr>
              <w:pStyle w:val="NormalWeb"/>
              <w:rPr>
                <w:rFonts w:asciiTheme="minorHAnsi" w:hAnsiTheme="minorHAnsi" w:cstheme="minorHAnsi"/>
              </w:rPr>
            </w:pPr>
          </w:p>
        </w:tc>
        <w:tc>
          <w:tcPr>
            <w:tcW w:w="1831" w:type="dxa"/>
          </w:tcPr>
          <w:p w:rsidR="0088470D" w:rsidRPr="00C95BCB" w:rsidRDefault="0088470D" w:rsidP="00AF6325">
            <w:pPr>
              <w:pStyle w:val="xmsonormal"/>
              <w:rPr>
                <w:rFonts w:asciiTheme="minorHAnsi" w:hAnsiTheme="minorHAnsi" w:cstheme="minorHAnsi"/>
                <w:lang w:val="en-GB"/>
              </w:rPr>
            </w:pPr>
            <w:r w:rsidRPr="00C95BCB">
              <w:rPr>
                <w:rFonts w:asciiTheme="minorHAnsi" w:hAnsiTheme="minorHAnsi" w:cstheme="minorHAnsi"/>
                <w:lang w:val="en-GB"/>
              </w:rPr>
              <w:lastRenderedPageBreak/>
              <w:t>Follow up for the next line of action from the client.</w:t>
            </w:r>
          </w:p>
        </w:tc>
      </w:tr>
    </w:tbl>
    <w:p w:rsidR="0088470D" w:rsidRPr="00C95BCB" w:rsidRDefault="0088470D" w:rsidP="0088470D">
      <w:pPr>
        <w:spacing w:after="0"/>
        <w:jc w:val="center"/>
        <w:rPr>
          <w:rFonts w:eastAsia="Times New Roman" w:cstheme="minorHAnsi"/>
          <w:sz w:val="24"/>
          <w:szCs w:val="24"/>
        </w:rPr>
      </w:pPr>
    </w:p>
    <w:tbl>
      <w:tblPr>
        <w:tblW w:w="0" w:type="auto"/>
        <w:tblCellSpacing w:w="15" w:type="dxa"/>
        <w:tblLook w:val="04A0" w:firstRow="1" w:lastRow="0" w:firstColumn="1" w:lastColumn="0" w:noHBand="0" w:noVBand="1"/>
      </w:tblPr>
      <w:tblGrid>
        <w:gridCol w:w="10032"/>
        <w:gridCol w:w="66"/>
        <w:gridCol w:w="66"/>
        <w:gridCol w:w="66"/>
        <w:gridCol w:w="81"/>
      </w:tblGrid>
      <w:tr w:rsidR="00C95BCB" w:rsidRPr="00C95BCB" w:rsidTr="00AD243D">
        <w:trPr>
          <w:tblCellSpacing w:w="15" w:type="dxa"/>
        </w:trPr>
        <w:tc>
          <w:tcPr>
            <w:tcW w:w="9987" w:type="dxa"/>
            <w:tcMar>
              <w:top w:w="15" w:type="dxa"/>
              <w:left w:w="15" w:type="dxa"/>
              <w:bottom w:w="15" w:type="dxa"/>
              <w:right w:w="15" w:type="dxa"/>
            </w:tcMar>
            <w:vAlign w:val="center"/>
          </w:tcPr>
          <w:p w:rsidR="0088470D" w:rsidRPr="00C95BCB" w:rsidRDefault="0088470D" w:rsidP="0088470D">
            <w:pPr>
              <w:pStyle w:val="ListParagraph"/>
              <w:numPr>
                <w:ilvl w:val="0"/>
                <w:numId w:val="6"/>
              </w:numPr>
              <w:spacing w:before="100" w:beforeAutospacing="1" w:after="100" w:afterAutospacing="1" w:line="240" w:lineRule="auto"/>
              <w:outlineLvl w:val="2"/>
              <w:rPr>
                <w:rFonts w:eastAsia="Times New Roman" w:cstheme="minorHAnsi"/>
                <w:b/>
                <w:bCs/>
                <w:sz w:val="24"/>
                <w:szCs w:val="24"/>
              </w:rPr>
            </w:pPr>
            <w:r w:rsidRPr="00C95BCB">
              <w:rPr>
                <w:rFonts w:eastAsia="Times New Roman" w:cstheme="minorHAnsi"/>
                <w:b/>
                <w:bCs/>
                <w:sz w:val="24"/>
                <w:szCs w:val="24"/>
              </w:rPr>
              <w:t>Sales Pipeline Status</w:t>
            </w:r>
          </w:p>
          <w:p w:rsidR="0088470D" w:rsidRPr="00C95BCB" w:rsidRDefault="0088470D" w:rsidP="00AF6325">
            <w:pPr>
              <w:pStyle w:val="ListParagraph"/>
              <w:spacing w:before="100" w:beforeAutospacing="1" w:after="100" w:afterAutospacing="1" w:line="240" w:lineRule="auto"/>
              <w:outlineLvl w:val="2"/>
              <w:rPr>
                <w:rFonts w:eastAsia="Times New Roman" w:cstheme="minorHAnsi"/>
                <w:b/>
                <w:bCs/>
                <w:sz w:val="24"/>
                <w:szCs w:val="24"/>
              </w:rPr>
            </w:pPr>
          </w:p>
          <w:tbl>
            <w:tblPr>
              <w:tblStyle w:val="TableGrid"/>
              <w:tblW w:w="10080" w:type="dxa"/>
              <w:tblLook w:val="04A0" w:firstRow="1" w:lastRow="0" w:firstColumn="1" w:lastColumn="0" w:noHBand="0" w:noVBand="1"/>
            </w:tblPr>
            <w:tblGrid>
              <w:gridCol w:w="637"/>
              <w:gridCol w:w="3053"/>
              <w:gridCol w:w="1980"/>
              <w:gridCol w:w="270"/>
              <w:gridCol w:w="4140"/>
            </w:tblGrid>
            <w:tr w:rsidR="00C95BCB" w:rsidRPr="00C95BCB" w:rsidTr="00AF6325">
              <w:tc>
                <w:tcPr>
                  <w:tcW w:w="637" w:type="dxa"/>
                  <w:tcBorders>
                    <w:top w:val="single" w:sz="4" w:space="0" w:color="auto"/>
                    <w:left w:val="single" w:sz="4" w:space="0" w:color="auto"/>
                    <w:bottom w:val="single" w:sz="4" w:space="0" w:color="auto"/>
                    <w:right w:val="single" w:sz="4" w:space="0" w:color="auto"/>
                  </w:tcBorders>
                  <w:shd w:val="clear" w:color="auto" w:fill="FFFF00"/>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S/N</w:t>
                  </w:r>
                </w:p>
              </w:tc>
              <w:tc>
                <w:tcPr>
                  <w:tcW w:w="3053" w:type="dxa"/>
                  <w:tcBorders>
                    <w:top w:val="single" w:sz="4" w:space="0" w:color="auto"/>
                    <w:left w:val="single" w:sz="4" w:space="0" w:color="auto"/>
                    <w:bottom w:val="single" w:sz="4" w:space="0" w:color="auto"/>
                    <w:right w:val="single" w:sz="4" w:space="0" w:color="auto"/>
                  </w:tcBorders>
                  <w:shd w:val="clear" w:color="auto" w:fill="FFFF00"/>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Lead Name</w:t>
                  </w:r>
                </w:p>
              </w:tc>
              <w:tc>
                <w:tcPr>
                  <w:tcW w:w="1980" w:type="dxa"/>
                  <w:tcBorders>
                    <w:top w:val="single" w:sz="4" w:space="0" w:color="auto"/>
                    <w:left w:val="single" w:sz="4" w:space="0" w:color="auto"/>
                    <w:bottom w:val="single" w:sz="4" w:space="0" w:color="auto"/>
                    <w:right w:val="single" w:sz="4" w:space="0" w:color="auto"/>
                  </w:tcBorders>
                  <w:shd w:val="clear" w:color="auto" w:fill="FFFF00"/>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Stage</w:t>
                  </w:r>
                </w:p>
              </w:tc>
              <w:tc>
                <w:tcPr>
                  <w:tcW w:w="4410" w:type="dxa"/>
                  <w:gridSpan w:val="2"/>
                  <w:tcBorders>
                    <w:top w:val="single" w:sz="4" w:space="0" w:color="auto"/>
                    <w:left w:val="single" w:sz="4" w:space="0" w:color="auto"/>
                    <w:bottom w:val="single" w:sz="4" w:space="0" w:color="auto"/>
                    <w:right w:val="single" w:sz="4" w:space="0" w:color="auto"/>
                  </w:tcBorders>
                  <w:shd w:val="clear" w:color="auto" w:fill="FFFF00"/>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Next Action</w:t>
                  </w: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1</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Access Bank</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before="100" w:beforeAutospacing="1" w:after="100" w:afterAutospacing="1"/>
                    <w:outlineLvl w:val="2"/>
                    <w:rPr>
                      <w:rFonts w:eastAsia="Times New Roman" w:cstheme="minorHAnsi"/>
                      <w:b/>
                      <w:bCs/>
                      <w:sz w:val="24"/>
                      <w:szCs w:val="24"/>
                    </w:rPr>
                  </w:pPr>
                  <w:r w:rsidRPr="00C95BCB">
                    <w:rPr>
                      <w:rFonts w:eastAsia="Times New Roman" w:cstheme="minorHAnsi"/>
                      <w:b/>
                      <w:bCs/>
                      <w:sz w:val="24"/>
                      <w:szCs w:val="24"/>
                    </w:rPr>
                    <w:t>2</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proofErr w:type="spellStart"/>
                  <w:r w:rsidRPr="00C95BCB">
                    <w:rPr>
                      <w:rFonts w:cstheme="minorHAnsi"/>
                      <w:sz w:val="24"/>
                      <w:szCs w:val="24"/>
                    </w:rPr>
                    <w:t>Nem</w:t>
                  </w:r>
                  <w:proofErr w:type="spellEnd"/>
                  <w:r w:rsidRPr="00C95BCB">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3</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proofErr w:type="spellStart"/>
                  <w:r w:rsidRPr="00C95BCB">
                    <w:rPr>
                      <w:rFonts w:cstheme="minorHAnsi"/>
                      <w:sz w:val="24"/>
                      <w:szCs w:val="24"/>
                    </w:rPr>
                    <w:t>Parallex</w:t>
                  </w:r>
                  <w:proofErr w:type="spellEnd"/>
                  <w:r w:rsidRPr="00C95BCB">
                    <w:rPr>
                      <w:rFonts w:cstheme="minorHAnsi"/>
                      <w:sz w:val="24"/>
                      <w:szCs w:val="24"/>
                    </w:rPr>
                    <w:t xml:space="preserve"> Bank</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4</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proofErr w:type="spellStart"/>
                  <w:r w:rsidRPr="00C95BCB">
                    <w:rPr>
                      <w:rFonts w:cstheme="minorHAnsi"/>
                      <w:sz w:val="24"/>
                      <w:szCs w:val="24"/>
                    </w:rPr>
                    <w:t>Leadway</w:t>
                  </w:r>
                  <w:proofErr w:type="spellEnd"/>
                  <w:r w:rsidRPr="00C95BCB">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5</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proofErr w:type="spellStart"/>
                  <w:r w:rsidRPr="00C95BCB">
                    <w:rPr>
                      <w:rFonts w:cstheme="minorHAnsi"/>
                      <w:sz w:val="24"/>
                      <w:szCs w:val="24"/>
                    </w:rPr>
                    <w:t>Kuda</w:t>
                  </w:r>
                  <w:proofErr w:type="spellEnd"/>
                  <w:r w:rsidRPr="00C95BCB">
                    <w:rPr>
                      <w:rFonts w:cstheme="minorHAnsi"/>
                      <w:sz w:val="24"/>
                      <w:szCs w:val="24"/>
                    </w:rPr>
                    <w:t xml:space="preserve"> Bank</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88470D" w:rsidRPr="00C95BCB" w:rsidRDefault="0088470D" w:rsidP="00AF6325">
                  <w:pPr>
                    <w:spacing w:line="276" w:lineRule="auto"/>
                    <w:jc w:val="both"/>
                    <w:rPr>
                      <w:rFonts w:cstheme="minorHAnsi"/>
                      <w:sz w:val="24"/>
                      <w:szCs w:val="24"/>
                    </w:rPr>
                  </w:pP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6</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proofErr w:type="spellStart"/>
                  <w:r w:rsidRPr="00C95BCB">
                    <w:rPr>
                      <w:rFonts w:cstheme="minorHAnsi"/>
                      <w:sz w:val="24"/>
                      <w:szCs w:val="24"/>
                    </w:rPr>
                    <w:t>Stanbic</w:t>
                  </w:r>
                  <w:proofErr w:type="spellEnd"/>
                  <w:r w:rsidRPr="00C95BCB">
                    <w:rPr>
                      <w:rFonts w:cstheme="minorHAnsi"/>
                      <w:sz w:val="24"/>
                      <w:szCs w:val="24"/>
                    </w:rPr>
                    <w:t xml:space="preserve"> IBTC Bank</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88470D" w:rsidRPr="00C95BCB" w:rsidRDefault="0088470D" w:rsidP="00AF6325">
                  <w:pPr>
                    <w:spacing w:line="276" w:lineRule="auto"/>
                    <w:jc w:val="both"/>
                    <w:rPr>
                      <w:rFonts w:cstheme="minorHAnsi"/>
                      <w:sz w:val="24"/>
                      <w:szCs w:val="24"/>
                    </w:rPr>
                  </w:pP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7</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Globus Bank</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88470D" w:rsidRPr="00C95BCB" w:rsidRDefault="0088470D" w:rsidP="00AF6325">
                  <w:pPr>
                    <w:spacing w:line="276" w:lineRule="auto"/>
                    <w:jc w:val="both"/>
                    <w:rPr>
                      <w:rFonts w:cstheme="minorHAnsi"/>
                      <w:sz w:val="24"/>
                      <w:szCs w:val="24"/>
                    </w:rPr>
                  </w:pP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8</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proofErr w:type="spellStart"/>
                  <w:r w:rsidRPr="00C95BCB">
                    <w:rPr>
                      <w:rFonts w:cstheme="minorHAnsi"/>
                      <w:sz w:val="24"/>
                      <w:szCs w:val="24"/>
                    </w:rPr>
                    <w:t>Axa</w:t>
                  </w:r>
                  <w:proofErr w:type="spellEnd"/>
                  <w:r w:rsidRPr="00C95BCB">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Engaged</w:t>
                  </w:r>
                </w:p>
              </w:tc>
              <w:tc>
                <w:tcPr>
                  <w:tcW w:w="270" w:type="dxa"/>
                  <w:tcBorders>
                    <w:top w:val="single" w:sz="4" w:space="0" w:color="auto"/>
                    <w:left w:val="single" w:sz="4" w:space="0" w:color="auto"/>
                    <w:bottom w:val="single" w:sz="4" w:space="0" w:color="auto"/>
                    <w:right w:val="single" w:sz="4" w:space="0" w:color="auto"/>
                  </w:tcBorders>
                </w:tcPr>
                <w:p w:rsidR="0088470D" w:rsidRPr="00C95BCB" w:rsidRDefault="0088470D" w:rsidP="00AF6325">
                  <w:pPr>
                    <w:spacing w:line="276" w:lineRule="auto"/>
                    <w:jc w:val="both"/>
                    <w:rPr>
                      <w:rFonts w:cstheme="minorHAnsi"/>
                      <w:sz w:val="24"/>
                      <w:szCs w:val="24"/>
                    </w:rPr>
                  </w:pPr>
                </w:p>
              </w:tc>
              <w:tc>
                <w:tcPr>
                  <w:tcW w:w="414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9</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AIICO Insurance</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10</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Capital Express</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88470D" w:rsidRPr="00C95BCB" w:rsidRDefault="0088470D" w:rsidP="00AF6325">
                  <w:pPr>
                    <w:spacing w:line="276" w:lineRule="auto"/>
                    <w:jc w:val="both"/>
                    <w:rPr>
                      <w:rFonts w:cstheme="minorHAnsi"/>
                      <w:sz w:val="24"/>
                      <w:szCs w:val="24"/>
                    </w:rPr>
                  </w:pP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11</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Anchor Insurance</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12</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VFD</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13</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proofErr w:type="spellStart"/>
                  <w:r w:rsidRPr="00C95BCB">
                    <w:rPr>
                      <w:rFonts w:cstheme="minorHAnsi"/>
                      <w:sz w:val="24"/>
                      <w:szCs w:val="24"/>
                    </w:rPr>
                    <w:t>Monie</w:t>
                  </w:r>
                  <w:proofErr w:type="spellEnd"/>
                  <w:r w:rsidRPr="00C95BCB">
                    <w:rPr>
                      <w:rFonts w:cstheme="minorHAnsi"/>
                      <w:sz w:val="24"/>
                      <w:szCs w:val="24"/>
                    </w:rPr>
                    <w:t xml:space="preserve"> Point</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88470D" w:rsidRPr="00C95BCB" w:rsidRDefault="0088470D" w:rsidP="00AF6325">
                  <w:pPr>
                    <w:spacing w:line="276" w:lineRule="auto"/>
                    <w:jc w:val="both"/>
                    <w:rPr>
                      <w:rFonts w:cstheme="minorHAnsi"/>
                      <w:sz w:val="24"/>
                      <w:szCs w:val="24"/>
                    </w:rPr>
                  </w:pP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14</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Tatum Bank</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15</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 xml:space="preserve">RIGO </w:t>
                  </w:r>
                  <w:proofErr w:type="spellStart"/>
                  <w:r w:rsidRPr="00C95BCB">
                    <w:rPr>
                      <w:rFonts w:cstheme="minorHAnsi"/>
                      <w:sz w:val="24"/>
                      <w:szCs w:val="24"/>
                    </w:rPr>
                    <w:t>Mfb</w:t>
                  </w:r>
                  <w:proofErr w:type="spellEnd"/>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16</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proofErr w:type="spellStart"/>
                  <w:r w:rsidRPr="00C95BCB">
                    <w:rPr>
                      <w:rFonts w:cstheme="minorHAnsi"/>
                      <w:sz w:val="24"/>
                      <w:szCs w:val="24"/>
                    </w:rPr>
                    <w:t>Moneymaster</w:t>
                  </w:r>
                  <w:proofErr w:type="spellEnd"/>
                  <w:r w:rsidRPr="00C95BCB">
                    <w:rPr>
                      <w:rFonts w:cstheme="minorHAnsi"/>
                      <w:sz w:val="24"/>
                      <w:szCs w:val="24"/>
                    </w:rPr>
                    <w:t xml:space="preserve"> PSB</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17</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Keystone Bank</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18</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Zenith Bank</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88470D" w:rsidRPr="00C95BCB" w:rsidRDefault="0088470D" w:rsidP="00AF6325">
                  <w:pPr>
                    <w:spacing w:line="276" w:lineRule="auto"/>
                    <w:jc w:val="both"/>
                    <w:rPr>
                      <w:rFonts w:cstheme="minorHAnsi"/>
                      <w:sz w:val="24"/>
                      <w:szCs w:val="24"/>
                    </w:rPr>
                  </w:pPr>
                </w:p>
              </w:tc>
            </w:tr>
            <w:tr w:rsidR="00C95BCB" w:rsidRPr="00C95BCB" w:rsidTr="00AF6325">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19</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Citi Bank</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rPr>
                <w:trHeight w:val="210"/>
              </w:trPr>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20</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Optimus Bank</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rPr>
                <w:trHeight w:val="285"/>
              </w:trPr>
              <w:tc>
                <w:tcPr>
                  <w:tcW w:w="637"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21</w:t>
                  </w:r>
                </w:p>
              </w:tc>
              <w:tc>
                <w:tcPr>
                  <w:tcW w:w="3053"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Money trust MFB</w:t>
                  </w:r>
                </w:p>
              </w:tc>
              <w:tc>
                <w:tcPr>
                  <w:tcW w:w="1980" w:type="dxa"/>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r w:rsidR="00C95BCB" w:rsidRPr="00C95BCB" w:rsidTr="00AF6325">
              <w:trPr>
                <w:trHeight w:val="177"/>
              </w:trPr>
              <w:tc>
                <w:tcPr>
                  <w:tcW w:w="637" w:type="dxa"/>
                  <w:tcBorders>
                    <w:top w:val="single" w:sz="4" w:space="0" w:color="auto"/>
                    <w:left w:val="single" w:sz="4" w:space="0" w:color="auto"/>
                    <w:bottom w:val="single" w:sz="4" w:space="0" w:color="auto"/>
                    <w:right w:val="single" w:sz="4" w:space="0" w:color="auto"/>
                  </w:tcBorders>
                </w:tcPr>
                <w:p w:rsidR="0088470D" w:rsidRPr="00C95BCB" w:rsidRDefault="0088470D" w:rsidP="00AF6325">
                  <w:pPr>
                    <w:pStyle w:val="ListParagraph"/>
                    <w:spacing w:before="100" w:beforeAutospacing="1" w:after="100" w:afterAutospacing="1"/>
                    <w:ind w:left="0"/>
                    <w:outlineLvl w:val="2"/>
                    <w:rPr>
                      <w:rFonts w:eastAsia="Times New Roman" w:cstheme="minorHAnsi"/>
                      <w:b/>
                      <w:bCs/>
                      <w:sz w:val="24"/>
                      <w:szCs w:val="24"/>
                    </w:rPr>
                  </w:pPr>
                  <w:r w:rsidRPr="00C95BCB">
                    <w:rPr>
                      <w:rFonts w:eastAsia="Times New Roman" w:cstheme="minorHAnsi"/>
                      <w:b/>
                      <w:bCs/>
                      <w:sz w:val="24"/>
                      <w:szCs w:val="24"/>
                    </w:rPr>
                    <w:t>22</w:t>
                  </w:r>
                </w:p>
              </w:tc>
              <w:tc>
                <w:tcPr>
                  <w:tcW w:w="3053" w:type="dxa"/>
                  <w:tcBorders>
                    <w:top w:val="single" w:sz="4" w:space="0" w:color="auto"/>
                    <w:left w:val="single" w:sz="4" w:space="0" w:color="auto"/>
                    <w:bottom w:val="single" w:sz="4" w:space="0" w:color="auto"/>
                    <w:right w:val="single" w:sz="4" w:space="0" w:color="auto"/>
                  </w:tcBorders>
                </w:tcPr>
                <w:p w:rsidR="0088470D" w:rsidRPr="00C95BCB" w:rsidRDefault="0088470D" w:rsidP="00AF6325">
                  <w:pPr>
                    <w:spacing w:line="276" w:lineRule="auto"/>
                    <w:jc w:val="both"/>
                    <w:rPr>
                      <w:rFonts w:cstheme="minorHAnsi"/>
                      <w:sz w:val="24"/>
                      <w:szCs w:val="24"/>
                    </w:rPr>
                  </w:pPr>
                  <w:r w:rsidRPr="00C95BCB">
                    <w:rPr>
                      <w:rFonts w:cstheme="minorHAnsi"/>
                      <w:sz w:val="24"/>
                      <w:szCs w:val="24"/>
                    </w:rPr>
                    <w:t>Empire trust MFB</w:t>
                  </w:r>
                </w:p>
              </w:tc>
              <w:tc>
                <w:tcPr>
                  <w:tcW w:w="1980" w:type="dxa"/>
                  <w:tcBorders>
                    <w:top w:val="single" w:sz="4" w:space="0" w:color="auto"/>
                    <w:left w:val="single" w:sz="4" w:space="0" w:color="auto"/>
                    <w:bottom w:val="single" w:sz="4" w:space="0" w:color="auto"/>
                    <w:right w:val="single" w:sz="4" w:space="0" w:color="auto"/>
                  </w:tcBorders>
                </w:tcPr>
                <w:p w:rsidR="0088470D" w:rsidRPr="00C95BCB" w:rsidRDefault="0088470D" w:rsidP="00AF6325">
                  <w:pPr>
                    <w:spacing w:line="276" w:lineRule="auto"/>
                    <w:jc w:val="both"/>
                    <w:rPr>
                      <w:rFonts w:cstheme="minorHAnsi"/>
                      <w:sz w:val="24"/>
                      <w:szCs w:val="24"/>
                    </w:rPr>
                  </w:pPr>
                  <w:r w:rsidRPr="00C95BCB">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88470D" w:rsidRPr="00C95BCB" w:rsidRDefault="0088470D" w:rsidP="00AF6325">
                  <w:pPr>
                    <w:spacing w:line="276" w:lineRule="auto"/>
                    <w:jc w:val="both"/>
                    <w:rPr>
                      <w:rFonts w:cstheme="minorHAnsi"/>
                      <w:sz w:val="24"/>
                      <w:szCs w:val="24"/>
                    </w:rPr>
                  </w:pPr>
                  <w:r w:rsidRPr="00C95BCB">
                    <w:rPr>
                      <w:rFonts w:cstheme="minorHAnsi"/>
                      <w:sz w:val="24"/>
                      <w:szCs w:val="24"/>
                    </w:rPr>
                    <w:t>Follow up with the proposal shared</w:t>
                  </w:r>
                </w:p>
              </w:tc>
            </w:tr>
          </w:tbl>
          <w:p w:rsidR="0088470D" w:rsidRPr="00C95BCB" w:rsidRDefault="0088470D" w:rsidP="00AF6325">
            <w:pPr>
              <w:rPr>
                <w:rFonts w:cstheme="minorHAnsi"/>
                <w:sz w:val="24"/>
                <w:szCs w:val="24"/>
              </w:rPr>
            </w:pPr>
          </w:p>
        </w:tc>
        <w:tc>
          <w:tcPr>
            <w:tcW w:w="36" w:type="dxa"/>
            <w:tcMar>
              <w:top w:w="15" w:type="dxa"/>
              <w:left w:w="15" w:type="dxa"/>
              <w:bottom w:w="15" w:type="dxa"/>
              <w:right w:w="15" w:type="dxa"/>
            </w:tcMar>
            <w:vAlign w:val="center"/>
          </w:tcPr>
          <w:p w:rsidR="0088470D" w:rsidRPr="00C95BCB" w:rsidRDefault="0088470D" w:rsidP="00AF6325">
            <w:pPr>
              <w:rPr>
                <w:rFonts w:cstheme="minorHAnsi"/>
                <w:sz w:val="24"/>
                <w:szCs w:val="24"/>
              </w:rPr>
            </w:pPr>
          </w:p>
        </w:tc>
        <w:tc>
          <w:tcPr>
            <w:tcW w:w="0" w:type="auto"/>
            <w:tcMar>
              <w:top w:w="15" w:type="dxa"/>
              <w:left w:w="15" w:type="dxa"/>
              <w:bottom w:w="15" w:type="dxa"/>
              <w:right w:w="15" w:type="dxa"/>
            </w:tcMar>
            <w:vAlign w:val="center"/>
          </w:tcPr>
          <w:p w:rsidR="0088470D" w:rsidRPr="00C95BCB" w:rsidRDefault="0088470D" w:rsidP="00AF6325">
            <w:pPr>
              <w:rPr>
                <w:rFonts w:cstheme="minorHAnsi"/>
                <w:sz w:val="24"/>
                <w:szCs w:val="24"/>
              </w:rPr>
            </w:pPr>
          </w:p>
        </w:tc>
        <w:tc>
          <w:tcPr>
            <w:tcW w:w="0" w:type="auto"/>
            <w:tcMar>
              <w:top w:w="15" w:type="dxa"/>
              <w:left w:w="15" w:type="dxa"/>
              <w:bottom w:w="15" w:type="dxa"/>
              <w:right w:w="15" w:type="dxa"/>
            </w:tcMar>
            <w:vAlign w:val="center"/>
          </w:tcPr>
          <w:p w:rsidR="0088470D" w:rsidRPr="00C95BCB" w:rsidRDefault="0088470D" w:rsidP="00AF6325">
            <w:pPr>
              <w:rPr>
                <w:rFonts w:cstheme="minorHAnsi"/>
                <w:sz w:val="24"/>
                <w:szCs w:val="24"/>
              </w:rPr>
            </w:pPr>
          </w:p>
        </w:tc>
        <w:tc>
          <w:tcPr>
            <w:tcW w:w="0" w:type="auto"/>
            <w:tcMar>
              <w:top w:w="15" w:type="dxa"/>
              <w:left w:w="15" w:type="dxa"/>
              <w:bottom w:w="15" w:type="dxa"/>
              <w:right w:w="15" w:type="dxa"/>
            </w:tcMar>
            <w:vAlign w:val="center"/>
          </w:tcPr>
          <w:p w:rsidR="0088470D" w:rsidRPr="00C95BCB" w:rsidRDefault="0088470D" w:rsidP="00AF6325">
            <w:pPr>
              <w:rPr>
                <w:rFonts w:cstheme="minorHAnsi"/>
                <w:sz w:val="24"/>
                <w:szCs w:val="24"/>
              </w:rPr>
            </w:pPr>
          </w:p>
        </w:tc>
      </w:tr>
    </w:tbl>
    <w:p w:rsidR="0088470D" w:rsidRPr="00C95BCB" w:rsidRDefault="0088470D" w:rsidP="0088470D">
      <w:pPr>
        <w:spacing w:before="100" w:beforeAutospacing="1" w:after="100" w:afterAutospacing="1" w:line="240" w:lineRule="auto"/>
        <w:outlineLvl w:val="2"/>
        <w:rPr>
          <w:rFonts w:eastAsia="Times New Roman" w:cstheme="minorHAnsi"/>
          <w:b/>
          <w:bCs/>
          <w:sz w:val="24"/>
          <w:szCs w:val="24"/>
        </w:rPr>
      </w:pPr>
      <w:r w:rsidRPr="00C95BCB">
        <w:rPr>
          <w:rFonts w:eastAsia="Times New Roman" w:cstheme="minorHAnsi"/>
          <w:b/>
          <w:bCs/>
          <w:sz w:val="24"/>
          <w:szCs w:val="24"/>
        </w:rPr>
        <w:t>3. Other Activities and Updates</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 xml:space="preserve">Weekly stock report was shared with clients. </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 xml:space="preserve">Follow up with </w:t>
      </w:r>
      <w:proofErr w:type="spellStart"/>
      <w:r w:rsidRPr="00C95BCB">
        <w:rPr>
          <w:rFonts w:eastAsia="Times New Roman" w:cstheme="minorHAnsi"/>
          <w:sz w:val="24"/>
          <w:szCs w:val="24"/>
        </w:rPr>
        <w:t>Perso</w:t>
      </w:r>
      <w:proofErr w:type="spellEnd"/>
      <w:r w:rsidRPr="00C95BCB">
        <w:rPr>
          <w:rFonts w:eastAsia="Times New Roman" w:cstheme="minorHAnsi"/>
          <w:sz w:val="24"/>
          <w:szCs w:val="24"/>
        </w:rPr>
        <w:t xml:space="preserve"> and IT on the LUTH and AFRIGO cards.</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GTB kiosk SLA review.</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 xml:space="preserve">Followed up with Polaris bank, </w:t>
      </w:r>
      <w:proofErr w:type="spellStart"/>
      <w:r w:rsidRPr="00C95BCB">
        <w:rPr>
          <w:rFonts w:eastAsia="Times New Roman" w:cstheme="minorHAnsi"/>
          <w:sz w:val="24"/>
          <w:szCs w:val="24"/>
        </w:rPr>
        <w:t>Wema</w:t>
      </w:r>
      <w:proofErr w:type="spellEnd"/>
      <w:r w:rsidRPr="00C95BCB">
        <w:rPr>
          <w:rFonts w:eastAsia="Times New Roman" w:cstheme="minorHAnsi"/>
          <w:sz w:val="24"/>
          <w:szCs w:val="24"/>
        </w:rPr>
        <w:t xml:space="preserve"> bank and UBA on outstanding payment.</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 xml:space="preserve">Complain from Polaris bank on the previous delivery done without </w:t>
      </w:r>
      <w:proofErr w:type="gramStart"/>
      <w:r w:rsidRPr="00C95BCB">
        <w:rPr>
          <w:rFonts w:eastAsia="Times New Roman" w:cstheme="minorHAnsi"/>
          <w:sz w:val="24"/>
          <w:szCs w:val="24"/>
        </w:rPr>
        <w:t>a comprehensive</w:t>
      </w:r>
      <w:proofErr w:type="gramEnd"/>
      <w:r w:rsidRPr="00C95BCB">
        <w:rPr>
          <w:rFonts w:eastAsia="Times New Roman" w:cstheme="minorHAnsi"/>
          <w:sz w:val="24"/>
          <w:szCs w:val="24"/>
        </w:rPr>
        <w:t xml:space="preserve"> list information on cards information.</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Follow mail was done to all prospective client from the previous exhibitions attended.</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Preventive guide shared with instant issuance card printers’ clients.</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Polaris bank escalated on the delay on the LUTH cards.</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 xml:space="preserve">Polaris escalated that </w:t>
      </w:r>
      <w:proofErr w:type="spellStart"/>
      <w:r w:rsidRPr="00C95BCB">
        <w:rPr>
          <w:rFonts w:eastAsia="Times New Roman" w:cstheme="minorHAnsi"/>
          <w:sz w:val="24"/>
          <w:szCs w:val="24"/>
        </w:rPr>
        <w:t>Cardstel</w:t>
      </w:r>
      <w:proofErr w:type="spellEnd"/>
      <w:r w:rsidRPr="00C95BCB">
        <w:rPr>
          <w:rFonts w:eastAsia="Times New Roman" w:cstheme="minorHAnsi"/>
          <w:sz w:val="24"/>
          <w:szCs w:val="24"/>
        </w:rPr>
        <w:t xml:space="preserve"> is yet to be </w:t>
      </w:r>
      <w:proofErr w:type="spellStart"/>
      <w:r w:rsidRPr="00C95BCB">
        <w:rPr>
          <w:rFonts w:eastAsia="Times New Roman" w:cstheme="minorHAnsi"/>
          <w:sz w:val="24"/>
          <w:szCs w:val="24"/>
        </w:rPr>
        <w:t>onboarded</w:t>
      </w:r>
      <w:proofErr w:type="spellEnd"/>
      <w:r w:rsidRPr="00C95BCB">
        <w:rPr>
          <w:rFonts w:eastAsia="Times New Roman" w:cstheme="minorHAnsi"/>
          <w:sz w:val="24"/>
          <w:szCs w:val="24"/>
        </w:rPr>
        <w:t xml:space="preserve"> on </w:t>
      </w:r>
      <w:proofErr w:type="spellStart"/>
      <w:r w:rsidRPr="00C95BCB">
        <w:rPr>
          <w:rFonts w:eastAsia="Times New Roman" w:cstheme="minorHAnsi"/>
          <w:sz w:val="24"/>
          <w:szCs w:val="24"/>
        </w:rPr>
        <w:t>Interswitch</w:t>
      </w:r>
      <w:proofErr w:type="spellEnd"/>
      <w:r w:rsidRPr="00C95BCB">
        <w:rPr>
          <w:rFonts w:eastAsia="Times New Roman" w:cstheme="minorHAnsi"/>
          <w:sz w:val="24"/>
          <w:szCs w:val="24"/>
        </w:rPr>
        <w:t xml:space="preserve"> smartcard process.</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First bank requested stock report has been shared.</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lastRenderedPageBreak/>
        <w:t xml:space="preserve">Follow up internally with QC, PERSO, </w:t>
      </w:r>
      <w:proofErr w:type="gramStart"/>
      <w:r w:rsidRPr="00C95BCB">
        <w:rPr>
          <w:rFonts w:eastAsia="Times New Roman" w:cstheme="minorHAnsi"/>
          <w:sz w:val="24"/>
          <w:szCs w:val="24"/>
        </w:rPr>
        <w:t>IT</w:t>
      </w:r>
      <w:proofErr w:type="gramEnd"/>
      <w:r w:rsidRPr="00C95BCB">
        <w:rPr>
          <w:rFonts w:eastAsia="Times New Roman" w:cstheme="minorHAnsi"/>
          <w:sz w:val="24"/>
          <w:szCs w:val="24"/>
        </w:rPr>
        <w:t xml:space="preserve"> AND CISO on the Investigation Request on Inconsistent NFC Functionality on </w:t>
      </w:r>
      <w:proofErr w:type="spellStart"/>
      <w:r w:rsidRPr="00C95BCB">
        <w:rPr>
          <w:rFonts w:eastAsia="Times New Roman" w:cstheme="minorHAnsi"/>
          <w:sz w:val="24"/>
          <w:szCs w:val="24"/>
        </w:rPr>
        <w:t>Cardstel</w:t>
      </w:r>
      <w:proofErr w:type="spellEnd"/>
      <w:r w:rsidRPr="00C95BCB">
        <w:rPr>
          <w:rFonts w:eastAsia="Times New Roman" w:cstheme="minorHAnsi"/>
          <w:sz w:val="24"/>
          <w:szCs w:val="24"/>
        </w:rPr>
        <w:t xml:space="preserve"> Personalized Cards for </w:t>
      </w:r>
      <w:proofErr w:type="spellStart"/>
      <w:r w:rsidRPr="00C95BCB">
        <w:rPr>
          <w:rFonts w:eastAsia="Times New Roman" w:cstheme="minorHAnsi"/>
          <w:sz w:val="24"/>
          <w:szCs w:val="24"/>
        </w:rPr>
        <w:t>palmpay</w:t>
      </w:r>
      <w:proofErr w:type="spellEnd"/>
      <w:r w:rsidRPr="00C95BCB">
        <w:rPr>
          <w:rFonts w:eastAsia="Times New Roman" w:cstheme="minorHAnsi"/>
          <w:sz w:val="24"/>
          <w:szCs w:val="24"/>
        </w:rPr>
        <w:t>.</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A meeting was held with a prospective client from Abidjan.</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Meeting with GTB KIOSK on SLA review.</w:t>
      </w:r>
    </w:p>
    <w:p w:rsidR="0088470D" w:rsidRPr="00C95BCB" w:rsidRDefault="0088470D" w:rsidP="0088470D">
      <w:pPr>
        <w:tabs>
          <w:tab w:val="left" w:pos="720"/>
        </w:tabs>
        <w:spacing w:after="0" w:line="240" w:lineRule="auto"/>
        <w:ind w:left="720"/>
        <w:rPr>
          <w:rFonts w:eastAsia="Times New Roman" w:cstheme="minorHAnsi"/>
          <w:sz w:val="24"/>
          <w:szCs w:val="24"/>
        </w:rPr>
      </w:pPr>
    </w:p>
    <w:p w:rsidR="0088470D" w:rsidRPr="00C95BCB" w:rsidRDefault="0088470D" w:rsidP="0088470D">
      <w:pPr>
        <w:tabs>
          <w:tab w:val="left" w:pos="720"/>
        </w:tabs>
        <w:spacing w:after="0" w:line="240" w:lineRule="auto"/>
        <w:rPr>
          <w:rFonts w:eastAsia="Times New Roman" w:cstheme="minorHAnsi"/>
          <w:b/>
          <w:bCs/>
          <w:sz w:val="24"/>
          <w:szCs w:val="24"/>
        </w:rPr>
      </w:pPr>
      <w:r w:rsidRPr="00C95BCB">
        <w:rPr>
          <w:rFonts w:eastAsia="Times New Roman" w:cstheme="minorHAnsi"/>
          <w:b/>
          <w:bCs/>
          <w:sz w:val="24"/>
          <w:szCs w:val="24"/>
        </w:rPr>
        <w:t>4. Marketing job/ call.</w:t>
      </w:r>
    </w:p>
    <w:p w:rsidR="0088470D" w:rsidRPr="00C95BCB" w:rsidRDefault="0088470D" w:rsidP="0088470D">
      <w:pPr>
        <w:pStyle w:val="ListParagraph"/>
        <w:numPr>
          <w:ilvl w:val="0"/>
          <w:numId w:val="8"/>
        </w:numPr>
        <w:tabs>
          <w:tab w:val="left" w:pos="720"/>
        </w:tabs>
        <w:spacing w:after="0" w:line="240" w:lineRule="auto"/>
        <w:rPr>
          <w:rFonts w:eastAsia="Times New Roman" w:cstheme="minorHAnsi"/>
          <w:bCs/>
          <w:sz w:val="24"/>
          <w:szCs w:val="24"/>
        </w:rPr>
      </w:pPr>
      <w:r w:rsidRPr="00C95BCB">
        <w:rPr>
          <w:rFonts w:eastAsia="Times New Roman" w:cstheme="minorHAnsi"/>
          <w:bCs/>
          <w:sz w:val="24"/>
          <w:szCs w:val="24"/>
        </w:rPr>
        <w:t>Visit to Lotus bank on update on master cards sample shared.</w:t>
      </w:r>
    </w:p>
    <w:p w:rsidR="0088470D" w:rsidRPr="00C95BCB" w:rsidRDefault="0088470D" w:rsidP="0088470D">
      <w:pPr>
        <w:pStyle w:val="ListParagraph"/>
        <w:numPr>
          <w:ilvl w:val="0"/>
          <w:numId w:val="8"/>
        </w:numPr>
        <w:tabs>
          <w:tab w:val="left" w:pos="720"/>
        </w:tabs>
        <w:spacing w:after="0" w:line="240" w:lineRule="auto"/>
        <w:rPr>
          <w:rFonts w:eastAsia="Times New Roman" w:cstheme="minorHAnsi"/>
          <w:bCs/>
          <w:sz w:val="24"/>
          <w:szCs w:val="24"/>
        </w:rPr>
      </w:pPr>
      <w:r w:rsidRPr="00C95BCB">
        <w:rPr>
          <w:rFonts w:eastAsia="Times New Roman" w:cstheme="minorHAnsi"/>
          <w:bCs/>
          <w:sz w:val="24"/>
          <w:szCs w:val="24"/>
        </w:rPr>
        <w:t xml:space="preserve">Visit to </w:t>
      </w:r>
      <w:proofErr w:type="spellStart"/>
      <w:r w:rsidRPr="00C95BCB">
        <w:rPr>
          <w:rFonts w:eastAsia="Times New Roman" w:cstheme="minorHAnsi"/>
          <w:bCs/>
          <w:sz w:val="24"/>
          <w:szCs w:val="24"/>
        </w:rPr>
        <w:t>Wema</w:t>
      </w:r>
      <w:proofErr w:type="spellEnd"/>
      <w:r w:rsidRPr="00C95BCB">
        <w:rPr>
          <w:rFonts w:eastAsia="Times New Roman" w:cstheme="minorHAnsi"/>
          <w:bCs/>
          <w:sz w:val="24"/>
          <w:szCs w:val="24"/>
        </w:rPr>
        <w:t xml:space="preserve"> bank to get update on the outstanding payment.</w:t>
      </w:r>
    </w:p>
    <w:p w:rsidR="0088470D" w:rsidRPr="00C95BCB" w:rsidRDefault="0088470D" w:rsidP="0088470D">
      <w:pPr>
        <w:pStyle w:val="ListParagraph"/>
        <w:numPr>
          <w:ilvl w:val="0"/>
          <w:numId w:val="8"/>
        </w:numPr>
        <w:tabs>
          <w:tab w:val="left" w:pos="720"/>
        </w:tabs>
        <w:spacing w:after="0" w:line="240" w:lineRule="auto"/>
        <w:rPr>
          <w:rFonts w:eastAsia="Times New Roman" w:cstheme="minorHAnsi"/>
          <w:bCs/>
          <w:sz w:val="24"/>
          <w:szCs w:val="24"/>
        </w:rPr>
      </w:pPr>
      <w:r w:rsidRPr="00C95BCB">
        <w:rPr>
          <w:rFonts w:eastAsia="Times New Roman" w:cstheme="minorHAnsi"/>
          <w:bCs/>
          <w:sz w:val="24"/>
          <w:szCs w:val="24"/>
        </w:rPr>
        <w:t>Visit to Polaris and UBA to get update on outstanding payment.</w:t>
      </w:r>
    </w:p>
    <w:p w:rsidR="0088470D" w:rsidRPr="00C95BCB" w:rsidRDefault="0088470D" w:rsidP="0088470D">
      <w:pPr>
        <w:pStyle w:val="ListParagraph"/>
        <w:numPr>
          <w:ilvl w:val="0"/>
          <w:numId w:val="8"/>
        </w:numPr>
        <w:tabs>
          <w:tab w:val="left" w:pos="720"/>
        </w:tabs>
        <w:spacing w:after="0" w:line="240" w:lineRule="auto"/>
        <w:rPr>
          <w:rFonts w:eastAsia="Times New Roman" w:cstheme="minorHAnsi"/>
          <w:bCs/>
          <w:sz w:val="24"/>
          <w:szCs w:val="24"/>
        </w:rPr>
      </w:pPr>
      <w:r w:rsidRPr="00C95BCB">
        <w:rPr>
          <w:rFonts w:eastAsia="Times New Roman" w:cstheme="minorHAnsi"/>
          <w:bCs/>
          <w:sz w:val="24"/>
          <w:szCs w:val="24"/>
        </w:rPr>
        <w:t>Call to GTB to get update on pending printers for repairs and pending SLA review.</w:t>
      </w:r>
    </w:p>
    <w:p w:rsidR="0088470D" w:rsidRPr="00C95BCB" w:rsidRDefault="0088470D" w:rsidP="0088470D">
      <w:pPr>
        <w:tabs>
          <w:tab w:val="left" w:pos="720"/>
        </w:tabs>
        <w:spacing w:before="100" w:beforeAutospacing="1" w:after="100" w:afterAutospacing="1" w:line="240" w:lineRule="auto"/>
        <w:rPr>
          <w:rFonts w:eastAsia="Times New Roman" w:cstheme="minorHAnsi"/>
          <w:sz w:val="24"/>
          <w:szCs w:val="24"/>
        </w:rPr>
      </w:pPr>
    </w:p>
    <w:p w:rsidR="0088470D" w:rsidRPr="00C95BCB" w:rsidRDefault="0088470D" w:rsidP="0088470D">
      <w:pPr>
        <w:tabs>
          <w:tab w:val="left" w:pos="720"/>
        </w:tabs>
        <w:spacing w:before="100" w:beforeAutospacing="1" w:after="100" w:afterAutospacing="1" w:line="240" w:lineRule="auto"/>
        <w:rPr>
          <w:rFonts w:eastAsia="Times New Roman" w:cstheme="minorHAnsi"/>
          <w:b/>
          <w:bCs/>
          <w:sz w:val="24"/>
          <w:szCs w:val="24"/>
        </w:rPr>
      </w:pPr>
      <w:r w:rsidRPr="00C95BCB">
        <w:rPr>
          <w:rFonts w:eastAsia="Times New Roman" w:cstheme="minorHAnsi"/>
          <w:b/>
          <w:bCs/>
          <w:sz w:val="24"/>
          <w:szCs w:val="24"/>
        </w:rPr>
        <w:t>4. Action Plan for Next Week</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More Marketing calls/visit to be done</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Follow up with Polaris for the 30% balance payment for cards production and Personalization Invoices shared.</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 xml:space="preserve">Follow up with all </w:t>
      </w:r>
      <w:proofErr w:type="gramStart"/>
      <w:r w:rsidRPr="00C95BCB">
        <w:rPr>
          <w:rFonts w:eastAsia="Times New Roman" w:cstheme="minorHAnsi"/>
          <w:sz w:val="24"/>
          <w:szCs w:val="24"/>
        </w:rPr>
        <w:t>client</w:t>
      </w:r>
      <w:proofErr w:type="gramEnd"/>
      <w:r w:rsidRPr="00C95BCB">
        <w:rPr>
          <w:rFonts w:eastAsia="Times New Roman" w:cstheme="minorHAnsi"/>
          <w:sz w:val="24"/>
          <w:szCs w:val="24"/>
        </w:rPr>
        <w:t xml:space="preserve"> that commercials and proposal was shared with.</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Contact the prospect we got from digital expo for follow up.</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Follow up with WEMA bank for all the outstanding payments.</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Follow up with GTB regarding SLA sign-off.</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Off-site support to customers on instant issuance printers.</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Attend to client’s needs.</w:t>
      </w:r>
    </w:p>
    <w:p w:rsidR="0088470D" w:rsidRPr="00C95BCB" w:rsidRDefault="0088470D" w:rsidP="0088470D">
      <w:pPr>
        <w:numPr>
          <w:ilvl w:val="0"/>
          <w:numId w:val="7"/>
        </w:numPr>
        <w:tabs>
          <w:tab w:val="clear" w:pos="630"/>
          <w:tab w:val="left" w:pos="720"/>
        </w:tabs>
        <w:spacing w:before="100" w:beforeAutospacing="1" w:after="100" w:afterAutospacing="1" w:line="240" w:lineRule="auto"/>
        <w:ind w:left="720"/>
        <w:rPr>
          <w:rFonts w:eastAsia="Times New Roman" w:cstheme="minorHAnsi"/>
          <w:sz w:val="24"/>
          <w:szCs w:val="24"/>
        </w:rPr>
      </w:pPr>
      <w:r w:rsidRPr="00C95BCB">
        <w:rPr>
          <w:rFonts w:eastAsia="Times New Roman" w:cstheme="minorHAnsi"/>
          <w:sz w:val="24"/>
          <w:szCs w:val="24"/>
        </w:rPr>
        <w:t>Follow up with all outstanding.</w:t>
      </w:r>
    </w:p>
    <w:p w:rsidR="004F0EB4" w:rsidRPr="00C95BCB" w:rsidRDefault="004F0EB4" w:rsidP="004F0EB4">
      <w:pPr>
        <w:pStyle w:val="NormalWeb"/>
        <w:shd w:val="clear" w:color="auto" w:fill="FFFFFF"/>
        <w:spacing w:before="0" w:beforeAutospacing="0"/>
        <w:rPr>
          <w:rFonts w:asciiTheme="minorHAnsi" w:hAnsiTheme="minorHAnsi" w:cstheme="minorHAnsi"/>
        </w:rPr>
      </w:pPr>
    </w:p>
    <w:p w:rsidR="004F0EB4" w:rsidRPr="00C95BCB" w:rsidRDefault="004F0EB4" w:rsidP="004F0EB4">
      <w:pPr>
        <w:pStyle w:val="NormalWeb"/>
        <w:shd w:val="clear" w:color="auto" w:fill="FFFFFF"/>
        <w:spacing w:before="0" w:beforeAutospacing="0"/>
        <w:rPr>
          <w:rFonts w:asciiTheme="minorHAnsi" w:hAnsiTheme="minorHAnsi" w:cstheme="minorHAnsi"/>
          <w:caps/>
        </w:rPr>
      </w:pPr>
      <w:r w:rsidRPr="00C95BCB">
        <w:rPr>
          <w:rStyle w:val="Strong"/>
          <w:rFonts w:asciiTheme="minorHAnsi" w:hAnsiTheme="minorHAnsi" w:cstheme="minorHAnsi"/>
          <w:caps/>
        </w:rPr>
        <w:t>Maintenance Report</w:t>
      </w:r>
    </w:p>
    <w:p w:rsidR="004F0EB4" w:rsidRPr="00C95BCB" w:rsidRDefault="004F0EB4" w:rsidP="004F0EB4">
      <w:pPr>
        <w:pStyle w:val="Heading3"/>
        <w:shd w:val="clear" w:color="auto" w:fill="FFFFFF"/>
        <w:spacing w:before="0" w:beforeAutospacing="0"/>
        <w:rPr>
          <w:rFonts w:asciiTheme="minorHAnsi" w:hAnsiTheme="minorHAnsi" w:cstheme="minorHAnsi"/>
          <w:sz w:val="24"/>
          <w:szCs w:val="24"/>
        </w:rPr>
      </w:pPr>
      <w:r w:rsidRPr="00C95BCB">
        <w:rPr>
          <w:rFonts w:asciiTheme="minorHAnsi" w:hAnsiTheme="minorHAnsi" w:cstheme="minorHAnsi"/>
          <w:sz w:val="24"/>
          <w:szCs w:val="24"/>
        </w:rPr>
        <w:t>TITLE: MS5000-2 Embosser – Y-Axis Timeout and X-Axis Belt Misalignment (PERSO)</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ACTIONS TAKEN:</w:t>
      </w:r>
    </w:p>
    <w:p w:rsidR="004F0EB4" w:rsidRPr="00C95BCB" w:rsidRDefault="004F0EB4" w:rsidP="004F0EB4">
      <w:pPr>
        <w:numPr>
          <w:ilvl w:val="0"/>
          <w:numId w:val="25"/>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Carried out troubleshooting to determine the root cause of the fault.</w:t>
      </w:r>
    </w:p>
    <w:p w:rsidR="004F0EB4" w:rsidRPr="00C95BCB" w:rsidRDefault="004F0EB4" w:rsidP="004F0EB4">
      <w:pPr>
        <w:numPr>
          <w:ilvl w:val="0"/>
          <w:numId w:val="25"/>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Adjusted the Y-axis arm and cleaned the associated sensors.</w:t>
      </w:r>
    </w:p>
    <w:p w:rsidR="004F0EB4" w:rsidRPr="00C95BCB" w:rsidRDefault="004F0EB4" w:rsidP="004F0EB4">
      <w:pPr>
        <w:numPr>
          <w:ilvl w:val="0"/>
          <w:numId w:val="25"/>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Lubricated the Y-axis roller bearing.</w:t>
      </w:r>
    </w:p>
    <w:p w:rsidR="004F0EB4" w:rsidRPr="00C95BCB" w:rsidRDefault="004F0EB4" w:rsidP="004F0EB4">
      <w:pPr>
        <w:numPr>
          <w:ilvl w:val="0"/>
          <w:numId w:val="25"/>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Loosened and properly realigned the X-axis belt.</w:t>
      </w:r>
    </w:p>
    <w:p w:rsidR="004F0EB4" w:rsidRPr="00C95BCB" w:rsidRDefault="004F0EB4" w:rsidP="004F0EB4">
      <w:pPr>
        <w:numPr>
          <w:ilvl w:val="0"/>
          <w:numId w:val="25"/>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Conducted a test run.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OBSERVATION: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Fonts w:asciiTheme="minorHAnsi" w:hAnsiTheme="minorHAnsi" w:cstheme="minorHAnsi"/>
        </w:rPr>
        <w:t>No further alarm was recorded. The machine was tested and confirmed to be operating optimally.</w:t>
      </w:r>
    </w:p>
    <w:p w:rsidR="004F0EB4" w:rsidRPr="00C95BCB" w:rsidRDefault="004F0EB4" w:rsidP="004F0EB4">
      <w:pPr>
        <w:pStyle w:val="NormalWeb"/>
        <w:shd w:val="clear" w:color="auto" w:fill="FFFFFF"/>
        <w:spacing w:before="0" w:beforeAutospacing="0"/>
        <w:rPr>
          <w:rFonts w:asciiTheme="minorHAnsi" w:hAnsiTheme="minorHAnsi" w:cstheme="minorHAnsi"/>
        </w:rPr>
      </w:pPr>
    </w:p>
    <w:p w:rsidR="004F0EB4" w:rsidRPr="00C95BCB" w:rsidRDefault="004F0EB4" w:rsidP="004F0EB4">
      <w:pPr>
        <w:pStyle w:val="Heading3"/>
        <w:shd w:val="clear" w:color="auto" w:fill="FFFFFF"/>
        <w:spacing w:before="0" w:beforeAutospacing="0"/>
        <w:rPr>
          <w:rFonts w:asciiTheme="minorHAnsi" w:hAnsiTheme="minorHAnsi" w:cstheme="minorHAnsi"/>
          <w:sz w:val="24"/>
          <w:szCs w:val="24"/>
        </w:rPr>
      </w:pPr>
      <w:r w:rsidRPr="00C95BCB">
        <w:rPr>
          <w:rFonts w:asciiTheme="minorHAnsi" w:hAnsiTheme="minorHAnsi" w:cstheme="minorHAnsi"/>
          <w:sz w:val="24"/>
          <w:szCs w:val="24"/>
        </w:rPr>
        <w:t>TITLE: PIOTEC-2 Embosser – Feeder Carrier Failure (PERSO)</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ACTIONS TAKEN:</w:t>
      </w:r>
    </w:p>
    <w:p w:rsidR="004F0EB4" w:rsidRPr="00C95BCB" w:rsidRDefault="004F0EB4" w:rsidP="004F0EB4">
      <w:pPr>
        <w:numPr>
          <w:ilvl w:val="0"/>
          <w:numId w:val="26"/>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lastRenderedPageBreak/>
        <w:t>Conducted comprehensive troubleshooting to identify the root cause of the fault.</w:t>
      </w:r>
    </w:p>
    <w:p w:rsidR="004F0EB4" w:rsidRPr="00C95BCB" w:rsidRDefault="004F0EB4" w:rsidP="004F0EB4">
      <w:pPr>
        <w:numPr>
          <w:ilvl w:val="0"/>
          <w:numId w:val="26"/>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Engaged the machine remotely for software diagnostics and system reset; however, the issue persisted.</w:t>
      </w:r>
    </w:p>
    <w:p w:rsidR="004F0EB4" w:rsidRPr="00C95BCB" w:rsidRDefault="004F0EB4" w:rsidP="004F0EB4">
      <w:pPr>
        <w:numPr>
          <w:ilvl w:val="0"/>
          <w:numId w:val="26"/>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Adjusted the feeder carrier belt to restore smooth movement.</w:t>
      </w:r>
    </w:p>
    <w:p w:rsidR="004F0EB4" w:rsidRPr="00C95BCB" w:rsidRDefault="004F0EB4" w:rsidP="004F0EB4">
      <w:pPr>
        <w:numPr>
          <w:ilvl w:val="0"/>
          <w:numId w:val="26"/>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Conducted a test run.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OBSERVATION: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Fonts w:asciiTheme="minorHAnsi" w:hAnsiTheme="minorHAnsi" w:cstheme="minorHAnsi"/>
        </w:rPr>
        <w:t>The machine was restored to normal operation and is performing optimally.</w:t>
      </w:r>
    </w:p>
    <w:p w:rsidR="004F0EB4" w:rsidRPr="00C95BCB" w:rsidRDefault="004F0EB4" w:rsidP="004F0EB4">
      <w:pPr>
        <w:pStyle w:val="NormalWeb"/>
        <w:shd w:val="clear" w:color="auto" w:fill="FFFFFF"/>
        <w:spacing w:before="0" w:beforeAutospacing="0"/>
        <w:rPr>
          <w:rFonts w:asciiTheme="minorHAnsi" w:hAnsiTheme="minorHAnsi" w:cstheme="minorHAnsi"/>
        </w:rPr>
      </w:pPr>
    </w:p>
    <w:p w:rsidR="004F0EB4" w:rsidRPr="00C95BCB" w:rsidRDefault="004F0EB4" w:rsidP="004F0EB4">
      <w:pPr>
        <w:pStyle w:val="Heading3"/>
        <w:shd w:val="clear" w:color="auto" w:fill="FFFFFF"/>
        <w:spacing w:before="0" w:beforeAutospacing="0"/>
        <w:rPr>
          <w:rFonts w:asciiTheme="minorHAnsi" w:hAnsiTheme="minorHAnsi" w:cstheme="minorHAnsi"/>
          <w:sz w:val="24"/>
          <w:szCs w:val="24"/>
        </w:rPr>
      </w:pPr>
      <w:r w:rsidRPr="00C95BCB">
        <w:rPr>
          <w:rFonts w:asciiTheme="minorHAnsi" w:hAnsiTheme="minorHAnsi" w:cstheme="minorHAnsi"/>
          <w:sz w:val="24"/>
          <w:szCs w:val="24"/>
        </w:rPr>
        <w:t xml:space="preserve">TITLE: YMJ Machine – Automatic Start </w:t>
      </w:r>
      <w:proofErr w:type="gramStart"/>
      <w:r w:rsidRPr="00C95BCB">
        <w:rPr>
          <w:rFonts w:asciiTheme="minorHAnsi" w:hAnsiTheme="minorHAnsi" w:cstheme="minorHAnsi"/>
          <w:sz w:val="24"/>
          <w:szCs w:val="24"/>
        </w:rPr>
        <w:t>After</w:t>
      </w:r>
      <w:proofErr w:type="gramEnd"/>
      <w:r w:rsidRPr="00C95BCB">
        <w:rPr>
          <w:rFonts w:asciiTheme="minorHAnsi" w:hAnsiTheme="minorHAnsi" w:cstheme="minorHAnsi"/>
          <w:sz w:val="24"/>
          <w:szCs w:val="24"/>
        </w:rPr>
        <w:t xml:space="preserve"> Reset and Stops After Processing More Than Seven Cards (PMC)</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OVERVIEW:</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Fonts w:asciiTheme="minorHAnsi" w:hAnsiTheme="minorHAnsi" w:cstheme="minorHAnsi"/>
        </w:rPr>
        <w:t>The machine automatically started running immediately after every reset and could neither be paused nor stopped manually. It only stopped automatically after processing more than seven cards. Due to the unusual nature of the fault, the machine manufacturer was engaged to investigate the software application.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ACTIONS TAKEN:</w:t>
      </w:r>
    </w:p>
    <w:p w:rsidR="004F0EB4" w:rsidRPr="00C95BCB" w:rsidRDefault="004F0EB4" w:rsidP="004F0EB4">
      <w:pPr>
        <w:numPr>
          <w:ilvl w:val="0"/>
          <w:numId w:val="27"/>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The machine manufacturer carried out software diagnostics; however, the fault persisted.</w:t>
      </w:r>
    </w:p>
    <w:p w:rsidR="004F0EB4" w:rsidRPr="00C95BCB" w:rsidRDefault="004F0EB4" w:rsidP="004F0EB4">
      <w:pPr>
        <w:numPr>
          <w:ilvl w:val="0"/>
          <w:numId w:val="27"/>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Checked all 24V power supply outputs to confirm voltage stability.</w:t>
      </w:r>
    </w:p>
    <w:p w:rsidR="004F0EB4" w:rsidRPr="00C95BCB" w:rsidRDefault="004F0EB4" w:rsidP="004F0EB4">
      <w:pPr>
        <w:numPr>
          <w:ilvl w:val="0"/>
          <w:numId w:val="27"/>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Inspected all relevant machine cabling.</w:t>
      </w:r>
    </w:p>
    <w:p w:rsidR="004F0EB4" w:rsidRPr="00C95BCB" w:rsidRDefault="004F0EB4" w:rsidP="004F0EB4">
      <w:pPr>
        <w:numPr>
          <w:ilvl w:val="0"/>
          <w:numId w:val="27"/>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Opened the control PC, loosened and cleaned the I/O terminal ports.</w:t>
      </w:r>
    </w:p>
    <w:p w:rsidR="004F0EB4" w:rsidRPr="00C95BCB" w:rsidRDefault="004F0EB4" w:rsidP="004F0EB4">
      <w:pPr>
        <w:numPr>
          <w:ilvl w:val="0"/>
          <w:numId w:val="27"/>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Powered on the machine and carried out functional testing.</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OBSERVATION: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Fonts w:asciiTheme="minorHAnsi" w:hAnsiTheme="minorHAnsi" w:cstheme="minorHAnsi"/>
        </w:rPr>
        <w:t>The fault was resolved successfully. The machine no longer starts automatically after resetting and is now operating normally.</w:t>
      </w:r>
    </w:p>
    <w:p w:rsidR="004F0EB4" w:rsidRPr="00C95BCB" w:rsidRDefault="004F0EB4" w:rsidP="004F0EB4">
      <w:pPr>
        <w:pStyle w:val="NormalWeb"/>
        <w:shd w:val="clear" w:color="auto" w:fill="FFFFFF"/>
        <w:spacing w:before="0" w:beforeAutospacing="0"/>
        <w:rPr>
          <w:rFonts w:asciiTheme="minorHAnsi" w:hAnsiTheme="minorHAnsi" w:cstheme="minorHAnsi"/>
        </w:rPr>
      </w:pPr>
    </w:p>
    <w:p w:rsidR="004F0EB4" w:rsidRPr="00C95BCB" w:rsidRDefault="004F0EB4" w:rsidP="004F0EB4">
      <w:pPr>
        <w:pStyle w:val="Heading3"/>
        <w:shd w:val="clear" w:color="auto" w:fill="FFFFFF"/>
        <w:spacing w:before="0" w:beforeAutospacing="0"/>
        <w:rPr>
          <w:rFonts w:asciiTheme="minorHAnsi" w:hAnsiTheme="minorHAnsi" w:cstheme="minorHAnsi"/>
          <w:sz w:val="24"/>
          <w:szCs w:val="24"/>
        </w:rPr>
      </w:pPr>
      <w:r w:rsidRPr="00C95BCB">
        <w:rPr>
          <w:rFonts w:asciiTheme="minorHAnsi" w:hAnsiTheme="minorHAnsi" w:cstheme="minorHAnsi"/>
          <w:sz w:val="24"/>
          <w:szCs w:val="24"/>
        </w:rPr>
        <w:t>TITLE: Punching Machine – Material Blower Failure and Carrier Belt Misalignment (PMC)</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ACTIONS TAKEN:</w:t>
      </w:r>
    </w:p>
    <w:p w:rsidR="004F0EB4" w:rsidRPr="00C95BCB" w:rsidRDefault="004F0EB4" w:rsidP="004F0EB4">
      <w:pPr>
        <w:numPr>
          <w:ilvl w:val="0"/>
          <w:numId w:val="28"/>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Replaced the faulty flow connector.</w:t>
      </w:r>
    </w:p>
    <w:p w:rsidR="004F0EB4" w:rsidRPr="00C95BCB" w:rsidRDefault="004F0EB4" w:rsidP="004F0EB4">
      <w:pPr>
        <w:numPr>
          <w:ilvl w:val="0"/>
          <w:numId w:val="28"/>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Carefully adjusted the belt limit sensor.</w:t>
      </w:r>
    </w:p>
    <w:p w:rsidR="004F0EB4" w:rsidRPr="00C95BCB" w:rsidRDefault="004F0EB4" w:rsidP="004F0EB4">
      <w:pPr>
        <w:numPr>
          <w:ilvl w:val="0"/>
          <w:numId w:val="28"/>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Conducted a test run.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OBSERVATION: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Fonts w:asciiTheme="minorHAnsi" w:hAnsiTheme="minorHAnsi" w:cstheme="minorHAnsi"/>
        </w:rPr>
        <w:t>The machine was tested and confirmed to be operating optimally.</w:t>
      </w:r>
    </w:p>
    <w:p w:rsidR="004F0EB4" w:rsidRPr="00C95BCB" w:rsidRDefault="004F0EB4" w:rsidP="004F0EB4">
      <w:pPr>
        <w:pStyle w:val="NormalWeb"/>
        <w:shd w:val="clear" w:color="auto" w:fill="FFFFFF"/>
        <w:spacing w:before="0" w:beforeAutospacing="0"/>
        <w:rPr>
          <w:rFonts w:asciiTheme="minorHAnsi" w:hAnsiTheme="minorHAnsi" w:cstheme="minorHAnsi"/>
        </w:rPr>
      </w:pPr>
    </w:p>
    <w:p w:rsidR="004F0EB4" w:rsidRPr="00C95BCB" w:rsidRDefault="004F0EB4" w:rsidP="004F0EB4">
      <w:pPr>
        <w:pStyle w:val="Heading3"/>
        <w:shd w:val="clear" w:color="auto" w:fill="FFFFFF"/>
        <w:spacing w:before="0" w:beforeAutospacing="0"/>
        <w:rPr>
          <w:rFonts w:asciiTheme="minorHAnsi" w:hAnsiTheme="minorHAnsi" w:cstheme="minorHAnsi"/>
          <w:sz w:val="24"/>
          <w:szCs w:val="24"/>
        </w:rPr>
      </w:pPr>
      <w:r w:rsidRPr="00C95BCB">
        <w:rPr>
          <w:rFonts w:asciiTheme="minorHAnsi" w:hAnsiTheme="minorHAnsi" w:cstheme="minorHAnsi"/>
          <w:sz w:val="24"/>
          <w:szCs w:val="24"/>
        </w:rPr>
        <w:lastRenderedPageBreak/>
        <w:t>TITLE: YMJ Machine – Milling A &amp; B Reset Failure and Multiple Related Issues (PMC)</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ACTIONS TAKEN:</w:t>
      </w:r>
    </w:p>
    <w:p w:rsidR="004F0EB4" w:rsidRPr="00C95BCB" w:rsidRDefault="004F0EB4" w:rsidP="004F0EB4">
      <w:pPr>
        <w:numPr>
          <w:ilvl w:val="0"/>
          <w:numId w:val="29"/>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Performed troubleshooting to determine the root cause of the faults.</w:t>
      </w:r>
    </w:p>
    <w:p w:rsidR="004F0EB4" w:rsidRPr="00C95BCB" w:rsidRDefault="004F0EB4" w:rsidP="004F0EB4">
      <w:pPr>
        <w:numPr>
          <w:ilvl w:val="0"/>
          <w:numId w:val="29"/>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Tested the performance of all associated milling head sensors.</w:t>
      </w:r>
    </w:p>
    <w:p w:rsidR="004F0EB4" w:rsidRPr="00C95BCB" w:rsidRDefault="004F0EB4" w:rsidP="004F0EB4">
      <w:pPr>
        <w:numPr>
          <w:ilvl w:val="0"/>
          <w:numId w:val="29"/>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Inspected the milling head servo drives and cabling.</w:t>
      </w:r>
    </w:p>
    <w:p w:rsidR="004F0EB4" w:rsidRPr="00C95BCB" w:rsidRDefault="004F0EB4" w:rsidP="004F0EB4">
      <w:pPr>
        <w:numPr>
          <w:ilvl w:val="0"/>
          <w:numId w:val="29"/>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Disconnected the control computer and relocated the RAM module to another memory slot.</w:t>
      </w:r>
    </w:p>
    <w:p w:rsidR="004F0EB4" w:rsidRPr="00C95BCB" w:rsidRDefault="004F0EB4" w:rsidP="004F0EB4">
      <w:pPr>
        <w:numPr>
          <w:ilvl w:val="0"/>
          <w:numId w:val="29"/>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Powered on the machine and conducted a test run.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OBSERVATION: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Fonts w:asciiTheme="minorHAnsi" w:hAnsiTheme="minorHAnsi" w:cstheme="minorHAnsi"/>
        </w:rPr>
        <w:t>Milling A and Milling B reset successfully, and the machine is operating optimally.</w:t>
      </w:r>
    </w:p>
    <w:p w:rsidR="004F0EB4" w:rsidRPr="00C95BCB" w:rsidRDefault="004F0EB4" w:rsidP="004F0EB4">
      <w:pPr>
        <w:pStyle w:val="NormalWeb"/>
        <w:shd w:val="clear" w:color="auto" w:fill="FFFFFF"/>
        <w:spacing w:before="0" w:beforeAutospacing="0"/>
        <w:rPr>
          <w:rFonts w:asciiTheme="minorHAnsi" w:hAnsiTheme="minorHAnsi" w:cstheme="minorHAnsi"/>
        </w:rPr>
      </w:pPr>
    </w:p>
    <w:p w:rsidR="004F0EB4" w:rsidRPr="00C95BCB" w:rsidRDefault="004F0EB4" w:rsidP="004F0EB4">
      <w:pPr>
        <w:pStyle w:val="Heading3"/>
        <w:shd w:val="clear" w:color="auto" w:fill="FFFFFF"/>
        <w:spacing w:before="0" w:beforeAutospacing="0"/>
        <w:rPr>
          <w:rFonts w:asciiTheme="minorHAnsi" w:hAnsiTheme="minorHAnsi" w:cstheme="minorHAnsi"/>
          <w:sz w:val="24"/>
          <w:szCs w:val="24"/>
        </w:rPr>
      </w:pPr>
      <w:r w:rsidRPr="00C95BCB">
        <w:rPr>
          <w:rFonts w:asciiTheme="minorHAnsi" w:hAnsiTheme="minorHAnsi" w:cstheme="minorHAnsi"/>
          <w:sz w:val="24"/>
          <w:szCs w:val="24"/>
        </w:rPr>
        <w:t>TITLE: OC200 – Follow-up Preventive Maintenance (PRESS)</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ACTIONS TAKEN:</w:t>
      </w:r>
    </w:p>
    <w:p w:rsidR="004F0EB4" w:rsidRPr="00C95BCB" w:rsidRDefault="004F0EB4" w:rsidP="004F0EB4">
      <w:pPr>
        <w:numPr>
          <w:ilvl w:val="0"/>
          <w:numId w:val="30"/>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Performed follow-up maintenance on various machine units to ensure continued optimal performance.</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OBSERVATION: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Fonts w:asciiTheme="minorHAnsi" w:hAnsiTheme="minorHAnsi" w:cstheme="minorHAnsi"/>
        </w:rPr>
        <w:t>The machine is operating perfectly.</w:t>
      </w:r>
    </w:p>
    <w:p w:rsidR="004F0EB4" w:rsidRPr="00C95BCB" w:rsidRDefault="004F0EB4" w:rsidP="004F0EB4">
      <w:pPr>
        <w:pStyle w:val="NormalWeb"/>
        <w:shd w:val="clear" w:color="auto" w:fill="FFFFFF"/>
        <w:spacing w:before="0" w:beforeAutospacing="0"/>
        <w:rPr>
          <w:rFonts w:asciiTheme="minorHAnsi" w:hAnsiTheme="minorHAnsi" w:cstheme="minorHAnsi"/>
        </w:rPr>
      </w:pPr>
    </w:p>
    <w:p w:rsidR="004F0EB4" w:rsidRPr="00C95BCB" w:rsidRDefault="004F0EB4" w:rsidP="004F0EB4">
      <w:pPr>
        <w:pStyle w:val="Heading3"/>
        <w:shd w:val="clear" w:color="auto" w:fill="FFFFFF"/>
        <w:spacing w:before="0" w:beforeAutospacing="0"/>
        <w:rPr>
          <w:rFonts w:asciiTheme="minorHAnsi" w:hAnsiTheme="minorHAnsi" w:cstheme="minorHAnsi"/>
          <w:sz w:val="24"/>
          <w:szCs w:val="24"/>
        </w:rPr>
      </w:pPr>
      <w:r w:rsidRPr="00C95BCB">
        <w:rPr>
          <w:rFonts w:asciiTheme="minorHAnsi" w:hAnsiTheme="minorHAnsi" w:cstheme="minorHAnsi"/>
          <w:sz w:val="24"/>
          <w:szCs w:val="24"/>
        </w:rPr>
        <w:t>TITLE: Milling and Embedding Machine 1 – X-Axis Arm Servo Motor Failure (TELCO)</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ACTIONS TAKEN:</w:t>
      </w:r>
    </w:p>
    <w:p w:rsidR="004F0EB4" w:rsidRPr="00C95BCB" w:rsidRDefault="004F0EB4" w:rsidP="004F0EB4">
      <w:pPr>
        <w:numPr>
          <w:ilvl w:val="0"/>
          <w:numId w:val="31"/>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Troubleshot the machine to identify the cause of the servo motor failure.</w:t>
      </w:r>
    </w:p>
    <w:p w:rsidR="004F0EB4" w:rsidRPr="00C95BCB" w:rsidRDefault="004F0EB4" w:rsidP="004F0EB4">
      <w:pPr>
        <w:numPr>
          <w:ilvl w:val="0"/>
          <w:numId w:val="31"/>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Tested the servo motor power cable and discovered a damaged (short-circuited) section.</w:t>
      </w:r>
    </w:p>
    <w:p w:rsidR="004F0EB4" w:rsidRPr="00C95BCB" w:rsidRDefault="004F0EB4" w:rsidP="004F0EB4">
      <w:pPr>
        <w:numPr>
          <w:ilvl w:val="0"/>
          <w:numId w:val="31"/>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Bypassed the faulty plug connector and directly reconnected the cable using new connectors.</w:t>
      </w:r>
    </w:p>
    <w:p w:rsidR="004F0EB4" w:rsidRPr="00C95BCB" w:rsidRDefault="004F0EB4" w:rsidP="004F0EB4">
      <w:pPr>
        <w:numPr>
          <w:ilvl w:val="0"/>
          <w:numId w:val="31"/>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Conducted a test run.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OBSERVATION: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Fonts w:asciiTheme="minorHAnsi" w:hAnsiTheme="minorHAnsi" w:cstheme="minorHAnsi"/>
        </w:rPr>
        <w:t>The X-axis arm servo motor operation was successfully restored, and the machine is functioning normally.</w:t>
      </w:r>
    </w:p>
    <w:p w:rsidR="004F0EB4" w:rsidRPr="00C95BCB" w:rsidRDefault="004F0EB4" w:rsidP="004F0EB4">
      <w:pPr>
        <w:pStyle w:val="NormalWeb"/>
        <w:shd w:val="clear" w:color="auto" w:fill="FFFFFF"/>
        <w:spacing w:before="0" w:beforeAutospacing="0"/>
        <w:rPr>
          <w:rFonts w:asciiTheme="minorHAnsi" w:hAnsiTheme="minorHAnsi" w:cstheme="minorHAnsi"/>
        </w:rPr>
      </w:pPr>
    </w:p>
    <w:p w:rsidR="004F0EB4" w:rsidRPr="00C95BCB" w:rsidRDefault="004F0EB4" w:rsidP="004F0EB4">
      <w:pPr>
        <w:pStyle w:val="Heading3"/>
        <w:shd w:val="clear" w:color="auto" w:fill="FFFFFF"/>
        <w:spacing w:before="0" w:beforeAutospacing="0"/>
        <w:rPr>
          <w:rFonts w:asciiTheme="minorHAnsi" w:hAnsiTheme="minorHAnsi" w:cstheme="minorHAnsi"/>
          <w:sz w:val="24"/>
          <w:szCs w:val="24"/>
        </w:rPr>
      </w:pPr>
      <w:r w:rsidRPr="00C95BCB">
        <w:rPr>
          <w:rFonts w:asciiTheme="minorHAnsi" w:hAnsiTheme="minorHAnsi" w:cstheme="minorHAnsi"/>
          <w:sz w:val="24"/>
          <w:szCs w:val="24"/>
        </w:rPr>
        <w:t>TITLE: Punching Machine – Quarter Card Line 1 Loading Malfunction and Half Card Punching Tool Failure (TELCO)</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ACTIONS TAKEN:</w:t>
      </w:r>
    </w:p>
    <w:p w:rsidR="004F0EB4" w:rsidRPr="00C95BCB" w:rsidRDefault="004F0EB4" w:rsidP="004F0EB4">
      <w:pPr>
        <w:numPr>
          <w:ilvl w:val="0"/>
          <w:numId w:val="32"/>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Removed and disassembled the half-card punching tool.</w:t>
      </w:r>
    </w:p>
    <w:p w:rsidR="004F0EB4" w:rsidRPr="00C95BCB" w:rsidRDefault="004F0EB4" w:rsidP="004F0EB4">
      <w:pPr>
        <w:numPr>
          <w:ilvl w:val="0"/>
          <w:numId w:val="32"/>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lastRenderedPageBreak/>
        <w:t>Carefully filed the punching unit to restore smooth operation.</w:t>
      </w:r>
    </w:p>
    <w:p w:rsidR="004F0EB4" w:rsidRPr="00C95BCB" w:rsidRDefault="004F0EB4" w:rsidP="004F0EB4">
      <w:pPr>
        <w:numPr>
          <w:ilvl w:val="0"/>
          <w:numId w:val="32"/>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Reassembled and reinstalled the punching tool.</w:t>
      </w:r>
    </w:p>
    <w:p w:rsidR="004F0EB4" w:rsidRPr="00C95BCB" w:rsidRDefault="004F0EB4" w:rsidP="004F0EB4">
      <w:pPr>
        <w:numPr>
          <w:ilvl w:val="0"/>
          <w:numId w:val="32"/>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Adjusted the upper and lower limit positions of the Line 1 quarter-card loading mechanism.</w:t>
      </w:r>
    </w:p>
    <w:p w:rsidR="004F0EB4" w:rsidRPr="00C95BCB" w:rsidRDefault="004F0EB4" w:rsidP="004F0EB4">
      <w:pPr>
        <w:numPr>
          <w:ilvl w:val="0"/>
          <w:numId w:val="32"/>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Adjusted the Line 1 quarter-card loading magazines.</w:t>
      </w:r>
    </w:p>
    <w:p w:rsidR="004F0EB4" w:rsidRPr="00C95BCB" w:rsidRDefault="004F0EB4" w:rsidP="004F0EB4">
      <w:pPr>
        <w:numPr>
          <w:ilvl w:val="0"/>
          <w:numId w:val="32"/>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Performed system parameter adjustments to improve loading performance.</w:t>
      </w:r>
    </w:p>
    <w:p w:rsidR="004F0EB4" w:rsidRPr="00C95BCB" w:rsidRDefault="004F0EB4" w:rsidP="004F0EB4">
      <w:pPr>
        <w:numPr>
          <w:ilvl w:val="0"/>
          <w:numId w:val="32"/>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Conducted a test run.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OBSERVATION: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Fonts w:asciiTheme="minorHAnsi" w:hAnsiTheme="minorHAnsi" w:cstheme="minorHAnsi"/>
        </w:rPr>
        <w:t>All affected sections were tested and confirmed to be functioning properly.</w:t>
      </w:r>
    </w:p>
    <w:p w:rsidR="004F0EB4" w:rsidRPr="00C95BCB" w:rsidRDefault="004F0EB4" w:rsidP="004F0EB4">
      <w:pPr>
        <w:pStyle w:val="NormalWeb"/>
        <w:shd w:val="clear" w:color="auto" w:fill="FFFFFF"/>
        <w:spacing w:before="0" w:beforeAutospacing="0"/>
        <w:rPr>
          <w:rFonts w:asciiTheme="minorHAnsi" w:hAnsiTheme="minorHAnsi" w:cstheme="minorHAnsi"/>
        </w:rPr>
      </w:pPr>
    </w:p>
    <w:p w:rsidR="004F0EB4" w:rsidRPr="00C95BCB" w:rsidRDefault="004F0EB4" w:rsidP="004F0EB4">
      <w:pPr>
        <w:pStyle w:val="Heading3"/>
        <w:shd w:val="clear" w:color="auto" w:fill="FFFFFF"/>
        <w:spacing w:before="0" w:beforeAutospacing="0"/>
        <w:rPr>
          <w:rFonts w:asciiTheme="minorHAnsi" w:hAnsiTheme="minorHAnsi" w:cstheme="minorHAnsi"/>
          <w:sz w:val="24"/>
          <w:szCs w:val="24"/>
        </w:rPr>
      </w:pPr>
      <w:r w:rsidRPr="00C95BCB">
        <w:rPr>
          <w:rFonts w:asciiTheme="minorHAnsi" w:hAnsiTheme="minorHAnsi" w:cstheme="minorHAnsi"/>
          <w:sz w:val="24"/>
          <w:szCs w:val="24"/>
        </w:rPr>
        <w:t xml:space="preserve">TITLE: Milling and Embedding Machine 1 – Chip Punching </w:t>
      </w:r>
      <w:proofErr w:type="gramStart"/>
      <w:r w:rsidRPr="00C95BCB">
        <w:rPr>
          <w:rFonts w:asciiTheme="minorHAnsi" w:hAnsiTheme="minorHAnsi" w:cstheme="minorHAnsi"/>
          <w:sz w:val="24"/>
          <w:szCs w:val="24"/>
        </w:rPr>
        <w:t>A</w:t>
      </w:r>
      <w:proofErr w:type="gramEnd"/>
      <w:r w:rsidRPr="00C95BCB">
        <w:rPr>
          <w:rFonts w:asciiTheme="minorHAnsi" w:hAnsiTheme="minorHAnsi" w:cstheme="minorHAnsi"/>
          <w:sz w:val="24"/>
          <w:szCs w:val="24"/>
        </w:rPr>
        <w:t xml:space="preserve"> Fault and Hot Presser 4 Heater Failure (TELCO)</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ACTIONS TAKEN:</w:t>
      </w:r>
    </w:p>
    <w:p w:rsidR="004F0EB4" w:rsidRPr="00C95BCB" w:rsidRDefault="004F0EB4" w:rsidP="004F0EB4">
      <w:pPr>
        <w:numPr>
          <w:ilvl w:val="0"/>
          <w:numId w:val="33"/>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Carried out troubleshooting to identify the root causes of the faults.</w:t>
      </w:r>
    </w:p>
    <w:p w:rsidR="004F0EB4" w:rsidRPr="00C95BCB" w:rsidRDefault="004F0EB4" w:rsidP="004F0EB4">
      <w:pPr>
        <w:numPr>
          <w:ilvl w:val="0"/>
          <w:numId w:val="33"/>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 xml:space="preserve">Disassembled and serviced the Chip Punching </w:t>
      </w:r>
      <w:proofErr w:type="gramStart"/>
      <w:r w:rsidRPr="00C95BCB">
        <w:rPr>
          <w:rFonts w:cstheme="minorHAnsi"/>
          <w:sz w:val="24"/>
          <w:szCs w:val="24"/>
        </w:rPr>
        <w:t>A</w:t>
      </w:r>
      <w:proofErr w:type="gramEnd"/>
      <w:r w:rsidRPr="00C95BCB">
        <w:rPr>
          <w:rFonts w:cstheme="minorHAnsi"/>
          <w:sz w:val="24"/>
          <w:szCs w:val="24"/>
        </w:rPr>
        <w:t xml:space="preserve"> unit.</w:t>
      </w:r>
    </w:p>
    <w:p w:rsidR="004F0EB4" w:rsidRPr="00C95BCB" w:rsidRDefault="004F0EB4" w:rsidP="004F0EB4">
      <w:pPr>
        <w:numPr>
          <w:ilvl w:val="0"/>
          <w:numId w:val="33"/>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 xml:space="preserve">Replaced the Chip Punching </w:t>
      </w:r>
      <w:proofErr w:type="gramStart"/>
      <w:r w:rsidRPr="00C95BCB">
        <w:rPr>
          <w:rFonts w:cstheme="minorHAnsi"/>
          <w:sz w:val="24"/>
          <w:szCs w:val="24"/>
        </w:rPr>
        <w:t>A</w:t>
      </w:r>
      <w:proofErr w:type="gramEnd"/>
      <w:r w:rsidRPr="00C95BCB">
        <w:rPr>
          <w:rFonts w:cstheme="minorHAnsi"/>
          <w:sz w:val="24"/>
          <w:szCs w:val="24"/>
        </w:rPr>
        <w:t xml:space="preserve"> I/O circuit board.</w:t>
      </w:r>
    </w:p>
    <w:p w:rsidR="004F0EB4" w:rsidRPr="00C95BCB" w:rsidRDefault="004F0EB4" w:rsidP="004F0EB4">
      <w:pPr>
        <w:numPr>
          <w:ilvl w:val="0"/>
          <w:numId w:val="33"/>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Replaced the Hot Presser 4 heater.</w:t>
      </w:r>
    </w:p>
    <w:p w:rsidR="004F0EB4" w:rsidRPr="00C95BCB" w:rsidRDefault="004F0EB4" w:rsidP="004F0EB4">
      <w:pPr>
        <w:numPr>
          <w:ilvl w:val="0"/>
          <w:numId w:val="33"/>
        </w:numPr>
        <w:shd w:val="clear" w:color="auto" w:fill="FFFFFF"/>
        <w:spacing w:before="100" w:beforeAutospacing="1" w:after="100" w:afterAutospacing="1" w:line="240" w:lineRule="auto"/>
        <w:rPr>
          <w:rFonts w:cstheme="minorHAnsi"/>
          <w:sz w:val="24"/>
          <w:szCs w:val="24"/>
        </w:rPr>
      </w:pPr>
      <w:r w:rsidRPr="00C95BCB">
        <w:rPr>
          <w:rFonts w:cstheme="minorHAnsi"/>
          <w:sz w:val="24"/>
          <w:szCs w:val="24"/>
        </w:rPr>
        <w:t>Conducted a test run.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Style w:val="Strong"/>
          <w:rFonts w:asciiTheme="minorHAnsi" w:hAnsiTheme="minorHAnsi" w:cstheme="minorHAnsi"/>
        </w:rPr>
        <w:t>OBSERVATION:</w:t>
      </w:r>
    </w:p>
    <w:p w:rsidR="004F0EB4" w:rsidRPr="00C95BCB" w:rsidRDefault="004F0EB4" w:rsidP="004F0EB4">
      <w:pPr>
        <w:pStyle w:val="NormalWeb"/>
        <w:shd w:val="clear" w:color="auto" w:fill="FFFFFF"/>
        <w:spacing w:before="0" w:beforeAutospacing="0"/>
        <w:rPr>
          <w:rFonts w:asciiTheme="minorHAnsi" w:hAnsiTheme="minorHAnsi" w:cstheme="minorHAnsi"/>
        </w:rPr>
      </w:pPr>
      <w:r w:rsidRPr="00C95BCB">
        <w:rPr>
          <w:rFonts w:asciiTheme="minorHAnsi" w:hAnsiTheme="minorHAnsi" w:cstheme="minorHAnsi"/>
        </w:rPr>
        <w:t>The machine was tested and confirmed to be operating perfectly.</w:t>
      </w:r>
    </w:p>
    <w:p w:rsidR="00AF6325" w:rsidRPr="0094403A" w:rsidRDefault="00AF6325" w:rsidP="00AF6325">
      <w:pPr>
        <w:pStyle w:val="Heading1"/>
        <w:rPr>
          <w:rFonts w:asciiTheme="minorHAnsi" w:hAnsiTheme="minorHAnsi" w:cstheme="minorHAnsi"/>
          <w:color w:val="auto"/>
          <w:szCs w:val="24"/>
        </w:rPr>
      </w:pPr>
      <w:r w:rsidRPr="0094403A">
        <w:rPr>
          <w:rFonts w:asciiTheme="minorHAnsi" w:hAnsiTheme="minorHAnsi" w:cstheme="minorHAnsi"/>
          <w:color w:val="auto"/>
          <w:szCs w:val="24"/>
        </w:rPr>
        <w:t>INTERNAL</w:t>
      </w:r>
      <w:r w:rsidRPr="0094403A">
        <w:rPr>
          <w:rFonts w:asciiTheme="minorHAnsi" w:hAnsiTheme="minorHAnsi" w:cstheme="minorHAnsi"/>
          <w:color w:val="auto"/>
          <w:spacing w:val="-4"/>
          <w:szCs w:val="24"/>
        </w:rPr>
        <w:t xml:space="preserve"> </w:t>
      </w:r>
      <w:r w:rsidRPr="0094403A">
        <w:rPr>
          <w:rFonts w:asciiTheme="minorHAnsi" w:hAnsiTheme="minorHAnsi" w:cstheme="minorHAnsi"/>
          <w:color w:val="auto"/>
          <w:szCs w:val="24"/>
        </w:rPr>
        <w:t>AUDIT</w:t>
      </w:r>
      <w:r w:rsidRPr="0094403A">
        <w:rPr>
          <w:rFonts w:asciiTheme="minorHAnsi" w:hAnsiTheme="minorHAnsi" w:cstheme="minorHAnsi"/>
          <w:color w:val="auto"/>
          <w:spacing w:val="-3"/>
          <w:szCs w:val="24"/>
        </w:rPr>
        <w:t xml:space="preserve"> </w:t>
      </w:r>
      <w:r w:rsidRPr="0094403A">
        <w:rPr>
          <w:rFonts w:asciiTheme="minorHAnsi" w:hAnsiTheme="minorHAnsi" w:cstheme="minorHAnsi"/>
          <w:color w:val="auto"/>
          <w:szCs w:val="24"/>
        </w:rPr>
        <w:t>AND</w:t>
      </w:r>
      <w:r w:rsidRPr="0094403A">
        <w:rPr>
          <w:rFonts w:asciiTheme="minorHAnsi" w:hAnsiTheme="minorHAnsi" w:cstheme="minorHAnsi"/>
          <w:color w:val="auto"/>
          <w:spacing w:val="-2"/>
          <w:szCs w:val="24"/>
        </w:rPr>
        <w:t xml:space="preserve"> COMPLIANCE</w:t>
      </w:r>
    </w:p>
    <w:p w:rsidR="00AF6325" w:rsidRPr="00C95BCB" w:rsidRDefault="00AF6325" w:rsidP="00AF6325">
      <w:pPr>
        <w:pStyle w:val="BodyText"/>
        <w:jc w:val="center"/>
        <w:rPr>
          <w:rFonts w:asciiTheme="minorHAnsi" w:hAnsiTheme="minorHAnsi" w:cstheme="minorHAnsi"/>
          <w:sz w:val="24"/>
          <w:szCs w:val="24"/>
        </w:rPr>
      </w:pP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
        <w:gridCol w:w="648"/>
        <w:gridCol w:w="7"/>
        <w:gridCol w:w="3656"/>
        <w:gridCol w:w="10"/>
        <w:gridCol w:w="4834"/>
      </w:tblGrid>
      <w:tr w:rsidR="00AF6325" w:rsidRPr="00C95BCB" w:rsidTr="00AF6325">
        <w:trPr>
          <w:trHeight w:val="1199"/>
        </w:trPr>
        <w:tc>
          <w:tcPr>
            <w:tcW w:w="680" w:type="dxa"/>
            <w:gridSpan w:val="3"/>
            <w:tcBorders>
              <w:bottom w:val="single" w:sz="8" w:space="0" w:color="000000"/>
            </w:tcBorders>
          </w:tcPr>
          <w:p w:rsidR="00AF6325" w:rsidRPr="00C95BCB" w:rsidRDefault="00AF6325" w:rsidP="00AF6325">
            <w:pPr>
              <w:pStyle w:val="TableParagraph"/>
              <w:ind w:left="0"/>
              <w:rPr>
                <w:rFonts w:asciiTheme="minorHAnsi" w:hAnsiTheme="minorHAnsi" w:cstheme="minorHAnsi"/>
                <w:b/>
                <w:sz w:val="24"/>
                <w:szCs w:val="24"/>
              </w:rPr>
            </w:pPr>
          </w:p>
          <w:p w:rsidR="00AF6325" w:rsidRPr="00C95BCB" w:rsidRDefault="00AF6325" w:rsidP="00AF6325">
            <w:pPr>
              <w:pStyle w:val="TableParagraph"/>
              <w:spacing w:before="86"/>
              <w:ind w:left="0"/>
              <w:rPr>
                <w:rFonts w:asciiTheme="minorHAnsi" w:hAnsiTheme="minorHAnsi" w:cstheme="minorHAnsi"/>
                <w:b/>
                <w:sz w:val="24"/>
                <w:szCs w:val="24"/>
              </w:rPr>
            </w:pPr>
          </w:p>
          <w:p w:rsidR="00AF6325" w:rsidRPr="00C95BCB" w:rsidRDefault="00AF6325" w:rsidP="00AF6325">
            <w:pPr>
              <w:pStyle w:val="TableParagraph"/>
              <w:spacing w:before="1"/>
              <w:rPr>
                <w:rFonts w:asciiTheme="minorHAnsi" w:hAnsiTheme="minorHAnsi" w:cstheme="minorHAnsi"/>
                <w:b/>
                <w:sz w:val="24"/>
                <w:szCs w:val="24"/>
              </w:rPr>
            </w:pPr>
            <w:r w:rsidRPr="00C95BCB">
              <w:rPr>
                <w:rFonts w:asciiTheme="minorHAnsi" w:hAnsiTheme="minorHAnsi" w:cstheme="minorHAnsi"/>
                <w:b/>
                <w:spacing w:val="-5"/>
                <w:sz w:val="24"/>
                <w:szCs w:val="24"/>
              </w:rPr>
              <w:t>S/N</w:t>
            </w:r>
          </w:p>
        </w:tc>
        <w:tc>
          <w:tcPr>
            <w:tcW w:w="3666" w:type="dxa"/>
            <w:gridSpan w:val="2"/>
            <w:tcBorders>
              <w:bottom w:val="single" w:sz="8" w:space="0" w:color="000000"/>
            </w:tcBorders>
          </w:tcPr>
          <w:p w:rsidR="00AF6325" w:rsidRPr="00C95BCB" w:rsidRDefault="00AF6325" w:rsidP="00AF6325">
            <w:pPr>
              <w:pStyle w:val="TableParagraph"/>
              <w:ind w:left="0"/>
              <w:rPr>
                <w:rFonts w:asciiTheme="minorHAnsi" w:hAnsiTheme="minorHAnsi" w:cstheme="minorHAnsi"/>
                <w:b/>
                <w:sz w:val="24"/>
                <w:szCs w:val="24"/>
              </w:rPr>
            </w:pPr>
          </w:p>
          <w:p w:rsidR="00AF6325" w:rsidRPr="00C95BCB" w:rsidRDefault="00AF6325" w:rsidP="00AF6325">
            <w:pPr>
              <w:pStyle w:val="TableParagraph"/>
              <w:spacing w:before="86"/>
              <w:ind w:left="0"/>
              <w:rPr>
                <w:rFonts w:asciiTheme="minorHAnsi" w:hAnsiTheme="minorHAnsi" w:cstheme="minorHAnsi"/>
                <w:b/>
                <w:sz w:val="24"/>
                <w:szCs w:val="24"/>
              </w:rPr>
            </w:pPr>
          </w:p>
          <w:p w:rsidR="00AF6325" w:rsidRPr="00C95BCB" w:rsidRDefault="00AF6325" w:rsidP="00AF6325">
            <w:pPr>
              <w:pStyle w:val="TableParagraph"/>
              <w:spacing w:before="1"/>
              <w:rPr>
                <w:rFonts w:asciiTheme="minorHAnsi" w:hAnsiTheme="minorHAnsi" w:cstheme="minorHAnsi"/>
                <w:b/>
                <w:sz w:val="24"/>
                <w:szCs w:val="24"/>
              </w:rPr>
            </w:pPr>
            <w:r w:rsidRPr="00C95BCB">
              <w:rPr>
                <w:rFonts w:asciiTheme="minorHAnsi" w:hAnsiTheme="minorHAnsi" w:cstheme="minorHAnsi"/>
                <w:b/>
                <w:spacing w:val="-2"/>
                <w:sz w:val="24"/>
                <w:szCs w:val="24"/>
              </w:rPr>
              <w:t>DESCRIPTIONS</w:t>
            </w:r>
          </w:p>
        </w:tc>
        <w:tc>
          <w:tcPr>
            <w:tcW w:w="4834" w:type="dxa"/>
            <w:tcBorders>
              <w:bottom w:val="single" w:sz="8" w:space="0" w:color="000000"/>
            </w:tcBorders>
          </w:tcPr>
          <w:p w:rsidR="00AF6325" w:rsidRPr="00C95BCB" w:rsidRDefault="00AF6325" w:rsidP="00AF6325">
            <w:pPr>
              <w:pStyle w:val="TableParagraph"/>
              <w:ind w:left="0"/>
              <w:rPr>
                <w:rFonts w:asciiTheme="minorHAnsi" w:hAnsiTheme="minorHAnsi" w:cstheme="minorHAnsi"/>
                <w:b/>
                <w:sz w:val="24"/>
                <w:szCs w:val="24"/>
              </w:rPr>
            </w:pPr>
          </w:p>
          <w:p w:rsidR="00AF6325" w:rsidRPr="00C95BCB" w:rsidRDefault="00AF6325" w:rsidP="00AF6325">
            <w:pPr>
              <w:pStyle w:val="TableParagraph"/>
              <w:spacing w:before="86"/>
              <w:ind w:left="0"/>
              <w:rPr>
                <w:rFonts w:asciiTheme="minorHAnsi" w:hAnsiTheme="minorHAnsi" w:cstheme="minorHAnsi"/>
                <w:b/>
                <w:sz w:val="24"/>
                <w:szCs w:val="24"/>
              </w:rPr>
            </w:pPr>
          </w:p>
          <w:p w:rsidR="00AF6325" w:rsidRPr="00C95BCB" w:rsidRDefault="00AF6325" w:rsidP="00AF6325">
            <w:pPr>
              <w:pStyle w:val="TableParagraph"/>
              <w:spacing w:before="1"/>
              <w:rPr>
                <w:rFonts w:asciiTheme="minorHAnsi" w:hAnsiTheme="minorHAnsi" w:cstheme="minorHAnsi"/>
                <w:b/>
                <w:sz w:val="24"/>
                <w:szCs w:val="24"/>
              </w:rPr>
            </w:pPr>
            <w:r w:rsidRPr="00C95BCB">
              <w:rPr>
                <w:rFonts w:asciiTheme="minorHAnsi" w:hAnsiTheme="minorHAnsi" w:cstheme="minorHAnsi"/>
                <w:b/>
                <w:spacing w:val="-2"/>
                <w:sz w:val="24"/>
                <w:szCs w:val="24"/>
              </w:rPr>
              <w:t>REMARKS</w:t>
            </w:r>
          </w:p>
        </w:tc>
      </w:tr>
      <w:tr w:rsidR="006704A8" w:rsidRPr="00C95BCB" w:rsidTr="006704A8">
        <w:trPr>
          <w:trHeight w:val="749"/>
        </w:trPr>
        <w:tc>
          <w:tcPr>
            <w:tcW w:w="25" w:type="dxa"/>
            <w:tcBorders>
              <w:top w:val="single" w:sz="8" w:space="0" w:color="000000"/>
              <w:left w:val="nil"/>
              <w:bottom w:val="nil"/>
            </w:tcBorders>
          </w:tcPr>
          <w:p w:rsidR="00AF6325" w:rsidRPr="00C95BCB" w:rsidRDefault="00AF6325" w:rsidP="00AF6325">
            <w:pPr>
              <w:pStyle w:val="TableParagraph"/>
              <w:ind w:left="0"/>
              <w:rPr>
                <w:rFonts w:asciiTheme="minorHAnsi" w:hAnsiTheme="minorHAnsi" w:cstheme="minorHAnsi"/>
                <w:sz w:val="24"/>
                <w:szCs w:val="24"/>
              </w:rPr>
            </w:pPr>
          </w:p>
        </w:tc>
        <w:tc>
          <w:tcPr>
            <w:tcW w:w="9155" w:type="dxa"/>
            <w:gridSpan w:val="5"/>
            <w:tcBorders>
              <w:top w:val="single" w:sz="8" w:space="0" w:color="000000"/>
            </w:tcBorders>
          </w:tcPr>
          <w:p w:rsidR="00AF6325" w:rsidRPr="00C95BCB" w:rsidRDefault="00AF6325" w:rsidP="00AF6325">
            <w:pPr>
              <w:pStyle w:val="TableParagraph"/>
              <w:spacing w:before="183"/>
              <w:ind w:left="33"/>
              <w:jc w:val="center"/>
              <w:rPr>
                <w:rFonts w:asciiTheme="minorHAnsi" w:hAnsiTheme="minorHAnsi" w:cstheme="minorHAnsi"/>
                <w:b/>
                <w:sz w:val="24"/>
                <w:szCs w:val="24"/>
              </w:rPr>
            </w:pPr>
            <w:r w:rsidRPr="00C95BCB">
              <w:rPr>
                <w:rFonts w:asciiTheme="minorHAnsi" w:hAnsiTheme="minorHAnsi" w:cstheme="minorHAnsi"/>
                <w:b/>
                <w:spacing w:val="-2"/>
                <w:sz w:val="24"/>
                <w:szCs w:val="24"/>
              </w:rPr>
              <w:t>ACTIVITIES</w:t>
            </w:r>
          </w:p>
        </w:tc>
      </w:tr>
      <w:tr w:rsidR="00AF6325" w:rsidRPr="00C95BCB" w:rsidTr="00AF6325">
        <w:trPr>
          <w:trHeight w:val="1101"/>
        </w:trPr>
        <w:tc>
          <w:tcPr>
            <w:tcW w:w="673" w:type="dxa"/>
            <w:gridSpan w:val="2"/>
          </w:tcPr>
          <w:p w:rsidR="00AF6325" w:rsidRPr="00C95BCB" w:rsidRDefault="00AF6325" w:rsidP="00AF6325">
            <w:pPr>
              <w:pStyle w:val="TableParagraph"/>
              <w:spacing w:before="266"/>
              <w:ind w:left="112"/>
              <w:rPr>
                <w:rFonts w:asciiTheme="minorHAnsi" w:hAnsiTheme="minorHAnsi" w:cstheme="minorHAnsi"/>
                <w:sz w:val="24"/>
                <w:szCs w:val="24"/>
              </w:rPr>
            </w:pPr>
            <w:r w:rsidRPr="00C95BCB">
              <w:rPr>
                <w:rFonts w:asciiTheme="minorHAnsi" w:hAnsiTheme="minorHAnsi" w:cstheme="minorHAnsi"/>
                <w:spacing w:val="-5"/>
                <w:sz w:val="24"/>
                <w:szCs w:val="24"/>
              </w:rPr>
              <w:t>1.</w:t>
            </w:r>
          </w:p>
        </w:tc>
        <w:tc>
          <w:tcPr>
            <w:tcW w:w="3663" w:type="dxa"/>
            <w:gridSpan w:val="2"/>
          </w:tcPr>
          <w:p w:rsidR="00AF6325" w:rsidRPr="00C95BCB" w:rsidRDefault="00AF6325" w:rsidP="00AF6325">
            <w:pPr>
              <w:pStyle w:val="TableParagraph"/>
              <w:spacing w:before="266"/>
              <w:ind w:left="112"/>
              <w:rPr>
                <w:rFonts w:asciiTheme="minorHAnsi" w:hAnsiTheme="minorHAnsi" w:cstheme="minorHAnsi"/>
                <w:sz w:val="24"/>
                <w:szCs w:val="24"/>
              </w:rPr>
            </w:pPr>
            <w:r w:rsidRPr="00C95BCB">
              <w:rPr>
                <w:rFonts w:asciiTheme="minorHAnsi" w:hAnsiTheme="minorHAnsi" w:cstheme="minorHAnsi"/>
                <w:sz w:val="24"/>
                <w:szCs w:val="24"/>
              </w:rPr>
              <w:t>Preventive</w:t>
            </w:r>
            <w:r w:rsidRPr="00C95BCB">
              <w:rPr>
                <w:rFonts w:asciiTheme="minorHAnsi" w:hAnsiTheme="minorHAnsi" w:cstheme="minorHAnsi"/>
                <w:spacing w:val="-10"/>
                <w:sz w:val="24"/>
                <w:szCs w:val="24"/>
              </w:rPr>
              <w:t xml:space="preserve"> </w:t>
            </w:r>
            <w:r w:rsidRPr="00C95BCB">
              <w:rPr>
                <w:rFonts w:asciiTheme="minorHAnsi" w:hAnsiTheme="minorHAnsi" w:cstheme="minorHAnsi"/>
                <w:spacing w:val="-2"/>
                <w:sz w:val="24"/>
                <w:szCs w:val="24"/>
              </w:rPr>
              <w:t>Maintenance</w:t>
            </w:r>
          </w:p>
        </w:tc>
        <w:tc>
          <w:tcPr>
            <w:tcW w:w="4844" w:type="dxa"/>
            <w:gridSpan w:val="2"/>
          </w:tcPr>
          <w:p w:rsidR="00AF6325" w:rsidRPr="00C95BCB" w:rsidRDefault="00AF6325" w:rsidP="00AF6325">
            <w:pPr>
              <w:pStyle w:val="TableParagraph"/>
              <w:spacing w:line="341" w:lineRule="exact"/>
              <w:ind w:left="0"/>
              <w:rPr>
                <w:rFonts w:asciiTheme="minorHAnsi" w:hAnsiTheme="minorHAnsi" w:cstheme="minorHAnsi"/>
                <w:sz w:val="24"/>
                <w:szCs w:val="24"/>
              </w:rPr>
            </w:pPr>
            <w:proofErr w:type="spellStart"/>
            <w:r w:rsidRPr="00C95BCB">
              <w:rPr>
                <w:rFonts w:asciiTheme="minorHAnsi" w:hAnsiTheme="minorHAnsi" w:cstheme="minorHAnsi"/>
                <w:sz w:val="24"/>
                <w:szCs w:val="24"/>
              </w:rPr>
              <w:t>Maplesoft’s</w:t>
            </w:r>
            <w:proofErr w:type="spellEnd"/>
            <w:r w:rsidRPr="00C95BCB">
              <w:rPr>
                <w:rFonts w:asciiTheme="minorHAnsi" w:hAnsiTheme="minorHAnsi" w:cstheme="minorHAnsi"/>
                <w:spacing w:val="-5"/>
                <w:sz w:val="24"/>
                <w:szCs w:val="24"/>
              </w:rPr>
              <w:t xml:space="preserve"> </w:t>
            </w:r>
            <w:r w:rsidRPr="00C95BCB">
              <w:rPr>
                <w:rFonts w:asciiTheme="minorHAnsi" w:hAnsiTheme="minorHAnsi" w:cstheme="minorHAnsi"/>
                <w:sz w:val="24"/>
                <w:szCs w:val="24"/>
              </w:rPr>
              <w:t>work</w:t>
            </w:r>
            <w:r w:rsidRPr="00C95BCB">
              <w:rPr>
                <w:rFonts w:asciiTheme="minorHAnsi" w:hAnsiTheme="minorHAnsi" w:cstheme="minorHAnsi"/>
                <w:spacing w:val="-5"/>
                <w:sz w:val="24"/>
                <w:szCs w:val="24"/>
              </w:rPr>
              <w:t xml:space="preserve"> </w:t>
            </w:r>
            <w:r w:rsidRPr="00C95BCB">
              <w:rPr>
                <w:rFonts w:asciiTheme="minorHAnsi" w:hAnsiTheme="minorHAnsi" w:cstheme="minorHAnsi"/>
                <w:sz w:val="24"/>
                <w:szCs w:val="24"/>
              </w:rPr>
              <w:t>is</w:t>
            </w:r>
            <w:r w:rsidRPr="00C95BCB">
              <w:rPr>
                <w:rFonts w:asciiTheme="minorHAnsi" w:hAnsiTheme="minorHAnsi" w:cstheme="minorHAnsi"/>
                <w:spacing w:val="-4"/>
                <w:sz w:val="24"/>
                <w:szCs w:val="24"/>
              </w:rPr>
              <w:t xml:space="preserve"> </w:t>
            </w:r>
            <w:r w:rsidRPr="00C95BCB">
              <w:rPr>
                <w:rFonts w:asciiTheme="minorHAnsi" w:hAnsiTheme="minorHAnsi" w:cstheme="minorHAnsi"/>
                <w:sz w:val="24"/>
                <w:szCs w:val="24"/>
              </w:rPr>
              <w:t>Still</w:t>
            </w:r>
            <w:r w:rsidRPr="00C95BCB">
              <w:rPr>
                <w:rFonts w:asciiTheme="minorHAnsi" w:hAnsiTheme="minorHAnsi" w:cstheme="minorHAnsi"/>
                <w:spacing w:val="-5"/>
                <w:sz w:val="24"/>
                <w:szCs w:val="24"/>
              </w:rPr>
              <w:t xml:space="preserve"> </w:t>
            </w:r>
            <w:r w:rsidRPr="00C95BCB">
              <w:rPr>
                <w:rFonts w:asciiTheme="minorHAnsi" w:hAnsiTheme="minorHAnsi" w:cstheme="minorHAnsi"/>
                <w:spacing w:val="-2"/>
                <w:sz w:val="24"/>
                <w:szCs w:val="24"/>
              </w:rPr>
              <w:t>ongoing.</w:t>
            </w:r>
          </w:p>
          <w:p w:rsidR="00AF6325" w:rsidRPr="00C95BCB" w:rsidRDefault="00AF6325" w:rsidP="00AF6325">
            <w:pPr>
              <w:pStyle w:val="TableParagraph"/>
              <w:spacing w:line="341" w:lineRule="exact"/>
              <w:ind w:left="5"/>
              <w:rPr>
                <w:rFonts w:asciiTheme="minorHAnsi" w:hAnsiTheme="minorHAnsi" w:cstheme="minorHAnsi"/>
                <w:spacing w:val="-4"/>
                <w:sz w:val="24"/>
                <w:szCs w:val="24"/>
              </w:rPr>
            </w:pPr>
            <w:r w:rsidRPr="00C95BCB">
              <w:rPr>
                <w:rFonts w:asciiTheme="minorHAnsi" w:hAnsiTheme="minorHAnsi" w:cstheme="minorHAnsi"/>
                <w:sz w:val="24"/>
                <w:szCs w:val="24"/>
              </w:rPr>
              <w:t>Sylvester</w:t>
            </w:r>
            <w:r w:rsidRPr="00C95BCB">
              <w:rPr>
                <w:rFonts w:asciiTheme="minorHAnsi" w:hAnsiTheme="minorHAnsi" w:cstheme="minorHAnsi"/>
                <w:spacing w:val="-7"/>
                <w:sz w:val="24"/>
                <w:szCs w:val="24"/>
              </w:rPr>
              <w:t xml:space="preserve"> </w:t>
            </w:r>
            <w:r w:rsidRPr="00C95BCB">
              <w:rPr>
                <w:rFonts w:asciiTheme="minorHAnsi" w:hAnsiTheme="minorHAnsi" w:cstheme="minorHAnsi"/>
                <w:sz w:val="24"/>
                <w:szCs w:val="24"/>
              </w:rPr>
              <w:t>has</w:t>
            </w:r>
            <w:r w:rsidRPr="00C95BCB">
              <w:rPr>
                <w:rFonts w:asciiTheme="minorHAnsi" w:hAnsiTheme="minorHAnsi" w:cstheme="minorHAnsi"/>
                <w:spacing w:val="-4"/>
                <w:sz w:val="24"/>
                <w:szCs w:val="24"/>
              </w:rPr>
              <w:t xml:space="preserve"> </w:t>
            </w:r>
            <w:r w:rsidRPr="00C95BCB">
              <w:rPr>
                <w:rFonts w:asciiTheme="minorHAnsi" w:hAnsiTheme="minorHAnsi" w:cstheme="minorHAnsi"/>
                <w:sz w:val="24"/>
                <w:szCs w:val="24"/>
              </w:rPr>
              <w:t>commenced</w:t>
            </w:r>
            <w:r w:rsidRPr="00C95BCB">
              <w:rPr>
                <w:rFonts w:asciiTheme="minorHAnsi" w:hAnsiTheme="minorHAnsi" w:cstheme="minorHAnsi"/>
                <w:spacing w:val="-6"/>
                <w:sz w:val="24"/>
                <w:szCs w:val="24"/>
              </w:rPr>
              <w:t xml:space="preserve"> </w:t>
            </w:r>
            <w:r w:rsidRPr="00C95BCB">
              <w:rPr>
                <w:rFonts w:asciiTheme="minorHAnsi" w:hAnsiTheme="minorHAnsi" w:cstheme="minorHAnsi"/>
                <w:sz w:val="24"/>
                <w:szCs w:val="24"/>
              </w:rPr>
              <w:t>his</w:t>
            </w:r>
            <w:r w:rsidRPr="00C95BCB">
              <w:rPr>
                <w:rFonts w:asciiTheme="minorHAnsi" w:hAnsiTheme="minorHAnsi" w:cstheme="minorHAnsi"/>
                <w:spacing w:val="-4"/>
                <w:sz w:val="24"/>
                <w:szCs w:val="24"/>
              </w:rPr>
              <w:t xml:space="preserve"> </w:t>
            </w:r>
            <w:r w:rsidRPr="00C95BCB">
              <w:rPr>
                <w:rFonts w:asciiTheme="minorHAnsi" w:hAnsiTheme="minorHAnsi" w:cstheme="minorHAnsi"/>
                <w:sz w:val="24"/>
                <w:szCs w:val="24"/>
              </w:rPr>
              <w:t>part</w:t>
            </w:r>
            <w:r w:rsidRPr="00C95BCB">
              <w:rPr>
                <w:rFonts w:asciiTheme="minorHAnsi" w:hAnsiTheme="minorHAnsi" w:cstheme="minorHAnsi"/>
                <w:spacing w:val="-5"/>
                <w:sz w:val="24"/>
                <w:szCs w:val="24"/>
              </w:rPr>
              <w:t xml:space="preserve"> </w:t>
            </w:r>
            <w:r w:rsidRPr="00C95BCB">
              <w:rPr>
                <w:rFonts w:asciiTheme="minorHAnsi" w:hAnsiTheme="minorHAnsi" w:cstheme="minorHAnsi"/>
                <w:spacing w:val="-4"/>
                <w:sz w:val="24"/>
                <w:szCs w:val="24"/>
              </w:rPr>
              <w:t>too.</w:t>
            </w:r>
          </w:p>
          <w:p w:rsidR="00AF6325" w:rsidRPr="00C95BCB" w:rsidRDefault="00AF6325" w:rsidP="00AF6325">
            <w:pPr>
              <w:pStyle w:val="TableParagraph"/>
              <w:spacing w:line="341" w:lineRule="exact"/>
              <w:ind w:left="5"/>
              <w:rPr>
                <w:rFonts w:asciiTheme="minorHAnsi" w:hAnsiTheme="minorHAnsi" w:cstheme="minorHAnsi"/>
                <w:sz w:val="24"/>
                <w:szCs w:val="24"/>
              </w:rPr>
            </w:pPr>
          </w:p>
        </w:tc>
      </w:tr>
      <w:tr w:rsidR="00AF6325" w:rsidRPr="00C95BCB" w:rsidTr="00AF6325">
        <w:trPr>
          <w:trHeight w:val="1101"/>
        </w:trPr>
        <w:tc>
          <w:tcPr>
            <w:tcW w:w="673"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before="266"/>
              <w:ind w:left="112"/>
              <w:rPr>
                <w:rFonts w:asciiTheme="minorHAnsi" w:hAnsiTheme="minorHAnsi" w:cstheme="minorHAnsi"/>
                <w:spacing w:val="-5"/>
                <w:sz w:val="24"/>
                <w:szCs w:val="24"/>
              </w:rPr>
            </w:pPr>
            <w:r w:rsidRPr="00C95BCB">
              <w:rPr>
                <w:rFonts w:asciiTheme="minorHAnsi" w:hAnsiTheme="minorHAnsi" w:cstheme="minorHAnsi"/>
                <w:spacing w:val="-5"/>
                <w:sz w:val="24"/>
                <w:szCs w:val="24"/>
              </w:rPr>
              <w:t>2.</w:t>
            </w:r>
          </w:p>
        </w:tc>
        <w:tc>
          <w:tcPr>
            <w:tcW w:w="3663"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before="266"/>
              <w:ind w:left="112"/>
              <w:rPr>
                <w:rFonts w:asciiTheme="minorHAnsi" w:hAnsiTheme="minorHAnsi" w:cstheme="minorHAnsi"/>
                <w:sz w:val="24"/>
                <w:szCs w:val="24"/>
              </w:rPr>
            </w:pPr>
            <w:r w:rsidRPr="00C95BCB">
              <w:rPr>
                <w:rFonts w:asciiTheme="minorHAnsi" w:hAnsiTheme="minorHAnsi" w:cstheme="minorHAnsi"/>
                <w:sz w:val="24"/>
                <w:szCs w:val="24"/>
              </w:rPr>
              <w:t>Fire Drill and Servicing of Fire Extinguishers.</w:t>
            </w:r>
          </w:p>
        </w:tc>
        <w:tc>
          <w:tcPr>
            <w:tcW w:w="4844"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line="341" w:lineRule="exact"/>
              <w:ind w:left="0"/>
              <w:rPr>
                <w:rFonts w:asciiTheme="minorHAnsi" w:hAnsiTheme="minorHAnsi" w:cstheme="minorHAnsi"/>
                <w:sz w:val="24"/>
                <w:szCs w:val="24"/>
              </w:rPr>
            </w:pPr>
          </w:p>
          <w:p w:rsidR="00AF6325" w:rsidRPr="00C95BCB" w:rsidRDefault="00AF6325" w:rsidP="00AF6325">
            <w:pPr>
              <w:pStyle w:val="TableParagraph"/>
              <w:spacing w:line="341" w:lineRule="exact"/>
              <w:ind w:left="0"/>
              <w:rPr>
                <w:rFonts w:asciiTheme="minorHAnsi" w:hAnsiTheme="minorHAnsi" w:cstheme="minorHAnsi"/>
                <w:sz w:val="24"/>
                <w:szCs w:val="24"/>
              </w:rPr>
            </w:pPr>
            <w:r w:rsidRPr="00C95BCB">
              <w:rPr>
                <w:rFonts w:asciiTheme="minorHAnsi" w:hAnsiTheme="minorHAnsi" w:cstheme="minorHAnsi"/>
                <w:sz w:val="24"/>
                <w:szCs w:val="24"/>
              </w:rPr>
              <w:t>The fire extinguishers have been refilled.</w:t>
            </w:r>
          </w:p>
        </w:tc>
      </w:tr>
      <w:tr w:rsidR="00AF6325" w:rsidRPr="00C95BCB" w:rsidTr="00AF6325">
        <w:trPr>
          <w:trHeight w:val="1101"/>
        </w:trPr>
        <w:tc>
          <w:tcPr>
            <w:tcW w:w="673"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before="266"/>
              <w:ind w:left="112"/>
              <w:rPr>
                <w:rFonts w:asciiTheme="minorHAnsi" w:hAnsiTheme="minorHAnsi" w:cstheme="minorHAnsi"/>
                <w:spacing w:val="-5"/>
                <w:sz w:val="24"/>
                <w:szCs w:val="24"/>
              </w:rPr>
            </w:pPr>
            <w:r w:rsidRPr="00C95BCB">
              <w:rPr>
                <w:rFonts w:asciiTheme="minorHAnsi" w:hAnsiTheme="minorHAnsi" w:cstheme="minorHAnsi"/>
                <w:spacing w:val="-5"/>
                <w:sz w:val="24"/>
                <w:szCs w:val="24"/>
              </w:rPr>
              <w:t>3.</w:t>
            </w:r>
          </w:p>
        </w:tc>
        <w:tc>
          <w:tcPr>
            <w:tcW w:w="3663"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before="266"/>
              <w:ind w:left="0"/>
              <w:rPr>
                <w:rFonts w:asciiTheme="minorHAnsi" w:hAnsiTheme="minorHAnsi" w:cstheme="minorHAnsi"/>
                <w:sz w:val="24"/>
                <w:szCs w:val="24"/>
              </w:rPr>
            </w:pPr>
            <w:r w:rsidRPr="00C95BCB">
              <w:rPr>
                <w:rFonts w:asciiTheme="minorHAnsi" w:hAnsiTheme="minorHAnsi" w:cstheme="minorHAnsi"/>
                <w:sz w:val="24"/>
                <w:szCs w:val="24"/>
              </w:rPr>
              <w:t>Hardware and Software end of life</w:t>
            </w:r>
          </w:p>
        </w:tc>
        <w:tc>
          <w:tcPr>
            <w:tcW w:w="4844"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line="341" w:lineRule="exact"/>
              <w:ind w:left="0"/>
              <w:rPr>
                <w:rFonts w:asciiTheme="minorHAnsi" w:hAnsiTheme="minorHAnsi" w:cstheme="minorHAnsi"/>
                <w:sz w:val="24"/>
                <w:szCs w:val="24"/>
              </w:rPr>
            </w:pPr>
          </w:p>
          <w:p w:rsidR="00AF6325" w:rsidRPr="00C95BCB" w:rsidRDefault="00AF6325" w:rsidP="00AF6325">
            <w:pPr>
              <w:pStyle w:val="TableParagraph"/>
              <w:spacing w:line="341" w:lineRule="exact"/>
              <w:ind w:left="0"/>
              <w:rPr>
                <w:rFonts w:asciiTheme="minorHAnsi" w:hAnsiTheme="minorHAnsi" w:cstheme="minorHAnsi"/>
                <w:sz w:val="24"/>
                <w:szCs w:val="24"/>
              </w:rPr>
            </w:pPr>
            <w:r w:rsidRPr="00C95BCB">
              <w:rPr>
                <w:rFonts w:asciiTheme="minorHAnsi" w:hAnsiTheme="minorHAnsi" w:cstheme="minorHAnsi"/>
                <w:sz w:val="24"/>
                <w:szCs w:val="24"/>
              </w:rPr>
              <w:t>Expecting quotes from different vendors.</w:t>
            </w:r>
          </w:p>
        </w:tc>
      </w:tr>
      <w:tr w:rsidR="00AF6325" w:rsidRPr="00C95BCB" w:rsidTr="00AF6325">
        <w:trPr>
          <w:trHeight w:val="1101"/>
        </w:trPr>
        <w:tc>
          <w:tcPr>
            <w:tcW w:w="673"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before="266"/>
              <w:ind w:left="112"/>
              <w:rPr>
                <w:rFonts w:asciiTheme="minorHAnsi" w:hAnsiTheme="minorHAnsi" w:cstheme="minorHAnsi"/>
                <w:spacing w:val="-5"/>
                <w:sz w:val="24"/>
                <w:szCs w:val="24"/>
              </w:rPr>
            </w:pPr>
            <w:r w:rsidRPr="00C95BCB">
              <w:rPr>
                <w:rFonts w:asciiTheme="minorHAnsi" w:hAnsiTheme="minorHAnsi" w:cstheme="minorHAnsi"/>
                <w:spacing w:val="-5"/>
                <w:sz w:val="24"/>
                <w:szCs w:val="24"/>
              </w:rPr>
              <w:lastRenderedPageBreak/>
              <w:t>4.</w:t>
            </w:r>
          </w:p>
        </w:tc>
        <w:tc>
          <w:tcPr>
            <w:tcW w:w="3663"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before="266"/>
              <w:ind w:left="112"/>
              <w:rPr>
                <w:rFonts w:asciiTheme="minorHAnsi" w:hAnsiTheme="minorHAnsi" w:cstheme="minorHAnsi"/>
                <w:sz w:val="24"/>
                <w:szCs w:val="24"/>
              </w:rPr>
            </w:pPr>
            <w:proofErr w:type="spellStart"/>
            <w:r w:rsidRPr="00C95BCB">
              <w:rPr>
                <w:rFonts w:asciiTheme="minorHAnsi" w:hAnsiTheme="minorHAnsi" w:cstheme="minorHAnsi"/>
                <w:sz w:val="24"/>
                <w:szCs w:val="24"/>
              </w:rPr>
              <w:t>Mastercard</w:t>
            </w:r>
            <w:proofErr w:type="spellEnd"/>
            <w:r w:rsidRPr="00C95BCB">
              <w:rPr>
                <w:rFonts w:asciiTheme="minorHAnsi" w:hAnsiTheme="minorHAnsi" w:cstheme="minorHAnsi"/>
                <w:sz w:val="24"/>
                <w:szCs w:val="24"/>
              </w:rPr>
              <w:t xml:space="preserve"> &amp; AGES Audit</w:t>
            </w:r>
          </w:p>
        </w:tc>
        <w:tc>
          <w:tcPr>
            <w:tcW w:w="4844"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line="341" w:lineRule="exact"/>
              <w:ind w:left="0"/>
              <w:rPr>
                <w:rFonts w:asciiTheme="minorHAnsi" w:hAnsiTheme="minorHAnsi" w:cstheme="minorHAnsi"/>
                <w:sz w:val="24"/>
                <w:szCs w:val="24"/>
              </w:rPr>
            </w:pPr>
            <w:proofErr w:type="spellStart"/>
            <w:r w:rsidRPr="00C95BCB">
              <w:rPr>
                <w:rFonts w:asciiTheme="minorHAnsi" w:hAnsiTheme="minorHAnsi" w:cstheme="minorHAnsi"/>
                <w:sz w:val="24"/>
                <w:szCs w:val="24"/>
              </w:rPr>
              <w:t>Mastercard</w:t>
            </w:r>
            <w:proofErr w:type="spellEnd"/>
            <w:r w:rsidRPr="00C95BCB">
              <w:rPr>
                <w:rFonts w:asciiTheme="minorHAnsi" w:hAnsiTheme="minorHAnsi" w:cstheme="minorHAnsi"/>
                <w:sz w:val="24"/>
                <w:szCs w:val="24"/>
              </w:rPr>
              <w:t xml:space="preserve"> Audit is scheduled for last week of July</w:t>
            </w:r>
            <w:proofErr w:type="gramStart"/>
            <w:r w:rsidRPr="00C95BCB">
              <w:rPr>
                <w:rFonts w:asciiTheme="minorHAnsi" w:hAnsiTheme="minorHAnsi" w:cstheme="minorHAnsi"/>
                <w:sz w:val="24"/>
                <w:szCs w:val="24"/>
              </w:rPr>
              <w:t>,2026</w:t>
            </w:r>
            <w:proofErr w:type="gramEnd"/>
            <w:r w:rsidRPr="00C95BCB">
              <w:rPr>
                <w:rFonts w:asciiTheme="minorHAnsi" w:hAnsiTheme="minorHAnsi" w:cstheme="minorHAnsi"/>
                <w:sz w:val="24"/>
                <w:szCs w:val="24"/>
              </w:rPr>
              <w:t>.</w:t>
            </w:r>
          </w:p>
          <w:p w:rsidR="00AF6325" w:rsidRPr="00C95BCB" w:rsidRDefault="00AF6325" w:rsidP="00AF6325">
            <w:pPr>
              <w:pStyle w:val="TableParagraph"/>
              <w:spacing w:line="341" w:lineRule="exact"/>
              <w:ind w:left="0"/>
              <w:rPr>
                <w:rFonts w:asciiTheme="minorHAnsi" w:hAnsiTheme="minorHAnsi" w:cstheme="minorHAnsi"/>
                <w:sz w:val="24"/>
                <w:szCs w:val="24"/>
              </w:rPr>
            </w:pPr>
            <w:r w:rsidRPr="00C95BCB">
              <w:rPr>
                <w:rFonts w:asciiTheme="minorHAnsi" w:hAnsiTheme="minorHAnsi" w:cstheme="minorHAnsi"/>
                <w:sz w:val="24"/>
                <w:szCs w:val="24"/>
              </w:rPr>
              <w:t>Part payment for the Audit has been paid to AGES.</w:t>
            </w:r>
          </w:p>
        </w:tc>
      </w:tr>
      <w:tr w:rsidR="00AF6325" w:rsidRPr="00C95BCB" w:rsidTr="00AF6325">
        <w:trPr>
          <w:trHeight w:val="1101"/>
        </w:trPr>
        <w:tc>
          <w:tcPr>
            <w:tcW w:w="673"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before="266"/>
              <w:ind w:left="112"/>
              <w:rPr>
                <w:rFonts w:asciiTheme="minorHAnsi" w:hAnsiTheme="minorHAnsi" w:cstheme="minorHAnsi"/>
                <w:spacing w:val="-5"/>
                <w:sz w:val="24"/>
                <w:szCs w:val="24"/>
              </w:rPr>
            </w:pPr>
            <w:r w:rsidRPr="00C95BCB">
              <w:rPr>
                <w:rFonts w:asciiTheme="minorHAnsi" w:hAnsiTheme="minorHAnsi" w:cstheme="minorHAnsi"/>
                <w:spacing w:val="-5"/>
                <w:sz w:val="24"/>
                <w:szCs w:val="24"/>
              </w:rPr>
              <w:t>5.</w:t>
            </w:r>
          </w:p>
        </w:tc>
        <w:tc>
          <w:tcPr>
            <w:tcW w:w="3663"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before="266"/>
              <w:ind w:left="112"/>
              <w:rPr>
                <w:rFonts w:asciiTheme="minorHAnsi" w:hAnsiTheme="minorHAnsi" w:cstheme="minorHAnsi"/>
                <w:sz w:val="24"/>
                <w:szCs w:val="24"/>
              </w:rPr>
            </w:pPr>
            <w:proofErr w:type="spellStart"/>
            <w:r w:rsidRPr="00C95BCB">
              <w:rPr>
                <w:rFonts w:asciiTheme="minorHAnsi" w:hAnsiTheme="minorHAnsi" w:cstheme="minorHAnsi"/>
                <w:sz w:val="24"/>
                <w:szCs w:val="24"/>
              </w:rPr>
              <w:t>Cardstel</w:t>
            </w:r>
            <w:proofErr w:type="spellEnd"/>
            <w:r w:rsidRPr="00C95BCB">
              <w:rPr>
                <w:rFonts w:asciiTheme="minorHAnsi" w:hAnsiTheme="minorHAnsi" w:cstheme="minorHAnsi"/>
                <w:sz w:val="24"/>
                <w:szCs w:val="24"/>
              </w:rPr>
              <w:t xml:space="preserve"> and </w:t>
            </w:r>
            <w:proofErr w:type="spellStart"/>
            <w:r w:rsidRPr="00C95BCB">
              <w:rPr>
                <w:rFonts w:asciiTheme="minorHAnsi" w:hAnsiTheme="minorHAnsi" w:cstheme="minorHAnsi"/>
                <w:sz w:val="24"/>
                <w:szCs w:val="24"/>
              </w:rPr>
              <w:t>Synnosure</w:t>
            </w:r>
            <w:proofErr w:type="spellEnd"/>
            <w:r w:rsidRPr="00C95BCB">
              <w:rPr>
                <w:rFonts w:asciiTheme="minorHAnsi" w:hAnsiTheme="minorHAnsi" w:cstheme="minorHAnsi"/>
                <w:sz w:val="24"/>
                <w:szCs w:val="24"/>
              </w:rPr>
              <w:t xml:space="preserve"> Ltd.</w:t>
            </w:r>
          </w:p>
        </w:tc>
        <w:tc>
          <w:tcPr>
            <w:tcW w:w="4844"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line="341" w:lineRule="exact"/>
              <w:ind w:left="0"/>
              <w:rPr>
                <w:rFonts w:asciiTheme="minorHAnsi" w:hAnsiTheme="minorHAnsi" w:cstheme="minorHAnsi"/>
                <w:sz w:val="24"/>
                <w:szCs w:val="24"/>
              </w:rPr>
            </w:pPr>
            <w:r w:rsidRPr="00C95BCB">
              <w:rPr>
                <w:rFonts w:asciiTheme="minorHAnsi" w:hAnsiTheme="minorHAnsi" w:cstheme="minorHAnsi"/>
                <w:sz w:val="24"/>
                <w:szCs w:val="24"/>
              </w:rPr>
              <w:t xml:space="preserve">We are entering into </w:t>
            </w:r>
            <w:proofErr w:type="spellStart"/>
            <w:proofErr w:type="gramStart"/>
            <w:r w:rsidRPr="00C95BCB">
              <w:rPr>
                <w:rFonts w:asciiTheme="minorHAnsi" w:hAnsiTheme="minorHAnsi" w:cstheme="minorHAnsi"/>
                <w:sz w:val="24"/>
                <w:szCs w:val="24"/>
              </w:rPr>
              <w:t>a</w:t>
            </w:r>
            <w:proofErr w:type="spellEnd"/>
            <w:proofErr w:type="gramEnd"/>
            <w:r w:rsidRPr="00C95BCB">
              <w:rPr>
                <w:rFonts w:asciiTheme="minorHAnsi" w:hAnsiTheme="minorHAnsi" w:cstheme="minorHAnsi"/>
                <w:sz w:val="24"/>
                <w:szCs w:val="24"/>
              </w:rPr>
              <w:t xml:space="preserve"> agreement with </w:t>
            </w:r>
            <w:proofErr w:type="spellStart"/>
            <w:r w:rsidRPr="00C95BCB">
              <w:rPr>
                <w:rFonts w:asciiTheme="minorHAnsi" w:hAnsiTheme="minorHAnsi" w:cstheme="minorHAnsi"/>
                <w:sz w:val="24"/>
                <w:szCs w:val="24"/>
              </w:rPr>
              <w:t>Synnosure</w:t>
            </w:r>
            <w:proofErr w:type="spellEnd"/>
            <w:r w:rsidRPr="00C95BCB">
              <w:rPr>
                <w:rFonts w:asciiTheme="minorHAnsi" w:hAnsiTheme="minorHAnsi" w:cstheme="minorHAnsi"/>
                <w:sz w:val="24"/>
                <w:szCs w:val="24"/>
              </w:rPr>
              <w:t xml:space="preserve"> Ltd for the supply of instant issuance software for our printers. The necessary documents have been shared. Awaiting their feedback.</w:t>
            </w:r>
          </w:p>
        </w:tc>
      </w:tr>
      <w:tr w:rsidR="00AF6325" w:rsidRPr="00C95BCB" w:rsidTr="00AF6325">
        <w:trPr>
          <w:trHeight w:val="1101"/>
        </w:trPr>
        <w:tc>
          <w:tcPr>
            <w:tcW w:w="673"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before="266"/>
              <w:ind w:left="112"/>
              <w:rPr>
                <w:rFonts w:asciiTheme="minorHAnsi" w:hAnsiTheme="minorHAnsi" w:cstheme="minorHAnsi"/>
                <w:spacing w:val="-5"/>
                <w:sz w:val="24"/>
                <w:szCs w:val="24"/>
              </w:rPr>
            </w:pPr>
            <w:r w:rsidRPr="00C95BCB">
              <w:rPr>
                <w:rFonts w:asciiTheme="minorHAnsi" w:hAnsiTheme="minorHAnsi" w:cstheme="minorHAnsi"/>
                <w:spacing w:val="-5"/>
                <w:sz w:val="24"/>
                <w:szCs w:val="24"/>
              </w:rPr>
              <w:t>6.</w:t>
            </w:r>
          </w:p>
        </w:tc>
        <w:tc>
          <w:tcPr>
            <w:tcW w:w="3663"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before="266"/>
              <w:ind w:left="112"/>
              <w:rPr>
                <w:rFonts w:asciiTheme="minorHAnsi" w:hAnsiTheme="minorHAnsi" w:cstheme="minorHAnsi"/>
                <w:sz w:val="24"/>
                <w:szCs w:val="24"/>
              </w:rPr>
            </w:pPr>
            <w:r w:rsidRPr="00C95BCB">
              <w:rPr>
                <w:rFonts w:asciiTheme="minorHAnsi" w:hAnsiTheme="minorHAnsi" w:cstheme="minorHAnsi"/>
                <w:sz w:val="24"/>
                <w:szCs w:val="24"/>
              </w:rPr>
              <w:t>CRM Software</w:t>
            </w:r>
          </w:p>
        </w:tc>
        <w:tc>
          <w:tcPr>
            <w:tcW w:w="4844" w:type="dxa"/>
            <w:gridSpan w:val="2"/>
            <w:tcBorders>
              <w:top w:val="single" w:sz="4" w:space="0" w:color="000000"/>
              <w:left w:val="single" w:sz="4" w:space="0" w:color="000000"/>
              <w:bottom w:val="single" w:sz="4" w:space="0" w:color="000000"/>
              <w:right w:val="single" w:sz="4" w:space="0" w:color="000000"/>
            </w:tcBorders>
          </w:tcPr>
          <w:p w:rsidR="00AF6325" w:rsidRPr="00C95BCB" w:rsidRDefault="00AF6325" w:rsidP="00AF6325">
            <w:pPr>
              <w:pStyle w:val="TableParagraph"/>
              <w:spacing w:line="341" w:lineRule="exact"/>
              <w:ind w:left="0"/>
              <w:rPr>
                <w:rFonts w:asciiTheme="minorHAnsi" w:hAnsiTheme="minorHAnsi" w:cstheme="minorHAnsi"/>
                <w:sz w:val="24"/>
                <w:szCs w:val="24"/>
              </w:rPr>
            </w:pPr>
          </w:p>
          <w:p w:rsidR="00AF6325" w:rsidRPr="00C95BCB" w:rsidRDefault="00AF6325" w:rsidP="00AF6325">
            <w:pPr>
              <w:pStyle w:val="TableParagraph"/>
              <w:spacing w:line="341" w:lineRule="exact"/>
              <w:ind w:left="0"/>
              <w:rPr>
                <w:rFonts w:asciiTheme="minorHAnsi" w:hAnsiTheme="minorHAnsi" w:cstheme="minorHAnsi"/>
                <w:sz w:val="24"/>
                <w:szCs w:val="24"/>
              </w:rPr>
            </w:pPr>
            <w:r w:rsidRPr="00C95BCB">
              <w:rPr>
                <w:rFonts w:asciiTheme="minorHAnsi" w:hAnsiTheme="minorHAnsi" w:cstheme="minorHAnsi"/>
                <w:sz w:val="24"/>
                <w:szCs w:val="24"/>
              </w:rPr>
              <w:t xml:space="preserve">We have reached to </w:t>
            </w:r>
            <w:proofErr w:type="spellStart"/>
            <w:r w:rsidRPr="00C95BCB">
              <w:rPr>
                <w:rFonts w:asciiTheme="minorHAnsi" w:hAnsiTheme="minorHAnsi" w:cstheme="minorHAnsi"/>
                <w:sz w:val="24"/>
                <w:szCs w:val="24"/>
              </w:rPr>
              <w:t>Deji</w:t>
            </w:r>
            <w:proofErr w:type="spellEnd"/>
            <w:r w:rsidRPr="00C95BCB">
              <w:rPr>
                <w:rFonts w:asciiTheme="minorHAnsi" w:hAnsiTheme="minorHAnsi" w:cstheme="minorHAnsi"/>
                <w:sz w:val="24"/>
                <w:szCs w:val="24"/>
              </w:rPr>
              <w:t xml:space="preserve"> highlighting the numerous issues we have been experiencing with the software.</w:t>
            </w:r>
          </w:p>
        </w:tc>
      </w:tr>
    </w:tbl>
    <w:p w:rsidR="00AF6325" w:rsidRPr="00C95BCB" w:rsidRDefault="00AF6325" w:rsidP="00AF6325">
      <w:pPr>
        <w:pStyle w:val="BodyText"/>
        <w:rPr>
          <w:rFonts w:asciiTheme="minorHAnsi" w:hAnsiTheme="minorHAnsi" w:cstheme="minorHAnsi"/>
          <w:sz w:val="24"/>
          <w:szCs w:val="24"/>
        </w:rPr>
        <w:sectPr w:rsidR="00AF6325" w:rsidRPr="00C95BCB" w:rsidSect="00AF6325">
          <w:headerReference w:type="even" r:id="rId9"/>
          <w:headerReference w:type="default" r:id="rId10"/>
          <w:footerReference w:type="even" r:id="rId11"/>
          <w:footerReference w:type="default" r:id="rId12"/>
          <w:headerReference w:type="first" r:id="rId13"/>
          <w:footerReference w:type="first" r:id="rId14"/>
          <w:pgSz w:w="11920" w:h="16850"/>
          <w:pgMar w:top="680" w:right="1133" w:bottom="280" w:left="566" w:header="720" w:footer="720" w:gutter="0"/>
          <w:cols w:space="720"/>
        </w:sectPr>
      </w:pPr>
    </w:p>
    <w:tbl>
      <w:tblPr>
        <w:tblpPr w:leftFromText="180" w:rightFromText="180" w:vertAnchor="text" w:horzAnchor="margin" w:tblpXSpec="center" w:tblpY="-4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3666"/>
        <w:gridCol w:w="4774"/>
      </w:tblGrid>
      <w:tr w:rsidR="006704A8" w:rsidRPr="00C95BCB" w:rsidTr="0094403A">
        <w:trPr>
          <w:trHeight w:val="2174"/>
        </w:trPr>
        <w:tc>
          <w:tcPr>
            <w:tcW w:w="655" w:type="dxa"/>
          </w:tcPr>
          <w:p w:rsidR="006704A8" w:rsidRPr="00C95BCB" w:rsidRDefault="006704A8" w:rsidP="006704A8">
            <w:pPr>
              <w:pStyle w:val="TableParagraph"/>
              <w:spacing w:before="266"/>
              <w:ind w:left="112"/>
              <w:rPr>
                <w:rFonts w:asciiTheme="minorHAnsi" w:hAnsiTheme="minorHAnsi" w:cstheme="minorHAnsi"/>
                <w:sz w:val="24"/>
                <w:szCs w:val="24"/>
              </w:rPr>
            </w:pPr>
            <w:r w:rsidRPr="00C95BCB">
              <w:rPr>
                <w:rFonts w:asciiTheme="minorHAnsi" w:hAnsiTheme="minorHAnsi" w:cstheme="minorHAnsi"/>
                <w:spacing w:val="-5"/>
                <w:sz w:val="24"/>
                <w:szCs w:val="24"/>
              </w:rPr>
              <w:lastRenderedPageBreak/>
              <w:t>7.</w:t>
            </w:r>
          </w:p>
        </w:tc>
        <w:tc>
          <w:tcPr>
            <w:tcW w:w="3666" w:type="dxa"/>
          </w:tcPr>
          <w:p w:rsidR="006704A8" w:rsidRPr="00C95BCB" w:rsidRDefault="006704A8" w:rsidP="006704A8">
            <w:pPr>
              <w:pStyle w:val="TableParagraph"/>
              <w:spacing w:before="266"/>
              <w:ind w:left="4"/>
              <w:rPr>
                <w:rFonts w:asciiTheme="minorHAnsi" w:hAnsiTheme="minorHAnsi" w:cstheme="minorHAnsi"/>
                <w:sz w:val="24"/>
                <w:szCs w:val="24"/>
              </w:rPr>
            </w:pPr>
            <w:r w:rsidRPr="00C95BCB">
              <w:rPr>
                <w:rFonts w:asciiTheme="minorHAnsi" w:hAnsiTheme="minorHAnsi" w:cstheme="minorHAnsi"/>
                <w:spacing w:val="-4"/>
                <w:sz w:val="24"/>
                <w:szCs w:val="24"/>
              </w:rPr>
              <w:t>NIMC</w:t>
            </w:r>
          </w:p>
        </w:tc>
        <w:tc>
          <w:tcPr>
            <w:tcW w:w="4774" w:type="dxa"/>
          </w:tcPr>
          <w:p w:rsidR="006704A8" w:rsidRPr="00C95BCB" w:rsidRDefault="006704A8" w:rsidP="006704A8">
            <w:pPr>
              <w:pStyle w:val="TableParagraph"/>
              <w:spacing w:before="266" w:line="259" w:lineRule="auto"/>
              <w:ind w:left="110"/>
              <w:rPr>
                <w:rFonts w:asciiTheme="minorHAnsi" w:hAnsiTheme="minorHAnsi" w:cstheme="minorHAnsi"/>
                <w:sz w:val="24"/>
                <w:szCs w:val="24"/>
              </w:rPr>
            </w:pPr>
            <w:r w:rsidRPr="00C95BCB">
              <w:rPr>
                <w:rFonts w:asciiTheme="minorHAnsi" w:hAnsiTheme="minorHAnsi" w:cstheme="minorHAnsi"/>
                <w:sz w:val="24"/>
                <w:szCs w:val="24"/>
              </w:rPr>
              <w:t>Names</w:t>
            </w:r>
            <w:r w:rsidRPr="00C95BCB">
              <w:rPr>
                <w:rFonts w:asciiTheme="minorHAnsi" w:hAnsiTheme="minorHAnsi" w:cstheme="minorHAnsi"/>
                <w:spacing w:val="-9"/>
                <w:sz w:val="24"/>
                <w:szCs w:val="24"/>
              </w:rPr>
              <w:t xml:space="preserve"> </w:t>
            </w:r>
            <w:r w:rsidRPr="00C95BCB">
              <w:rPr>
                <w:rFonts w:asciiTheme="minorHAnsi" w:hAnsiTheme="minorHAnsi" w:cstheme="minorHAnsi"/>
                <w:sz w:val="24"/>
                <w:szCs w:val="24"/>
              </w:rPr>
              <w:t>of</w:t>
            </w:r>
            <w:r w:rsidRPr="00C95BCB">
              <w:rPr>
                <w:rFonts w:asciiTheme="minorHAnsi" w:hAnsiTheme="minorHAnsi" w:cstheme="minorHAnsi"/>
                <w:spacing w:val="-8"/>
                <w:sz w:val="24"/>
                <w:szCs w:val="24"/>
              </w:rPr>
              <w:t xml:space="preserve"> </w:t>
            </w:r>
            <w:proofErr w:type="spellStart"/>
            <w:r w:rsidRPr="00C95BCB">
              <w:rPr>
                <w:rFonts w:asciiTheme="minorHAnsi" w:hAnsiTheme="minorHAnsi" w:cstheme="minorHAnsi"/>
                <w:sz w:val="24"/>
                <w:szCs w:val="24"/>
              </w:rPr>
              <w:t>Cardstel</w:t>
            </w:r>
            <w:proofErr w:type="spellEnd"/>
            <w:r w:rsidRPr="00C95BCB">
              <w:rPr>
                <w:rFonts w:asciiTheme="minorHAnsi" w:hAnsiTheme="minorHAnsi" w:cstheme="minorHAnsi"/>
                <w:spacing w:val="-9"/>
                <w:sz w:val="24"/>
                <w:szCs w:val="24"/>
              </w:rPr>
              <w:t xml:space="preserve"> </w:t>
            </w:r>
            <w:r w:rsidRPr="00C95BCB">
              <w:rPr>
                <w:rFonts w:asciiTheme="minorHAnsi" w:hAnsiTheme="minorHAnsi" w:cstheme="minorHAnsi"/>
                <w:sz w:val="24"/>
                <w:szCs w:val="24"/>
              </w:rPr>
              <w:t>representatives</w:t>
            </w:r>
            <w:r w:rsidRPr="00C95BCB">
              <w:rPr>
                <w:rFonts w:asciiTheme="minorHAnsi" w:hAnsiTheme="minorHAnsi" w:cstheme="minorHAnsi"/>
                <w:spacing w:val="-8"/>
                <w:sz w:val="24"/>
                <w:szCs w:val="24"/>
              </w:rPr>
              <w:t xml:space="preserve"> </w:t>
            </w:r>
            <w:r w:rsidRPr="00C95BCB">
              <w:rPr>
                <w:rFonts w:asciiTheme="minorHAnsi" w:hAnsiTheme="minorHAnsi" w:cstheme="minorHAnsi"/>
                <w:sz w:val="24"/>
                <w:szCs w:val="24"/>
              </w:rPr>
              <w:t xml:space="preserve">were recently submitted to participate in the mandatory Data Privacy Training &amp; Certification that will be held by NIMC </w:t>
            </w:r>
            <w:r w:rsidRPr="00C95BCB">
              <w:rPr>
                <w:rFonts w:asciiTheme="minorHAnsi" w:hAnsiTheme="minorHAnsi" w:cstheme="minorHAnsi"/>
                <w:spacing w:val="-2"/>
                <w:sz w:val="24"/>
                <w:szCs w:val="24"/>
              </w:rPr>
              <w:t>soon.</w:t>
            </w:r>
          </w:p>
        </w:tc>
      </w:tr>
    </w:tbl>
    <w:p w:rsidR="00AF6325" w:rsidRPr="00C95BCB" w:rsidRDefault="00AF6325" w:rsidP="00AF6325">
      <w:pPr>
        <w:spacing w:before="1"/>
        <w:rPr>
          <w:rFonts w:cstheme="minorHAnsi"/>
          <w:b/>
          <w:sz w:val="24"/>
          <w:szCs w:val="24"/>
        </w:rPr>
      </w:pPr>
    </w:p>
    <w:tbl>
      <w:tblPr>
        <w:tblpPr w:leftFromText="180" w:rightFromText="180" w:vertAnchor="text" w:horzAnchor="margin" w:tblpY="223"/>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
        <w:gridCol w:w="444"/>
        <w:gridCol w:w="2523"/>
        <w:gridCol w:w="6193"/>
        <w:gridCol w:w="28"/>
      </w:tblGrid>
      <w:tr w:rsidR="006704A8" w:rsidRPr="00C95BCB" w:rsidTr="006704A8">
        <w:trPr>
          <w:gridAfter w:val="1"/>
          <w:wAfter w:w="28" w:type="dxa"/>
          <w:trHeight w:val="1347"/>
        </w:trPr>
        <w:tc>
          <w:tcPr>
            <w:tcW w:w="28" w:type="dxa"/>
            <w:tcBorders>
              <w:top w:val="nil"/>
              <w:left w:val="nil"/>
            </w:tcBorders>
          </w:tcPr>
          <w:p w:rsidR="006704A8" w:rsidRPr="00C95BCB" w:rsidRDefault="006704A8" w:rsidP="006704A8">
            <w:pPr>
              <w:pStyle w:val="TableParagraph"/>
              <w:ind w:left="0"/>
              <w:rPr>
                <w:rFonts w:asciiTheme="minorHAnsi" w:hAnsiTheme="minorHAnsi" w:cstheme="minorHAnsi"/>
                <w:sz w:val="24"/>
                <w:szCs w:val="24"/>
              </w:rPr>
            </w:pPr>
          </w:p>
        </w:tc>
        <w:tc>
          <w:tcPr>
            <w:tcW w:w="9160" w:type="dxa"/>
            <w:gridSpan w:val="3"/>
            <w:tcBorders>
              <w:bottom w:val="single" w:sz="12" w:space="0" w:color="000000"/>
            </w:tcBorders>
          </w:tcPr>
          <w:p w:rsidR="006704A8" w:rsidRPr="00C95BCB" w:rsidRDefault="006704A8" w:rsidP="006704A8">
            <w:pPr>
              <w:pStyle w:val="TableParagraph"/>
              <w:spacing w:before="138"/>
              <w:ind w:left="0"/>
              <w:rPr>
                <w:rFonts w:asciiTheme="minorHAnsi" w:hAnsiTheme="minorHAnsi" w:cstheme="minorHAnsi"/>
                <w:b/>
                <w:sz w:val="24"/>
                <w:szCs w:val="24"/>
              </w:rPr>
            </w:pPr>
          </w:p>
          <w:p w:rsidR="006704A8" w:rsidRPr="00C95BCB" w:rsidRDefault="006704A8" w:rsidP="006704A8">
            <w:pPr>
              <w:pStyle w:val="TableParagraph"/>
              <w:spacing w:line="555" w:lineRule="exact"/>
              <w:ind w:left="31"/>
              <w:jc w:val="center"/>
              <w:rPr>
                <w:rFonts w:asciiTheme="minorHAnsi" w:hAnsiTheme="minorHAnsi" w:cstheme="minorHAnsi"/>
                <w:b/>
                <w:sz w:val="24"/>
                <w:szCs w:val="24"/>
              </w:rPr>
            </w:pPr>
            <w:r w:rsidRPr="00C95BCB">
              <w:rPr>
                <w:rFonts w:asciiTheme="minorHAnsi" w:hAnsiTheme="minorHAnsi" w:cstheme="minorHAnsi"/>
                <w:b/>
                <w:sz w:val="24"/>
                <w:szCs w:val="24"/>
              </w:rPr>
              <w:t>CARD</w:t>
            </w:r>
            <w:r w:rsidRPr="00C95BCB">
              <w:rPr>
                <w:rFonts w:asciiTheme="minorHAnsi" w:hAnsiTheme="minorHAnsi" w:cstheme="minorHAnsi"/>
                <w:b/>
                <w:spacing w:val="-6"/>
                <w:sz w:val="24"/>
                <w:szCs w:val="24"/>
              </w:rPr>
              <w:t xml:space="preserve"> </w:t>
            </w:r>
            <w:r w:rsidRPr="00C95BCB">
              <w:rPr>
                <w:rFonts w:asciiTheme="minorHAnsi" w:hAnsiTheme="minorHAnsi" w:cstheme="minorHAnsi"/>
                <w:b/>
                <w:sz w:val="24"/>
                <w:szCs w:val="24"/>
              </w:rPr>
              <w:t>PERSO</w:t>
            </w:r>
            <w:r w:rsidRPr="00C95BCB">
              <w:rPr>
                <w:rFonts w:asciiTheme="minorHAnsi" w:hAnsiTheme="minorHAnsi" w:cstheme="minorHAnsi"/>
                <w:b/>
                <w:spacing w:val="-4"/>
                <w:sz w:val="24"/>
                <w:szCs w:val="24"/>
              </w:rPr>
              <w:t xml:space="preserve"> </w:t>
            </w:r>
            <w:r w:rsidRPr="00C95BCB">
              <w:rPr>
                <w:rFonts w:asciiTheme="minorHAnsi" w:hAnsiTheme="minorHAnsi" w:cstheme="minorHAnsi"/>
                <w:b/>
                <w:spacing w:val="-2"/>
                <w:sz w:val="24"/>
                <w:szCs w:val="24"/>
              </w:rPr>
              <w:t>UPDATES</w:t>
            </w:r>
          </w:p>
        </w:tc>
      </w:tr>
      <w:tr w:rsidR="006704A8" w:rsidRPr="00C95BCB" w:rsidTr="006704A8">
        <w:trPr>
          <w:trHeight w:val="1535"/>
        </w:trPr>
        <w:tc>
          <w:tcPr>
            <w:tcW w:w="472" w:type="dxa"/>
            <w:gridSpan w:val="2"/>
          </w:tcPr>
          <w:p w:rsidR="006704A8" w:rsidRPr="00C95BCB" w:rsidRDefault="006704A8" w:rsidP="006704A8">
            <w:pPr>
              <w:pStyle w:val="TableParagraph"/>
              <w:spacing w:before="284"/>
              <w:ind w:left="110"/>
              <w:rPr>
                <w:rFonts w:asciiTheme="minorHAnsi" w:hAnsiTheme="minorHAnsi" w:cstheme="minorHAnsi"/>
                <w:sz w:val="24"/>
                <w:szCs w:val="24"/>
              </w:rPr>
            </w:pPr>
            <w:r w:rsidRPr="00C95BCB">
              <w:rPr>
                <w:rFonts w:asciiTheme="minorHAnsi" w:hAnsiTheme="minorHAnsi" w:cstheme="minorHAnsi"/>
                <w:spacing w:val="-10"/>
                <w:sz w:val="24"/>
                <w:szCs w:val="24"/>
              </w:rPr>
              <w:t>1</w:t>
            </w:r>
          </w:p>
        </w:tc>
        <w:tc>
          <w:tcPr>
            <w:tcW w:w="2523" w:type="dxa"/>
            <w:tcBorders>
              <w:top w:val="single" w:sz="12" w:space="0" w:color="000000"/>
            </w:tcBorders>
          </w:tcPr>
          <w:p w:rsidR="006704A8" w:rsidRPr="00C95BCB" w:rsidRDefault="006704A8" w:rsidP="006704A8">
            <w:pPr>
              <w:pStyle w:val="TableParagraph"/>
              <w:spacing w:before="284"/>
              <w:ind w:left="108"/>
              <w:rPr>
                <w:rFonts w:asciiTheme="minorHAnsi" w:hAnsiTheme="minorHAnsi" w:cstheme="minorHAnsi"/>
                <w:sz w:val="24"/>
                <w:szCs w:val="24"/>
              </w:rPr>
            </w:pPr>
            <w:r w:rsidRPr="00C95BCB">
              <w:rPr>
                <w:rFonts w:asciiTheme="minorHAnsi" w:hAnsiTheme="minorHAnsi" w:cstheme="minorHAnsi"/>
                <w:spacing w:val="-2"/>
                <w:sz w:val="24"/>
                <w:szCs w:val="24"/>
              </w:rPr>
              <w:t>Personalization</w:t>
            </w:r>
          </w:p>
        </w:tc>
        <w:tc>
          <w:tcPr>
            <w:tcW w:w="6193" w:type="dxa"/>
            <w:tcBorders>
              <w:top w:val="single" w:sz="12" w:space="0" w:color="000000"/>
            </w:tcBorders>
          </w:tcPr>
          <w:p w:rsidR="006704A8" w:rsidRPr="00C95BCB" w:rsidRDefault="006704A8" w:rsidP="006704A8">
            <w:pPr>
              <w:pStyle w:val="TableParagraph"/>
              <w:spacing w:before="235"/>
              <w:ind w:left="0"/>
              <w:rPr>
                <w:rFonts w:asciiTheme="minorHAnsi" w:hAnsiTheme="minorHAnsi" w:cstheme="minorHAnsi"/>
                <w:b/>
                <w:sz w:val="24"/>
                <w:szCs w:val="24"/>
              </w:rPr>
            </w:pPr>
          </w:p>
          <w:p w:rsidR="006704A8" w:rsidRPr="00C95BCB" w:rsidRDefault="006704A8" w:rsidP="006704A8">
            <w:pPr>
              <w:pStyle w:val="TableParagraph"/>
              <w:tabs>
                <w:tab w:val="left" w:pos="4897"/>
              </w:tabs>
              <w:spacing w:line="460" w:lineRule="atLeast"/>
              <w:ind w:left="105" w:right="826"/>
              <w:rPr>
                <w:rFonts w:asciiTheme="minorHAnsi" w:hAnsiTheme="minorHAnsi" w:cstheme="minorHAnsi"/>
                <w:position w:val="-9"/>
                <w:sz w:val="24"/>
                <w:szCs w:val="24"/>
              </w:rPr>
            </w:pPr>
            <w:r w:rsidRPr="00C95BCB">
              <w:rPr>
                <w:rFonts w:asciiTheme="minorHAnsi" w:hAnsiTheme="minorHAnsi" w:cstheme="minorHAnsi"/>
                <w:sz w:val="24"/>
                <w:szCs w:val="24"/>
              </w:rPr>
              <w:t>Personalization</w:t>
            </w:r>
            <w:r w:rsidRPr="00C95BCB">
              <w:rPr>
                <w:rFonts w:asciiTheme="minorHAnsi" w:hAnsiTheme="minorHAnsi" w:cstheme="minorHAnsi"/>
                <w:spacing w:val="-7"/>
                <w:sz w:val="24"/>
                <w:szCs w:val="24"/>
              </w:rPr>
              <w:t xml:space="preserve"> </w:t>
            </w:r>
            <w:r w:rsidRPr="00C95BCB">
              <w:rPr>
                <w:rFonts w:asciiTheme="minorHAnsi" w:hAnsiTheme="minorHAnsi" w:cstheme="minorHAnsi"/>
                <w:sz w:val="24"/>
                <w:szCs w:val="24"/>
              </w:rPr>
              <w:t>was</w:t>
            </w:r>
            <w:r w:rsidRPr="00C95BCB">
              <w:rPr>
                <w:rFonts w:asciiTheme="minorHAnsi" w:hAnsiTheme="minorHAnsi" w:cstheme="minorHAnsi"/>
                <w:spacing w:val="-5"/>
                <w:sz w:val="24"/>
                <w:szCs w:val="24"/>
              </w:rPr>
              <w:t xml:space="preserve"> </w:t>
            </w:r>
            <w:r w:rsidRPr="00C95BCB">
              <w:rPr>
                <w:rFonts w:asciiTheme="minorHAnsi" w:hAnsiTheme="minorHAnsi" w:cstheme="minorHAnsi"/>
                <w:sz w:val="24"/>
                <w:szCs w:val="24"/>
              </w:rPr>
              <w:t>carried</w:t>
            </w:r>
            <w:r w:rsidRPr="00C95BCB">
              <w:rPr>
                <w:rFonts w:asciiTheme="minorHAnsi" w:hAnsiTheme="minorHAnsi" w:cstheme="minorHAnsi"/>
                <w:spacing w:val="-8"/>
                <w:sz w:val="24"/>
                <w:szCs w:val="24"/>
              </w:rPr>
              <w:t xml:space="preserve"> </w:t>
            </w:r>
            <w:r w:rsidRPr="00C95BCB">
              <w:rPr>
                <w:rFonts w:asciiTheme="minorHAnsi" w:hAnsiTheme="minorHAnsi" w:cstheme="minorHAnsi"/>
                <w:sz w:val="24"/>
                <w:szCs w:val="24"/>
              </w:rPr>
              <w:t>out</w:t>
            </w:r>
            <w:r w:rsidRPr="00C95BCB">
              <w:rPr>
                <w:rFonts w:asciiTheme="minorHAnsi" w:hAnsiTheme="minorHAnsi" w:cstheme="minorHAnsi"/>
                <w:spacing w:val="-7"/>
                <w:sz w:val="24"/>
                <w:szCs w:val="24"/>
              </w:rPr>
              <w:t xml:space="preserve"> </w:t>
            </w:r>
            <w:r w:rsidRPr="00C95BCB">
              <w:rPr>
                <w:rFonts w:asciiTheme="minorHAnsi" w:hAnsiTheme="minorHAnsi" w:cstheme="minorHAnsi"/>
                <w:sz w:val="24"/>
                <w:szCs w:val="24"/>
              </w:rPr>
              <w:t>for</w:t>
            </w:r>
            <w:r w:rsidRPr="00C95BCB">
              <w:rPr>
                <w:rFonts w:asciiTheme="minorHAnsi" w:hAnsiTheme="minorHAnsi" w:cstheme="minorHAnsi"/>
                <w:spacing w:val="-4"/>
                <w:sz w:val="24"/>
                <w:szCs w:val="24"/>
              </w:rPr>
              <w:t xml:space="preserve"> </w:t>
            </w:r>
            <w:proofErr w:type="spellStart"/>
            <w:r w:rsidRPr="00C95BCB">
              <w:rPr>
                <w:rFonts w:asciiTheme="minorHAnsi" w:hAnsiTheme="minorHAnsi" w:cstheme="minorHAnsi"/>
                <w:sz w:val="24"/>
                <w:szCs w:val="24"/>
              </w:rPr>
              <w:t>Opay</w:t>
            </w:r>
            <w:proofErr w:type="spellEnd"/>
            <w:r w:rsidRPr="00C95BCB">
              <w:rPr>
                <w:rFonts w:asciiTheme="minorHAnsi" w:hAnsiTheme="minorHAnsi" w:cstheme="minorHAnsi"/>
                <w:spacing w:val="-6"/>
                <w:sz w:val="24"/>
                <w:szCs w:val="24"/>
              </w:rPr>
              <w:t xml:space="preserve"> </w:t>
            </w:r>
            <w:r w:rsidRPr="00C95BCB">
              <w:rPr>
                <w:rFonts w:asciiTheme="minorHAnsi" w:hAnsiTheme="minorHAnsi" w:cstheme="minorHAnsi"/>
                <w:sz w:val="24"/>
                <w:szCs w:val="24"/>
              </w:rPr>
              <w:t xml:space="preserve">and </w:t>
            </w:r>
            <w:r w:rsidRPr="00C95BCB">
              <w:rPr>
                <w:rFonts w:asciiTheme="minorHAnsi" w:hAnsiTheme="minorHAnsi" w:cstheme="minorHAnsi"/>
                <w:spacing w:val="-2"/>
                <w:sz w:val="24"/>
                <w:szCs w:val="24"/>
              </w:rPr>
              <w:t>Polaris.</w:t>
            </w:r>
            <w:r w:rsidRPr="00C95BCB">
              <w:rPr>
                <w:rFonts w:asciiTheme="minorHAnsi" w:hAnsiTheme="minorHAnsi" w:cstheme="minorHAnsi"/>
                <w:sz w:val="24"/>
                <w:szCs w:val="24"/>
              </w:rPr>
              <w:tab/>
            </w:r>
            <w:r w:rsidRPr="00C95BCB">
              <w:rPr>
                <w:rFonts w:asciiTheme="minorHAnsi" w:hAnsiTheme="minorHAnsi" w:cstheme="minorHAnsi"/>
                <w:spacing w:val="-10"/>
                <w:position w:val="-9"/>
                <w:sz w:val="24"/>
                <w:szCs w:val="24"/>
              </w:rPr>
              <w:t>.</w:t>
            </w:r>
          </w:p>
        </w:tc>
        <w:tc>
          <w:tcPr>
            <w:tcW w:w="28" w:type="dxa"/>
            <w:tcBorders>
              <w:bottom w:val="nil"/>
              <w:right w:val="nil"/>
            </w:tcBorders>
          </w:tcPr>
          <w:p w:rsidR="006704A8" w:rsidRPr="00C95BCB" w:rsidRDefault="006704A8" w:rsidP="006704A8">
            <w:pPr>
              <w:pStyle w:val="TableParagraph"/>
              <w:ind w:left="0"/>
              <w:rPr>
                <w:rFonts w:asciiTheme="minorHAnsi" w:hAnsiTheme="minorHAnsi" w:cstheme="minorHAnsi"/>
                <w:sz w:val="24"/>
                <w:szCs w:val="24"/>
              </w:rPr>
            </w:pPr>
          </w:p>
        </w:tc>
      </w:tr>
    </w:tbl>
    <w:p w:rsidR="00AF6325" w:rsidRPr="00C95BCB" w:rsidRDefault="00AF6325" w:rsidP="00AF6325">
      <w:pPr>
        <w:spacing w:before="1"/>
        <w:rPr>
          <w:rFonts w:cstheme="minorHAnsi"/>
          <w:b/>
          <w:sz w:val="24"/>
          <w:szCs w:val="24"/>
        </w:rPr>
      </w:pPr>
    </w:p>
    <w:tbl>
      <w:tblPr>
        <w:tblpPr w:leftFromText="180" w:rightFromText="180" w:vertAnchor="text" w:horzAnchor="margin" w:tblpY="15"/>
        <w:tblW w:w="9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3637"/>
        <w:gridCol w:w="2465"/>
        <w:gridCol w:w="1482"/>
      </w:tblGrid>
      <w:tr w:rsidR="0094403A" w:rsidRPr="00C95BCB" w:rsidTr="0094403A">
        <w:trPr>
          <w:trHeight w:val="1072"/>
        </w:trPr>
        <w:tc>
          <w:tcPr>
            <w:tcW w:w="9185" w:type="dxa"/>
            <w:gridSpan w:val="4"/>
          </w:tcPr>
          <w:p w:rsidR="0094403A" w:rsidRPr="00C95BCB" w:rsidRDefault="0094403A" w:rsidP="0094403A">
            <w:pPr>
              <w:pStyle w:val="TableParagraph"/>
              <w:spacing w:before="301"/>
              <w:ind w:left="0" w:right="21"/>
              <w:jc w:val="center"/>
              <w:rPr>
                <w:rFonts w:asciiTheme="minorHAnsi" w:hAnsiTheme="minorHAnsi" w:cstheme="minorHAnsi"/>
                <w:b/>
                <w:sz w:val="24"/>
                <w:szCs w:val="24"/>
              </w:rPr>
            </w:pPr>
            <w:r w:rsidRPr="00C95BCB">
              <w:rPr>
                <w:rFonts w:asciiTheme="minorHAnsi" w:hAnsiTheme="minorHAnsi" w:cstheme="minorHAnsi"/>
                <w:b/>
                <w:sz w:val="24"/>
                <w:szCs w:val="24"/>
              </w:rPr>
              <w:t>SOFTWARE</w:t>
            </w:r>
            <w:r w:rsidRPr="00C95BCB">
              <w:rPr>
                <w:rFonts w:asciiTheme="minorHAnsi" w:hAnsiTheme="minorHAnsi" w:cstheme="minorHAnsi"/>
                <w:b/>
                <w:spacing w:val="-5"/>
                <w:sz w:val="24"/>
                <w:szCs w:val="24"/>
              </w:rPr>
              <w:t xml:space="preserve"> </w:t>
            </w:r>
            <w:r w:rsidRPr="00C95BCB">
              <w:rPr>
                <w:rFonts w:asciiTheme="minorHAnsi" w:hAnsiTheme="minorHAnsi" w:cstheme="minorHAnsi"/>
                <w:b/>
                <w:sz w:val="24"/>
                <w:szCs w:val="24"/>
              </w:rPr>
              <w:t>AND</w:t>
            </w:r>
            <w:r w:rsidRPr="00C95BCB">
              <w:rPr>
                <w:rFonts w:asciiTheme="minorHAnsi" w:hAnsiTheme="minorHAnsi" w:cstheme="minorHAnsi"/>
                <w:b/>
                <w:spacing w:val="-7"/>
                <w:sz w:val="24"/>
                <w:szCs w:val="24"/>
              </w:rPr>
              <w:t xml:space="preserve"> </w:t>
            </w:r>
            <w:r w:rsidRPr="00C95BCB">
              <w:rPr>
                <w:rFonts w:asciiTheme="minorHAnsi" w:hAnsiTheme="minorHAnsi" w:cstheme="minorHAnsi"/>
                <w:b/>
                <w:spacing w:val="-2"/>
                <w:sz w:val="24"/>
                <w:szCs w:val="24"/>
              </w:rPr>
              <w:t>LICENSES</w:t>
            </w:r>
          </w:p>
        </w:tc>
      </w:tr>
      <w:tr w:rsidR="0094403A" w:rsidRPr="00C95BCB" w:rsidTr="0094403A">
        <w:trPr>
          <w:trHeight w:val="712"/>
        </w:trPr>
        <w:tc>
          <w:tcPr>
            <w:tcW w:w="1601" w:type="dxa"/>
          </w:tcPr>
          <w:p w:rsidR="0094403A" w:rsidRPr="00C95BCB" w:rsidRDefault="0094403A" w:rsidP="0094403A">
            <w:pPr>
              <w:pStyle w:val="TableParagraph"/>
              <w:spacing w:before="170"/>
              <w:rPr>
                <w:rFonts w:asciiTheme="minorHAnsi" w:hAnsiTheme="minorHAnsi" w:cstheme="minorHAnsi"/>
                <w:b/>
                <w:sz w:val="24"/>
                <w:szCs w:val="24"/>
              </w:rPr>
            </w:pPr>
            <w:r w:rsidRPr="00C95BCB">
              <w:rPr>
                <w:rFonts w:asciiTheme="minorHAnsi" w:hAnsiTheme="minorHAnsi" w:cstheme="minorHAnsi"/>
                <w:b/>
                <w:spacing w:val="-5"/>
                <w:sz w:val="24"/>
                <w:szCs w:val="24"/>
              </w:rPr>
              <w:t>S/N</w:t>
            </w:r>
          </w:p>
        </w:tc>
        <w:tc>
          <w:tcPr>
            <w:tcW w:w="3637" w:type="dxa"/>
          </w:tcPr>
          <w:p w:rsidR="0094403A" w:rsidRPr="00C95BCB" w:rsidRDefault="0094403A" w:rsidP="0094403A">
            <w:pPr>
              <w:pStyle w:val="TableParagraph"/>
              <w:spacing w:before="261"/>
              <w:rPr>
                <w:rFonts w:asciiTheme="minorHAnsi" w:hAnsiTheme="minorHAnsi" w:cstheme="minorHAnsi"/>
                <w:b/>
                <w:sz w:val="24"/>
                <w:szCs w:val="24"/>
              </w:rPr>
            </w:pPr>
            <w:r w:rsidRPr="00C95BCB">
              <w:rPr>
                <w:rFonts w:asciiTheme="minorHAnsi" w:hAnsiTheme="minorHAnsi" w:cstheme="minorHAnsi"/>
                <w:b/>
                <w:spacing w:val="-4"/>
                <w:sz w:val="24"/>
                <w:szCs w:val="24"/>
              </w:rPr>
              <w:t>ITEM</w:t>
            </w:r>
          </w:p>
        </w:tc>
        <w:tc>
          <w:tcPr>
            <w:tcW w:w="2465" w:type="dxa"/>
          </w:tcPr>
          <w:p w:rsidR="0094403A" w:rsidRPr="00C95BCB" w:rsidRDefault="0094403A" w:rsidP="0094403A">
            <w:pPr>
              <w:pStyle w:val="TableParagraph"/>
              <w:spacing w:before="170"/>
              <w:rPr>
                <w:rFonts w:asciiTheme="minorHAnsi" w:hAnsiTheme="minorHAnsi" w:cstheme="minorHAnsi"/>
                <w:b/>
                <w:sz w:val="24"/>
                <w:szCs w:val="24"/>
              </w:rPr>
            </w:pPr>
            <w:r w:rsidRPr="00C95BCB">
              <w:rPr>
                <w:rFonts w:asciiTheme="minorHAnsi" w:hAnsiTheme="minorHAnsi" w:cstheme="minorHAnsi"/>
                <w:b/>
                <w:sz w:val="24"/>
                <w:szCs w:val="24"/>
              </w:rPr>
              <w:t>EXPIRING</w:t>
            </w:r>
            <w:r w:rsidRPr="00C95BCB">
              <w:rPr>
                <w:rFonts w:asciiTheme="minorHAnsi" w:hAnsiTheme="minorHAnsi" w:cstheme="minorHAnsi"/>
                <w:b/>
                <w:spacing w:val="-7"/>
                <w:sz w:val="24"/>
                <w:szCs w:val="24"/>
              </w:rPr>
              <w:t xml:space="preserve"> </w:t>
            </w:r>
            <w:r w:rsidRPr="00C95BCB">
              <w:rPr>
                <w:rFonts w:asciiTheme="minorHAnsi" w:hAnsiTheme="minorHAnsi" w:cstheme="minorHAnsi"/>
                <w:b/>
                <w:spacing w:val="-4"/>
                <w:sz w:val="24"/>
                <w:szCs w:val="24"/>
              </w:rPr>
              <w:t>DATE</w:t>
            </w:r>
          </w:p>
        </w:tc>
        <w:tc>
          <w:tcPr>
            <w:tcW w:w="1482" w:type="dxa"/>
          </w:tcPr>
          <w:p w:rsidR="0094403A" w:rsidRPr="00C95BCB" w:rsidRDefault="0094403A" w:rsidP="0094403A">
            <w:pPr>
              <w:pStyle w:val="TableParagraph"/>
              <w:spacing w:before="170"/>
              <w:rPr>
                <w:rFonts w:asciiTheme="minorHAnsi" w:hAnsiTheme="minorHAnsi" w:cstheme="minorHAnsi"/>
                <w:b/>
                <w:sz w:val="24"/>
                <w:szCs w:val="24"/>
              </w:rPr>
            </w:pPr>
            <w:r w:rsidRPr="00C95BCB">
              <w:rPr>
                <w:rFonts w:asciiTheme="minorHAnsi" w:hAnsiTheme="minorHAnsi" w:cstheme="minorHAnsi"/>
                <w:b/>
                <w:spacing w:val="-2"/>
                <w:sz w:val="24"/>
                <w:szCs w:val="24"/>
              </w:rPr>
              <w:t>STATUS</w:t>
            </w:r>
          </w:p>
        </w:tc>
      </w:tr>
      <w:tr w:rsidR="0094403A" w:rsidRPr="00C95BCB" w:rsidTr="0094403A">
        <w:trPr>
          <w:trHeight w:val="731"/>
        </w:trPr>
        <w:tc>
          <w:tcPr>
            <w:tcW w:w="1601" w:type="dxa"/>
          </w:tcPr>
          <w:p w:rsidR="0094403A" w:rsidRPr="00C95BCB" w:rsidRDefault="0094403A" w:rsidP="0094403A">
            <w:pPr>
              <w:pStyle w:val="TableParagraph"/>
              <w:spacing w:before="278"/>
              <w:rPr>
                <w:rFonts w:asciiTheme="minorHAnsi" w:hAnsiTheme="minorHAnsi" w:cstheme="minorHAnsi"/>
                <w:sz w:val="24"/>
                <w:szCs w:val="24"/>
              </w:rPr>
            </w:pPr>
            <w:r w:rsidRPr="00C95BCB">
              <w:rPr>
                <w:rFonts w:asciiTheme="minorHAnsi" w:hAnsiTheme="minorHAnsi" w:cstheme="minorHAnsi"/>
                <w:spacing w:val="-10"/>
                <w:sz w:val="24"/>
                <w:szCs w:val="24"/>
              </w:rPr>
              <w:t>1</w:t>
            </w:r>
          </w:p>
        </w:tc>
        <w:tc>
          <w:tcPr>
            <w:tcW w:w="3637" w:type="dxa"/>
          </w:tcPr>
          <w:p w:rsidR="0094403A" w:rsidRPr="00C95BCB" w:rsidRDefault="0094403A" w:rsidP="0094403A">
            <w:pPr>
              <w:pStyle w:val="TableParagraph"/>
              <w:spacing w:before="179"/>
              <w:rPr>
                <w:rFonts w:asciiTheme="minorHAnsi" w:hAnsiTheme="minorHAnsi" w:cstheme="minorHAnsi"/>
                <w:sz w:val="24"/>
                <w:szCs w:val="24"/>
              </w:rPr>
            </w:pPr>
            <w:r w:rsidRPr="00C95BCB">
              <w:rPr>
                <w:rFonts w:asciiTheme="minorHAnsi" w:hAnsiTheme="minorHAnsi" w:cstheme="minorHAnsi"/>
                <w:spacing w:val="-2"/>
                <w:sz w:val="24"/>
                <w:szCs w:val="24"/>
              </w:rPr>
              <w:t>MasterCard</w:t>
            </w:r>
          </w:p>
        </w:tc>
        <w:tc>
          <w:tcPr>
            <w:tcW w:w="2465" w:type="dxa"/>
          </w:tcPr>
          <w:p w:rsidR="0094403A" w:rsidRPr="00C95BCB" w:rsidRDefault="0094403A" w:rsidP="0094403A">
            <w:pPr>
              <w:pStyle w:val="TableParagraph"/>
              <w:spacing w:before="179"/>
              <w:rPr>
                <w:rFonts w:asciiTheme="minorHAnsi" w:hAnsiTheme="minorHAnsi" w:cstheme="minorHAnsi"/>
                <w:sz w:val="24"/>
                <w:szCs w:val="24"/>
              </w:rPr>
            </w:pPr>
            <w:r w:rsidRPr="00C95BCB">
              <w:rPr>
                <w:rFonts w:asciiTheme="minorHAnsi" w:hAnsiTheme="minorHAnsi" w:cstheme="minorHAnsi"/>
                <w:sz w:val="24"/>
                <w:szCs w:val="24"/>
              </w:rPr>
              <w:t>April</w:t>
            </w:r>
            <w:r w:rsidRPr="00C95BCB">
              <w:rPr>
                <w:rFonts w:asciiTheme="minorHAnsi" w:hAnsiTheme="minorHAnsi" w:cstheme="minorHAnsi"/>
                <w:spacing w:val="-2"/>
                <w:sz w:val="24"/>
                <w:szCs w:val="24"/>
              </w:rPr>
              <w:t xml:space="preserve"> </w:t>
            </w:r>
            <w:r w:rsidRPr="00C95BCB">
              <w:rPr>
                <w:rFonts w:asciiTheme="minorHAnsi" w:hAnsiTheme="minorHAnsi" w:cstheme="minorHAnsi"/>
                <w:spacing w:val="-4"/>
                <w:sz w:val="24"/>
                <w:szCs w:val="24"/>
              </w:rPr>
              <w:t>2026</w:t>
            </w:r>
          </w:p>
        </w:tc>
        <w:tc>
          <w:tcPr>
            <w:tcW w:w="1482" w:type="dxa"/>
          </w:tcPr>
          <w:p w:rsidR="0094403A" w:rsidRPr="00C95BCB" w:rsidRDefault="0094403A" w:rsidP="0094403A">
            <w:pPr>
              <w:pStyle w:val="TableParagraph"/>
              <w:spacing w:before="179"/>
              <w:rPr>
                <w:rFonts w:asciiTheme="minorHAnsi" w:hAnsiTheme="minorHAnsi" w:cstheme="minorHAnsi"/>
                <w:sz w:val="24"/>
                <w:szCs w:val="24"/>
              </w:rPr>
            </w:pPr>
            <w:r w:rsidRPr="00C95BCB">
              <w:rPr>
                <w:rFonts w:asciiTheme="minorHAnsi" w:hAnsiTheme="minorHAnsi" w:cstheme="minorHAnsi"/>
                <w:spacing w:val="-2"/>
                <w:sz w:val="24"/>
                <w:szCs w:val="24"/>
              </w:rPr>
              <w:t>Expired</w:t>
            </w:r>
          </w:p>
        </w:tc>
      </w:tr>
      <w:tr w:rsidR="0094403A" w:rsidRPr="00C95BCB" w:rsidTr="0094403A">
        <w:trPr>
          <w:trHeight w:val="712"/>
        </w:trPr>
        <w:tc>
          <w:tcPr>
            <w:tcW w:w="1601" w:type="dxa"/>
          </w:tcPr>
          <w:p w:rsidR="0094403A" w:rsidRPr="00C95BCB" w:rsidRDefault="0094403A" w:rsidP="0094403A">
            <w:pPr>
              <w:pStyle w:val="TableParagraph"/>
              <w:spacing w:before="261"/>
              <w:rPr>
                <w:rFonts w:asciiTheme="minorHAnsi" w:hAnsiTheme="minorHAnsi" w:cstheme="minorHAnsi"/>
                <w:sz w:val="24"/>
                <w:szCs w:val="24"/>
              </w:rPr>
            </w:pPr>
            <w:r w:rsidRPr="00C95BCB">
              <w:rPr>
                <w:rFonts w:asciiTheme="minorHAnsi" w:hAnsiTheme="minorHAnsi" w:cstheme="minorHAnsi"/>
                <w:spacing w:val="-10"/>
                <w:sz w:val="24"/>
                <w:szCs w:val="24"/>
              </w:rPr>
              <w:t>2</w:t>
            </w:r>
          </w:p>
        </w:tc>
        <w:tc>
          <w:tcPr>
            <w:tcW w:w="3637" w:type="dxa"/>
          </w:tcPr>
          <w:p w:rsidR="0094403A" w:rsidRPr="00C95BCB" w:rsidRDefault="0094403A" w:rsidP="0094403A">
            <w:pPr>
              <w:pStyle w:val="TableParagraph"/>
              <w:spacing w:before="170"/>
              <w:rPr>
                <w:rFonts w:asciiTheme="minorHAnsi" w:hAnsiTheme="minorHAnsi" w:cstheme="minorHAnsi"/>
                <w:sz w:val="24"/>
                <w:szCs w:val="24"/>
              </w:rPr>
            </w:pPr>
            <w:r w:rsidRPr="00C95BCB">
              <w:rPr>
                <w:rFonts w:asciiTheme="minorHAnsi" w:hAnsiTheme="minorHAnsi" w:cstheme="minorHAnsi"/>
                <w:sz w:val="24"/>
                <w:szCs w:val="24"/>
              </w:rPr>
              <w:t>Verve</w:t>
            </w:r>
            <w:r w:rsidRPr="00C95BCB">
              <w:rPr>
                <w:rFonts w:asciiTheme="minorHAnsi" w:hAnsiTheme="minorHAnsi" w:cstheme="minorHAnsi"/>
                <w:spacing w:val="-3"/>
                <w:sz w:val="24"/>
                <w:szCs w:val="24"/>
              </w:rPr>
              <w:t xml:space="preserve"> </w:t>
            </w:r>
            <w:r w:rsidRPr="00C95BCB">
              <w:rPr>
                <w:rFonts w:asciiTheme="minorHAnsi" w:hAnsiTheme="minorHAnsi" w:cstheme="minorHAnsi"/>
                <w:spacing w:val="-2"/>
                <w:sz w:val="24"/>
                <w:szCs w:val="24"/>
              </w:rPr>
              <w:t>Certificate</w:t>
            </w:r>
          </w:p>
        </w:tc>
        <w:tc>
          <w:tcPr>
            <w:tcW w:w="2465" w:type="dxa"/>
          </w:tcPr>
          <w:p w:rsidR="0094403A" w:rsidRPr="00C95BCB" w:rsidRDefault="0094403A" w:rsidP="0094403A">
            <w:pPr>
              <w:pStyle w:val="TableParagraph"/>
              <w:spacing w:before="170"/>
              <w:rPr>
                <w:rFonts w:asciiTheme="minorHAnsi" w:hAnsiTheme="minorHAnsi" w:cstheme="minorHAnsi"/>
                <w:sz w:val="24"/>
                <w:szCs w:val="24"/>
              </w:rPr>
            </w:pPr>
            <w:r w:rsidRPr="00C95BCB">
              <w:rPr>
                <w:rFonts w:asciiTheme="minorHAnsi" w:hAnsiTheme="minorHAnsi" w:cstheme="minorHAnsi"/>
                <w:sz w:val="24"/>
                <w:szCs w:val="24"/>
              </w:rPr>
              <w:t>October</w:t>
            </w:r>
            <w:r w:rsidRPr="00C95BCB">
              <w:rPr>
                <w:rFonts w:asciiTheme="minorHAnsi" w:hAnsiTheme="minorHAnsi" w:cstheme="minorHAnsi"/>
                <w:spacing w:val="-8"/>
                <w:sz w:val="24"/>
                <w:szCs w:val="24"/>
              </w:rPr>
              <w:t xml:space="preserve"> </w:t>
            </w:r>
            <w:r w:rsidRPr="00C95BCB">
              <w:rPr>
                <w:rFonts w:asciiTheme="minorHAnsi" w:hAnsiTheme="minorHAnsi" w:cstheme="minorHAnsi"/>
                <w:spacing w:val="-4"/>
                <w:sz w:val="24"/>
                <w:szCs w:val="24"/>
              </w:rPr>
              <w:t>2026</w:t>
            </w:r>
          </w:p>
        </w:tc>
        <w:tc>
          <w:tcPr>
            <w:tcW w:w="1482" w:type="dxa"/>
          </w:tcPr>
          <w:p w:rsidR="0094403A" w:rsidRPr="00C95BCB" w:rsidRDefault="0094403A" w:rsidP="0094403A">
            <w:pPr>
              <w:pStyle w:val="TableParagraph"/>
              <w:spacing w:before="170"/>
              <w:rPr>
                <w:rFonts w:asciiTheme="minorHAnsi" w:hAnsiTheme="minorHAnsi" w:cstheme="minorHAnsi"/>
                <w:sz w:val="24"/>
                <w:szCs w:val="24"/>
              </w:rPr>
            </w:pPr>
            <w:r w:rsidRPr="00C95BCB">
              <w:rPr>
                <w:rFonts w:asciiTheme="minorHAnsi" w:hAnsiTheme="minorHAnsi" w:cstheme="minorHAnsi"/>
                <w:spacing w:val="-2"/>
                <w:sz w:val="24"/>
                <w:szCs w:val="24"/>
              </w:rPr>
              <w:t>Active</w:t>
            </w:r>
          </w:p>
        </w:tc>
      </w:tr>
      <w:tr w:rsidR="0094403A" w:rsidRPr="00C95BCB" w:rsidTr="0094403A">
        <w:trPr>
          <w:trHeight w:val="726"/>
        </w:trPr>
        <w:tc>
          <w:tcPr>
            <w:tcW w:w="1601" w:type="dxa"/>
          </w:tcPr>
          <w:p w:rsidR="0094403A" w:rsidRPr="00C95BCB" w:rsidRDefault="0094403A" w:rsidP="0094403A">
            <w:pPr>
              <w:pStyle w:val="TableParagraph"/>
              <w:spacing w:before="275"/>
              <w:rPr>
                <w:rFonts w:asciiTheme="minorHAnsi" w:hAnsiTheme="minorHAnsi" w:cstheme="minorHAnsi"/>
                <w:sz w:val="24"/>
                <w:szCs w:val="24"/>
              </w:rPr>
            </w:pPr>
            <w:r w:rsidRPr="00C95BCB">
              <w:rPr>
                <w:rFonts w:asciiTheme="minorHAnsi" w:hAnsiTheme="minorHAnsi" w:cstheme="minorHAnsi"/>
                <w:spacing w:val="-10"/>
                <w:sz w:val="24"/>
                <w:szCs w:val="24"/>
              </w:rPr>
              <w:t>3</w:t>
            </w:r>
          </w:p>
        </w:tc>
        <w:tc>
          <w:tcPr>
            <w:tcW w:w="3637" w:type="dxa"/>
          </w:tcPr>
          <w:p w:rsidR="0094403A" w:rsidRPr="00C95BCB" w:rsidRDefault="0094403A" w:rsidP="0094403A">
            <w:pPr>
              <w:pStyle w:val="TableParagraph"/>
              <w:spacing w:before="177"/>
              <w:rPr>
                <w:rFonts w:asciiTheme="minorHAnsi" w:hAnsiTheme="minorHAnsi" w:cstheme="minorHAnsi"/>
                <w:sz w:val="24"/>
                <w:szCs w:val="24"/>
              </w:rPr>
            </w:pPr>
            <w:r w:rsidRPr="00C95BCB">
              <w:rPr>
                <w:rFonts w:asciiTheme="minorHAnsi" w:hAnsiTheme="minorHAnsi" w:cstheme="minorHAnsi"/>
                <w:sz w:val="24"/>
                <w:szCs w:val="24"/>
              </w:rPr>
              <w:t>PCI</w:t>
            </w:r>
            <w:r w:rsidRPr="00C95BCB">
              <w:rPr>
                <w:rFonts w:asciiTheme="minorHAnsi" w:hAnsiTheme="minorHAnsi" w:cstheme="minorHAnsi"/>
                <w:spacing w:val="-6"/>
                <w:sz w:val="24"/>
                <w:szCs w:val="24"/>
              </w:rPr>
              <w:t xml:space="preserve"> </w:t>
            </w:r>
            <w:r w:rsidRPr="00C95BCB">
              <w:rPr>
                <w:rFonts w:asciiTheme="minorHAnsi" w:hAnsiTheme="minorHAnsi" w:cstheme="minorHAnsi"/>
                <w:spacing w:val="-5"/>
                <w:sz w:val="24"/>
                <w:szCs w:val="24"/>
              </w:rPr>
              <w:t>DSS</w:t>
            </w:r>
          </w:p>
        </w:tc>
        <w:tc>
          <w:tcPr>
            <w:tcW w:w="2465" w:type="dxa"/>
          </w:tcPr>
          <w:p w:rsidR="0094403A" w:rsidRPr="00C95BCB" w:rsidRDefault="0094403A" w:rsidP="0094403A">
            <w:pPr>
              <w:pStyle w:val="TableParagraph"/>
              <w:spacing w:before="177"/>
              <w:rPr>
                <w:rFonts w:asciiTheme="minorHAnsi" w:hAnsiTheme="minorHAnsi" w:cstheme="minorHAnsi"/>
                <w:sz w:val="24"/>
                <w:szCs w:val="24"/>
              </w:rPr>
            </w:pPr>
            <w:r w:rsidRPr="00C95BCB">
              <w:rPr>
                <w:rFonts w:asciiTheme="minorHAnsi" w:hAnsiTheme="minorHAnsi" w:cstheme="minorHAnsi"/>
                <w:sz w:val="24"/>
                <w:szCs w:val="24"/>
              </w:rPr>
              <w:t>November</w:t>
            </w:r>
            <w:r w:rsidRPr="00C95BCB">
              <w:rPr>
                <w:rFonts w:asciiTheme="minorHAnsi" w:hAnsiTheme="minorHAnsi" w:cstheme="minorHAnsi"/>
                <w:spacing w:val="-8"/>
                <w:sz w:val="24"/>
                <w:szCs w:val="24"/>
              </w:rPr>
              <w:t xml:space="preserve"> </w:t>
            </w:r>
            <w:r w:rsidRPr="00C95BCB">
              <w:rPr>
                <w:rFonts w:asciiTheme="minorHAnsi" w:hAnsiTheme="minorHAnsi" w:cstheme="minorHAnsi"/>
                <w:spacing w:val="-4"/>
                <w:sz w:val="24"/>
                <w:szCs w:val="24"/>
              </w:rPr>
              <w:t>2025</w:t>
            </w:r>
          </w:p>
        </w:tc>
        <w:tc>
          <w:tcPr>
            <w:tcW w:w="1482" w:type="dxa"/>
          </w:tcPr>
          <w:p w:rsidR="0094403A" w:rsidRPr="00C95BCB" w:rsidRDefault="0094403A" w:rsidP="0094403A">
            <w:pPr>
              <w:pStyle w:val="TableParagraph"/>
              <w:spacing w:before="177"/>
              <w:rPr>
                <w:rFonts w:asciiTheme="minorHAnsi" w:hAnsiTheme="minorHAnsi" w:cstheme="minorHAnsi"/>
                <w:sz w:val="24"/>
                <w:szCs w:val="24"/>
              </w:rPr>
            </w:pPr>
            <w:r w:rsidRPr="00C95BCB">
              <w:rPr>
                <w:rFonts w:asciiTheme="minorHAnsi" w:hAnsiTheme="minorHAnsi" w:cstheme="minorHAnsi"/>
                <w:spacing w:val="-2"/>
                <w:sz w:val="24"/>
                <w:szCs w:val="24"/>
              </w:rPr>
              <w:t>Active</w:t>
            </w:r>
          </w:p>
        </w:tc>
      </w:tr>
      <w:tr w:rsidR="0094403A" w:rsidRPr="00C95BCB" w:rsidTr="0094403A">
        <w:trPr>
          <w:trHeight w:val="717"/>
        </w:trPr>
        <w:tc>
          <w:tcPr>
            <w:tcW w:w="1601" w:type="dxa"/>
          </w:tcPr>
          <w:p w:rsidR="0094403A" w:rsidRPr="00C95BCB" w:rsidRDefault="0094403A" w:rsidP="0094403A">
            <w:pPr>
              <w:pStyle w:val="TableParagraph"/>
              <w:spacing w:before="266"/>
              <w:rPr>
                <w:rFonts w:asciiTheme="minorHAnsi" w:hAnsiTheme="minorHAnsi" w:cstheme="minorHAnsi"/>
                <w:sz w:val="24"/>
                <w:szCs w:val="24"/>
              </w:rPr>
            </w:pPr>
            <w:r w:rsidRPr="00C95BCB">
              <w:rPr>
                <w:rFonts w:asciiTheme="minorHAnsi" w:hAnsiTheme="minorHAnsi" w:cstheme="minorHAnsi"/>
                <w:spacing w:val="-10"/>
                <w:sz w:val="24"/>
                <w:szCs w:val="24"/>
              </w:rPr>
              <w:t>4</w:t>
            </w:r>
          </w:p>
        </w:tc>
        <w:tc>
          <w:tcPr>
            <w:tcW w:w="3637" w:type="dxa"/>
          </w:tcPr>
          <w:p w:rsidR="0094403A" w:rsidRPr="00C95BCB" w:rsidRDefault="0094403A" w:rsidP="0094403A">
            <w:pPr>
              <w:pStyle w:val="TableParagraph"/>
              <w:spacing w:before="173"/>
              <w:rPr>
                <w:rFonts w:asciiTheme="minorHAnsi" w:hAnsiTheme="minorHAnsi" w:cstheme="minorHAnsi"/>
                <w:sz w:val="24"/>
                <w:szCs w:val="24"/>
              </w:rPr>
            </w:pPr>
            <w:proofErr w:type="spellStart"/>
            <w:r w:rsidRPr="00C95BCB">
              <w:rPr>
                <w:rFonts w:asciiTheme="minorHAnsi" w:hAnsiTheme="minorHAnsi" w:cstheme="minorHAnsi"/>
                <w:sz w:val="24"/>
                <w:szCs w:val="24"/>
              </w:rPr>
              <w:t>ManageEngine</w:t>
            </w:r>
            <w:proofErr w:type="spellEnd"/>
            <w:r w:rsidRPr="00C95BCB">
              <w:rPr>
                <w:rFonts w:asciiTheme="minorHAnsi" w:hAnsiTheme="minorHAnsi" w:cstheme="minorHAnsi"/>
                <w:spacing w:val="-14"/>
                <w:sz w:val="24"/>
                <w:szCs w:val="24"/>
              </w:rPr>
              <w:t xml:space="preserve"> </w:t>
            </w:r>
            <w:r w:rsidRPr="00C95BCB">
              <w:rPr>
                <w:rFonts w:asciiTheme="minorHAnsi" w:hAnsiTheme="minorHAnsi" w:cstheme="minorHAnsi"/>
                <w:spacing w:val="-4"/>
                <w:sz w:val="24"/>
                <w:szCs w:val="24"/>
              </w:rPr>
              <w:t>SIEM</w:t>
            </w:r>
          </w:p>
        </w:tc>
        <w:tc>
          <w:tcPr>
            <w:tcW w:w="2465" w:type="dxa"/>
          </w:tcPr>
          <w:p w:rsidR="0094403A" w:rsidRPr="00C95BCB" w:rsidRDefault="0094403A" w:rsidP="0094403A">
            <w:pPr>
              <w:pStyle w:val="TableParagraph"/>
              <w:spacing w:before="173"/>
              <w:rPr>
                <w:rFonts w:asciiTheme="minorHAnsi" w:hAnsiTheme="minorHAnsi" w:cstheme="minorHAnsi"/>
                <w:sz w:val="24"/>
                <w:szCs w:val="24"/>
              </w:rPr>
            </w:pPr>
            <w:r w:rsidRPr="00C95BCB">
              <w:rPr>
                <w:rFonts w:asciiTheme="minorHAnsi" w:hAnsiTheme="minorHAnsi" w:cstheme="minorHAnsi"/>
                <w:sz w:val="24"/>
                <w:szCs w:val="24"/>
              </w:rPr>
              <w:t>March</w:t>
            </w:r>
            <w:r w:rsidRPr="00C95BCB">
              <w:rPr>
                <w:rFonts w:asciiTheme="minorHAnsi" w:hAnsiTheme="minorHAnsi" w:cstheme="minorHAnsi"/>
                <w:spacing w:val="-4"/>
                <w:sz w:val="24"/>
                <w:szCs w:val="24"/>
              </w:rPr>
              <w:t xml:space="preserve"> </w:t>
            </w:r>
            <w:r w:rsidRPr="00C95BCB">
              <w:rPr>
                <w:rFonts w:asciiTheme="minorHAnsi" w:hAnsiTheme="minorHAnsi" w:cstheme="minorHAnsi"/>
                <w:spacing w:val="-2"/>
                <w:sz w:val="24"/>
                <w:szCs w:val="24"/>
              </w:rPr>
              <w:t>30</w:t>
            </w:r>
            <w:r w:rsidRPr="00C95BCB">
              <w:rPr>
                <w:rFonts w:asciiTheme="minorHAnsi" w:hAnsiTheme="minorHAnsi" w:cstheme="minorHAnsi"/>
                <w:spacing w:val="-2"/>
                <w:sz w:val="24"/>
                <w:szCs w:val="24"/>
                <w:vertAlign w:val="superscript"/>
              </w:rPr>
              <w:t>th</w:t>
            </w:r>
            <w:r w:rsidRPr="00C95BCB">
              <w:rPr>
                <w:rFonts w:asciiTheme="minorHAnsi" w:hAnsiTheme="minorHAnsi" w:cstheme="minorHAnsi"/>
                <w:spacing w:val="-2"/>
                <w:sz w:val="24"/>
                <w:szCs w:val="24"/>
              </w:rPr>
              <w:t>,2027</w:t>
            </w:r>
          </w:p>
        </w:tc>
        <w:tc>
          <w:tcPr>
            <w:tcW w:w="1482" w:type="dxa"/>
          </w:tcPr>
          <w:p w:rsidR="0094403A" w:rsidRPr="00C95BCB" w:rsidRDefault="0094403A" w:rsidP="0094403A">
            <w:pPr>
              <w:pStyle w:val="TableParagraph"/>
              <w:spacing w:before="173"/>
              <w:rPr>
                <w:rFonts w:asciiTheme="minorHAnsi" w:hAnsiTheme="minorHAnsi" w:cstheme="minorHAnsi"/>
                <w:sz w:val="24"/>
                <w:szCs w:val="24"/>
              </w:rPr>
            </w:pPr>
            <w:r w:rsidRPr="00C95BCB">
              <w:rPr>
                <w:rFonts w:asciiTheme="minorHAnsi" w:hAnsiTheme="minorHAnsi" w:cstheme="minorHAnsi"/>
                <w:spacing w:val="-2"/>
                <w:sz w:val="24"/>
                <w:szCs w:val="24"/>
              </w:rPr>
              <w:t>Active</w:t>
            </w:r>
          </w:p>
        </w:tc>
      </w:tr>
      <w:tr w:rsidR="0094403A" w:rsidRPr="00C95BCB" w:rsidTr="0094403A">
        <w:trPr>
          <w:trHeight w:val="767"/>
        </w:trPr>
        <w:tc>
          <w:tcPr>
            <w:tcW w:w="1601" w:type="dxa"/>
          </w:tcPr>
          <w:p w:rsidR="0094403A" w:rsidRPr="00C95BCB" w:rsidRDefault="0094403A" w:rsidP="0094403A">
            <w:pPr>
              <w:pStyle w:val="TableParagraph"/>
              <w:spacing w:before="316"/>
              <w:rPr>
                <w:rFonts w:asciiTheme="minorHAnsi" w:hAnsiTheme="minorHAnsi" w:cstheme="minorHAnsi"/>
                <w:sz w:val="24"/>
                <w:szCs w:val="24"/>
              </w:rPr>
            </w:pPr>
            <w:r w:rsidRPr="00C95BCB">
              <w:rPr>
                <w:rFonts w:asciiTheme="minorHAnsi" w:hAnsiTheme="minorHAnsi" w:cstheme="minorHAnsi"/>
                <w:spacing w:val="-10"/>
                <w:sz w:val="24"/>
                <w:szCs w:val="24"/>
              </w:rPr>
              <w:t>5</w:t>
            </w:r>
          </w:p>
        </w:tc>
        <w:tc>
          <w:tcPr>
            <w:tcW w:w="3637" w:type="dxa"/>
          </w:tcPr>
          <w:p w:rsidR="0094403A" w:rsidRPr="00C95BCB" w:rsidRDefault="0094403A" w:rsidP="0094403A">
            <w:pPr>
              <w:pStyle w:val="TableParagraph"/>
              <w:spacing w:before="198"/>
              <w:rPr>
                <w:rFonts w:asciiTheme="minorHAnsi" w:hAnsiTheme="minorHAnsi" w:cstheme="minorHAnsi"/>
                <w:sz w:val="24"/>
                <w:szCs w:val="24"/>
              </w:rPr>
            </w:pPr>
            <w:r w:rsidRPr="00C95BCB">
              <w:rPr>
                <w:rFonts w:asciiTheme="minorHAnsi" w:hAnsiTheme="minorHAnsi" w:cstheme="minorHAnsi"/>
                <w:sz w:val="24"/>
                <w:szCs w:val="24"/>
              </w:rPr>
              <w:t>CCS</w:t>
            </w:r>
            <w:r w:rsidRPr="00C95BCB">
              <w:rPr>
                <w:rFonts w:asciiTheme="minorHAnsi" w:hAnsiTheme="minorHAnsi" w:cstheme="minorHAnsi"/>
                <w:spacing w:val="-2"/>
                <w:sz w:val="24"/>
                <w:szCs w:val="24"/>
              </w:rPr>
              <w:t xml:space="preserve"> License</w:t>
            </w:r>
          </w:p>
        </w:tc>
        <w:tc>
          <w:tcPr>
            <w:tcW w:w="2465" w:type="dxa"/>
          </w:tcPr>
          <w:p w:rsidR="0094403A" w:rsidRPr="00C95BCB" w:rsidRDefault="0094403A" w:rsidP="0094403A">
            <w:pPr>
              <w:pStyle w:val="TableParagraph"/>
              <w:spacing w:before="76"/>
              <w:ind w:left="153"/>
              <w:rPr>
                <w:rFonts w:asciiTheme="minorHAnsi" w:hAnsiTheme="minorHAnsi" w:cstheme="minorHAnsi"/>
                <w:sz w:val="24"/>
                <w:szCs w:val="24"/>
              </w:rPr>
            </w:pPr>
            <w:r w:rsidRPr="00C95BCB">
              <w:rPr>
                <w:rFonts w:asciiTheme="minorHAnsi" w:hAnsiTheme="minorHAnsi" w:cstheme="minorHAnsi"/>
                <w:sz w:val="24"/>
                <w:szCs w:val="24"/>
              </w:rPr>
              <w:t>July</w:t>
            </w:r>
            <w:r w:rsidRPr="00C95BCB">
              <w:rPr>
                <w:rFonts w:asciiTheme="minorHAnsi" w:hAnsiTheme="minorHAnsi" w:cstheme="minorHAnsi"/>
                <w:spacing w:val="-8"/>
                <w:sz w:val="24"/>
                <w:szCs w:val="24"/>
              </w:rPr>
              <w:t xml:space="preserve"> </w:t>
            </w:r>
            <w:r w:rsidRPr="00C95BCB">
              <w:rPr>
                <w:rFonts w:asciiTheme="minorHAnsi" w:hAnsiTheme="minorHAnsi" w:cstheme="minorHAnsi"/>
                <w:sz w:val="24"/>
                <w:szCs w:val="24"/>
              </w:rPr>
              <w:t xml:space="preserve">14th </w:t>
            </w:r>
            <w:r w:rsidRPr="00C95BCB">
              <w:rPr>
                <w:rFonts w:asciiTheme="minorHAnsi" w:hAnsiTheme="minorHAnsi" w:cstheme="minorHAnsi"/>
                <w:spacing w:val="-4"/>
                <w:sz w:val="24"/>
                <w:szCs w:val="24"/>
              </w:rPr>
              <w:t>2026</w:t>
            </w:r>
          </w:p>
        </w:tc>
        <w:tc>
          <w:tcPr>
            <w:tcW w:w="1482" w:type="dxa"/>
          </w:tcPr>
          <w:p w:rsidR="0094403A" w:rsidRPr="00C95BCB" w:rsidRDefault="0094403A" w:rsidP="0094403A">
            <w:pPr>
              <w:pStyle w:val="TableParagraph"/>
              <w:spacing w:before="198"/>
              <w:rPr>
                <w:rFonts w:asciiTheme="minorHAnsi" w:hAnsiTheme="minorHAnsi" w:cstheme="minorHAnsi"/>
                <w:sz w:val="24"/>
                <w:szCs w:val="24"/>
              </w:rPr>
            </w:pPr>
            <w:r w:rsidRPr="00C95BCB">
              <w:rPr>
                <w:rFonts w:asciiTheme="minorHAnsi" w:hAnsiTheme="minorHAnsi" w:cstheme="minorHAnsi"/>
                <w:spacing w:val="-2"/>
                <w:sz w:val="24"/>
                <w:szCs w:val="24"/>
              </w:rPr>
              <w:t>Active</w:t>
            </w:r>
          </w:p>
        </w:tc>
      </w:tr>
      <w:tr w:rsidR="0094403A" w:rsidRPr="00C95BCB" w:rsidTr="0094403A">
        <w:trPr>
          <w:trHeight w:val="731"/>
        </w:trPr>
        <w:tc>
          <w:tcPr>
            <w:tcW w:w="1601" w:type="dxa"/>
          </w:tcPr>
          <w:p w:rsidR="0094403A" w:rsidRPr="00C95BCB" w:rsidRDefault="0094403A" w:rsidP="0094403A">
            <w:pPr>
              <w:pStyle w:val="TableParagraph"/>
              <w:spacing w:before="280"/>
              <w:rPr>
                <w:rFonts w:asciiTheme="minorHAnsi" w:hAnsiTheme="minorHAnsi" w:cstheme="minorHAnsi"/>
                <w:sz w:val="24"/>
                <w:szCs w:val="24"/>
              </w:rPr>
            </w:pPr>
            <w:r w:rsidRPr="00C95BCB">
              <w:rPr>
                <w:rFonts w:asciiTheme="minorHAnsi" w:hAnsiTheme="minorHAnsi" w:cstheme="minorHAnsi"/>
                <w:spacing w:val="-10"/>
                <w:sz w:val="24"/>
                <w:szCs w:val="24"/>
              </w:rPr>
              <w:t>6</w:t>
            </w:r>
          </w:p>
        </w:tc>
        <w:tc>
          <w:tcPr>
            <w:tcW w:w="3637" w:type="dxa"/>
          </w:tcPr>
          <w:p w:rsidR="0094403A" w:rsidRPr="00C95BCB" w:rsidRDefault="0094403A" w:rsidP="0094403A">
            <w:pPr>
              <w:pStyle w:val="TableParagraph"/>
              <w:spacing w:before="179"/>
              <w:rPr>
                <w:rFonts w:asciiTheme="minorHAnsi" w:hAnsiTheme="minorHAnsi" w:cstheme="minorHAnsi"/>
                <w:sz w:val="24"/>
                <w:szCs w:val="24"/>
              </w:rPr>
            </w:pPr>
            <w:r w:rsidRPr="00C95BCB">
              <w:rPr>
                <w:rFonts w:asciiTheme="minorHAnsi" w:hAnsiTheme="minorHAnsi" w:cstheme="minorHAnsi"/>
                <w:sz w:val="24"/>
                <w:szCs w:val="24"/>
              </w:rPr>
              <w:t>Symantec</w:t>
            </w:r>
            <w:r w:rsidRPr="00C95BCB">
              <w:rPr>
                <w:rFonts w:asciiTheme="minorHAnsi" w:hAnsiTheme="minorHAnsi" w:cstheme="minorHAnsi"/>
                <w:spacing w:val="-10"/>
                <w:sz w:val="24"/>
                <w:szCs w:val="24"/>
              </w:rPr>
              <w:t xml:space="preserve"> </w:t>
            </w:r>
            <w:r w:rsidRPr="00C95BCB">
              <w:rPr>
                <w:rFonts w:asciiTheme="minorHAnsi" w:hAnsiTheme="minorHAnsi" w:cstheme="minorHAnsi"/>
                <w:spacing w:val="-2"/>
                <w:sz w:val="24"/>
                <w:szCs w:val="24"/>
              </w:rPr>
              <w:t>Antivirus</w:t>
            </w:r>
          </w:p>
        </w:tc>
        <w:tc>
          <w:tcPr>
            <w:tcW w:w="2465" w:type="dxa"/>
          </w:tcPr>
          <w:p w:rsidR="0094403A" w:rsidRPr="00C95BCB" w:rsidRDefault="0094403A" w:rsidP="0094403A">
            <w:pPr>
              <w:pStyle w:val="TableParagraph"/>
              <w:spacing w:before="179"/>
              <w:rPr>
                <w:rFonts w:asciiTheme="minorHAnsi" w:hAnsiTheme="minorHAnsi" w:cstheme="minorHAnsi"/>
                <w:sz w:val="24"/>
                <w:szCs w:val="24"/>
              </w:rPr>
            </w:pPr>
            <w:r w:rsidRPr="00C95BCB">
              <w:rPr>
                <w:rFonts w:asciiTheme="minorHAnsi" w:hAnsiTheme="minorHAnsi" w:cstheme="minorHAnsi"/>
                <w:sz w:val="24"/>
                <w:szCs w:val="24"/>
              </w:rPr>
              <w:t>June</w:t>
            </w:r>
            <w:r w:rsidRPr="00C95BCB">
              <w:rPr>
                <w:rFonts w:asciiTheme="minorHAnsi" w:hAnsiTheme="minorHAnsi" w:cstheme="minorHAnsi"/>
                <w:spacing w:val="-5"/>
                <w:sz w:val="24"/>
                <w:szCs w:val="24"/>
              </w:rPr>
              <w:t xml:space="preserve"> </w:t>
            </w:r>
            <w:r w:rsidRPr="00C95BCB">
              <w:rPr>
                <w:rFonts w:asciiTheme="minorHAnsi" w:hAnsiTheme="minorHAnsi" w:cstheme="minorHAnsi"/>
                <w:sz w:val="24"/>
                <w:szCs w:val="24"/>
              </w:rPr>
              <w:t>25</w:t>
            </w:r>
            <w:r w:rsidRPr="00C95BCB">
              <w:rPr>
                <w:rFonts w:asciiTheme="minorHAnsi" w:hAnsiTheme="minorHAnsi" w:cstheme="minorHAnsi"/>
                <w:sz w:val="24"/>
                <w:szCs w:val="24"/>
                <w:vertAlign w:val="superscript"/>
              </w:rPr>
              <w:t>th</w:t>
            </w:r>
            <w:r w:rsidRPr="00C95BCB">
              <w:rPr>
                <w:rFonts w:asciiTheme="minorHAnsi" w:hAnsiTheme="minorHAnsi" w:cstheme="minorHAnsi"/>
                <w:spacing w:val="-3"/>
                <w:sz w:val="24"/>
                <w:szCs w:val="24"/>
              </w:rPr>
              <w:t xml:space="preserve"> </w:t>
            </w:r>
            <w:r w:rsidRPr="00C95BCB">
              <w:rPr>
                <w:rFonts w:asciiTheme="minorHAnsi" w:hAnsiTheme="minorHAnsi" w:cstheme="minorHAnsi"/>
                <w:spacing w:val="-4"/>
                <w:sz w:val="24"/>
                <w:szCs w:val="24"/>
              </w:rPr>
              <w:t>2026</w:t>
            </w:r>
          </w:p>
        </w:tc>
        <w:tc>
          <w:tcPr>
            <w:tcW w:w="1482" w:type="dxa"/>
          </w:tcPr>
          <w:p w:rsidR="0094403A" w:rsidRPr="00C95BCB" w:rsidRDefault="0094403A" w:rsidP="0094403A">
            <w:pPr>
              <w:pStyle w:val="TableParagraph"/>
              <w:spacing w:before="179"/>
              <w:rPr>
                <w:rFonts w:asciiTheme="minorHAnsi" w:hAnsiTheme="minorHAnsi" w:cstheme="minorHAnsi"/>
                <w:sz w:val="24"/>
                <w:szCs w:val="24"/>
              </w:rPr>
            </w:pPr>
            <w:r w:rsidRPr="00C95BCB">
              <w:rPr>
                <w:rFonts w:asciiTheme="minorHAnsi" w:hAnsiTheme="minorHAnsi" w:cstheme="minorHAnsi"/>
                <w:spacing w:val="-2"/>
                <w:sz w:val="24"/>
                <w:szCs w:val="24"/>
              </w:rPr>
              <w:t>Active</w:t>
            </w:r>
          </w:p>
        </w:tc>
      </w:tr>
      <w:tr w:rsidR="0094403A" w:rsidRPr="00C95BCB" w:rsidTr="0094403A">
        <w:trPr>
          <w:trHeight w:val="714"/>
        </w:trPr>
        <w:tc>
          <w:tcPr>
            <w:tcW w:w="1601" w:type="dxa"/>
          </w:tcPr>
          <w:p w:rsidR="0094403A" w:rsidRPr="00C95BCB" w:rsidRDefault="0094403A" w:rsidP="0094403A">
            <w:pPr>
              <w:pStyle w:val="TableParagraph"/>
              <w:spacing w:before="263"/>
              <w:rPr>
                <w:rFonts w:asciiTheme="minorHAnsi" w:hAnsiTheme="minorHAnsi" w:cstheme="minorHAnsi"/>
                <w:sz w:val="24"/>
                <w:szCs w:val="24"/>
              </w:rPr>
            </w:pPr>
            <w:r w:rsidRPr="00C95BCB">
              <w:rPr>
                <w:rFonts w:asciiTheme="minorHAnsi" w:hAnsiTheme="minorHAnsi" w:cstheme="minorHAnsi"/>
                <w:spacing w:val="-10"/>
                <w:sz w:val="24"/>
                <w:szCs w:val="24"/>
              </w:rPr>
              <w:lastRenderedPageBreak/>
              <w:t>7</w:t>
            </w:r>
          </w:p>
        </w:tc>
        <w:tc>
          <w:tcPr>
            <w:tcW w:w="3637" w:type="dxa"/>
          </w:tcPr>
          <w:p w:rsidR="0094403A" w:rsidRPr="00C95BCB" w:rsidRDefault="0094403A" w:rsidP="0094403A">
            <w:pPr>
              <w:pStyle w:val="TableParagraph"/>
              <w:spacing w:before="170"/>
              <w:rPr>
                <w:rFonts w:asciiTheme="minorHAnsi" w:hAnsiTheme="minorHAnsi" w:cstheme="minorHAnsi"/>
                <w:sz w:val="24"/>
                <w:szCs w:val="24"/>
              </w:rPr>
            </w:pPr>
            <w:r w:rsidRPr="00C95BCB">
              <w:rPr>
                <w:rFonts w:asciiTheme="minorHAnsi" w:hAnsiTheme="minorHAnsi" w:cstheme="minorHAnsi"/>
                <w:sz w:val="24"/>
                <w:szCs w:val="24"/>
              </w:rPr>
              <w:t>Fortinet</w:t>
            </w:r>
            <w:r w:rsidRPr="00C95BCB">
              <w:rPr>
                <w:rFonts w:asciiTheme="minorHAnsi" w:hAnsiTheme="minorHAnsi" w:cstheme="minorHAnsi"/>
                <w:spacing w:val="-7"/>
                <w:sz w:val="24"/>
                <w:szCs w:val="24"/>
              </w:rPr>
              <w:t xml:space="preserve"> </w:t>
            </w:r>
            <w:r w:rsidRPr="00C95BCB">
              <w:rPr>
                <w:rFonts w:asciiTheme="minorHAnsi" w:hAnsiTheme="minorHAnsi" w:cstheme="minorHAnsi"/>
                <w:spacing w:val="-2"/>
                <w:sz w:val="24"/>
                <w:szCs w:val="24"/>
              </w:rPr>
              <w:t>Firewall</w:t>
            </w:r>
          </w:p>
        </w:tc>
        <w:tc>
          <w:tcPr>
            <w:tcW w:w="2465" w:type="dxa"/>
          </w:tcPr>
          <w:p w:rsidR="0094403A" w:rsidRPr="00C95BCB" w:rsidRDefault="0094403A" w:rsidP="0094403A">
            <w:pPr>
              <w:pStyle w:val="TableParagraph"/>
              <w:spacing w:before="170"/>
              <w:rPr>
                <w:rFonts w:asciiTheme="minorHAnsi" w:hAnsiTheme="minorHAnsi" w:cstheme="minorHAnsi"/>
                <w:sz w:val="24"/>
                <w:szCs w:val="24"/>
              </w:rPr>
            </w:pPr>
            <w:r w:rsidRPr="00C95BCB">
              <w:rPr>
                <w:rFonts w:asciiTheme="minorHAnsi" w:hAnsiTheme="minorHAnsi" w:cstheme="minorHAnsi"/>
                <w:sz w:val="24"/>
                <w:szCs w:val="24"/>
              </w:rPr>
              <w:t>Dec.,</w:t>
            </w:r>
            <w:r w:rsidRPr="00C95BCB">
              <w:rPr>
                <w:rFonts w:asciiTheme="minorHAnsi" w:hAnsiTheme="minorHAnsi" w:cstheme="minorHAnsi"/>
                <w:spacing w:val="-6"/>
                <w:sz w:val="24"/>
                <w:szCs w:val="24"/>
              </w:rPr>
              <w:t xml:space="preserve"> </w:t>
            </w:r>
            <w:r w:rsidRPr="00C95BCB">
              <w:rPr>
                <w:rFonts w:asciiTheme="minorHAnsi" w:hAnsiTheme="minorHAnsi" w:cstheme="minorHAnsi"/>
                <w:spacing w:val="-4"/>
                <w:sz w:val="24"/>
                <w:szCs w:val="24"/>
              </w:rPr>
              <w:t>2026</w:t>
            </w:r>
          </w:p>
        </w:tc>
        <w:tc>
          <w:tcPr>
            <w:tcW w:w="1482" w:type="dxa"/>
          </w:tcPr>
          <w:p w:rsidR="0094403A" w:rsidRPr="00C95BCB" w:rsidRDefault="0094403A" w:rsidP="0094403A">
            <w:pPr>
              <w:pStyle w:val="TableParagraph"/>
              <w:spacing w:before="170"/>
              <w:rPr>
                <w:rFonts w:asciiTheme="minorHAnsi" w:hAnsiTheme="minorHAnsi" w:cstheme="minorHAnsi"/>
                <w:sz w:val="24"/>
                <w:szCs w:val="24"/>
              </w:rPr>
            </w:pPr>
            <w:r w:rsidRPr="00C95BCB">
              <w:rPr>
                <w:rFonts w:asciiTheme="minorHAnsi" w:hAnsiTheme="minorHAnsi" w:cstheme="minorHAnsi"/>
                <w:spacing w:val="-2"/>
                <w:sz w:val="24"/>
                <w:szCs w:val="24"/>
              </w:rPr>
              <w:t>Active</w:t>
            </w:r>
          </w:p>
        </w:tc>
      </w:tr>
      <w:tr w:rsidR="0094403A" w:rsidRPr="00C95BCB" w:rsidTr="0094403A">
        <w:trPr>
          <w:trHeight w:val="1043"/>
        </w:trPr>
        <w:tc>
          <w:tcPr>
            <w:tcW w:w="1601" w:type="dxa"/>
          </w:tcPr>
          <w:p w:rsidR="0094403A" w:rsidRPr="00C95BCB" w:rsidRDefault="0094403A" w:rsidP="0094403A">
            <w:pPr>
              <w:pStyle w:val="TableParagraph"/>
              <w:spacing w:before="78"/>
              <w:rPr>
                <w:rFonts w:asciiTheme="minorHAnsi" w:hAnsiTheme="minorHAnsi" w:cstheme="minorHAnsi"/>
                <w:sz w:val="24"/>
                <w:szCs w:val="24"/>
              </w:rPr>
            </w:pPr>
            <w:r w:rsidRPr="00C95BCB">
              <w:rPr>
                <w:rFonts w:asciiTheme="minorHAnsi" w:hAnsiTheme="minorHAnsi" w:cstheme="minorHAnsi"/>
                <w:spacing w:val="-10"/>
                <w:sz w:val="24"/>
                <w:szCs w:val="24"/>
              </w:rPr>
              <w:t>8</w:t>
            </w:r>
          </w:p>
        </w:tc>
        <w:tc>
          <w:tcPr>
            <w:tcW w:w="3637" w:type="dxa"/>
          </w:tcPr>
          <w:p w:rsidR="0094403A" w:rsidRPr="00C95BCB" w:rsidRDefault="0094403A" w:rsidP="0094403A">
            <w:pPr>
              <w:pStyle w:val="TableParagraph"/>
              <w:spacing w:before="78"/>
              <w:rPr>
                <w:rFonts w:asciiTheme="minorHAnsi" w:hAnsiTheme="minorHAnsi" w:cstheme="minorHAnsi"/>
                <w:sz w:val="24"/>
                <w:szCs w:val="24"/>
              </w:rPr>
            </w:pPr>
            <w:r w:rsidRPr="00C95BCB">
              <w:rPr>
                <w:rFonts w:asciiTheme="minorHAnsi" w:hAnsiTheme="minorHAnsi" w:cstheme="minorHAnsi"/>
                <w:sz w:val="24"/>
                <w:szCs w:val="24"/>
              </w:rPr>
              <w:t>Patch</w:t>
            </w:r>
            <w:r w:rsidRPr="00C95BCB">
              <w:rPr>
                <w:rFonts w:asciiTheme="minorHAnsi" w:hAnsiTheme="minorHAnsi" w:cstheme="minorHAnsi"/>
                <w:spacing w:val="-10"/>
                <w:sz w:val="24"/>
                <w:szCs w:val="24"/>
              </w:rPr>
              <w:t xml:space="preserve"> </w:t>
            </w:r>
            <w:r w:rsidRPr="00C95BCB">
              <w:rPr>
                <w:rFonts w:asciiTheme="minorHAnsi" w:hAnsiTheme="minorHAnsi" w:cstheme="minorHAnsi"/>
                <w:sz w:val="24"/>
                <w:szCs w:val="24"/>
              </w:rPr>
              <w:t>Manager</w:t>
            </w:r>
            <w:r w:rsidRPr="00C95BCB">
              <w:rPr>
                <w:rFonts w:asciiTheme="minorHAnsi" w:hAnsiTheme="minorHAnsi" w:cstheme="minorHAnsi"/>
                <w:spacing w:val="-4"/>
                <w:sz w:val="24"/>
                <w:szCs w:val="24"/>
              </w:rPr>
              <w:t xml:space="preserve"> Plus</w:t>
            </w:r>
          </w:p>
        </w:tc>
        <w:tc>
          <w:tcPr>
            <w:tcW w:w="2465" w:type="dxa"/>
          </w:tcPr>
          <w:p w:rsidR="0094403A" w:rsidRPr="00C95BCB" w:rsidRDefault="0094403A" w:rsidP="0094403A">
            <w:pPr>
              <w:pStyle w:val="TableParagraph"/>
              <w:spacing w:before="78"/>
              <w:ind w:left="335"/>
              <w:rPr>
                <w:rFonts w:asciiTheme="minorHAnsi" w:hAnsiTheme="minorHAnsi" w:cstheme="minorHAnsi"/>
                <w:sz w:val="24"/>
                <w:szCs w:val="24"/>
              </w:rPr>
            </w:pPr>
            <w:r w:rsidRPr="00C95BCB">
              <w:rPr>
                <w:rFonts w:asciiTheme="minorHAnsi" w:hAnsiTheme="minorHAnsi" w:cstheme="minorHAnsi"/>
                <w:sz w:val="24"/>
                <w:szCs w:val="24"/>
              </w:rPr>
              <w:t>June.</w:t>
            </w:r>
            <w:r w:rsidRPr="00C95BCB">
              <w:rPr>
                <w:rFonts w:asciiTheme="minorHAnsi" w:hAnsiTheme="minorHAnsi" w:cstheme="minorHAnsi"/>
                <w:spacing w:val="-8"/>
                <w:sz w:val="24"/>
                <w:szCs w:val="24"/>
              </w:rPr>
              <w:t xml:space="preserve"> </w:t>
            </w:r>
            <w:r w:rsidRPr="00C95BCB">
              <w:rPr>
                <w:rFonts w:asciiTheme="minorHAnsi" w:hAnsiTheme="minorHAnsi" w:cstheme="minorHAnsi"/>
                <w:spacing w:val="-4"/>
                <w:sz w:val="24"/>
                <w:szCs w:val="24"/>
              </w:rPr>
              <w:t>2026</w:t>
            </w:r>
          </w:p>
        </w:tc>
        <w:tc>
          <w:tcPr>
            <w:tcW w:w="1482" w:type="dxa"/>
          </w:tcPr>
          <w:p w:rsidR="0094403A" w:rsidRPr="00C95BCB" w:rsidRDefault="0094403A" w:rsidP="0094403A">
            <w:pPr>
              <w:pStyle w:val="TableParagraph"/>
              <w:spacing w:before="78"/>
              <w:rPr>
                <w:rFonts w:asciiTheme="minorHAnsi" w:hAnsiTheme="minorHAnsi" w:cstheme="minorHAnsi"/>
                <w:sz w:val="24"/>
                <w:szCs w:val="24"/>
              </w:rPr>
            </w:pPr>
            <w:r w:rsidRPr="00C95BCB">
              <w:rPr>
                <w:rFonts w:asciiTheme="minorHAnsi" w:hAnsiTheme="minorHAnsi" w:cstheme="minorHAnsi"/>
                <w:spacing w:val="-2"/>
                <w:sz w:val="24"/>
                <w:szCs w:val="24"/>
              </w:rPr>
              <w:t>Active</w:t>
            </w:r>
          </w:p>
        </w:tc>
      </w:tr>
      <w:tr w:rsidR="0094403A" w:rsidRPr="00C95BCB" w:rsidTr="0094403A">
        <w:trPr>
          <w:trHeight w:val="1043"/>
        </w:trPr>
        <w:tc>
          <w:tcPr>
            <w:tcW w:w="1601"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pacing w:val="-10"/>
                <w:sz w:val="24"/>
                <w:szCs w:val="24"/>
              </w:rPr>
            </w:pPr>
            <w:r w:rsidRPr="00C95BCB">
              <w:rPr>
                <w:rFonts w:asciiTheme="minorHAnsi" w:hAnsiTheme="minorHAnsi" w:cstheme="minorHAnsi"/>
                <w:spacing w:val="-10"/>
                <w:sz w:val="24"/>
                <w:szCs w:val="24"/>
              </w:rPr>
              <w:t>13</w:t>
            </w:r>
          </w:p>
        </w:tc>
        <w:tc>
          <w:tcPr>
            <w:tcW w:w="3637"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z w:val="24"/>
                <w:szCs w:val="24"/>
              </w:rPr>
            </w:pPr>
            <w:r w:rsidRPr="00C95BCB">
              <w:rPr>
                <w:rFonts w:asciiTheme="minorHAnsi" w:hAnsiTheme="minorHAnsi" w:cstheme="minorHAnsi"/>
                <w:sz w:val="24"/>
                <w:szCs w:val="24"/>
              </w:rPr>
              <w:t>NDPR</w:t>
            </w:r>
          </w:p>
        </w:tc>
        <w:tc>
          <w:tcPr>
            <w:tcW w:w="2465"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ind w:left="335"/>
              <w:rPr>
                <w:rFonts w:asciiTheme="minorHAnsi" w:hAnsiTheme="minorHAnsi" w:cstheme="minorHAnsi"/>
                <w:sz w:val="24"/>
                <w:szCs w:val="24"/>
              </w:rPr>
            </w:pPr>
            <w:r w:rsidRPr="00C95BCB">
              <w:rPr>
                <w:rFonts w:asciiTheme="minorHAnsi" w:hAnsiTheme="minorHAnsi" w:cstheme="minorHAnsi"/>
                <w:sz w:val="24"/>
                <w:szCs w:val="24"/>
              </w:rPr>
              <w:t>Dec 31st 2026</w:t>
            </w:r>
          </w:p>
        </w:tc>
        <w:tc>
          <w:tcPr>
            <w:tcW w:w="1482"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pacing w:val="-2"/>
                <w:sz w:val="24"/>
                <w:szCs w:val="24"/>
              </w:rPr>
            </w:pPr>
            <w:r w:rsidRPr="00C95BCB">
              <w:rPr>
                <w:rFonts w:asciiTheme="minorHAnsi" w:hAnsiTheme="minorHAnsi" w:cstheme="minorHAnsi"/>
                <w:spacing w:val="-2"/>
                <w:sz w:val="24"/>
                <w:szCs w:val="24"/>
              </w:rPr>
              <w:t>Active</w:t>
            </w:r>
          </w:p>
        </w:tc>
      </w:tr>
      <w:tr w:rsidR="0094403A" w:rsidRPr="00C95BCB" w:rsidTr="0094403A">
        <w:trPr>
          <w:trHeight w:val="1043"/>
        </w:trPr>
        <w:tc>
          <w:tcPr>
            <w:tcW w:w="1601"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pacing w:val="-10"/>
                <w:sz w:val="24"/>
                <w:szCs w:val="24"/>
              </w:rPr>
            </w:pPr>
            <w:r w:rsidRPr="00C95BCB">
              <w:rPr>
                <w:rFonts w:asciiTheme="minorHAnsi" w:hAnsiTheme="minorHAnsi" w:cstheme="minorHAnsi"/>
                <w:spacing w:val="-10"/>
                <w:sz w:val="24"/>
                <w:szCs w:val="24"/>
              </w:rPr>
              <w:t>14</w:t>
            </w:r>
          </w:p>
        </w:tc>
        <w:tc>
          <w:tcPr>
            <w:tcW w:w="3637"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z w:val="24"/>
                <w:szCs w:val="24"/>
              </w:rPr>
            </w:pPr>
            <w:r w:rsidRPr="00C95BCB">
              <w:rPr>
                <w:rFonts w:asciiTheme="minorHAnsi" w:hAnsiTheme="minorHAnsi" w:cstheme="minorHAnsi"/>
                <w:sz w:val="24"/>
                <w:szCs w:val="24"/>
              </w:rPr>
              <w:t>Fire Service Certificate</w:t>
            </w:r>
          </w:p>
        </w:tc>
        <w:tc>
          <w:tcPr>
            <w:tcW w:w="2465"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ind w:left="335"/>
              <w:rPr>
                <w:rFonts w:asciiTheme="minorHAnsi" w:hAnsiTheme="minorHAnsi" w:cstheme="minorHAnsi"/>
                <w:sz w:val="24"/>
                <w:szCs w:val="24"/>
              </w:rPr>
            </w:pPr>
            <w:r w:rsidRPr="00C95BCB">
              <w:rPr>
                <w:rFonts w:asciiTheme="minorHAnsi" w:hAnsiTheme="minorHAnsi" w:cstheme="minorHAnsi"/>
                <w:sz w:val="24"/>
                <w:szCs w:val="24"/>
              </w:rPr>
              <w:t>December 2026</w:t>
            </w:r>
          </w:p>
        </w:tc>
        <w:tc>
          <w:tcPr>
            <w:tcW w:w="1482"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pacing w:val="-2"/>
                <w:sz w:val="24"/>
                <w:szCs w:val="24"/>
              </w:rPr>
            </w:pPr>
            <w:r w:rsidRPr="00C95BCB">
              <w:rPr>
                <w:rFonts w:asciiTheme="minorHAnsi" w:hAnsiTheme="minorHAnsi" w:cstheme="minorHAnsi"/>
                <w:spacing w:val="-2"/>
                <w:sz w:val="24"/>
                <w:szCs w:val="24"/>
              </w:rPr>
              <w:t>Active</w:t>
            </w:r>
          </w:p>
        </w:tc>
      </w:tr>
      <w:tr w:rsidR="0094403A" w:rsidRPr="00C95BCB" w:rsidTr="0094403A">
        <w:trPr>
          <w:trHeight w:val="1043"/>
        </w:trPr>
        <w:tc>
          <w:tcPr>
            <w:tcW w:w="1601"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pacing w:val="-10"/>
                <w:sz w:val="24"/>
                <w:szCs w:val="24"/>
              </w:rPr>
            </w:pPr>
            <w:r w:rsidRPr="00C95BCB">
              <w:rPr>
                <w:rFonts w:asciiTheme="minorHAnsi" w:hAnsiTheme="minorHAnsi" w:cstheme="minorHAnsi"/>
                <w:spacing w:val="-10"/>
                <w:sz w:val="24"/>
                <w:szCs w:val="24"/>
              </w:rPr>
              <w:t>9</w:t>
            </w:r>
          </w:p>
        </w:tc>
        <w:tc>
          <w:tcPr>
            <w:tcW w:w="3637"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z w:val="24"/>
                <w:szCs w:val="24"/>
              </w:rPr>
            </w:pPr>
            <w:r w:rsidRPr="00C95BCB">
              <w:rPr>
                <w:rFonts w:asciiTheme="minorHAnsi" w:hAnsiTheme="minorHAnsi" w:cstheme="minorHAnsi"/>
                <w:sz w:val="24"/>
                <w:szCs w:val="24"/>
              </w:rPr>
              <w:t>NESSUS</w:t>
            </w:r>
          </w:p>
        </w:tc>
        <w:tc>
          <w:tcPr>
            <w:tcW w:w="2465"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ind w:left="335"/>
              <w:rPr>
                <w:rFonts w:asciiTheme="minorHAnsi" w:hAnsiTheme="minorHAnsi" w:cstheme="minorHAnsi"/>
                <w:sz w:val="24"/>
                <w:szCs w:val="24"/>
              </w:rPr>
            </w:pPr>
            <w:r w:rsidRPr="00C95BCB">
              <w:rPr>
                <w:rFonts w:asciiTheme="minorHAnsi" w:hAnsiTheme="minorHAnsi" w:cstheme="minorHAnsi"/>
                <w:sz w:val="24"/>
                <w:szCs w:val="24"/>
              </w:rPr>
              <w:t>August 1st 2026</w:t>
            </w:r>
          </w:p>
        </w:tc>
        <w:tc>
          <w:tcPr>
            <w:tcW w:w="1482"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pacing w:val="-2"/>
                <w:sz w:val="24"/>
                <w:szCs w:val="24"/>
              </w:rPr>
            </w:pPr>
            <w:r w:rsidRPr="00C95BCB">
              <w:rPr>
                <w:rFonts w:asciiTheme="minorHAnsi" w:hAnsiTheme="minorHAnsi" w:cstheme="minorHAnsi"/>
                <w:spacing w:val="-2"/>
                <w:sz w:val="24"/>
                <w:szCs w:val="24"/>
              </w:rPr>
              <w:t>Active</w:t>
            </w:r>
          </w:p>
        </w:tc>
      </w:tr>
      <w:tr w:rsidR="0094403A" w:rsidRPr="00C95BCB" w:rsidTr="0094403A">
        <w:trPr>
          <w:trHeight w:val="1043"/>
        </w:trPr>
        <w:tc>
          <w:tcPr>
            <w:tcW w:w="1601"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pacing w:val="-10"/>
                <w:sz w:val="24"/>
                <w:szCs w:val="24"/>
              </w:rPr>
            </w:pPr>
            <w:r w:rsidRPr="00C95BCB">
              <w:rPr>
                <w:rFonts w:asciiTheme="minorHAnsi" w:hAnsiTheme="minorHAnsi" w:cstheme="minorHAnsi"/>
                <w:spacing w:val="-10"/>
                <w:sz w:val="24"/>
                <w:szCs w:val="24"/>
              </w:rPr>
              <w:t>10</w:t>
            </w:r>
          </w:p>
        </w:tc>
        <w:tc>
          <w:tcPr>
            <w:tcW w:w="3637"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z w:val="24"/>
                <w:szCs w:val="24"/>
              </w:rPr>
            </w:pPr>
            <w:r w:rsidRPr="00C95BCB">
              <w:rPr>
                <w:rFonts w:asciiTheme="minorHAnsi" w:hAnsiTheme="minorHAnsi" w:cstheme="minorHAnsi"/>
                <w:sz w:val="24"/>
                <w:szCs w:val="24"/>
              </w:rPr>
              <w:t>Complete SFTP License</w:t>
            </w:r>
          </w:p>
        </w:tc>
        <w:tc>
          <w:tcPr>
            <w:tcW w:w="2465"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ind w:left="335"/>
              <w:rPr>
                <w:rFonts w:asciiTheme="minorHAnsi" w:hAnsiTheme="minorHAnsi" w:cstheme="minorHAnsi"/>
                <w:sz w:val="24"/>
                <w:szCs w:val="24"/>
              </w:rPr>
            </w:pPr>
          </w:p>
        </w:tc>
        <w:tc>
          <w:tcPr>
            <w:tcW w:w="1482"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pacing w:val="-2"/>
                <w:sz w:val="24"/>
                <w:szCs w:val="24"/>
              </w:rPr>
            </w:pPr>
            <w:r w:rsidRPr="00C95BCB">
              <w:rPr>
                <w:rFonts w:asciiTheme="minorHAnsi" w:hAnsiTheme="minorHAnsi" w:cstheme="minorHAnsi"/>
                <w:spacing w:val="-2"/>
                <w:sz w:val="24"/>
                <w:szCs w:val="24"/>
              </w:rPr>
              <w:t>Active</w:t>
            </w:r>
          </w:p>
        </w:tc>
      </w:tr>
      <w:tr w:rsidR="0094403A" w:rsidRPr="00C95BCB" w:rsidTr="0094403A">
        <w:trPr>
          <w:trHeight w:val="1043"/>
        </w:trPr>
        <w:tc>
          <w:tcPr>
            <w:tcW w:w="1601"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pacing w:val="-10"/>
                <w:sz w:val="24"/>
                <w:szCs w:val="24"/>
              </w:rPr>
            </w:pPr>
            <w:r w:rsidRPr="00C95BCB">
              <w:rPr>
                <w:rFonts w:asciiTheme="minorHAnsi" w:hAnsiTheme="minorHAnsi" w:cstheme="minorHAnsi"/>
                <w:spacing w:val="-10"/>
                <w:sz w:val="24"/>
                <w:szCs w:val="24"/>
              </w:rPr>
              <w:t>11</w:t>
            </w:r>
          </w:p>
        </w:tc>
        <w:tc>
          <w:tcPr>
            <w:tcW w:w="3637"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z w:val="24"/>
                <w:szCs w:val="24"/>
              </w:rPr>
            </w:pPr>
            <w:r w:rsidRPr="00C95BCB">
              <w:rPr>
                <w:rFonts w:asciiTheme="minorHAnsi" w:hAnsiTheme="minorHAnsi" w:cstheme="minorHAnsi"/>
                <w:sz w:val="24"/>
                <w:szCs w:val="24"/>
              </w:rPr>
              <w:t>Outpost24</w:t>
            </w:r>
          </w:p>
        </w:tc>
        <w:tc>
          <w:tcPr>
            <w:tcW w:w="2465"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ind w:left="335"/>
              <w:rPr>
                <w:rFonts w:asciiTheme="minorHAnsi" w:hAnsiTheme="minorHAnsi" w:cstheme="minorHAnsi"/>
                <w:sz w:val="24"/>
                <w:szCs w:val="24"/>
              </w:rPr>
            </w:pPr>
            <w:r w:rsidRPr="00C95BCB">
              <w:rPr>
                <w:rFonts w:asciiTheme="minorHAnsi" w:hAnsiTheme="minorHAnsi" w:cstheme="minorHAnsi"/>
                <w:sz w:val="24"/>
                <w:szCs w:val="24"/>
              </w:rPr>
              <w:t>May 2027</w:t>
            </w:r>
          </w:p>
        </w:tc>
        <w:tc>
          <w:tcPr>
            <w:tcW w:w="1482"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pacing w:val="-2"/>
                <w:sz w:val="24"/>
                <w:szCs w:val="24"/>
              </w:rPr>
            </w:pPr>
            <w:r w:rsidRPr="00C95BCB">
              <w:rPr>
                <w:rFonts w:asciiTheme="minorHAnsi" w:hAnsiTheme="minorHAnsi" w:cstheme="minorHAnsi"/>
                <w:spacing w:val="-2"/>
                <w:sz w:val="24"/>
                <w:szCs w:val="24"/>
              </w:rPr>
              <w:t>Active</w:t>
            </w:r>
          </w:p>
        </w:tc>
      </w:tr>
      <w:tr w:rsidR="0094403A" w:rsidRPr="00C95BCB" w:rsidTr="0094403A">
        <w:trPr>
          <w:trHeight w:val="1043"/>
        </w:trPr>
        <w:tc>
          <w:tcPr>
            <w:tcW w:w="1601"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pacing w:val="-10"/>
                <w:sz w:val="24"/>
                <w:szCs w:val="24"/>
              </w:rPr>
            </w:pPr>
            <w:r w:rsidRPr="00C95BCB">
              <w:rPr>
                <w:rFonts w:asciiTheme="minorHAnsi" w:hAnsiTheme="minorHAnsi" w:cstheme="minorHAnsi"/>
                <w:spacing w:val="-10"/>
                <w:sz w:val="24"/>
                <w:szCs w:val="24"/>
              </w:rPr>
              <w:t>12</w:t>
            </w:r>
          </w:p>
        </w:tc>
        <w:tc>
          <w:tcPr>
            <w:tcW w:w="3637"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z w:val="24"/>
                <w:szCs w:val="24"/>
              </w:rPr>
            </w:pPr>
            <w:r w:rsidRPr="00C95BCB">
              <w:rPr>
                <w:rFonts w:asciiTheme="minorHAnsi" w:hAnsiTheme="minorHAnsi" w:cstheme="minorHAnsi"/>
                <w:sz w:val="24"/>
                <w:szCs w:val="24"/>
              </w:rPr>
              <w:t>ISO 27001:2022 (Surveillance)</w:t>
            </w:r>
          </w:p>
        </w:tc>
        <w:tc>
          <w:tcPr>
            <w:tcW w:w="2465"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ind w:left="335"/>
              <w:rPr>
                <w:rFonts w:asciiTheme="minorHAnsi" w:hAnsiTheme="minorHAnsi" w:cstheme="minorHAnsi"/>
                <w:sz w:val="24"/>
                <w:szCs w:val="24"/>
              </w:rPr>
            </w:pPr>
            <w:r w:rsidRPr="00C95BCB">
              <w:rPr>
                <w:rFonts w:asciiTheme="minorHAnsi" w:hAnsiTheme="minorHAnsi" w:cstheme="minorHAnsi"/>
                <w:sz w:val="24"/>
                <w:szCs w:val="24"/>
              </w:rPr>
              <w:t>April 16th 2026</w:t>
            </w:r>
          </w:p>
        </w:tc>
        <w:tc>
          <w:tcPr>
            <w:tcW w:w="1482" w:type="dxa"/>
            <w:tcBorders>
              <w:top w:val="single" w:sz="4" w:space="0" w:color="000000"/>
              <w:left w:val="single" w:sz="4" w:space="0" w:color="000000"/>
              <w:bottom w:val="single" w:sz="4" w:space="0" w:color="000000"/>
              <w:right w:val="single" w:sz="4" w:space="0" w:color="000000"/>
            </w:tcBorders>
          </w:tcPr>
          <w:p w:rsidR="0094403A" w:rsidRPr="00C95BCB" w:rsidRDefault="0094403A" w:rsidP="0094403A">
            <w:pPr>
              <w:pStyle w:val="TableParagraph"/>
              <w:spacing w:before="78"/>
              <w:rPr>
                <w:rFonts w:asciiTheme="minorHAnsi" w:hAnsiTheme="minorHAnsi" w:cstheme="minorHAnsi"/>
                <w:spacing w:val="-2"/>
                <w:sz w:val="24"/>
                <w:szCs w:val="24"/>
              </w:rPr>
            </w:pPr>
            <w:r w:rsidRPr="00C95BCB">
              <w:rPr>
                <w:rFonts w:asciiTheme="minorHAnsi" w:hAnsiTheme="minorHAnsi" w:cstheme="minorHAnsi"/>
                <w:spacing w:val="-2"/>
                <w:sz w:val="24"/>
                <w:szCs w:val="24"/>
              </w:rPr>
              <w:t>Active</w:t>
            </w:r>
          </w:p>
        </w:tc>
      </w:tr>
    </w:tbl>
    <w:p w:rsidR="00AF6325" w:rsidRPr="00C95BCB" w:rsidRDefault="00AF6325" w:rsidP="00AF6325">
      <w:pPr>
        <w:spacing w:before="44" w:after="1"/>
        <w:rPr>
          <w:rFonts w:cstheme="minorHAnsi"/>
          <w:b/>
          <w:sz w:val="24"/>
          <w:szCs w:val="24"/>
        </w:rPr>
      </w:pPr>
    </w:p>
    <w:p w:rsidR="00AF6325" w:rsidRPr="00C95BCB" w:rsidRDefault="00AF6325" w:rsidP="00AF6325">
      <w:pPr>
        <w:spacing w:before="142"/>
        <w:rPr>
          <w:rFonts w:cstheme="minorHAnsi"/>
          <w:b/>
          <w:sz w:val="24"/>
          <w:szCs w:val="24"/>
        </w:rPr>
      </w:pPr>
    </w:p>
    <w:p w:rsidR="00AD243D" w:rsidRPr="0094403A" w:rsidRDefault="00AD243D" w:rsidP="00AD243D">
      <w:pPr>
        <w:pStyle w:val="Heading1"/>
        <w:rPr>
          <w:rFonts w:asciiTheme="minorHAnsi" w:hAnsiTheme="minorHAnsi" w:cstheme="minorHAnsi"/>
          <w:color w:val="auto"/>
          <w:szCs w:val="26"/>
        </w:rPr>
      </w:pPr>
      <w:r w:rsidRPr="0094403A">
        <w:rPr>
          <w:rFonts w:asciiTheme="minorHAnsi" w:hAnsiTheme="minorHAnsi" w:cstheme="minorHAnsi"/>
          <w:color w:val="auto"/>
          <w:szCs w:val="26"/>
        </w:rPr>
        <w:t>HR/</w:t>
      </w:r>
      <w:r w:rsidRPr="0094403A">
        <w:rPr>
          <w:rFonts w:asciiTheme="minorHAnsi" w:hAnsiTheme="minorHAnsi" w:cstheme="minorHAnsi"/>
          <w:color w:val="auto"/>
          <w:szCs w:val="26"/>
        </w:rPr>
        <w:t>ADMIN REPORT</w:t>
      </w:r>
    </w:p>
    <w:p w:rsidR="00AD243D" w:rsidRPr="00C95BCB" w:rsidRDefault="00AD243D" w:rsidP="00AD243D">
      <w:pPr>
        <w:pStyle w:val="Heading2"/>
        <w:rPr>
          <w:rFonts w:asciiTheme="minorHAnsi" w:hAnsiTheme="minorHAnsi" w:cstheme="minorHAnsi"/>
          <w:color w:val="auto"/>
          <w:sz w:val="24"/>
          <w:szCs w:val="24"/>
        </w:rPr>
      </w:pPr>
      <w:r w:rsidRPr="00C95BCB">
        <w:rPr>
          <w:rFonts w:asciiTheme="minorHAnsi" w:hAnsiTheme="minorHAnsi" w:cstheme="minorHAnsi"/>
          <w:color w:val="auto"/>
          <w:sz w:val="24"/>
          <w:szCs w:val="24"/>
        </w:rPr>
        <w:t>Administrative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430"/>
        <w:gridCol w:w="6345"/>
      </w:tblGrid>
      <w:tr w:rsidR="00C95BCB" w:rsidRPr="00C95BCB" w:rsidTr="00E70F80">
        <w:trPr>
          <w:tblHeader/>
          <w:tblCellSpacing w:w="15" w:type="dxa"/>
        </w:trPr>
        <w:tc>
          <w:tcPr>
            <w:tcW w:w="630" w:type="dxa"/>
            <w:vAlign w:val="center"/>
            <w:hideMark/>
          </w:tcPr>
          <w:p w:rsidR="00AD243D" w:rsidRPr="00C95BCB" w:rsidRDefault="00AD243D" w:rsidP="00E70F80">
            <w:pPr>
              <w:rPr>
                <w:rFonts w:cstheme="minorHAnsi"/>
                <w:b/>
                <w:bCs/>
                <w:sz w:val="24"/>
                <w:szCs w:val="24"/>
              </w:rPr>
            </w:pPr>
            <w:r w:rsidRPr="00C95BCB">
              <w:rPr>
                <w:rFonts w:cstheme="minorHAnsi"/>
                <w:b/>
                <w:bCs/>
                <w:sz w:val="24"/>
                <w:szCs w:val="24"/>
              </w:rPr>
              <w:t>S/N</w:t>
            </w:r>
          </w:p>
        </w:tc>
        <w:tc>
          <w:tcPr>
            <w:tcW w:w="2400" w:type="dxa"/>
            <w:vAlign w:val="center"/>
            <w:hideMark/>
          </w:tcPr>
          <w:p w:rsidR="00AD243D" w:rsidRPr="00C95BCB" w:rsidRDefault="00AD243D" w:rsidP="00E70F80">
            <w:pPr>
              <w:rPr>
                <w:rFonts w:cstheme="minorHAnsi"/>
                <w:b/>
                <w:bCs/>
                <w:sz w:val="24"/>
                <w:szCs w:val="24"/>
              </w:rPr>
            </w:pPr>
            <w:r w:rsidRPr="00C95BCB">
              <w:rPr>
                <w:rFonts w:cstheme="minorHAnsi"/>
                <w:b/>
                <w:bCs/>
                <w:sz w:val="24"/>
                <w:szCs w:val="24"/>
              </w:rPr>
              <w:t>Activity</w:t>
            </w:r>
          </w:p>
        </w:tc>
        <w:tc>
          <w:tcPr>
            <w:tcW w:w="6300" w:type="dxa"/>
            <w:vAlign w:val="center"/>
            <w:hideMark/>
          </w:tcPr>
          <w:p w:rsidR="00AD243D" w:rsidRPr="00C95BCB" w:rsidRDefault="00AD243D" w:rsidP="00E70F80">
            <w:pPr>
              <w:rPr>
                <w:rFonts w:cstheme="minorHAnsi"/>
                <w:b/>
                <w:bCs/>
                <w:sz w:val="24"/>
                <w:szCs w:val="24"/>
              </w:rPr>
            </w:pPr>
            <w:r w:rsidRPr="00C95BCB">
              <w:rPr>
                <w:rFonts w:cstheme="minorHAnsi"/>
                <w:b/>
                <w:bCs/>
                <w:sz w:val="24"/>
                <w:szCs w:val="24"/>
              </w:rPr>
              <w:t>Action Taken/Status</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1</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Management Welfare</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Welfare support was provided for Management during the week.</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2</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Casual Worker Administration</w:t>
            </w:r>
          </w:p>
        </w:tc>
        <w:tc>
          <w:tcPr>
            <w:tcW w:w="6300" w:type="dxa"/>
            <w:vAlign w:val="center"/>
            <w:hideMark/>
          </w:tcPr>
          <w:p w:rsidR="00AD243D" w:rsidRPr="00C95BCB" w:rsidRDefault="00AD243D" w:rsidP="00E70F80">
            <w:pPr>
              <w:rPr>
                <w:rFonts w:cstheme="minorHAnsi"/>
                <w:sz w:val="24"/>
                <w:szCs w:val="24"/>
              </w:rPr>
            </w:pPr>
            <w:proofErr w:type="spellStart"/>
            <w:r w:rsidRPr="00C95BCB">
              <w:rPr>
                <w:rFonts w:cstheme="minorHAnsi"/>
                <w:sz w:val="24"/>
                <w:szCs w:val="24"/>
              </w:rPr>
              <w:t>Perso</w:t>
            </w:r>
            <w:proofErr w:type="spellEnd"/>
            <w:r w:rsidRPr="00C95BCB">
              <w:rPr>
                <w:rFonts w:cstheme="minorHAnsi"/>
                <w:sz w:val="24"/>
                <w:szCs w:val="24"/>
              </w:rPr>
              <w:t xml:space="preserve"> casual worker records were collated, timesheets prepared, and payments processed accordingly.</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lastRenderedPageBreak/>
              <w:t>3</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Memo Preparation</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Internal memos were raised as required to support administrative and operational activities.</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4</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Pension Documentation</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Pension letters were printed and processed.</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5</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Welfare Support</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Welfare arrangements were made for NIMC officials, VFD officials and the Managing Director's guests.</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6</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Water Procurement</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Water was purchased and distributed as required.</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7</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Documentation Management</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Delivery notes and other official documents were filed and maintained.</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8</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Official Correspondence</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Official emails were prepared and dispatched.</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9</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Staff Welfare Visit</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An official visit was made to a sick staff member.</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10</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Financial Records</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Payables were recorded and updated.</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11</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New Staff Documentation</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Documentation for new Account officer was completed.</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12</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 xml:space="preserve">Attendance </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Daily staff attendance was recorded and monitored throughout the week.</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13</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Diesel Monitoring</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Routine checks of diesel levels were conducted to ensure uninterrupted power operations.</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14</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Market Survey</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 xml:space="preserve">A market survey was conducted in </w:t>
            </w:r>
            <w:proofErr w:type="spellStart"/>
            <w:r w:rsidRPr="00C95BCB">
              <w:rPr>
                <w:rFonts w:cstheme="minorHAnsi"/>
                <w:sz w:val="24"/>
                <w:szCs w:val="24"/>
              </w:rPr>
              <w:t>Yaba</w:t>
            </w:r>
            <w:proofErr w:type="spellEnd"/>
            <w:r w:rsidRPr="00C95BCB">
              <w:rPr>
                <w:rFonts w:cstheme="minorHAnsi"/>
                <w:sz w:val="24"/>
                <w:szCs w:val="24"/>
              </w:rPr>
              <w:t xml:space="preserve"> to obtain relevant market information.</w:t>
            </w:r>
          </w:p>
        </w:tc>
      </w:tr>
      <w:tr w:rsidR="00C95BCB" w:rsidRPr="00C95BCB" w:rsidTr="00E70F80">
        <w:trPr>
          <w:tblCellSpacing w:w="15" w:type="dxa"/>
        </w:trPr>
        <w:tc>
          <w:tcPr>
            <w:tcW w:w="630" w:type="dxa"/>
            <w:vAlign w:val="center"/>
            <w:hideMark/>
          </w:tcPr>
          <w:p w:rsidR="00AD243D" w:rsidRPr="00C95BCB" w:rsidRDefault="00AD243D" w:rsidP="00E70F80">
            <w:pPr>
              <w:rPr>
                <w:rFonts w:cstheme="minorHAnsi"/>
                <w:sz w:val="24"/>
                <w:szCs w:val="24"/>
              </w:rPr>
            </w:pPr>
            <w:r w:rsidRPr="00C95BCB">
              <w:rPr>
                <w:rFonts w:cstheme="minorHAnsi"/>
                <w:sz w:val="24"/>
                <w:szCs w:val="24"/>
              </w:rPr>
              <w:t>15</w:t>
            </w:r>
          </w:p>
        </w:tc>
        <w:tc>
          <w:tcPr>
            <w:tcW w:w="2400" w:type="dxa"/>
            <w:vAlign w:val="center"/>
            <w:hideMark/>
          </w:tcPr>
          <w:p w:rsidR="00AD243D" w:rsidRPr="00C95BCB" w:rsidRDefault="00AD243D" w:rsidP="00E70F80">
            <w:pPr>
              <w:rPr>
                <w:rFonts w:cstheme="minorHAnsi"/>
                <w:sz w:val="24"/>
                <w:szCs w:val="24"/>
              </w:rPr>
            </w:pPr>
            <w:r w:rsidRPr="00C95BCB">
              <w:rPr>
                <w:rFonts w:cstheme="minorHAnsi"/>
                <w:sz w:val="24"/>
                <w:szCs w:val="24"/>
              </w:rPr>
              <w:t>Procurement</w:t>
            </w:r>
          </w:p>
        </w:tc>
        <w:tc>
          <w:tcPr>
            <w:tcW w:w="6300" w:type="dxa"/>
            <w:vAlign w:val="center"/>
            <w:hideMark/>
          </w:tcPr>
          <w:p w:rsidR="00AD243D" w:rsidRPr="00C95BCB" w:rsidRDefault="00AD243D" w:rsidP="00E70F80">
            <w:pPr>
              <w:rPr>
                <w:rFonts w:cstheme="minorHAnsi"/>
                <w:sz w:val="24"/>
                <w:szCs w:val="24"/>
              </w:rPr>
            </w:pPr>
            <w:r w:rsidRPr="00C95BCB">
              <w:rPr>
                <w:rFonts w:cstheme="minorHAnsi"/>
                <w:sz w:val="24"/>
                <w:szCs w:val="24"/>
              </w:rPr>
              <w:t>Foundation nylon was purchased for operational use.</w:t>
            </w:r>
          </w:p>
        </w:tc>
      </w:tr>
    </w:tbl>
    <w:p w:rsidR="00AD243D" w:rsidRPr="00C95BCB" w:rsidRDefault="00AD243D" w:rsidP="00AD243D">
      <w:pPr>
        <w:pStyle w:val="Heading2"/>
        <w:rPr>
          <w:rFonts w:asciiTheme="minorHAnsi" w:hAnsiTheme="minorHAnsi" w:cstheme="minorHAnsi"/>
          <w:color w:val="auto"/>
          <w:sz w:val="24"/>
          <w:szCs w:val="24"/>
        </w:rPr>
      </w:pPr>
      <w:r w:rsidRPr="00C95BCB">
        <w:rPr>
          <w:rFonts w:asciiTheme="minorHAnsi" w:hAnsiTheme="minorHAnsi" w:cstheme="minorHAnsi"/>
          <w:color w:val="auto"/>
          <w:sz w:val="24"/>
          <w:szCs w:val="24"/>
        </w:rPr>
        <w:t>Human Resources 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1710"/>
        <w:gridCol w:w="6975"/>
      </w:tblGrid>
      <w:tr w:rsidR="00C95BCB" w:rsidRPr="00C95BCB" w:rsidTr="00E70F80">
        <w:trPr>
          <w:tblHeader/>
          <w:tblCellSpacing w:w="15" w:type="dxa"/>
        </w:trPr>
        <w:tc>
          <w:tcPr>
            <w:tcW w:w="720" w:type="dxa"/>
            <w:vAlign w:val="center"/>
            <w:hideMark/>
          </w:tcPr>
          <w:p w:rsidR="00AD243D" w:rsidRPr="00C95BCB" w:rsidRDefault="00AD243D" w:rsidP="00E70F80">
            <w:pPr>
              <w:rPr>
                <w:rFonts w:cstheme="minorHAnsi"/>
                <w:b/>
                <w:bCs/>
                <w:sz w:val="24"/>
                <w:szCs w:val="24"/>
              </w:rPr>
            </w:pPr>
            <w:r w:rsidRPr="00C95BCB">
              <w:rPr>
                <w:rFonts w:cstheme="minorHAnsi"/>
                <w:b/>
                <w:bCs/>
                <w:sz w:val="24"/>
                <w:szCs w:val="24"/>
              </w:rPr>
              <w:t>S/N</w:t>
            </w:r>
          </w:p>
        </w:tc>
        <w:tc>
          <w:tcPr>
            <w:tcW w:w="1680" w:type="dxa"/>
            <w:vAlign w:val="center"/>
            <w:hideMark/>
          </w:tcPr>
          <w:p w:rsidR="00AD243D" w:rsidRPr="00C95BCB" w:rsidRDefault="00AD243D" w:rsidP="00E70F80">
            <w:pPr>
              <w:rPr>
                <w:rFonts w:cstheme="minorHAnsi"/>
                <w:b/>
                <w:bCs/>
                <w:sz w:val="24"/>
                <w:szCs w:val="24"/>
              </w:rPr>
            </w:pPr>
            <w:r w:rsidRPr="00C95BCB">
              <w:rPr>
                <w:rFonts w:cstheme="minorHAnsi"/>
                <w:b/>
                <w:bCs/>
                <w:sz w:val="24"/>
                <w:szCs w:val="24"/>
              </w:rPr>
              <w:t>Activity</w:t>
            </w:r>
          </w:p>
        </w:tc>
        <w:tc>
          <w:tcPr>
            <w:tcW w:w="6930" w:type="dxa"/>
            <w:vAlign w:val="center"/>
            <w:hideMark/>
          </w:tcPr>
          <w:p w:rsidR="00AD243D" w:rsidRPr="00C95BCB" w:rsidRDefault="00AD243D" w:rsidP="00E70F80">
            <w:pPr>
              <w:rPr>
                <w:rFonts w:cstheme="minorHAnsi"/>
                <w:b/>
                <w:bCs/>
                <w:sz w:val="24"/>
                <w:szCs w:val="24"/>
              </w:rPr>
            </w:pPr>
            <w:r w:rsidRPr="00C95BCB">
              <w:rPr>
                <w:rFonts w:cstheme="minorHAnsi"/>
                <w:b/>
                <w:bCs/>
                <w:sz w:val="24"/>
                <w:szCs w:val="24"/>
              </w:rPr>
              <w:t>Status</w:t>
            </w:r>
          </w:p>
        </w:tc>
      </w:tr>
      <w:tr w:rsidR="00C95BCB" w:rsidRPr="00C95BCB" w:rsidTr="00E70F80">
        <w:trPr>
          <w:tblCellSpacing w:w="15" w:type="dxa"/>
        </w:trPr>
        <w:tc>
          <w:tcPr>
            <w:tcW w:w="720" w:type="dxa"/>
            <w:vAlign w:val="center"/>
            <w:hideMark/>
          </w:tcPr>
          <w:p w:rsidR="00AD243D" w:rsidRPr="00C95BCB" w:rsidRDefault="00AD243D" w:rsidP="00E70F80">
            <w:pPr>
              <w:rPr>
                <w:rFonts w:cstheme="minorHAnsi"/>
                <w:sz w:val="24"/>
                <w:szCs w:val="24"/>
              </w:rPr>
            </w:pPr>
            <w:r w:rsidRPr="00C95BCB">
              <w:rPr>
                <w:rFonts w:cstheme="minorHAnsi"/>
                <w:sz w:val="24"/>
                <w:szCs w:val="24"/>
              </w:rPr>
              <w:t>1</w:t>
            </w:r>
          </w:p>
        </w:tc>
        <w:tc>
          <w:tcPr>
            <w:tcW w:w="1680" w:type="dxa"/>
            <w:vAlign w:val="center"/>
            <w:hideMark/>
          </w:tcPr>
          <w:p w:rsidR="00AD243D" w:rsidRPr="00C95BCB" w:rsidRDefault="00AD243D" w:rsidP="00E70F80">
            <w:pPr>
              <w:rPr>
                <w:rFonts w:cstheme="minorHAnsi"/>
                <w:sz w:val="24"/>
                <w:szCs w:val="24"/>
              </w:rPr>
            </w:pPr>
            <w:r w:rsidRPr="00C95BCB">
              <w:rPr>
                <w:rFonts w:cstheme="minorHAnsi"/>
                <w:sz w:val="24"/>
                <w:szCs w:val="24"/>
              </w:rPr>
              <w:t>Accountant Recruitment</w:t>
            </w:r>
          </w:p>
        </w:tc>
        <w:tc>
          <w:tcPr>
            <w:tcW w:w="6930" w:type="dxa"/>
            <w:vAlign w:val="center"/>
            <w:hideMark/>
          </w:tcPr>
          <w:p w:rsidR="00AD243D" w:rsidRPr="00C95BCB" w:rsidRDefault="00AD243D" w:rsidP="00E70F80">
            <w:pPr>
              <w:rPr>
                <w:rFonts w:cstheme="minorHAnsi"/>
                <w:sz w:val="24"/>
                <w:szCs w:val="24"/>
              </w:rPr>
            </w:pPr>
            <w:r w:rsidRPr="00C95BCB">
              <w:rPr>
                <w:rFonts w:cstheme="minorHAnsi"/>
                <w:sz w:val="24"/>
                <w:szCs w:val="24"/>
              </w:rPr>
              <w:t>The Accountant position has been successfully filled.</w:t>
            </w:r>
          </w:p>
        </w:tc>
      </w:tr>
      <w:tr w:rsidR="00C95BCB" w:rsidRPr="00C95BCB" w:rsidTr="00E70F80">
        <w:trPr>
          <w:tblCellSpacing w:w="15" w:type="dxa"/>
        </w:trPr>
        <w:tc>
          <w:tcPr>
            <w:tcW w:w="720" w:type="dxa"/>
            <w:vAlign w:val="center"/>
            <w:hideMark/>
          </w:tcPr>
          <w:p w:rsidR="00AD243D" w:rsidRPr="00C95BCB" w:rsidRDefault="00AD243D" w:rsidP="00E70F80">
            <w:pPr>
              <w:rPr>
                <w:rFonts w:cstheme="minorHAnsi"/>
                <w:sz w:val="24"/>
                <w:szCs w:val="24"/>
              </w:rPr>
            </w:pPr>
            <w:r w:rsidRPr="00C95BCB">
              <w:rPr>
                <w:rFonts w:cstheme="minorHAnsi"/>
                <w:sz w:val="24"/>
                <w:szCs w:val="24"/>
              </w:rPr>
              <w:lastRenderedPageBreak/>
              <w:t>2</w:t>
            </w:r>
          </w:p>
        </w:tc>
        <w:tc>
          <w:tcPr>
            <w:tcW w:w="1680" w:type="dxa"/>
            <w:vAlign w:val="center"/>
            <w:hideMark/>
          </w:tcPr>
          <w:p w:rsidR="00AD243D" w:rsidRPr="00C95BCB" w:rsidRDefault="00AD243D" w:rsidP="00E70F80">
            <w:pPr>
              <w:rPr>
                <w:rFonts w:cstheme="minorHAnsi"/>
                <w:sz w:val="24"/>
                <w:szCs w:val="24"/>
              </w:rPr>
            </w:pPr>
            <w:r w:rsidRPr="00C95BCB">
              <w:rPr>
                <w:rFonts w:cstheme="minorHAnsi"/>
                <w:sz w:val="24"/>
                <w:szCs w:val="24"/>
              </w:rPr>
              <w:t>Abuja Office Administration</w:t>
            </w:r>
          </w:p>
        </w:tc>
        <w:tc>
          <w:tcPr>
            <w:tcW w:w="6930" w:type="dxa"/>
            <w:vAlign w:val="center"/>
            <w:hideMark/>
          </w:tcPr>
          <w:p w:rsidR="00AD243D" w:rsidRPr="00C95BCB" w:rsidRDefault="00AD243D" w:rsidP="00E70F80">
            <w:pPr>
              <w:rPr>
                <w:rFonts w:cstheme="minorHAnsi"/>
                <w:sz w:val="24"/>
                <w:szCs w:val="24"/>
              </w:rPr>
            </w:pPr>
            <w:r w:rsidRPr="00C95BCB">
              <w:rPr>
                <w:rFonts w:cstheme="minorHAnsi"/>
                <w:sz w:val="24"/>
                <w:szCs w:val="24"/>
              </w:rPr>
              <w:t>The newly engaged Admin Officer for the Abuja Office visited the Head Office. Documentation and all necessary office requirements were provided. However, training on the NIN registration process could not be completed during the visit.</w:t>
            </w:r>
          </w:p>
        </w:tc>
      </w:tr>
    </w:tbl>
    <w:p w:rsidR="00AD243D" w:rsidRPr="00C95BCB" w:rsidRDefault="00AD243D" w:rsidP="00AD243D">
      <w:pPr>
        <w:pStyle w:val="Heading2"/>
        <w:rPr>
          <w:rFonts w:asciiTheme="minorHAnsi" w:hAnsiTheme="minorHAnsi" w:cstheme="minorHAnsi"/>
          <w:color w:val="auto"/>
          <w:sz w:val="24"/>
          <w:szCs w:val="24"/>
        </w:rPr>
      </w:pPr>
      <w:r w:rsidRPr="00C95BCB">
        <w:rPr>
          <w:rFonts w:asciiTheme="minorHAnsi" w:hAnsiTheme="minorHAnsi" w:cstheme="minorHAnsi"/>
          <w:color w:val="auto"/>
          <w:sz w:val="24"/>
          <w:szCs w:val="24"/>
        </w:rPr>
        <w:t>Fleet/Vehicle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6584"/>
      </w:tblGrid>
      <w:tr w:rsidR="00C95BCB" w:rsidRPr="00C95BCB" w:rsidTr="00550E50">
        <w:trPr>
          <w:tblHeader/>
          <w:tblCellSpacing w:w="15" w:type="dxa"/>
        </w:trPr>
        <w:tc>
          <w:tcPr>
            <w:tcW w:w="0" w:type="auto"/>
            <w:vAlign w:val="center"/>
            <w:hideMark/>
          </w:tcPr>
          <w:p w:rsidR="00AD243D" w:rsidRPr="00C95BCB" w:rsidRDefault="00AD243D" w:rsidP="00E70F80">
            <w:pPr>
              <w:rPr>
                <w:rFonts w:cstheme="minorHAnsi"/>
                <w:b/>
                <w:bCs/>
                <w:sz w:val="24"/>
                <w:szCs w:val="24"/>
              </w:rPr>
            </w:pPr>
            <w:r w:rsidRPr="00C95BCB">
              <w:rPr>
                <w:rFonts w:cstheme="minorHAnsi"/>
                <w:b/>
                <w:bCs/>
                <w:sz w:val="24"/>
                <w:szCs w:val="24"/>
              </w:rPr>
              <w:t>Vehicle</w:t>
            </w:r>
          </w:p>
        </w:tc>
        <w:tc>
          <w:tcPr>
            <w:tcW w:w="0" w:type="auto"/>
            <w:vAlign w:val="center"/>
            <w:hideMark/>
          </w:tcPr>
          <w:p w:rsidR="00AD243D" w:rsidRPr="00C95BCB" w:rsidRDefault="00AD243D" w:rsidP="00E70F80">
            <w:pPr>
              <w:rPr>
                <w:rFonts w:cstheme="minorHAnsi"/>
                <w:b/>
                <w:bCs/>
                <w:sz w:val="24"/>
                <w:szCs w:val="24"/>
              </w:rPr>
            </w:pPr>
            <w:r w:rsidRPr="00C95BCB">
              <w:rPr>
                <w:rFonts w:cstheme="minorHAnsi"/>
                <w:b/>
                <w:bCs/>
                <w:sz w:val="24"/>
                <w:szCs w:val="24"/>
              </w:rPr>
              <w:t>Registration Number</w:t>
            </w:r>
          </w:p>
        </w:tc>
        <w:tc>
          <w:tcPr>
            <w:tcW w:w="6539" w:type="dxa"/>
            <w:vAlign w:val="center"/>
            <w:hideMark/>
          </w:tcPr>
          <w:p w:rsidR="00AD243D" w:rsidRPr="00C95BCB" w:rsidRDefault="00AD243D" w:rsidP="00E70F80">
            <w:pPr>
              <w:rPr>
                <w:rFonts w:cstheme="minorHAnsi"/>
                <w:b/>
                <w:bCs/>
                <w:sz w:val="24"/>
                <w:szCs w:val="24"/>
              </w:rPr>
            </w:pPr>
            <w:r w:rsidRPr="00C95BCB">
              <w:rPr>
                <w:rFonts w:cstheme="minorHAnsi"/>
                <w:b/>
                <w:bCs/>
                <w:sz w:val="24"/>
                <w:szCs w:val="24"/>
              </w:rPr>
              <w:t>Status</w:t>
            </w:r>
          </w:p>
        </w:tc>
      </w:tr>
      <w:tr w:rsidR="00C95BCB" w:rsidRPr="00C95BCB" w:rsidTr="00550E50">
        <w:trPr>
          <w:tblCellSpacing w:w="15" w:type="dxa"/>
        </w:trPr>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 xml:space="preserve">Hyundai </w:t>
            </w:r>
            <w:proofErr w:type="spellStart"/>
            <w:r w:rsidRPr="00C95BCB">
              <w:rPr>
                <w:rFonts w:cstheme="minorHAnsi"/>
                <w:sz w:val="24"/>
                <w:szCs w:val="24"/>
              </w:rPr>
              <w:t>Elantra</w:t>
            </w:r>
            <w:proofErr w:type="spellEnd"/>
          </w:p>
        </w:tc>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LSR-655-DZ</w:t>
            </w:r>
          </w:p>
        </w:tc>
        <w:tc>
          <w:tcPr>
            <w:tcW w:w="6539" w:type="dxa"/>
            <w:vAlign w:val="center"/>
            <w:hideMark/>
          </w:tcPr>
          <w:p w:rsidR="00AD243D" w:rsidRPr="00C95BCB" w:rsidRDefault="00AD243D" w:rsidP="00E70F80">
            <w:pPr>
              <w:rPr>
                <w:rFonts w:cstheme="minorHAnsi"/>
                <w:sz w:val="24"/>
                <w:szCs w:val="24"/>
              </w:rPr>
            </w:pPr>
            <w:r w:rsidRPr="00C95BCB">
              <w:rPr>
                <w:rFonts w:cstheme="minorHAnsi"/>
                <w:sz w:val="24"/>
                <w:szCs w:val="24"/>
              </w:rPr>
              <w:t>Repairs required on bonnet opener, radiator cover, and door opener. Follow up ongoing.</w:t>
            </w:r>
          </w:p>
        </w:tc>
      </w:tr>
      <w:tr w:rsidR="00C95BCB" w:rsidRPr="00C95BCB" w:rsidTr="00550E50">
        <w:trPr>
          <w:tblCellSpacing w:w="15" w:type="dxa"/>
        </w:trPr>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Kia Rio</w:t>
            </w:r>
          </w:p>
        </w:tc>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LSR-473-DZ</w:t>
            </w:r>
          </w:p>
        </w:tc>
        <w:tc>
          <w:tcPr>
            <w:tcW w:w="6539" w:type="dxa"/>
            <w:vAlign w:val="center"/>
            <w:hideMark/>
          </w:tcPr>
          <w:p w:rsidR="00AD243D" w:rsidRPr="00C95BCB" w:rsidRDefault="00AD243D" w:rsidP="00E70F80">
            <w:pPr>
              <w:rPr>
                <w:rFonts w:cstheme="minorHAnsi"/>
                <w:sz w:val="24"/>
                <w:szCs w:val="24"/>
              </w:rPr>
            </w:pPr>
            <w:r w:rsidRPr="00C95BCB">
              <w:rPr>
                <w:rFonts w:cstheme="minorHAnsi"/>
                <w:sz w:val="24"/>
                <w:szCs w:val="24"/>
              </w:rPr>
              <w:t>Windscreen replacement scheduled.</w:t>
            </w:r>
          </w:p>
        </w:tc>
      </w:tr>
      <w:tr w:rsidR="00C95BCB" w:rsidRPr="00C95BCB" w:rsidTr="00550E50">
        <w:trPr>
          <w:tblCellSpacing w:w="15" w:type="dxa"/>
        </w:trPr>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 xml:space="preserve">Chevrolet </w:t>
            </w:r>
            <w:proofErr w:type="spellStart"/>
            <w:r w:rsidRPr="00C95BCB">
              <w:rPr>
                <w:rFonts w:cstheme="minorHAnsi"/>
                <w:sz w:val="24"/>
                <w:szCs w:val="24"/>
              </w:rPr>
              <w:t>Aveo</w:t>
            </w:r>
            <w:proofErr w:type="spellEnd"/>
          </w:p>
        </w:tc>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KTU-525-CL</w:t>
            </w:r>
          </w:p>
        </w:tc>
        <w:tc>
          <w:tcPr>
            <w:tcW w:w="6539" w:type="dxa"/>
            <w:vAlign w:val="center"/>
            <w:hideMark/>
          </w:tcPr>
          <w:p w:rsidR="00AD243D" w:rsidRPr="00C95BCB" w:rsidRDefault="00AD243D" w:rsidP="00E70F80">
            <w:pPr>
              <w:rPr>
                <w:rFonts w:cstheme="minorHAnsi"/>
                <w:sz w:val="24"/>
                <w:szCs w:val="24"/>
              </w:rPr>
            </w:pPr>
            <w:r w:rsidRPr="00C95BCB">
              <w:rPr>
                <w:rFonts w:cstheme="minorHAnsi"/>
                <w:sz w:val="24"/>
                <w:szCs w:val="24"/>
              </w:rPr>
              <w:t>No issues reported.</w:t>
            </w:r>
          </w:p>
        </w:tc>
      </w:tr>
      <w:tr w:rsidR="00C95BCB" w:rsidRPr="00C95BCB" w:rsidTr="00550E50">
        <w:trPr>
          <w:tblCellSpacing w:w="15" w:type="dxa"/>
        </w:trPr>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Staff Bus</w:t>
            </w:r>
          </w:p>
        </w:tc>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KJA-392-XX</w:t>
            </w:r>
          </w:p>
        </w:tc>
        <w:tc>
          <w:tcPr>
            <w:tcW w:w="6539" w:type="dxa"/>
            <w:vAlign w:val="center"/>
            <w:hideMark/>
          </w:tcPr>
          <w:p w:rsidR="00AD243D" w:rsidRPr="00C95BCB" w:rsidRDefault="00AD243D" w:rsidP="00E70F80">
            <w:pPr>
              <w:rPr>
                <w:rFonts w:cstheme="minorHAnsi"/>
                <w:sz w:val="24"/>
                <w:szCs w:val="24"/>
              </w:rPr>
            </w:pPr>
            <w:r w:rsidRPr="00C95BCB">
              <w:rPr>
                <w:rFonts w:cstheme="minorHAnsi"/>
                <w:sz w:val="24"/>
                <w:szCs w:val="24"/>
              </w:rPr>
              <w:t>Leakage identified; panel beating work scheduled.</w:t>
            </w:r>
          </w:p>
        </w:tc>
      </w:tr>
      <w:tr w:rsidR="00C95BCB" w:rsidRPr="00C95BCB" w:rsidTr="00550E50">
        <w:trPr>
          <w:tblCellSpacing w:w="15" w:type="dxa"/>
        </w:trPr>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Pick-up</w:t>
            </w:r>
          </w:p>
        </w:tc>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EKY-348-XB</w:t>
            </w:r>
          </w:p>
        </w:tc>
        <w:tc>
          <w:tcPr>
            <w:tcW w:w="6539" w:type="dxa"/>
            <w:vAlign w:val="center"/>
            <w:hideMark/>
          </w:tcPr>
          <w:p w:rsidR="00AD243D" w:rsidRPr="00C95BCB" w:rsidRDefault="00AD243D" w:rsidP="00E70F80">
            <w:pPr>
              <w:rPr>
                <w:rFonts w:cstheme="minorHAnsi"/>
                <w:sz w:val="24"/>
                <w:szCs w:val="24"/>
              </w:rPr>
            </w:pPr>
            <w:r w:rsidRPr="00C95BCB">
              <w:rPr>
                <w:rFonts w:cstheme="minorHAnsi"/>
                <w:sz w:val="24"/>
                <w:szCs w:val="24"/>
              </w:rPr>
              <w:t>Minor leakage requiring panel attention.</w:t>
            </w:r>
          </w:p>
        </w:tc>
      </w:tr>
      <w:tr w:rsidR="00C95BCB" w:rsidRPr="00C95BCB" w:rsidTr="00550E50">
        <w:trPr>
          <w:tblCellSpacing w:w="15" w:type="dxa"/>
        </w:trPr>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White Bus</w:t>
            </w:r>
          </w:p>
        </w:tc>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EBY-774-XN</w:t>
            </w:r>
          </w:p>
        </w:tc>
        <w:tc>
          <w:tcPr>
            <w:tcW w:w="6539" w:type="dxa"/>
            <w:vAlign w:val="center"/>
            <w:hideMark/>
          </w:tcPr>
          <w:p w:rsidR="00AD243D" w:rsidRPr="00C95BCB" w:rsidRDefault="00AD243D" w:rsidP="00E70F80">
            <w:pPr>
              <w:rPr>
                <w:rFonts w:cstheme="minorHAnsi"/>
                <w:sz w:val="24"/>
                <w:szCs w:val="24"/>
              </w:rPr>
            </w:pPr>
            <w:r w:rsidRPr="00C95BCB">
              <w:rPr>
                <w:rFonts w:cstheme="minorHAnsi"/>
                <w:sz w:val="24"/>
                <w:szCs w:val="24"/>
              </w:rPr>
              <w:t>No issues reported.</w:t>
            </w:r>
          </w:p>
        </w:tc>
      </w:tr>
    </w:tbl>
    <w:p w:rsidR="00AD243D" w:rsidRPr="00C95BCB" w:rsidRDefault="00AD243D" w:rsidP="00AD243D">
      <w:pPr>
        <w:pStyle w:val="Heading2"/>
        <w:rPr>
          <w:rFonts w:asciiTheme="minorHAnsi" w:hAnsiTheme="minorHAnsi" w:cstheme="minorHAnsi"/>
          <w:color w:val="auto"/>
          <w:sz w:val="24"/>
          <w:szCs w:val="24"/>
        </w:rPr>
      </w:pPr>
      <w:r w:rsidRPr="00C95BCB">
        <w:rPr>
          <w:rFonts w:asciiTheme="minorHAnsi" w:hAnsiTheme="minorHAnsi" w:cstheme="minorHAnsi"/>
          <w:color w:val="auto"/>
          <w:sz w:val="24"/>
          <w:szCs w:val="24"/>
        </w:rPr>
        <w:t>Generator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3793"/>
      </w:tblGrid>
      <w:tr w:rsidR="00C95BCB" w:rsidRPr="00C95BCB" w:rsidTr="00E70F80">
        <w:trPr>
          <w:tblHeader/>
          <w:tblCellSpacing w:w="15" w:type="dxa"/>
        </w:trPr>
        <w:tc>
          <w:tcPr>
            <w:tcW w:w="0" w:type="auto"/>
            <w:vAlign w:val="center"/>
            <w:hideMark/>
          </w:tcPr>
          <w:p w:rsidR="00AD243D" w:rsidRPr="00C95BCB" w:rsidRDefault="00AD243D" w:rsidP="00E70F80">
            <w:pPr>
              <w:rPr>
                <w:rFonts w:cstheme="minorHAnsi"/>
                <w:b/>
                <w:bCs/>
                <w:sz w:val="24"/>
                <w:szCs w:val="24"/>
              </w:rPr>
            </w:pPr>
            <w:r w:rsidRPr="00C95BCB">
              <w:rPr>
                <w:rFonts w:cstheme="minorHAnsi"/>
                <w:b/>
                <w:bCs/>
                <w:sz w:val="24"/>
                <w:szCs w:val="24"/>
              </w:rPr>
              <w:t>Generator</w:t>
            </w:r>
          </w:p>
        </w:tc>
        <w:tc>
          <w:tcPr>
            <w:tcW w:w="0" w:type="auto"/>
            <w:vAlign w:val="center"/>
            <w:hideMark/>
          </w:tcPr>
          <w:p w:rsidR="00AD243D" w:rsidRPr="00C95BCB" w:rsidRDefault="00AD243D" w:rsidP="00E70F80">
            <w:pPr>
              <w:rPr>
                <w:rFonts w:cstheme="minorHAnsi"/>
                <w:b/>
                <w:bCs/>
                <w:sz w:val="24"/>
                <w:szCs w:val="24"/>
              </w:rPr>
            </w:pPr>
            <w:r w:rsidRPr="00C95BCB">
              <w:rPr>
                <w:rFonts w:cstheme="minorHAnsi"/>
                <w:b/>
                <w:bCs/>
                <w:sz w:val="24"/>
                <w:szCs w:val="24"/>
              </w:rPr>
              <w:t>Status</w:t>
            </w:r>
          </w:p>
        </w:tc>
      </w:tr>
      <w:tr w:rsidR="00C95BCB" w:rsidRPr="00C95BCB" w:rsidTr="00E70F80">
        <w:trPr>
          <w:tblCellSpacing w:w="15" w:type="dxa"/>
        </w:trPr>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500kVA</w:t>
            </w:r>
          </w:p>
        </w:tc>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No issues reported.</w:t>
            </w:r>
          </w:p>
        </w:tc>
      </w:tr>
      <w:tr w:rsidR="00C95BCB" w:rsidRPr="00C95BCB" w:rsidTr="00E70F80">
        <w:trPr>
          <w:tblCellSpacing w:w="15" w:type="dxa"/>
        </w:trPr>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60kVA</w:t>
            </w:r>
          </w:p>
        </w:tc>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No issues reported.</w:t>
            </w:r>
          </w:p>
        </w:tc>
      </w:tr>
      <w:tr w:rsidR="00C95BCB" w:rsidRPr="00C95BCB" w:rsidTr="00E70F80">
        <w:trPr>
          <w:tblCellSpacing w:w="15" w:type="dxa"/>
        </w:trPr>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150kVA</w:t>
            </w:r>
          </w:p>
        </w:tc>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No issues reported.</w:t>
            </w:r>
          </w:p>
        </w:tc>
      </w:tr>
      <w:tr w:rsidR="00C95BCB" w:rsidRPr="00C95BCB" w:rsidTr="00E70F80">
        <w:trPr>
          <w:tblCellSpacing w:w="15" w:type="dxa"/>
        </w:trPr>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60kVA (Secondary Unit)</w:t>
            </w:r>
          </w:p>
        </w:tc>
        <w:tc>
          <w:tcPr>
            <w:tcW w:w="0" w:type="auto"/>
            <w:vAlign w:val="center"/>
            <w:hideMark/>
          </w:tcPr>
          <w:p w:rsidR="00AD243D" w:rsidRPr="00C95BCB" w:rsidRDefault="00AD243D" w:rsidP="00E70F80">
            <w:pPr>
              <w:rPr>
                <w:rFonts w:cstheme="minorHAnsi"/>
                <w:sz w:val="24"/>
                <w:szCs w:val="24"/>
              </w:rPr>
            </w:pPr>
            <w:r w:rsidRPr="00C95BCB">
              <w:rPr>
                <w:rFonts w:cstheme="minorHAnsi"/>
                <w:sz w:val="24"/>
                <w:szCs w:val="24"/>
              </w:rPr>
              <w:t>Requires servicing; follow-up ongoing.</w:t>
            </w:r>
          </w:p>
        </w:tc>
      </w:tr>
    </w:tbl>
    <w:p w:rsidR="00AD243D" w:rsidRPr="00C95BCB" w:rsidRDefault="00AD243D" w:rsidP="00AD243D">
      <w:pPr>
        <w:pStyle w:val="Heading2"/>
        <w:rPr>
          <w:rFonts w:asciiTheme="minorHAnsi" w:hAnsiTheme="minorHAnsi" w:cstheme="minorHAnsi"/>
          <w:color w:val="auto"/>
          <w:sz w:val="24"/>
          <w:szCs w:val="24"/>
        </w:rPr>
      </w:pPr>
      <w:r w:rsidRPr="00C95BCB">
        <w:rPr>
          <w:rFonts w:asciiTheme="minorHAnsi" w:hAnsiTheme="minorHAnsi" w:cstheme="minorHAnsi"/>
          <w:color w:val="auto"/>
          <w:sz w:val="24"/>
          <w:szCs w:val="24"/>
        </w:rPr>
        <w:t>Air Conditioning Status</w:t>
      </w:r>
    </w:p>
    <w:p w:rsidR="00AD243D" w:rsidRPr="00C95BCB" w:rsidRDefault="00AD243D" w:rsidP="00AD243D">
      <w:pPr>
        <w:pStyle w:val="NormalWeb"/>
        <w:numPr>
          <w:ilvl w:val="0"/>
          <w:numId w:val="34"/>
        </w:numPr>
        <w:rPr>
          <w:rFonts w:asciiTheme="minorHAnsi" w:hAnsiTheme="minorHAnsi" w:cstheme="minorHAnsi"/>
        </w:rPr>
      </w:pPr>
      <w:r w:rsidRPr="00C95BCB">
        <w:rPr>
          <w:rFonts w:asciiTheme="minorHAnsi" w:hAnsiTheme="minorHAnsi" w:cstheme="minorHAnsi"/>
        </w:rPr>
        <w:t>At PMC, only one out of six air conditioners is currently functional.</w:t>
      </w:r>
    </w:p>
    <w:p w:rsidR="00AD243D" w:rsidRPr="00C95BCB" w:rsidRDefault="00AD243D" w:rsidP="00AD243D">
      <w:pPr>
        <w:pStyle w:val="NormalWeb"/>
        <w:numPr>
          <w:ilvl w:val="0"/>
          <w:numId w:val="34"/>
        </w:numPr>
        <w:rPr>
          <w:rFonts w:asciiTheme="minorHAnsi" w:hAnsiTheme="minorHAnsi" w:cstheme="minorHAnsi"/>
        </w:rPr>
      </w:pPr>
      <w:r w:rsidRPr="00C95BCB">
        <w:rPr>
          <w:rFonts w:asciiTheme="minorHAnsi" w:hAnsiTheme="minorHAnsi" w:cstheme="minorHAnsi"/>
        </w:rPr>
        <w:t>Quotations have been received from vendors for replacement and repair works.</w:t>
      </w:r>
    </w:p>
    <w:p w:rsidR="00AD243D" w:rsidRPr="00C95BCB" w:rsidRDefault="00AD243D" w:rsidP="00AD243D">
      <w:pPr>
        <w:pStyle w:val="NormalWeb"/>
        <w:numPr>
          <w:ilvl w:val="0"/>
          <w:numId w:val="34"/>
        </w:numPr>
        <w:rPr>
          <w:rFonts w:asciiTheme="minorHAnsi" w:hAnsiTheme="minorHAnsi" w:cstheme="minorHAnsi"/>
        </w:rPr>
      </w:pPr>
      <w:r w:rsidRPr="00C95BCB">
        <w:rPr>
          <w:rFonts w:asciiTheme="minorHAnsi" w:hAnsiTheme="minorHAnsi" w:cstheme="minorHAnsi"/>
        </w:rPr>
        <w:lastRenderedPageBreak/>
        <w:t>Further review and approval are required before commencement of work.</w:t>
      </w:r>
    </w:p>
    <w:p w:rsidR="00AD243D" w:rsidRPr="00C95BCB" w:rsidRDefault="00AD243D" w:rsidP="00AD243D">
      <w:pPr>
        <w:pStyle w:val="Heading2"/>
        <w:rPr>
          <w:rFonts w:asciiTheme="minorHAnsi" w:hAnsiTheme="minorHAnsi" w:cstheme="minorHAnsi"/>
          <w:color w:val="auto"/>
          <w:sz w:val="24"/>
          <w:szCs w:val="24"/>
        </w:rPr>
      </w:pPr>
      <w:r w:rsidRPr="00C95BCB">
        <w:rPr>
          <w:rFonts w:asciiTheme="minorHAnsi" w:hAnsiTheme="minorHAnsi" w:cstheme="minorHAnsi"/>
          <w:color w:val="auto"/>
          <w:sz w:val="24"/>
          <w:szCs w:val="24"/>
        </w:rPr>
        <w:t>Facility and Accommodation Update</w:t>
      </w:r>
    </w:p>
    <w:p w:rsidR="00AD243D" w:rsidRPr="00C95BCB" w:rsidRDefault="00AD243D" w:rsidP="00AD243D">
      <w:pPr>
        <w:pStyle w:val="NormalWeb"/>
        <w:numPr>
          <w:ilvl w:val="0"/>
          <w:numId w:val="35"/>
        </w:numPr>
        <w:rPr>
          <w:rFonts w:asciiTheme="minorHAnsi" w:hAnsiTheme="minorHAnsi" w:cstheme="minorHAnsi"/>
        </w:rPr>
      </w:pPr>
      <w:r w:rsidRPr="00C95BCB">
        <w:rPr>
          <w:rFonts w:asciiTheme="minorHAnsi" w:hAnsiTheme="minorHAnsi" w:cstheme="minorHAnsi"/>
        </w:rPr>
        <w:t>Follow-up is ongoing with CUG Lines regarding pending matters. Resolution is delayed due to the absence of the responsible manager who is currently on leave.</w:t>
      </w:r>
    </w:p>
    <w:p w:rsidR="00AD243D" w:rsidRPr="00C95BCB" w:rsidRDefault="00AD243D" w:rsidP="00AD243D">
      <w:pPr>
        <w:pStyle w:val="NormalWeb"/>
        <w:numPr>
          <w:ilvl w:val="0"/>
          <w:numId w:val="35"/>
        </w:numPr>
        <w:rPr>
          <w:rFonts w:asciiTheme="minorHAnsi" w:hAnsiTheme="minorHAnsi" w:cstheme="minorHAnsi"/>
        </w:rPr>
      </w:pPr>
      <w:r w:rsidRPr="00C95BCB">
        <w:rPr>
          <w:rFonts w:asciiTheme="minorHAnsi" w:hAnsiTheme="minorHAnsi" w:cstheme="minorHAnsi"/>
        </w:rPr>
        <w:t>The staff accommodation at Lagoon has experienced flooding and requires urgent attention from a bricklayer. Alternative vendor options are being considered as the current condition is causing discomfort to staff.</w:t>
      </w:r>
    </w:p>
    <w:p w:rsidR="00AD243D" w:rsidRPr="00C95BCB" w:rsidRDefault="00AD243D" w:rsidP="00AD243D">
      <w:pPr>
        <w:pStyle w:val="Heading2"/>
        <w:rPr>
          <w:rFonts w:asciiTheme="minorHAnsi" w:hAnsiTheme="minorHAnsi" w:cstheme="minorHAnsi"/>
          <w:color w:val="auto"/>
          <w:sz w:val="24"/>
          <w:szCs w:val="24"/>
        </w:rPr>
      </w:pPr>
      <w:r w:rsidRPr="00C95BCB">
        <w:rPr>
          <w:rFonts w:asciiTheme="minorHAnsi" w:hAnsiTheme="minorHAnsi" w:cstheme="minorHAnsi"/>
          <w:color w:val="auto"/>
          <w:sz w:val="24"/>
          <w:szCs w:val="24"/>
        </w:rPr>
        <w:t>Official Visits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283"/>
        <w:gridCol w:w="7425"/>
      </w:tblGrid>
      <w:tr w:rsidR="00C95BCB" w:rsidRPr="00C95BCB" w:rsidTr="00E70F80">
        <w:trPr>
          <w:tblHeader/>
          <w:tblCellSpacing w:w="15" w:type="dxa"/>
        </w:trPr>
        <w:tc>
          <w:tcPr>
            <w:tcW w:w="697" w:type="dxa"/>
            <w:vAlign w:val="center"/>
            <w:hideMark/>
          </w:tcPr>
          <w:p w:rsidR="00AD243D" w:rsidRPr="00C95BCB" w:rsidRDefault="00AD243D" w:rsidP="00E70F80">
            <w:pPr>
              <w:rPr>
                <w:rFonts w:cstheme="minorHAnsi"/>
                <w:b/>
                <w:bCs/>
                <w:sz w:val="24"/>
                <w:szCs w:val="24"/>
              </w:rPr>
            </w:pPr>
            <w:r w:rsidRPr="00C95BCB">
              <w:rPr>
                <w:rFonts w:cstheme="minorHAnsi"/>
                <w:b/>
                <w:bCs/>
                <w:sz w:val="24"/>
                <w:szCs w:val="24"/>
              </w:rPr>
              <w:t>S/N</w:t>
            </w:r>
          </w:p>
        </w:tc>
        <w:tc>
          <w:tcPr>
            <w:tcW w:w="1253" w:type="dxa"/>
            <w:vAlign w:val="center"/>
            <w:hideMark/>
          </w:tcPr>
          <w:p w:rsidR="00AD243D" w:rsidRPr="00C95BCB" w:rsidRDefault="00AD243D" w:rsidP="00E70F80">
            <w:pPr>
              <w:rPr>
                <w:rFonts w:cstheme="minorHAnsi"/>
                <w:b/>
                <w:bCs/>
                <w:sz w:val="24"/>
                <w:szCs w:val="24"/>
              </w:rPr>
            </w:pPr>
            <w:r w:rsidRPr="00C95BCB">
              <w:rPr>
                <w:rFonts w:cstheme="minorHAnsi"/>
                <w:b/>
                <w:bCs/>
                <w:sz w:val="24"/>
                <w:szCs w:val="24"/>
              </w:rPr>
              <w:t>Visitor</w:t>
            </w:r>
          </w:p>
        </w:tc>
        <w:tc>
          <w:tcPr>
            <w:tcW w:w="7380" w:type="dxa"/>
            <w:vAlign w:val="center"/>
            <w:hideMark/>
          </w:tcPr>
          <w:p w:rsidR="00AD243D" w:rsidRPr="00C95BCB" w:rsidRDefault="00AD243D" w:rsidP="00E70F80">
            <w:pPr>
              <w:rPr>
                <w:rFonts w:cstheme="minorHAnsi"/>
                <w:b/>
                <w:bCs/>
                <w:sz w:val="24"/>
                <w:szCs w:val="24"/>
              </w:rPr>
            </w:pPr>
            <w:r w:rsidRPr="00C95BCB">
              <w:rPr>
                <w:rFonts w:cstheme="minorHAnsi"/>
                <w:b/>
                <w:bCs/>
                <w:sz w:val="24"/>
                <w:szCs w:val="24"/>
              </w:rPr>
              <w:t>Purpose/Remarks</w:t>
            </w:r>
          </w:p>
        </w:tc>
      </w:tr>
      <w:tr w:rsidR="00C95BCB" w:rsidRPr="00C95BCB" w:rsidTr="00E70F80">
        <w:trPr>
          <w:tblCellSpacing w:w="15" w:type="dxa"/>
        </w:trPr>
        <w:tc>
          <w:tcPr>
            <w:tcW w:w="697" w:type="dxa"/>
            <w:vAlign w:val="center"/>
            <w:hideMark/>
          </w:tcPr>
          <w:p w:rsidR="00AD243D" w:rsidRPr="00C95BCB" w:rsidRDefault="00AD243D" w:rsidP="00E70F80">
            <w:pPr>
              <w:rPr>
                <w:rFonts w:cstheme="minorHAnsi"/>
                <w:sz w:val="24"/>
                <w:szCs w:val="24"/>
              </w:rPr>
            </w:pPr>
            <w:r w:rsidRPr="00C95BCB">
              <w:rPr>
                <w:rFonts w:cstheme="minorHAnsi"/>
                <w:sz w:val="24"/>
                <w:szCs w:val="24"/>
              </w:rPr>
              <w:t>1</w:t>
            </w:r>
          </w:p>
        </w:tc>
        <w:tc>
          <w:tcPr>
            <w:tcW w:w="1253" w:type="dxa"/>
            <w:vAlign w:val="center"/>
            <w:hideMark/>
          </w:tcPr>
          <w:p w:rsidR="00AD243D" w:rsidRPr="00C95BCB" w:rsidRDefault="00AD243D" w:rsidP="00E70F80">
            <w:pPr>
              <w:rPr>
                <w:rFonts w:cstheme="minorHAnsi"/>
                <w:sz w:val="24"/>
                <w:szCs w:val="24"/>
              </w:rPr>
            </w:pPr>
            <w:r w:rsidRPr="00C95BCB">
              <w:rPr>
                <w:rFonts w:cstheme="minorHAnsi"/>
                <w:sz w:val="24"/>
                <w:szCs w:val="24"/>
              </w:rPr>
              <w:t>NIMC Officials</w:t>
            </w:r>
          </w:p>
        </w:tc>
        <w:tc>
          <w:tcPr>
            <w:tcW w:w="7380" w:type="dxa"/>
            <w:vAlign w:val="center"/>
            <w:hideMark/>
          </w:tcPr>
          <w:p w:rsidR="00AD243D" w:rsidRPr="00C95BCB" w:rsidRDefault="00AD243D" w:rsidP="00E70F80">
            <w:pPr>
              <w:rPr>
                <w:rFonts w:cstheme="minorHAnsi"/>
                <w:sz w:val="24"/>
                <w:szCs w:val="24"/>
              </w:rPr>
            </w:pPr>
            <w:r w:rsidRPr="00C95BCB">
              <w:rPr>
                <w:rFonts w:cstheme="minorHAnsi"/>
                <w:sz w:val="24"/>
                <w:szCs w:val="24"/>
              </w:rPr>
              <w:t>Officials from the National Identity Management Commission (NIMC) visited the office during the week for official engagements and discussions relating to ongoing operations and collaboration. Necessary welfare and administrative support were provided during their visit.</w:t>
            </w:r>
          </w:p>
        </w:tc>
      </w:tr>
      <w:tr w:rsidR="00C95BCB" w:rsidRPr="00C95BCB" w:rsidTr="00E70F80">
        <w:trPr>
          <w:tblCellSpacing w:w="15" w:type="dxa"/>
        </w:trPr>
        <w:tc>
          <w:tcPr>
            <w:tcW w:w="697" w:type="dxa"/>
            <w:vAlign w:val="center"/>
            <w:hideMark/>
          </w:tcPr>
          <w:p w:rsidR="00AD243D" w:rsidRPr="00C95BCB" w:rsidRDefault="00AD243D" w:rsidP="00E70F80">
            <w:pPr>
              <w:rPr>
                <w:rFonts w:cstheme="minorHAnsi"/>
                <w:sz w:val="24"/>
                <w:szCs w:val="24"/>
              </w:rPr>
            </w:pPr>
            <w:r w:rsidRPr="00C95BCB">
              <w:rPr>
                <w:rFonts w:cstheme="minorHAnsi"/>
                <w:sz w:val="24"/>
                <w:szCs w:val="24"/>
              </w:rPr>
              <w:t>2</w:t>
            </w:r>
          </w:p>
        </w:tc>
        <w:tc>
          <w:tcPr>
            <w:tcW w:w="1253" w:type="dxa"/>
            <w:vAlign w:val="center"/>
            <w:hideMark/>
          </w:tcPr>
          <w:p w:rsidR="00AD243D" w:rsidRPr="00C95BCB" w:rsidRDefault="00AD243D" w:rsidP="00E70F80">
            <w:pPr>
              <w:rPr>
                <w:rFonts w:cstheme="minorHAnsi"/>
                <w:sz w:val="24"/>
                <w:szCs w:val="24"/>
              </w:rPr>
            </w:pPr>
            <w:r w:rsidRPr="00C95BCB">
              <w:rPr>
                <w:rFonts w:cstheme="minorHAnsi"/>
                <w:sz w:val="24"/>
                <w:szCs w:val="24"/>
              </w:rPr>
              <w:t>VFD Bank Officials</w:t>
            </w:r>
          </w:p>
        </w:tc>
        <w:tc>
          <w:tcPr>
            <w:tcW w:w="7380" w:type="dxa"/>
            <w:vAlign w:val="center"/>
            <w:hideMark/>
          </w:tcPr>
          <w:p w:rsidR="00AD243D" w:rsidRPr="00C95BCB" w:rsidRDefault="00AD243D" w:rsidP="00E70F80">
            <w:pPr>
              <w:rPr>
                <w:rFonts w:cstheme="minorHAnsi"/>
                <w:sz w:val="24"/>
                <w:szCs w:val="24"/>
              </w:rPr>
            </w:pPr>
            <w:r w:rsidRPr="00C95BCB">
              <w:rPr>
                <w:rFonts w:cstheme="minorHAnsi"/>
                <w:sz w:val="24"/>
                <w:szCs w:val="24"/>
              </w:rPr>
              <w:t>Representatives from VFD Bank visited the office for official discussions and business-related engagements. The visitors were received and attended to accordingly.</w:t>
            </w:r>
          </w:p>
        </w:tc>
      </w:tr>
    </w:tbl>
    <w:p w:rsidR="00AD243D" w:rsidRPr="00C95BCB" w:rsidRDefault="00AD243D" w:rsidP="00AD243D">
      <w:pPr>
        <w:pStyle w:val="Heading2"/>
        <w:rPr>
          <w:rFonts w:asciiTheme="minorHAnsi" w:hAnsiTheme="minorHAnsi" w:cstheme="minorHAnsi"/>
          <w:color w:val="auto"/>
          <w:sz w:val="24"/>
          <w:szCs w:val="24"/>
        </w:rPr>
      </w:pPr>
      <w:r w:rsidRPr="00C95BCB">
        <w:rPr>
          <w:rFonts w:asciiTheme="minorHAnsi" w:hAnsiTheme="minorHAnsi" w:cstheme="minorHAnsi"/>
          <w:color w:val="auto"/>
          <w:sz w:val="24"/>
          <w:szCs w:val="24"/>
        </w:rPr>
        <w:t>Management Meeting</w:t>
      </w:r>
    </w:p>
    <w:p w:rsidR="00AD243D" w:rsidRPr="00C95BCB" w:rsidRDefault="00AD243D" w:rsidP="00AD243D">
      <w:pPr>
        <w:pStyle w:val="NormalWeb"/>
        <w:rPr>
          <w:rFonts w:asciiTheme="minorHAnsi" w:hAnsiTheme="minorHAnsi" w:cstheme="minorHAnsi"/>
        </w:rPr>
      </w:pPr>
      <w:r w:rsidRPr="00C95BCB">
        <w:rPr>
          <w:rFonts w:asciiTheme="minorHAnsi" w:hAnsiTheme="minorHAnsi" w:cstheme="minorHAnsi"/>
        </w:rPr>
        <w:t xml:space="preserve">A management meeting was held on </w:t>
      </w:r>
      <w:r w:rsidRPr="00C95BCB">
        <w:rPr>
          <w:rStyle w:val="Strong"/>
          <w:rFonts w:asciiTheme="minorHAnsi" w:hAnsiTheme="minorHAnsi" w:cstheme="minorHAnsi"/>
        </w:rPr>
        <w:t>10th July 2026</w:t>
      </w:r>
      <w:r w:rsidRPr="00C95BCB">
        <w:rPr>
          <w:rFonts w:asciiTheme="minorHAnsi" w:hAnsiTheme="minorHAnsi" w:cstheme="minorHAnsi"/>
        </w:rPr>
        <w:t xml:space="preserve"> to discuss the proposed location for the Diaspora Office and the NIMC design project.</w:t>
      </w:r>
    </w:p>
    <w:p w:rsidR="00AD243D" w:rsidRPr="00C95BCB" w:rsidRDefault="00AD243D" w:rsidP="00AD243D">
      <w:pPr>
        <w:pStyle w:val="Heading3"/>
        <w:rPr>
          <w:rFonts w:asciiTheme="minorHAnsi" w:hAnsiTheme="minorHAnsi" w:cstheme="minorHAnsi"/>
          <w:sz w:val="24"/>
          <w:szCs w:val="24"/>
        </w:rPr>
      </w:pPr>
      <w:r w:rsidRPr="00C95BCB">
        <w:rPr>
          <w:rFonts w:asciiTheme="minorHAnsi" w:hAnsiTheme="minorHAnsi" w:cstheme="minorHAnsi"/>
          <w:sz w:val="24"/>
          <w:szCs w:val="24"/>
        </w:rPr>
        <w:t>Outcome of the Meeting:</w:t>
      </w:r>
    </w:p>
    <w:p w:rsidR="00AD243D" w:rsidRPr="00C95BCB" w:rsidRDefault="00AD243D" w:rsidP="00AD243D">
      <w:pPr>
        <w:pStyle w:val="NormalWeb"/>
        <w:numPr>
          <w:ilvl w:val="0"/>
          <w:numId w:val="36"/>
        </w:numPr>
        <w:rPr>
          <w:rFonts w:asciiTheme="minorHAnsi" w:hAnsiTheme="minorHAnsi" w:cstheme="minorHAnsi"/>
        </w:rPr>
      </w:pPr>
      <w:r w:rsidRPr="00C95BCB">
        <w:rPr>
          <w:rFonts w:asciiTheme="minorHAnsi" w:hAnsiTheme="minorHAnsi" w:cstheme="minorHAnsi"/>
        </w:rPr>
        <w:t xml:space="preserve">It was agreed that the Diaspora Office should initially be established in </w:t>
      </w:r>
      <w:r w:rsidRPr="00C95BCB">
        <w:rPr>
          <w:rStyle w:val="Strong"/>
          <w:rFonts w:asciiTheme="minorHAnsi" w:hAnsiTheme="minorHAnsi" w:cstheme="minorHAnsi"/>
        </w:rPr>
        <w:t>Liberia</w:t>
      </w:r>
      <w:r w:rsidRPr="00C95BCB">
        <w:rPr>
          <w:rFonts w:asciiTheme="minorHAnsi" w:hAnsiTheme="minorHAnsi" w:cstheme="minorHAnsi"/>
        </w:rPr>
        <w:t>, considering the existing client base and business opportunities in the country.</w:t>
      </w:r>
    </w:p>
    <w:p w:rsidR="00AD243D" w:rsidRPr="00C95BCB" w:rsidRDefault="00AD243D" w:rsidP="00AD243D">
      <w:pPr>
        <w:pStyle w:val="NormalWeb"/>
        <w:numPr>
          <w:ilvl w:val="0"/>
          <w:numId w:val="36"/>
        </w:numPr>
        <w:rPr>
          <w:rFonts w:asciiTheme="minorHAnsi" w:hAnsiTheme="minorHAnsi" w:cstheme="minorHAnsi"/>
        </w:rPr>
      </w:pPr>
      <w:r w:rsidRPr="00C95BCB">
        <w:rPr>
          <w:rFonts w:asciiTheme="minorHAnsi" w:hAnsiTheme="minorHAnsi" w:cstheme="minorHAnsi"/>
        </w:rPr>
        <w:t xml:space="preserve">Following successful establishment and stabilization of operations in Liberia, the company will gradually expand its presence into </w:t>
      </w:r>
      <w:r w:rsidRPr="00C95BCB">
        <w:rPr>
          <w:rStyle w:val="Strong"/>
          <w:rFonts w:asciiTheme="minorHAnsi" w:hAnsiTheme="minorHAnsi" w:cstheme="minorHAnsi"/>
        </w:rPr>
        <w:t>Côte d'Ivoire</w:t>
      </w:r>
      <w:r w:rsidRPr="00C95BCB">
        <w:rPr>
          <w:rFonts w:asciiTheme="minorHAnsi" w:hAnsiTheme="minorHAnsi" w:cstheme="minorHAnsi"/>
        </w:rPr>
        <w:t>.</w:t>
      </w:r>
    </w:p>
    <w:p w:rsidR="00AD243D" w:rsidRPr="00C95BCB" w:rsidRDefault="00AD243D" w:rsidP="00AD243D">
      <w:pPr>
        <w:pStyle w:val="NormalWeb"/>
        <w:numPr>
          <w:ilvl w:val="0"/>
          <w:numId w:val="36"/>
        </w:numPr>
        <w:rPr>
          <w:rFonts w:asciiTheme="minorHAnsi" w:hAnsiTheme="minorHAnsi" w:cstheme="minorHAnsi"/>
        </w:rPr>
      </w:pPr>
      <w:r w:rsidRPr="00C95BCB">
        <w:rPr>
          <w:rFonts w:asciiTheme="minorHAnsi" w:hAnsiTheme="minorHAnsi" w:cstheme="minorHAnsi"/>
        </w:rPr>
        <w:t xml:space="preserve">On NIMC it was concluded that Mr. Tunde and Mr. </w:t>
      </w:r>
      <w:proofErr w:type="spellStart"/>
      <w:r w:rsidRPr="00C95BCB">
        <w:rPr>
          <w:rFonts w:asciiTheme="minorHAnsi" w:hAnsiTheme="minorHAnsi" w:cstheme="minorHAnsi"/>
        </w:rPr>
        <w:t>Zacc</w:t>
      </w:r>
      <w:proofErr w:type="spellEnd"/>
      <w:r w:rsidRPr="00C95BCB">
        <w:rPr>
          <w:rFonts w:asciiTheme="minorHAnsi" w:hAnsiTheme="minorHAnsi" w:cstheme="minorHAnsi"/>
        </w:rPr>
        <w:t xml:space="preserve"> do a design based on the sample given from NIMC before Tuesday, July 14, 2026.</w:t>
      </w:r>
    </w:p>
    <w:p w:rsidR="00AD243D" w:rsidRPr="00C95BCB" w:rsidRDefault="00AD243D" w:rsidP="00AD243D">
      <w:pPr>
        <w:pStyle w:val="Heading2"/>
        <w:rPr>
          <w:rFonts w:asciiTheme="minorHAnsi" w:hAnsiTheme="minorHAnsi" w:cstheme="minorHAnsi"/>
          <w:color w:val="auto"/>
          <w:sz w:val="24"/>
          <w:szCs w:val="24"/>
        </w:rPr>
      </w:pPr>
      <w:r w:rsidRPr="00C95BCB">
        <w:rPr>
          <w:rFonts w:asciiTheme="minorHAnsi" w:hAnsiTheme="minorHAnsi" w:cstheme="minorHAnsi"/>
          <w:color w:val="auto"/>
          <w:sz w:val="24"/>
          <w:szCs w:val="24"/>
        </w:rPr>
        <w:t>Vacant Positions</w:t>
      </w:r>
    </w:p>
    <w:p w:rsidR="00AD243D" w:rsidRPr="00C95BCB" w:rsidRDefault="00AD243D" w:rsidP="00AD243D">
      <w:pPr>
        <w:pStyle w:val="NormalWeb"/>
        <w:rPr>
          <w:rFonts w:asciiTheme="minorHAnsi" w:hAnsiTheme="minorHAnsi" w:cstheme="minorHAnsi"/>
        </w:rPr>
      </w:pPr>
      <w:r w:rsidRPr="00C95BCB">
        <w:rPr>
          <w:rFonts w:asciiTheme="minorHAnsi" w:hAnsiTheme="minorHAnsi" w:cstheme="minorHAnsi"/>
        </w:rPr>
        <w:t>The following positions remain vacant and require urgent attention:</w:t>
      </w:r>
    </w:p>
    <w:p w:rsidR="00AD243D" w:rsidRPr="00C95BCB" w:rsidRDefault="00AD243D" w:rsidP="00AD243D">
      <w:pPr>
        <w:pStyle w:val="NormalWeb"/>
        <w:numPr>
          <w:ilvl w:val="0"/>
          <w:numId w:val="10"/>
        </w:numPr>
        <w:rPr>
          <w:rFonts w:asciiTheme="minorHAnsi" w:hAnsiTheme="minorHAnsi" w:cstheme="minorHAnsi"/>
        </w:rPr>
      </w:pPr>
      <w:r w:rsidRPr="00C95BCB">
        <w:rPr>
          <w:rFonts w:asciiTheme="minorHAnsi" w:hAnsiTheme="minorHAnsi" w:cstheme="minorHAnsi"/>
        </w:rPr>
        <w:t>Production Manager</w:t>
      </w:r>
    </w:p>
    <w:p w:rsidR="00AD243D" w:rsidRPr="00C95BCB" w:rsidRDefault="00AD243D" w:rsidP="00AD243D">
      <w:pPr>
        <w:pStyle w:val="NormalWeb"/>
        <w:numPr>
          <w:ilvl w:val="0"/>
          <w:numId w:val="10"/>
        </w:numPr>
        <w:rPr>
          <w:rFonts w:asciiTheme="minorHAnsi" w:hAnsiTheme="minorHAnsi" w:cstheme="minorHAnsi"/>
        </w:rPr>
      </w:pPr>
      <w:r w:rsidRPr="00C95BCB">
        <w:rPr>
          <w:rFonts w:asciiTheme="minorHAnsi" w:hAnsiTheme="minorHAnsi" w:cstheme="minorHAnsi"/>
        </w:rPr>
        <w:t>Machine Operator (SM74)</w:t>
      </w:r>
    </w:p>
    <w:p w:rsidR="00AD243D" w:rsidRPr="00C95BCB" w:rsidRDefault="00AD243D" w:rsidP="00AD243D">
      <w:pPr>
        <w:pStyle w:val="NormalWeb"/>
        <w:numPr>
          <w:ilvl w:val="0"/>
          <w:numId w:val="10"/>
        </w:numPr>
        <w:rPr>
          <w:rFonts w:asciiTheme="minorHAnsi" w:hAnsiTheme="minorHAnsi" w:cstheme="minorHAnsi"/>
        </w:rPr>
      </w:pPr>
      <w:r w:rsidRPr="00C95BCB">
        <w:rPr>
          <w:rFonts w:asciiTheme="minorHAnsi" w:hAnsiTheme="minorHAnsi" w:cstheme="minorHAnsi"/>
        </w:rPr>
        <w:lastRenderedPageBreak/>
        <w:t>Machine Operator (</w:t>
      </w:r>
      <w:proofErr w:type="spellStart"/>
      <w:r w:rsidRPr="00C95BCB">
        <w:rPr>
          <w:rFonts w:asciiTheme="minorHAnsi" w:hAnsiTheme="minorHAnsi" w:cstheme="minorHAnsi"/>
        </w:rPr>
        <w:t>Perso</w:t>
      </w:r>
      <w:proofErr w:type="spellEnd"/>
      <w:r w:rsidRPr="00C95BCB">
        <w:rPr>
          <w:rFonts w:asciiTheme="minorHAnsi" w:hAnsiTheme="minorHAnsi" w:cstheme="minorHAnsi"/>
        </w:rPr>
        <w:t>)</w:t>
      </w:r>
    </w:p>
    <w:p w:rsidR="00AD243D" w:rsidRPr="00C95BCB" w:rsidRDefault="00AD243D" w:rsidP="00AD243D">
      <w:pPr>
        <w:pStyle w:val="NormalWeb"/>
        <w:numPr>
          <w:ilvl w:val="0"/>
          <w:numId w:val="10"/>
        </w:numPr>
        <w:rPr>
          <w:rFonts w:asciiTheme="minorHAnsi" w:hAnsiTheme="minorHAnsi" w:cstheme="minorHAnsi"/>
        </w:rPr>
      </w:pPr>
      <w:r w:rsidRPr="00C95BCB">
        <w:rPr>
          <w:rFonts w:asciiTheme="minorHAnsi" w:hAnsiTheme="minorHAnsi" w:cstheme="minorHAnsi"/>
        </w:rPr>
        <w:t>MD’s Driver</w:t>
      </w:r>
    </w:p>
    <w:p w:rsidR="00AD243D" w:rsidRPr="00C95BCB" w:rsidRDefault="00AD243D" w:rsidP="00AD243D">
      <w:pPr>
        <w:pStyle w:val="NormalWeb"/>
        <w:numPr>
          <w:ilvl w:val="0"/>
          <w:numId w:val="10"/>
        </w:numPr>
        <w:rPr>
          <w:rFonts w:asciiTheme="minorHAnsi" w:hAnsiTheme="minorHAnsi" w:cstheme="minorHAnsi"/>
        </w:rPr>
      </w:pPr>
      <w:r w:rsidRPr="00C95BCB">
        <w:rPr>
          <w:rFonts w:asciiTheme="minorHAnsi" w:hAnsiTheme="minorHAnsi" w:cstheme="minorHAnsi"/>
        </w:rPr>
        <w:t>General Manager</w:t>
      </w:r>
    </w:p>
    <w:p w:rsidR="00AD243D" w:rsidRPr="00C95BCB" w:rsidRDefault="00AD243D" w:rsidP="00AD243D">
      <w:pPr>
        <w:pStyle w:val="Heading2"/>
        <w:rPr>
          <w:rFonts w:asciiTheme="minorHAnsi" w:hAnsiTheme="minorHAnsi" w:cstheme="minorHAnsi"/>
          <w:color w:val="auto"/>
          <w:sz w:val="24"/>
          <w:szCs w:val="24"/>
        </w:rPr>
      </w:pPr>
      <w:r w:rsidRPr="00C95BCB">
        <w:rPr>
          <w:rFonts w:asciiTheme="minorHAnsi" w:hAnsiTheme="minorHAnsi" w:cstheme="minorHAnsi"/>
          <w:color w:val="auto"/>
          <w:sz w:val="24"/>
          <w:szCs w:val="24"/>
        </w:rPr>
        <w:t>Challenges</w:t>
      </w:r>
    </w:p>
    <w:p w:rsidR="00AD243D" w:rsidRPr="00C95BCB" w:rsidRDefault="00AD243D" w:rsidP="00AD243D">
      <w:pPr>
        <w:pStyle w:val="NormalWeb"/>
        <w:numPr>
          <w:ilvl w:val="0"/>
          <w:numId w:val="37"/>
        </w:numPr>
        <w:rPr>
          <w:rFonts w:asciiTheme="minorHAnsi" w:hAnsiTheme="minorHAnsi" w:cstheme="minorHAnsi"/>
        </w:rPr>
      </w:pPr>
      <w:r w:rsidRPr="00C95BCB">
        <w:rPr>
          <w:rFonts w:asciiTheme="minorHAnsi" w:hAnsiTheme="minorHAnsi" w:cstheme="minorHAnsi"/>
        </w:rPr>
        <w:t>Multiple vehicle maintenance issues remain unresolved and require follow-up.</w:t>
      </w:r>
    </w:p>
    <w:p w:rsidR="00AD243D" w:rsidRPr="00C95BCB" w:rsidRDefault="00AD243D" w:rsidP="00AD243D">
      <w:pPr>
        <w:pStyle w:val="NormalWeb"/>
        <w:numPr>
          <w:ilvl w:val="0"/>
          <w:numId w:val="37"/>
        </w:numPr>
        <w:rPr>
          <w:rFonts w:asciiTheme="minorHAnsi" w:hAnsiTheme="minorHAnsi" w:cstheme="minorHAnsi"/>
        </w:rPr>
      </w:pPr>
      <w:r w:rsidRPr="00C95BCB">
        <w:rPr>
          <w:rFonts w:asciiTheme="minorHAnsi" w:hAnsiTheme="minorHAnsi" w:cstheme="minorHAnsi"/>
        </w:rPr>
        <w:t>Air conditioning units at PMC, Telco and Airtel floor require urgent attention.</w:t>
      </w:r>
    </w:p>
    <w:p w:rsidR="00AD243D" w:rsidRPr="00C95BCB" w:rsidRDefault="00AD243D" w:rsidP="00AD243D">
      <w:pPr>
        <w:pStyle w:val="NormalWeb"/>
        <w:numPr>
          <w:ilvl w:val="0"/>
          <w:numId w:val="37"/>
        </w:numPr>
        <w:rPr>
          <w:rFonts w:asciiTheme="minorHAnsi" w:hAnsiTheme="minorHAnsi" w:cstheme="minorHAnsi"/>
        </w:rPr>
      </w:pPr>
      <w:r w:rsidRPr="00C95BCB">
        <w:rPr>
          <w:rFonts w:asciiTheme="minorHAnsi" w:hAnsiTheme="minorHAnsi" w:cstheme="minorHAnsi"/>
        </w:rPr>
        <w:t>Flooding at the staff accommodation in Lagoon is affecting staff comfort and requires immediate remedial work.</w:t>
      </w:r>
    </w:p>
    <w:p w:rsidR="00AD243D" w:rsidRPr="00C95BCB" w:rsidRDefault="00AD243D" w:rsidP="00AD243D">
      <w:pPr>
        <w:pStyle w:val="NormalWeb"/>
        <w:numPr>
          <w:ilvl w:val="0"/>
          <w:numId w:val="37"/>
        </w:numPr>
        <w:rPr>
          <w:rFonts w:asciiTheme="minorHAnsi" w:hAnsiTheme="minorHAnsi" w:cstheme="minorHAnsi"/>
        </w:rPr>
      </w:pPr>
      <w:r w:rsidRPr="00C95BCB">
        <w:rPr>
          <w:rFonts w:asciiTheme="minorHAnsi" w:hAnsiTheme="minorHAnsi" w:cstheme="minorHAnsi"/>
        </w:rPr>
        <w:t>Training of the new Abuja Admin Officer on the NIN registration process is still pending.</w:t>
      </w:r>
    </w:p>
    <w:p w:rsidR="00AD243D" w:rsidRPr="00C95BCB" w:rsidRDefault="00AD243D" w:rsidP="00AD243D">
      <w:pPr>
        <w:pStyle w:val="Heading2"/>
        <w:rPr>
          <w:rFonts w:asciiTheme="minorHAnsi" w:hAnsiTheme="minorHAnsi" w:cstheme="minorHAnsi"/>
          <w:color w:val="auto"/>
          <w:sz w:val="24"/>
          <w:szCs w:val="24"/>
        </w:rPr>
      </w:pPr>
      <w:r w:rsidRPr="00C95BCB">
        <w:rPr>
          <w:rFonts w:asciiTheme="minorHAnsi" w:hAnsiTheme="minorHAnsi" w:cstheme="minorHAnsi"/>
          <w:color w:val="auto"/>
          <w:sz w:val="24"/>
          <w:szCs w:val="24"/>
        </w:rPr>
        <w:t>Recommendations</w:t>
      </w:r>
    </w:p>
    <w:p w:rsidR="00AD243D" w:rsidRPr="00C95BCB" w:rsidRDefault="00AD243D" w:rsidP="00AD243D">
      <w:pPr>
        <w:pStyle w:val="NormalWeb"/>
        <w:numPr>
          <w:ilvl w:val="0"/>
          <w:numId w:val="38"/>
        </w:numPr>
        <w:rPr>
          <w:rFonts w:asciiTheme="minorHAnsi" w:hAnsiTheme="minorHAnsi" w:cstheme="minorHAnsi"/>
        </w:rPr>
      </w:pPr>
      <w:r w:rsidRPr="00C95BCB">
        <w:rPr>
          <w:rFonts w:asciiTheme="minorHAnsi" w:hAnsiTheme="minorHAnsi" w:cstheme="minorHAnsi"/>
        </w:rPr>
        <w:t>Complete outstanding vehicle repairs to improve operational efficiency.</w:t>
      </w:r>
    </w:p>
    <w:p w:rsidR="00AD243D" w:rsidRPr="00C95BCB" w:rsidRDefault="00AD243D" w:rsidP="00AD243D">
      <w:pPr>
        <w:pStyle w:val="NormalWeb"/>
        <w:numPr>
          <w:ilvl w:val="0"/>
          <w:numId w:val="38"/>
        </w:numPr>
        <w:rPr>
          <w:rFonts w:asciiTheme="minorHAnsi" w:hAnsiTheme="minorHAnsi" w:cstheme="minorHAnsi"/>
        </w:rPr>
      </w:pPr>
      <w:r w:rsidRPr="00C95BCB">
        <w:rPr>
          <w:rFonts w:asciiTheme="minorHAnsi" w:hAnsiTheme="minorHAnsi" w:cstheme="minorHAnsi"/>
        </w:rPr>
        <w:t>Approve and commence repair or replacement of faulty air conditioning units at PMC and Telco.</w:t>
      </w:r>
    </w:p>
    <w:p w:rsidR="00AD243D" w:rsidRPr="00C95BCB" w:rsidRDefault="00AD243D" w:rsidP="00AD243D">
      <w:pPr>
        <w:pStyle w:val="NormalWeb"/>
        <w:numPr>
          <w:ilvl w:val="0"/>
          <w:numId w:val="38"/>
        </w:numPr>
        <w:rPr>
          <w:rFonts w:asciiTheme="minorHAnsi" w:hAnsiTheme="minorHAnsi" w:cstheme="minorHAnsi"/>
        </w:rPr>
      </w:pPr>
      <w:r w:rsidRPr="00C95BCB">
        <w:rPr>
          <w:rFonts w:asciiTheme="minorHAnsi" w:hAnsiTheme="minorHAnsi" w:cstheme="minorHAnsi"/>
        </w:rPr>
        <w:t>Address the flooding issue at the Lagoon staff accommodation as a matter of urgency.</w:t>
      </w:r>
    </w:p>
    <w:p w:rsidR="00AD243D" w:rsidRPr="00C95BCB" w:rsidRDefault="00AD243D" w:rsidP="00AD243D">
      <w:pPr>
        <w:pStyle w:val="NormalWeb"/>
        <w:numPr>
          <w:ilvl w:val="0"/>
          <w:numId w:val="38"/>
        </w:numPr>
        <w:rPr>
          <w:rFonts w:asciiTheme="minorHAnsi" w:hAnsiTheme="minorHAnsi" w:cstheme="minorHAnsi"/>
        </w:rPr>
      </w:pPr>
      <w:r w:rsidRPr="00C95BCB">
        <w:rPr>
          <w:rFonts w:asciiTheme="minorHAnsi" w:hAnsiTheme="minorHAnsi" w:cstheme="minorHAnsi"/>
        </w:rPr>
        <w:t>Schedule NIN registration training for the Abuja Admin Officer at the earliest opportunity.</w:t>
      </w:r>
    </w:p>
    <w:p w:rsidR="00AD243D" w:rsidRPr="00C95BCB" w:rsidRDefault="00AD243D" w:rsidP="00AD243D">
      <w:pPr>
        <w:pStyle w:val="NormalWeb"/>
        <w:numPr>
          <w:ilvl w:val="0"/>
          <w:numId w:val="38"/>
        </w:numPr>
        <w:rPr>
          <w:rFonts w:asciiTheme="minorHAnsi" w:hAnsiTheme="minorHAnsi" w:cstheme="minorHAnsi"/>
        </w:rPr>
      </w:pPr>
      <w:r w:rsidRPr="00C95BCB">
        <w:rPr>
          <w:rFonts w:asciiTheme="minorHAnsi" w:hAnsiTheme="minorHAnsi" w:cstheme="minorHAnsi"/>
        </w:rPr>
        <w:t>Continue monitoring and supporting the rollout plans for the proposed Diaspora Office in Liberia.</w:t>
      </w:r>
    </w:p>
    <w:p w:rsidR="00AD243D" w:rsidRPr="00C95BCB" w:rsidRDefault="00AD243D" w:rsidP="00AD243D">
      <w:pPr>
        <w:pStyle w:val="Heading2"/>
        <w:rPr>
          <w:rFonts w:asciiTheme="minorHAnsi" w:hAnsiTheme="minorHAnsi" w:cstheme="minorHAnsi"/>
          <w:color w:val="auto"/>
          <w:sz w:val="24"/>
          <w:szCs w:val="24"/>
        </w:rPr>
      </w:pPr>
      <w:r w:rsidRPr="00C95BCB">
        <w:rPr>
          <w:rFonts w:asciiTheme="minorHAnsi" w:hAnsiTheme="minorHAnsi" w:cstheme="minorHAnsi"/>
          <w:color w:val="auto"/>
          <w:sz w:val="24"/>
          <w:szCs w:val="24"/>
        </w:rPr>
        <w:t>Conclusion</w:t>
      </w:r>
    </w:p>
    <w:p w:rsidR="00AD243D" w:rsidRPr="00C95BCB" w:rsidRDefault="00AD243D" w:rsidP="00AD243D">
      <w:pPr>
        <w:pStyle w:val="NormalWeb"/>
        <w:rPr>
          <w:rFonts w:asciiTheme="minorHAnsi" w:hAnsiTheme="minorHAnsi" w:cstheme="minorHAnsi"/>
        </w:rPr>
      </w:pPr>
      <w:r w:rsidRPr="00C95BCB">
        <w:rPr>
          <w:rFonts w:asciiTheme="minorHAnsi" w:hAnsiTheme="minorHAnsi" w:cstheme="minorHAnsi"/>
        </w:rPr>
        <w:t>The department successfully carried out its administrative, HR, welfare, and operational support functions during the reporting period. Key achievements included the successful filling of the Accountant position, onboarding support for the Abuja Office Admin Officer, processing of casual worker payments, documentation management, and support for official visitors from NIMC and VFD Bank. The management meeting held on 10th July 2026 resulted in the decision to establish the proposed Diaspora Office in Liberia before expanding operations into Côte d'Ivoire.</w:t>
      </w:r>
    </w:p>
    <w:p w:rsidR="00550E50" w:rsidRPr="0094403A" w:rsidRDefault="00550E50" w:rsidP="00550E50">
      <w:pPr>
        <w:pStyle w:val="Heading1"/>
        <w:rPr>
          <w:rFonts w:asciiTheme="minorHAnsi" w:hAnsiTheme="minorHAnsi" w:cstheme="minorHAnsi"/>
          <w:color w:val="auto"/>
          <w:szCs w:val="24"/>
        </w:rPr>
      </w:pPr>
      <w:bookmarkStart w:id="0" w:name="WEEKLY_PRODUCTION_REPORT_"/>
      <w:bookmarkEnd w:id="0"/>
      <w:r w:rsidRPr="0094403A">
        <w:rPr>
          <w:rFonts w:asciiTheme="minorHAnsi" w:hAnsiTheme="minorHAnsi" w:cstheme="minorHAnsi"/>
          <w:color w:val="auto"/>
          <w:szCs w:val="24"/>
        </w:rPr>
        <w:t>PRODUCTION</w:t>
      </w:r>
      <w:r w:rsidRPr="0094403A">
        <w:rPr>
          <w:rFonts w:asciiTheme="minorHAnsi" w:hAnsiTheme="minorHAnsi" w:cstheme="minorHAnsi"/>
          <w:color w:val="auto"/>
          <w:spacing w:val="-29"/>
          <w:szCs w:val="24"/>
        </w:rPr>
        <w:t xml:space="preserve"> </w:t>
      </w:r>
      <w:r w:rsidRPr="0094403A">
        <w:rPr>
          <w:rFonts w:asciiTheme="minorHAnsi" w:hAnsiTheme="minorHAnsi" w:cstheme="minorHAnsi"/>
          <w:color w:val="auto"/>
          <w:spacing w:val="-2"/>
          <w:szCs w:val="24"/>
        </w:rPr>
        <w:t>REPORT</w:t>
      </w:r>
    </w:p>
    <w:p w:rsidR="00550E50" w:rsidRPr="00C95BCB" w:rsidRDefault="00550E50" w:rsidP="00550E50">
      <w:pPr>
        <w:pStyle w:val="Heading2"/>
        <w:keepNext w:val="0"/>
        <w:keepLines w:val="0"/>
        <w:widowControl w:val="0"/>
        <w:numPr>
          <w:ilvl w:val="0"/>
          <w:numId w:val="40"/>
        </w:numPr>
        <w:tabs>
          <w:tab w:val="left" w:pos="376"/>
        </w:tabs>
        <w:autoSpaceDE w:val="0"/>
        <w:autoSpaceDN w:val="0"/>
        <w:spacing w:before="0" w:line="240" w:lineRule="auto"/>
        <w:ind w:left="376" w:hanging="376"/>
        <w:rPr>
          <w:rFonts w:asciiTheme="minorHAnsi" w:hAnsiTheme="minorHAnsi" w:cstheme="minorHAnsi"/>
          <w:color w:val="auto"/>
          <w:sz w:val="24"/>
          <w:szCs w:val="24"/>
        </w:rPr>
      </w:pPr>
      <w:bookmarkStart w:id="1" w:name="1._Production_Overview_"/>
      <w:bookmarkEnd w:id="1"/>
      <w:r w:rsidRPr="00C95BCB">
        <w:rPr>
          <w:rFonts w:asciiTheme="minorHAnsi" w:hAnsiTheme="minorHAnsi" w:cstheme="minorHAnsi"/>
          <w:color w:val="auto"/>
          <w:sz w:val="24"/>
          <w:szCs w:val="24"/>
        </w:rPr>
        <w:t>Production</w:t>
      </w:r>
      <w:r w:rsidRPr="00C95BCB">
        <w:rPr>
          <w:rFonts w:asciiTheme="minorHAnsi" w:hAnsiTheme="minorHAnsi" w:cstheme="minorHAnsi"/>
          <w:color w:val="auto"/>
          <w:spacing w:val="-10"/>
          <w:sz w:val="24"/>
          <w:szCs w:val="24"/>
        </w:rPr>
        <w:t xml:space="preserve"> </w:t>
      </w:r>
      <w:r w:rsidRPr="00C95BCB">
        <w:rPr>
          <w:rFonts w:asciiTheme="minorHAnsi" w:hAnsiTheme="minorHAnsi" w:cstheme="minorHAnsi"/>
          <w:color w:val="auto"/>
          <w:spacing w:val="-2"/>
          <w:sz w:val="24"/>
          <w:szCs w:val="24"/>
        </w:rPr>
        <w:t>Overview</w:t>
      </w:r>
    </w:p>
    <w:p w:rsidR="00550E50" w:rsidRDefault="00550E50" w:rsidP="00550E50">
      <w:pPr>
        <w:pStyle w:val="BodyText"/>
        <w:spacing w:before="298" w:line="276" w:lineRule="auto"/>
        <w:rPr>
          <w:rFonts w:asciiTheme="minorHAnsi" w:hAnsiTheme="minorHAnsi" w:cstheme="minorHAnsi"/>
          <w:b w:val="0"/>
          <w:sz w:val="24"/>
          <w:szCs w:val="24"/>
        </w:rPr>
      </w:pPr>
      <w:r w:rsidRPr="00C95BCB">
        <w:rPr>
          <w:rFonts w:asciiTheme="minorHAnsi" w:hAnsiTheme="minorHAnsi" w:cstheme="minorHAnsi"/>
          <w:b w:val="0"/>
          <w:sz w:val="24"/>
          <w:szCs w:val="24"/>
        </w:rPr>
        <w:t>During</w:t>
      </w:r>
      <w:r w:rsidRPr="00C95BCB">
        <w:rPr>
          <w:rFonts w:asciiTheme="minorHAnsi" w:hAnsiTheme="minorHAnsi" w:cstheme="minorHAnsi"/>
          <w:b w:val="0"/>
          <w:spacing w:val="-4"/>
          <w:sz w:val="24"/>
          <w:szCs w:val="24"/>
        </w:rPr>
        <w:t xml:space="preserve"> </w:t>
      </w:r>
      <w:r w:rsidRPr="00C95BCB">
        <w:rPr>
          <w:rFonts w:asciiTheme="minorHAnsi" w:hAnsiTheme="minorHAnsi" w:cstheme="minorHAnsi"/>
          <w:b w:val="0"/>
          <w:sz w:val="24"/>
          <w:szCs w:val="24"/>
        </w:rPr>
        <w:t>the</w:t>
      </w:r>
      <w:r w:rsidRPr="00C95BCB">
        <w:rPr>
          <w:rFonts w:asciiTheme="minorHAnsi" w:hAnsiTheme="minorHAnsi" w:cstheme="minorHAnsi"/>
          <w:b w:val="0"/>
          <w:spacing w:val="-4"/>
          <w:sz w:val="24"/>
          <w:szCs w:val="24"/>
        </w:rPr>
        <w:t xml:space="preserve"> </w:t>
      </w:r>
      <w:r w:rsidRPr="00C95BCB">
        <w:rPr>
          <w:rFonts w:asciiTheme="minorHAnsi" w:hAnsiTheme="minorHAnsi" w:cstheme="minorHAnsi"/>
          <w:b w:val="0"/>
          <w:sz w:val="24"/>
          <w:szCs w:val="24"/>
        </w:rPr>
        <w:t>previous</w:t>
      </w:r>
      <w:r w:rsidRPr="00C95BCB">
        <w:rPr>
          <w:rFonts w:asciiTheme="minorHAnsi" w:hAnsiTheme="minorHAnsi" w:cstheme="minorHAnsi"/>
          <w:b w:val="0"/>
          <w:spacing w:val="-4"/>
          <w:sz w:val="24"/>
          <w:szCs w:val="24"/>
        </w:rPr>
        <w:t xml:space="preserve"> </w:t>
      </w:r>
      <w:r w:rsidRPr="00C95BCB">
        <w:rPr>
          <w:rFonts w:asciiTheme="minorHAnsi" w:hAnsiTheme="minorHAnsi" w:cstheme="minorHAnsi"/>
          <w:b w:val="0"/>
          <w:sz w:val="24"/>
          <w:szCs w:val="24"/>
        </w:rPr>
        <w:t>week,</w:t>
      </w:r>
      <w:r w:rsidRPr="00C95BCB">
        <w:rPr>
          <w:rFonts w:asciiTheme="minorHAnsi" w:hAnsiTheme="minorHAnsi" w:cstheme="minorHAnsi"/>
          <w:b w:val="0"/>
          <w:spacing w:val="-4"/>
          <w:sz w:val="24"/>
          <w:szCs w:val="24"/>
        </w:rPr>
        <w:t xml:space="preserve"> </w:t>
      </w:r>
      <w:r w:rsidRPr="00C95BCB">
        <w:rPr>
          <w:rFonts w:asciiTheme="minorHAnsi" w:hAnsiTheme="minorHAnsi" w:cstheme="minorHAnsi"/>
          <w:b w:val="0"/>
          <w:sz w:val="24"/>
          <w:szCs w:val="24"/>
        </w:rPr>
        <w:t>production</w:t>
      </w:r>
      <w:r w:rsidRPr="00C95BCB">
        <w:rPr>
          <w:rFonts w:asciiTheme="minorHAnsi" w:hAnsiTheme="minorHAnsi" w:cstheme="minorHAnsi"/>
          <w:b w:val="0"/>
          <w:spacing w:val="-4"/>
          <w:sz w:val="24"/>
          <w:szCs w:val="24"/>
        </w:rPr>
        <w:t xml:space="preserve"> </w:t>
      </w:r>
      <w:r w:rsidRPr="00C95BCB">
        <w:rPr>
          <w:rFonts w:asciiTheme="minorHAnsi" w:hAnsiTheme="minorHAnsi" w:cstheme="minorHAnsi"/>
          <w:b w:val="0"/>
          <w:sz w:val="24"/>
          <w:szCs w:val="24"/>
        </w:rPr>
        <w:t>activities</w:t>
      </w:r>
      <w:r w:rsidRPr="00C95BCB">
        <w:rPr>
          <w:rFonts w:asciiTheme="minorHAnsi" w:hAnsiTheme="minorHAnsi" w:cstheme="minorHAnsi"/>
          <w:b w:val="0"/>
          <w:spacing w:val="-4"/>
          <w:sz w:val="24"/>
          <w:szCs w:val="24"/>
        </w:rPr>
        <w:t xml:space="preserve"> </w:t>
      </w:r>
      <w:r w:rsidRPr="00C95BCB">
        <w:rPr>
          <w:rFonts w:asciiTheme="minorHAnsi" w:hAnsiTheme="minorHAnsi" w:cstheme="minorHAnsi"/>
          <w:b w:val="0"/>
          <w:sz w:val="24"/>
          <w:szCs w:val="24"/>
        </w:rPr>
        <w:t>were</w:t>
      </w:r>
      <w:r w:rsidRPr="00C95BCB">
        <w:rPr>
          <w:rFonts w:asciiTheme="minorHAnsi" w:hAnsiTheme="minorHAnsi" w:cstheme="minorHAnsi"/>
          <w:b w:val="0"/>
          <w:spacing w:val="-4"/>
          <w:sz w:val="24"/>
          <w:szCs w:val="24"/>
        </w:rPr>
        <w:t xml:space="preserve"> </w:t>
      </w:r>
      <w:r w:rsidRPr="00C95BCB">
        <w:rPr>
          <w:rFonts w:asciiTheme="minorHAnsi" w:hAnsiTheme="minorHAnsi" w:cstheme="minorHAnsi"/>
          <w:b w:val="0"/>
          <w:sz w:val="24"/>
          <w:szCs w:val="24"/>
        </w:rPr>
        <w:t>primarily</w:t>
      </w:r>
      <w:r w:rsidRPr="00C95BCB">
        <w:rPr>
          <w:rFonts w:asciiTheme="minorHAnsi" w:hAnsiTheme="minorHAnsi" w:cstheme="minorHAnsi"/>
          <w:b w:val="0"/>
          <w:spacing w:val="-4"/>
          <w:sz w:val="24"/>
          <w:szCs w:val="24"/>
        </w:rPr>
        <w:t xml:space="preserve"> </w:t>
      </w:r>
      <w:r w:rsidRPr="00C95BCB">
        <w:rPr>
          <w:rFonts w:asciiTheme="minorHAnsi" w:hAnsiTheme="minorHAnsi" w:cstheme="minorHAnsi"/>
          <w:b w:val="0"/>
          <w:sz w:val="24"/>
          <w:szCs w:val="24"/>
        </w:rPr>
        <w:t>driven</w:t>
      </w:r>
      <w:r w:rsidRPr="00C95BCB">
        <w:rPr>
          <w:rFonts w:asciiTheme="minorHAnsi" w:hAnsiTheme="minorHAnsi" w:cstheme="minorHAnsi"/>
          <w:b w:val="0"/>
          <w:spacing w:val="-4"/>
          <w:sz w:val="24"/>
          <w:szCs w:val="24"/>
        </w:rPr>
        <w:t xml:space="preserve"> </w:t>
      </w:r>
      <w:r w:rsidRPr="00C95BCB">
        <w:rPr>
          <w:rFonts w:asciiTheme="minorHAnsi" w:hAnsiTheme="minorHAnsi" w:cstheme="minorHAnsi"/>
          <w:b w:val="0"/>
          <w:sz w:val="24"/>
          <w:szCs w:val="24"/>
        </w:rPr>
        <w:t>by</w:t>
      </w:r>
      <w:r w:rsidRPr="00C95BCB">
        <w:rPr>
          <w:rFonts w:asciiTheme="minorHAnsi" w:hAnsiTheme="minorHAnsi" w:cstheme="minorHAnsi"/>
          <w:b w:val="0"/>
          <w:spacing w:val="-4"/>
          <w:sz w:val="24"/>
          <w:szCs w:val="24"/>
        </w:rPr>
        <w:t xml:space="preserve"> </w:t>
      </w:r>
      <w:r w:rsidRPr="00C95BCB">
        <w:rPr>
          <w:rFonts w:asciiTheme="minorHAnsi" w:hAnsiTheme="minorHAnsi" w:cstheme="minorHAnsi"/>
          <w:b w:val="0"/>
          <w:sz w:val="24"/>
          <w:szCs w:val="24"/>
        </w:rPr>
        <w:t>high-volume</w:t>
      </w:r>
      <w:r w:rsidRPr="00C95BCB">
        <w:rPr>
          <w:rFonts w:asciiTheme="minorHAnsi" w:hAnsiTheme="minorHAnsi" w:cstheme="minorHAnsi"/>
          <w:b w:val="0"/>
          <w:spacing w:val="-4"/>
          <w:sz w:val="24"/>
          <w:szCs w:val="24"/>
        </w:rPr>
        <w:t xml:space="preserve"> </w:t>
      </w:r>
      <w:r w:rsidRPr="00C95BCB">
        <w:rPr>
          <w:rFonts w:asciiTheme="minorHAnsi" w:hAnsiTheme="minorHAnsi" w:cstheme="minorHAnsi"/>
          <w:b w:val="0"/>
          <w:sz w:val="24"/>
          <w:szCs w:val="24"/>
        </w:rPr>
        <w:t>jobs</w:t>
      </w:r>
      <w:r w:rsidRPr="00C95BCB">
        <w:rPr>
          <w:rFonts w:asciiTheme="minorHAnsi" w:hAnsiTheme="minorHAnsi" w:cstheme="minorHAnsi"/>
          <w:b w:val="0"/>
          <w:spacing w:val="-4"/>
          <w:sz w:val="24"/>
          <w:szCs w:val="24"/>
        </w:rPr>
        <w:t xml:space="preserve"> </w:t>
      </w:r>
      <w:r w:rsidRPr="00C95BCB">
        <w:rPr>
          <w:rFonts w:asciiTheme="minorHAnsi" w:hAnsiTheme="minorHAnsi" w:cstheme="minorHAnsi"/>
          <w:b w:val="0"/>
          <w:sz w:val="24"/>
          <w:szCs w:val="24"/>
        </w:rPr>
        <w:t>from key clients, with selective contributions from smaller accounts. Output was concentrated on instant card issuance and selected customized card batches.</w:t>
      </w:r>
    </w:p>
    <w:p w:rsidR="0094403A" w:rsidRPr="00C95BCB" w:rsidRDefault="0094403A" w:rsidP="00550E50">
      <w:pPr>
        <w:pStyle w:val="BodyText"/>
        <w:spacing w:before="298" w:line="276" w:lineRule="auto"/>
        <w:rPr>
          <w:rFonts w:asciiTheme="minorHAnsi" w:hAnsiTheme="minorHAnsi" w:cstheme="minorHAnsi"/>
          <w:b w:val="0"/>
          <w:sz w:val="24"/>
          <w:szCs w:val="24"/>
        </w:rPr>
      </w:pPr>
    </w:p>
    <w:p w:rsidR="00550E50" w:rsidRPr="00C95BCB" w:rsidRDefault="00550E50" w:rsidP="00550E50">
      <w:pPr>
        <w:pStyle w:val="Heading2"/>
        <w:keepNext w:val="0"/>
        <w:keepLines w:val="0"/>
        <w:widowControl w:val="0"/>
        <w:numPr>
          <w:ilvl w:val="0"/>
          <w:numId w:val="40"/>
        </w:numPr>
        <w:tabs>
          <w:tab w:val="left" w:pos="376"/>
        </w:tabs>
        <w:autoSpaceDE w:val="0"/>
        <w:autoSpaceDN w:val="0"/>
        <w:spacing w:before="0" w:line="240" w:lineRule="auto"/>
        <w:ind w:left="376" w:hanging="376"/>
        <w:rPr>
          <w:rFonts w:asciiTheme="minorHAnsi" w:hAnsiTheme="minorHAnsi" w:cstheme="minorHAnsi"/>
          <w:color w:val="auto"/>
          <w:sz w:val="24"/>
          <w:szCs w:val="24"/>
        </w:rPr>
      </w:pPr>
      <w:bookmarkStart w:id="2" w:name="2._Total_Production_by_Customer_(Weekly_"/>
      <w:bookmarkEnd w:id="2"/>
      <w:r w:rsidRPr="00C95BCB">
        <w:rPr>
          <w:rFonts w:asciiTheme="minorHAnsi" w:hAnsiTheme="minorHAnsi" w:cstheme="minorHAnsi"/>
          <w:color w:val="auto"/>
          <w:sz w:val="24"/>
          <w:szCs w:val="24"/>
        </w:rPr>
        <w:lastRenderedPageBreak/>
        <w:t>Total</w:t>
      </w:r>
      <w:r w:rsidRPr="00C95BCB">
        <w:rPr>
          <w:rFonts w:asciiTheme="minorHAnsi" w:hAnsiTheme="minorHAnsi" w:cstheme="minorHAnsi"/>
          <w:color w:val="auto"/>
          <w:spacing w:val="-13"/>
          <w:sz w:val="24"/>
          <w:szCs w:val="24"/>
        </w:rPr>
        <w:t xml:space="preserve"> </w:t>
      </w:r>
      <w:r w:rsidRPr="00C95BCB">
        <w:rPr>
          <w:rFonts w:asciiTheme="minorHAnsi" w:hAnsiTheme="minorHAnsi" w:cstheme="minorHAnsi"/>
          <w:color w:val="auto"/>
          <w:sz w:val="24"/>
          <w:szCs w:val="24"/>
        </w:rPr>
        <w:t>Production</w:t>
      </w:r>
      <w:r w:rsidRPr="00C95BCB">
        <w:rPr>
          <w:rFonts w:asciiTheme="minorHAnsi" w:hAnsiTheme="minorHAnsi" w:cstheme="minorHAnsi"/>
          <w:color w:val="auto"/>
          <w:spacing w:val="-13"/>
          <w:sz w:val="24"/>
          <w:szCs w:val="24"/>
        </w:rPr>
        <w:t xml:space="preserve"> </w:t>
      </w:r>
      <w:r w:rsidRPr="00C95BCB">
        <w:rPr>
          <w:rFonts w:asciiTheme="minorHAnsi" w:hAnsiTheme="minorHAnsi" w:cstheme="minorHAnsi"/>
          <w:color w:val="auto"/>
          <w:sz w:val="24"/>
          <w:szCs w:val="24"/>
        </w:rPr>
        <w:t>by</w:t>
      </w:r>
      <w:r w:rsidRPr="00C95BCB">
        <w:rPr>
          <w:rFonts w:asciiTheme="minorHAnsi" w:hAnsiTheme="minorHAnsi" w:cstheme="minorHAnsi"/>
          <w:color w:val="auto"/>
          <w:spacing w:val="-12"/>
          <w:sz w:val="24"/>
          <w:szCs w:val="24"/>
        </w:rPr>
        <w:t xml:space="preserve"> </w:t>
      </w:r>
      <w:r w:rsidRPr="00C95BCB">
        <w:rPr>
          <w:rFonts w:asciiTheme="minorHAnsi" w:hAnsiTheme="minorHAnsi" w:cstheme="minorHAnsi"/>
          <w:color w:val="auto"/>
          <w:sz w:val="24"/>
          <w:szCs w:val="24"/>
        </w:rPr>
        <w:t>Customer</w:t>
      </w:r>
      <w:r w:rsidRPr="00C95BCB">
        <w:rPr>
          <w:rFonts w:asciiTheme="minorHAnsi" w:hAnsiTheme="minorHAnsi" w:cstheme="minorHAnsi"/>
          <w:color w:val="auto"/>
          <w:spacing w:val="-13"/>
          <w:sz w:val="24"/>
          <w:szCs w:val="24"/>
        </w:rPr>
        <w:t xml:space="preserve"> </w:t>
      </w:r>
      <w:r w:rsidRPr="00C95BCB">
        <w:rPr>
          <w:rFonts w:asciiTheme="minorHAnsi" w:hAnsiTheme="minorHAnsi" w:cstheme="minorHAnsi"/>
          <w:color w:val="auto"/>
          <w:sz w:val="24"/>
          <w:szCs w:val="24"/>
        </w:rPr>
        <w:t>(Weekly</w:t>
      </w:r>
      <w:r w:rsidRPr="00C95BCB">
        <w:rPr>
          <w:rFonts w:asciiTheme="minorHAnsi" w:hAnsiTheme="minorHAnsi" w:cstheme="minorHAnsi"/>
          <w:color w:val="auto"/>
          <w:spacing w:val="-12"/>
          <w:sz w:val="24"/>
          <w:szCs w:val="24"/>
        </w:rPr>
        <w:t xml:space="preserve"> </w:t>
      </w:r>
      <w:r w:rsidRPr="00C95BCB">
        <w:rPr>
          <w:rFonts w:asciiTheme="minorHAnsi" w:hAnsiTheme="minorHAnsi" w:cstheme="minorHAnsi"/>
          <w:color w:val="auto"/>
          <w:spacing w:val="-2"/>
          <w:sz w:val="24"/>
          <w:szCs w:val="24"/>
        </w:rPr>
        <w:t>Summary)</w:t>
      </w:r>
    </w:p>
    <w:p w:rsidR="00550E50" w:rsidRPr="00C95BCB" w:rsidRDefault="00550E50" w:rsidP="00550E50">
      <w:pPr>
        <w:pStyle w:val="BodyText"/>
        <w:spacing w:before="38"/>
        <w:rPr>
          <w:rFonts w:asciiTheme="minorHAnsi" w:hAnsiTheme="minorHAnsi" w:cstheme="minorHAnsi"/>
          <w:b w:val="0"/>
          <w:sz w:val="24"/>
          <w:szCs w:val="24"/>
        </w:rPr>
      </w:pPr>
    </w:p>
    <w:p w:rsidR="00550E50" w:rsidRPr="00C95BCB" w:rsidRDefault="00550E50" w:rsidP="00F73430">
      <w:pPr>
        <w:pStyle w:val="BodyText"/>
        <w:spacing w:before="1"/>
        <w:rPr>
          <w:rFonts w:asciiTheme="minorHAnsi" w:hAnsiTheme="minorHAnsi" w:cstheme="minorHAnsi"/>
          <w:sz w:val="24"/>
          <w:szCs w:val="24"/>
        </w:rPr>
      </w:pPr>
      <w:r w:rsidRPr="00C95BCB">
        <w:rPr>
          <w:rFonts w:asciiTheme="minorHAnsi" w:hAnsiTheme="minorHAnsi" w:cstheme="minorHAnsi"/>
          <w:sz w:val="24"/>
          <w:szCs w:val="24"/>
        </w:rPr>
        <w:t>Total</w:t>
      </w:r>
      <w:r w:rsidRPr="00C95BCB">
        <w:rPr>
          <w:rFonts w:asciiTheme="minorHAnsi" w:hAnsiTheme="minorHAnsi" w:cstheme="minorHAnsi"/>
          <w:spacing w:val="-11"/>
          <w:sz w:val="24"/>
          <w:szCs w:val="24"/>
        </w:rPr>
        <w:t xml:space="preserve"> </w:t>
      </w:r>
      <w:r w:rsidRPr="00C95BCB">
        <w:rPr>
          <w:rFonts w:asciiTheme="minorHAnsi" w:hAnsiTheme="minorHAnsi" w:cstheme="minorHAnsi"/>
          <w:sz w:val="24"/>
          <w:szCs w:val="24"/>
        </w:rPr>
        <w:t>Cards</w:t>
      </w:r>
      <w:r w:rsidRPr="00C95BCB">
        <w:rPr>
          <w:rFonts w:asciiTheme="minorHAnsi" w:hAnsiTheme="minorHAnsi" w:cstheme="minorHAnsi"/>
          <w:spacing w:val="-11"/>
          <w:sz w:val="24"/>
          <w:szCs w:val="24"/>
        </w:rPr>
        <w:t xml:space="preserve"> </w:t>
      </w:r>
      <w:r w:rsidRPr="00C95BCB">
        <w:rPr>
          <w:rFonts w:asciiTheme="minorHAnsi" w:hAnsiTheme="minorHAnsi" w:cstheme="minorHAnsi"/>
          <w:sz w:val="24"/>
          <w:szCs w:val="24"/>
        </w:rPr>
        <w:t>Produced</w:t>
      </w:r>
      <w:r w:rsidRPr="00C95BCB">
        <w:rPr>
          <w:rFonts w:asciiTheme="minorHAnsi" w:hAnsiTheme="minorHAnsi" w:cstheme="minorHAnsi"/>
          <w:spacing w:val="-11"/>
          <w:sz w:val="24"/>
          <w:szCs w:val="24"/>
        </w:rPr>
        <w:t xml:space="preserve"> </w:t>
      </w:r>
      <w:r w:rsidRPr="00C95BCB">
        <w:rPr>
          <w:rFonts w:asciiTheme="minorHAnsi" w:hAnsiTheme="minorHAnsi" w:cstheme="minorHAnsi"/>
          <w:sz w:val="24"/>
          <w:szCs w:val="24"/>
        </w:rPr>
        <w:t>-</w:t>
      </w:r>
      <w:r w:rsidRPr="00C95BCB">
        <w:rPr>
          <w:rFonts w:asciiTheme="minorHAnsi" w:hAnsiTheme="minorHAnsi" w:cstheme="minorHAnsi"/>
          <w:spacing w:val="-10"/>
          <w:sz w:val="24"/>
          <w:szCs w:val="24"/>
        </w:rPr>
        <w:t xml:space="preserve"> </w:t>
      </w:r>
      <w:r w:rsidRPr="00C95BCB">
        <w:rPr>
          <w:rFonts w:asciiTheme="minorHAnsi" w:hAnsiTheme="minorHAnsi" w:cstheme="minorHAnsi"/>
          <w:spacing w:val="-2"/>
          <w:sz w:val="24"/>
          <w:szCs w:val="24"/>
        </w:rPr>
        <w:t>210,782</w:t>
      </w:r>
    </w:p>
    <w:p w:rsidR="00550E50" w:rsidRPr="00C95BCB" w:rsidRDefault="00550E50" w:rsidP="00550E50">
      <w:pPr>
        <w:pStyle w:val="Heading3"/>
        <w:spacing w:before="1"/>
        <w:rPr>
          <w:rFonts w:asciiTheme="minorHAnsi" w:hAnsiTheme="minorHAnsi" w:cstheme="minorHAnsi"/>
          <w:sz w:val="24"/>
          <w:szCs w:val="24"/>
        </w:rPr>
      </w:pPr>
      <w:bookmarkStart w:id="3" w:name="High-Volume_Production_"/>
      <w:bookmarkEnd w:id="3"/>
      <w:r w:rsidRPr="00C95BCB">
        <w:rPr>
          <w:rFonts w:asciiTheme="minorHAnsi" w:hAnsiTheme="minorHAnsi" w:cstheme="minorHAnsi"/>
          <w:spacing w:val="-2"/>
          <w:sz w:val="24"/>
          <w:szCs w:val="24"/>
        </w:rPr>
        <w:t>High-Volume</w:t>
      </w:r>
      <w:r w:rsidRPr="00C95BCB">
        <w:rPr>
          <w:rFonts w:asciiTheme="minorHAnsi" w:hAnsiTheme="minorHAnsi" w:cstheme="minorHAnsi"/>
          <w:spacing w:val="-8"/>
          <w:sz w:val="24"/>
          <w:szCs w:val="24"/>
        </w:rPr>
        <w:t xml:space="preserve"> </w:t>
      </w:r>
      <w:r w:rsidRPr="00C95BCB">
        <w:rPr>
          <w:rFonts w:asciiTheme="minorHAnsi" w:hAnsiTheme="minorHAnsi" w:cstheme="minorHAnsi"/>
          <w:spacing w:val="-2"/>
          <w:sz w:val="24"/>
          <w:szCs w:val="24"/>
        </w:rPr>
        <w:t>Production</w:t>
      </w:r>
    </w:p>
    <w:p w:rsidR="00550E50" w:rsidRPr="00C95BCB" w:rsidRDefault="00550E50" w:rsidP="00550E50">
      <w:pPr>
        <w:pStyle w:val="BodyText"/>
        <w:spacing w:before="225"/>
        <w:rPr>
          <w:rFonts w:asciiTheme="minorHAnsi" w:hAnsiTheme="minorHAnsi" w:cstheme="minorHAnsi"/>
          <w:b w:val="0"/>
          <w:sz w:val="24"/>
          <w:szCs w:val="24"/>
        </w:rPr>
      </w:pPr>
    </w:p>
    <w:p w:rsidR="00550E50" w:rsidRPr="00C95BCB" w:rsidRDefault="00550E50" w:rsidP="00F73430">
      <w:pPr>
        <w:pStyle w:val="ListParagraph"/>
        <w:widowControl w:val="0"/>
        <w:numPr>
          <w:ilvl w:val="1"/>
          <w:numId w:val="40"/>
        </w:numPr>
        <w:tabs>
          <w:tab w:val="left" w:pos="719"/>
        </w:tabs>
        <w:autoSpaceDE w:val="0"/>
        <w:autoSpaceDN w:val="0"/>
        <w:spacing w:after="0" w:line="240" w:lineRule="auto"/>
        <w:ind w:left="719" w:hanging="359"/>
        <w:contextualSpacing w:val="0"/>
        <w:rPr>
          <w:rFonts w:cstheme="minorHAnsi"/>
          <w:sz w:val="24"/>
          <w:szCs w:val="24"/>
        </w:rPr>
      </w:pPr>
      <w:proofErr w:type="spellStart"/>
      <w:r w:rsidRPr="00C95BCB">
        <w:rPr>
          <w:rFonts w:cstheme="minorHAnsi"/>
          <w:spacing w:val="-4"/>
          <w:sz w:val="24"/>
          <w:szCs w:val="24"/>
        </w:rPr>
        <w:t>Opay</w:t>
      </w:r>
      <w:proofErr w:type="spellEnd"/>
    </w:p>
    <w:p w:rsidR="00550E50" w:rsidRPr="00C95BCB" w:rsidRDefault="00550E50" w:rsidP="00550E50">
      <w:pPr>
        <w:pStyle w:val="BodyText"/>
        <w:rPr>
          <w:rFonts w:asciiTheme="minorHAnsi" w:hAnsiTheme="minorHAnsi" w:cstheme="minorHAnsi"/>
          <w:sz w:val="24"/>
          <w:szCs w:val="24"/>
        </w:rPr>
      </w:pPr>
      <w:r w:rsidRPr="00C95BCB">
        <w:rPr>
          <w:rFonts w:asciiTheme="minorHAnsi" w:hAnsiTheme="minorHAnsi" w:cstheme="minorHAnsi"/>
          <w:sz w:val="24"/>
          <w:szCs w:val="24"/>
        </w:rPr>
        <w:t>Total</w:t>
      </w:r>
      <w:r w:rsidRPr="00C95BCB">
        <w:rPr>
          <w:rFonts w:asciiTheme="minorHAnsi" w:hAnsiTheme="minorHAnsi" w:cstheme="minorHAnsi"/>
          <w:spacing w:val="-15"/>
          <w:sz w:val="24"/>
          <w:szCs w:val="24"/>
        </w:rPr>
        <w:t xml:space="preserve"> </w:t>
      </w:r>
      <w:r w:rsidRPr="00C95BCB">
        <w:rPr>
          <w:rFonts w:asciiTheme="minorHAnsi" w:hAnsiTheme="minorHAnsi" w:cstheme="minorHAnsi"/>
          <w:sz w:val="24"/>
          <w:szCs w:val="24"/>
        </w:rPr>
        <w:t>output:</w:t>
      </w:r>
      <w:r w:rsidRPr="00C95BCB">
        <w:rPr>
          <w:rFonts w:asciiTheme="minorHAnsi" w:hAnsiTheme="minorHAnsi" w:cstheme="minorHAnsi"/>
          <w:spacing w:val="-14"/>
          <w:sz w:val="24"/>
          <w:szCs w:val="24"/>
        </w:rPr>
        <w:t xml:space="preserve"> </w:t>
      </w:r>
      <w:r w:rsidRPr="00C95BCB">
        <w:rPr>
          <w:rFonts w:asciiTheme="minorHAnsi" w:hAnsiTheme="minorHAnsi" w:cstheme="minorHAnsi"/>
          <w:sz w:val="24"/>
          <w:szCs w:val="24"/>
        </w:rPr>
        <w:t>209,932</w:t>
      </w:r>
      <w:r w:rsidRPr="00C95BCB">
        <w:rPr>
          <w:rFonts w:asciiTheme="minorHAnsi" w:hAnsiTheme="minorHAnsi" w:cstheme="minorHAnsi"/>
          <w:spacing w:val="-14"/>
          <w:sz w:val="24"/>
          <w:szCs w:val="24"/>
        </w:rPr>
        <w:t xml:space="preserve"> </w:t>
      </w:r>
      <w:r w:rsidRPr="00C95BCB">
        <w:rPr>
          <w:rFonts w:asciiTheme="minorHAnsi" w:hAnsiTheme="minorHAnsi" w:cstheme="minorHAnsi"/>
          <w:spacing w:val="-2"/>
          <w:sz w:val="24"/>
          <w:szCs w:val="24"/>
        </w:rPr>
        <w:t>cards</w:t>
      </w:r>
    </w:p>
    <w:p w:rsidR="00550E50" w:rsidRPr="00C95BCB" w:rsidRDefault="00550E50" w:rsidP="00550E50">
      <w:pPr>
        <w:pStyle w:val="BodyText"/>
        <w:spacing w:before="12"/>
        <w:rPr>
          <w:rFonts w:asciiTheme="minorHAnsi" w:hAnsiTheme="minorHAnsi" w:cstheme="minorHAnsi"/>
          <w:sz w:val="24"/>
          <w:szCs w:val="24"/>
        </w:rPr>
      </w:pPr>
    </w:p>
    <w:p w:rsidR="00550E50" w:rsidRPr="00C95BCB" w:rsidRDefault="00550E50" w:rsidP="00550E50">
      <w:pPr>
        <w:pStyle w:val="ListParagraph"/>
        <w:widowControl w:val="0"/>
        <w:numPr>
          <w:ilvl w:val="1"/>
          <w:numId w:val="40"/>
        </w:numPr>
        <w:tabs>
          <w:tab w:val="left" w:pos="719"/>
        </w:tabs>
        <w:autoSpaceDE w:val="0"/>
        <w:autoSpaceDN w:val="0"/>
        <w:spacing w:after="0" w:line="240" w:lineRule="auto"/>
        <w:ind w:left="719" w:hanging="359"/>
        <w:contextualSpacing w:val="0"/>
        <w:rPr>
          <w:rFonts w:cstheme="minorHAnsi"/>
          <w:sz w:val="24"/>
          <w:szCs w:val="24"/>
        </w:rPr>
      </w:pPr>
      <w:proofErr w:type="spellStart"/>
      <w:r w:rsidRPr="00C95BCB">
        <w:rPr>
          <w:rFonts w:cstheme="minorHAnsi"/>
          <w:spacing w:val="-2"/>
          <w:sz w:val="24"/>
          <w:szCs w:val="24"/>
        </w:rPr>
        <w:t>Palmpay</w:t>
      </w:r>
      <w:proofErr w:type="spellEnd"/>
    </w:p>
    <w:p w:rsidR="00550E50" w:rsidRPr="00C95BCB" w:rsidRDefault="00550E50" w:rsidP="00550E50">
      <w:pPr>
        <w:pStyle w:val="BodyText"/>
        <w:rPr>
          <w:rFonts w:asciiTheme="minorHAnsi" w:hAnsiTheme="minorHAnsi" w:cstheme="minorHAnsi"/>
          <w:spacing w:val="-2"/>
          <w:sz w:val="24"/>
          <w:szCs w:val="24"/>
        </w:rPr>
      </w:pPr>
      <w:r w:rsidRPr="00C95BCB">
        <w:rPr>
          <w:rFonts w:asciiTheme="minorHAnsi" w:hAnsiTheme="minorHAnsi" w:cstheme="minorHAnsi"/>
          <w:sz w:val="24"/>
          <w:szCs w:val="24"/>
        </w:rPr>
        <w:t>Total</w:t>
      </w:r>
      <w:r w:rsidRPr="00C95BCB">
        <w:rPr>
          <w:rFonts w:asciiTheme="minorHAnsi" w:hAnsiTheme="minorHAnsi" w:cstheme="minorHAnsi"/>
          <w:spacing w:val="-13"/>
          <w:sz w:val="24"/>
          <w:szCs w:val="24"/>
        </w:rPr>
        <w:t xml:space="preserve"> </w:t>
      </w:r>
      <w:r w:rsidRPr="00C95BCB">
        <w:rPr>
          <w:rFonts w:asciiTheme="minorHAnsi" w:hAnsiTheme="minorHAnsi" w:cstheme="minorHAnsi"/>
          <w:sz w:val="24"/>
          <w:szCs w:val="24"/>
        </w:rPr>
        <w:t>Output:</w:t>
      </w:r>
      <w:r w:rsidRPr="00C95BCB">
        <w:rPr>
          <w:rFonts w:asciiTheme="minorHAnsi" w:hAnsiTheme="minorHAnsi" w:cstheme="minorHAnsi"/>
          <w:spacing w:val="-12"/>
          <w:sz w:val="24"/>
          <w:szCs w:val="24"/>
        </w:rPr>
        <w:t xml:space="preserve"> </w:t>
      </w:r>
      <w:r w:rsidRPr="00C95BCB">
        <w:rPr>
          <w:rFonts w:asciiTheme="minorHAnsi" w:hAnsiTheme="minorHAnsi" w:cstheme="minorHAnsi"/>
          <w:sz w:val="24"/>
          <w:szCs w:val="24"/>
        </w:rPr>
        <w:t>0</w:t>
      </w:r>
      <w:r w:rsidRPr="00C95BCB">
        <w:rPr>
          <w:rFonts w:asciiTheme="minorHAnsi" w:hAnsiTheme="minorHAnsi" w:cstheme="minorHAnsi"/>
          <w:spacing w:val="-12"/>
          <w:sz w:val="24"/>
          <w:szCs w:val="24"/>
        </w:rPr>
        <w:t xml:space="preserve"> </w:t>
      </w:r>
      <w:r w:rsidRPr="00C95BCB">
        <w:rPr>
          <w:rFonts w:asciiTheme="minorHAnsi" w:hAnsiTheme="minorHAnsi" w:cstheme="minorHAnsi"/>
          <w:spacing w:val="-2"/>
          <w:sz w:val="24"/>
          <w:szCs w:val="24"/>
        </w:rPr>
        <w:t>cards</w:t>
      </w:r>
    </w:p>
    <w:p w:rsidR="00F73430" w:rsidRPr="00C95BCB" w:rsidRDefault="00F73430" w:rsidP="00550E50">
      <w:pPr>
        <w:pStyle w:val="BodyText"/>
        <w:rPr>
          <w:rFonts w:asciiTheme="minorHAnsi" w:hAnsiTheme="minorHAnsi" w:cstheme="minorHAnsi"/>
          <w:sz w:val="24"/>
          <w:szCs w:val="24"/>
        </w:rPr>
      </w:pPr>
    </w:p>
    <w:p w:rsidR="00550E50" w:rsidRPr="00C95BCB" w:rsidRDefault="00550E50" w:rsidP="00550E50">
      <w:pPr>
        <w:pStyle w:val="ListParagraph"/>
        <w:widowControl w:val="0"/>
        <w:numPr>
          <w:ilvl w:val="1"/>
          <w:numId w:val="40"/>
        </w:numPr>
        <w:tabs>
          <w:tab w:val="left" w:pos="719"/>
        </w:tabs>
        <w:autoSpaceDE w:val="0"/>
        <w:autoSpaceDN w:val="0"/>
        <w:spacing w:before="38" w:after="0" w:line="240" w:lineRule="auto"/>
        <w:ind w:left="719" w:hanging="359"/>
        <w:contextualSpacing w:val="0"/>
        <w:rPr>
          <w:rFonts w:cstheme="minorHAnsi"/>
          <w:sz w:val="24"/>
          <w:szCs w:val="24"/>
        </w:rPr>
      </w:pPr>
      <w:r w:rsidRPr="00C95BCB">
        <w:rPr>
          <w:rFonts w:cstheme="minorHAnsi"/>
          <w:sz w:val="24"/>
          <w:szCs w:val="24"/>
        </w:rPr>
        <w:t>WEMA</w:t>
      </w:r>
      <w:r w:rsidRPr="00C95BCB">
        <w:rPr>
          <w:rFonts w:cstheme="minorHAnsi"/>
          <w:spacing w:val="-4"/>
          <w:sz w:val="24"/>
          <w:szCs w:val="24"/>
        </w:rPr>
        <w:t xml:space="preserve"> </w:t>
      </w:r>
      <w:r w:rsidRPr="00C95BCB">
        <w:rPr>
          <w:rFonts w:cstheme="minorHAnsi"/>
          <w:spacing w:val="-2"/>
          <w:sz w:val="24"/>
          <w:szCs w:val="24"/>
        </w:rPr>
        <w:t>Verve</w:t>
      </w:r>
    </w:p>
    <w:p w:rsidR="00550E50" w:rsidRPr="00C95BCB" w:rsidRDefault="00550E50" w:rsidP="00550E50">
      <w:pPr>
        <w:pStyle w:val="BodyText"/>
        <w:rPr>
          <w:rFonts w:asciiTheme="minorHAnsi" w:hAnsiTheme="minorHAnsi" w:cstheme="minorHAnsi"/>
          <w:spacing w:val="-2"/>
          <w:sz w:val="24"/>
          <w:szCs w:val="24"/>
        </w:rPr>
      </w:pPr>
      <w:r w:rsidRPr="00C95BCB">
        <w:rPr>
          <w:rFonts w:asciiTheme="minorHAnsi" w:hAnsiTheme="minorHAnsi" w:cstheme="minorHAnsi"/>
          <w:sz w:val="24"/>
          <w:szCs w:val="24"/>
        </w:rPr>
        <w:t>Total</w:t>
      </w:r>
      <w:r w:rsidRPr="00C95BCB">
        <w:rPr>
          <w:rFonts w:asciiTheme="minorHAnsi" w:hAnsiTheme="minorHAnsi" w:cstheme="minorHAnsi"/>
          <w:spacing w:val="-13"/>
          <w:sz w:val="24"/>
          <w:szCs w:val="24"/>
        </w:rPr>
        <w:t xml:space="preserve"> </w:t>
      </w:r>
      <w:r w:rsidRPr="00C95BCB">
        <w:rPr>
          <w:rFonts w:asciiTheme="minorHAnsi" w:hAnsiTheme="minorHAnsi" w:cstheme="minorHAnsi"/>
          <w:sz w:val="24"/>
          <w:szCs w:val="24"/>
        </w:rPr>
        <w:t>Output:</w:t>
      </w:r>
      <w:r w:rsidRPr="00C95BCB">
        <w:rPr>
          <w:rFonts w:asciiTheme="minorHAnsi" w:hAnsiTheme="minorHAnsi" w:cstheme="minorHAnsi"/>
          <w:spacing w:val="-12"/>
          <w:sz w:val="24"/>
          <w:szCs w:val="24"/>
        </w:rPr>
        <w:t xml:space="preserve"> </w:t>
      </w:r>
      <w:r w:rsidRPr="00C95BCB">
        <w:rPr>
          <w:rFonts w:asciiTheme="minorHAnsi" w:hAnsiTheme="minorHAnsi" w:cstheme="minorHAnsi"/>
          <w:sz w:val="24"/>
          <w:szCs w:val="24"/>
        </w:rPr>
        <w:t>0</w:t>
      </w:r>
      <w:r w:rsidRPr="00C95BCB">
        <w:rPr>
          <w:rFonts w:asciiTheme="minorHAnsi" w:hAnsiTheme="minorHAnsi" w:cstheme="minorHAnsi"/>
          <w:spacing w:val="-12"/>
          <w:sz w:val="24"/>
          <w:szCs w:val="24"/>
        </w:rPr>
        <w:t xml:space="preserve"> </w:t>
      </w:r>
      <w:r w:rsidRPr="00C95BCB">
        <w:rPr>
          <w:rFonts w:asciiTheme="minorHAnsi" w:hAnsiTheme="minorHAnsi" w:cstheme="minorHAnsi"/>
          <w:spacing w:val="-2"/>
          <w:sz w:val="24"/>
          <w:szCs w:val="24"/>
        </w:rPr>
        <w:t>cards</w:t>
      </w:r>
    </w:p>
    <w:p w:rsidR="00F73430" w:rsidRPr="00C95BCB" w:rsidRDefault="00F73430" w:rsidP="00550E50">
      <w:pPr>
        <w:pStyle w:val="BodyText"/>
        <w:rPr>
          <w:rFonts w:asciiTheme="minorHAnsi" w:hAnsiTheme="minorHAnsi" w:cstheme="minorHAnsi"/>
          <w:sz w:val="24"/>
          <w:szCs w:val="24"/>
        </w:rPr>
      </w:pPr>
    </w:p>
    <w:p w:rsidR="00550E50" w:rsidRPr="00C95BCB" w:rsidRDefault="00550E50" w:rsidP="00550E50">
      <w:pPr>
        <w:pStyle w:val="ListParagraph"/>
        <w:widowControl w:val="0"/>
        <w:numPr>
          <w:ilvl w:val="1"/>
          <w:numId w:val="40"/>
        </w:numPr>
        <w:tabs>
          <w:tab w:val="left" w:pos="719"/>
        </w:tabs>
        <w:autoSpaceDE w:val="0"/>
        <w:autoSpaceDN w:val="0"/>
        <w:spacing w:before="38" w:after="0" w:line="240" w:lineRule="auto"/>
        <w:ind w:left="719" w:hanging="359"/>
        <w:contextualSpacing w:val="0"/>
        <w:rPr>
          <w:rFonts w:cstheme="minorHAnsi"/>
          <w:sz w:val="24"/>
          <w:szCs w:val="24"/>
        </w:rPr>
      </w:pPr>
      <w:r w:rsidRPr="00C95BCB">
        <w:rPr>
          <w:rFonts w:cstheme="minorHAnsi"/>
          <w:sz w:val="24"/>
          <w:szCs w:val="24"/>
        </w:rPr>
        <w:t>Polaris</w:t>
      </w:r>
      <w:r w:rsidRPr="00C95BCB">
        <w:rPr>
          <w:rFonts w:cstheme="minorHAnsi"/>
          <w:spacing w:val="-7"/>
          <w:sz w:val="24"/>
          <w:szCs w:val="24"/>
        </w:rPr>
        <w:t xml:space="preserve"> </w:t>
      </w:r>
      <w:r w:rsidRPr="00C95BCB">
        <w:rPr>
          <w:rFonts w:cstheme="minorHAnsi"/>
          <w:spacing w:val="-4"/>
          <w:sz w:val="24"/>
          <w:szCs w:val="24"/>
        </w:rPr>
        <w:t>Bank</w:t>
      </w:r>
    </w:p>
    <w:p w:rsidR="00550E50" w:rsidRPr="00C95BCB" w:rsidRDefault="00550E50" w:rsidP="00550E50">
      <w:pPr>
        <w:widowControl w:val="0"/>
        <w:autoSpaceDE w:val="0"/>
        <w:autoSpaceDN w:val="0"/>
        <w:spacing w:before="38" w:after="0" w:line="240" w:lineRule="auto"/>
        <w:rPr>
          <w:rFonts w:cstheme="minorHAnsi"/>
          <w:b/>
          <w:sz w:val="24"/>
          <w:szCs w:val="24"/>
        </w:rPr>
      </w:pPr>
      <w:r w:rsidRPr="00C95BCB">
        <w:rPr>
          <w:rFonts w:cstheme="minorHAnsi"/>
          <w:b/>
          <w:sz w:val="24"/>
          <w:szCs w:val="24"/>
        </w:rPr>
        <w:t>Total</w:t>
      </w:r>
      <w:r w:rsidRPr="00C95BCB">
        <w:rPr>
          <w:rFonts w:cstheme="minorHAnsi"/>
          <w:b/>
          <w:spacing w:val="-13"/>
          <w:sz w:val="24"/>
          <w:szCs w:val="24"/>
        </w:rPr>
        <w:t xml:space="preserve"> </w:t>
      </w:r>
      <w:r w:rsidRPr="00C95BCB">
        <w:rPr>
          <w:rFonts w:cstheme="minorHAnsi"/>
          <w:b/>
          <w:sz w:val="24"/>
          <w:szCs w:val="24"/>
        </w:rPr>
        <w:t>Output:</w:t>
      </w:r>
      <w:r w:rsidRPr="00C95BCB">
        <w:rPr>
          <w:rFonts w:cstheme="minorHAnsi"/>
          <w:b/>
          <w:spacing w:val="-13"/>
          <w:sz w:val="24"/>
          <w:szCs w:val="24"/>
        </w:rPr>
        <w:t xml:space="preserve"> </w:t>
      </w:r>
      <w:r w:rsidRPr="00C95BCB">
        <w:rPr>
          <w:rFonts w:cstheme="minorHAnsi"/>
          <w:b/>
          <w:sz w:val="24"/>
          <w:szCs w:val="24"/>
        </w:rPr>
        <w:t>850</w:t>
      </w:r>
      <w:r w:rsidRPr="00C95BCB">
        <w:rPr>
          <w:rFonts w:cstheme="minorHAnsi"/>
          <w:b/>
          <w:spacing w:val="-13"/>
          <w:sz w:val="24"/>
          <w:szCs w:val="24"/>
        </w:rPr>
        <w:t xml:space="preserve"> </w:t>
      </w:r>
      <w:r w:rsidRPr="00C95BCB">
        <w:rPr>
          <w:rFonts w:cstheme="minorHAnsi"/>
          <w:b/>
          <w:spacing w:val="-2"/>
          <w:sz w:val="24"/>
          <w:szCs w:val="24"/>
        </w:rPr>
        <w:t>cards</w:t>
      </w:r>
    </w:p>
    <w:p w:rsidR="00550E50" w:rsidRPr="00C95BCB" w:rsidRDefault="00550E50" w:rsidP="00550E50">
      <w:pPr>
        <w:pStyle w:val="ListParagraph"/>
        <w:rPr>
          <w:rFonts w:cstheme="minorHAnsi"/>
          <w:sz w:val="24"/>
          <w:szCs w:val="24"/>
        </w:rPr>
      </w:pPr>
    </w:p>
    <w:p w:rsidR="006B14C4" w:rsidRPr="00C95BCB" w:rsidRDefault="006B14C4" w:rsidP="00550E50">
      <w:pPr>
        <w:pStyle w:val="ListParagraph"/>
        <w:rPr>
          <w:rFonts w:cstheme="minorHAnsi"/>
          <w:sz w:val="24"/>
          <w:szCs w:val="24"/>
        </w:rPr>
      </w:pPr>
    </w:p>
    <w:p w:rsidR="006B14C4" w:rsidRPr="00C95BCB" w:rsidRDefault="006B14C4" w:rsidP="006B14C4">
      <w:pPr>
        <w:pStyle w:val="ListParagraph"/>
        <w:widowControl w:val="0"/>
        <w:numPr>
          <w:ilvl w:val="1"/>
          <w:numId w:val="40"/>
        </w:numPr>
        <w:tabs>
          <w:tab w:val="left" w:pos="719"/>
        </w:tabs>
        <w:autoSpaceDE w:val="0"/>
        <w:autoSpaceDN w:val="0"/>
        <w:spacing w:before="80" w:after="0" w:line="240" w:lineRule="auto"/>
        <w:ind w:left="719" w:hanging="359"/>
        <w:contextualSpacing w:val="0"/>
        <w:rPr>
          <w:rFonts w:cstheme="minorHAnsi"/>
          <w:sz w:val="24"/>
          <w:szCs w:val="24"/>
        </w:rPr>
      </w:pPr>
      <w:r w:rsidRPr="00C95BCB">
        <w:rPr>
          <w:rFonts w:cstheme="minorHAnsi"/>
          <w:spacing w:val="-2"/>
          <w:sz w:val="24"/>
          <w:szCs w:val="24"/>
        </w:rPr>
        <w:t>Wesley</w:t>
      </w:r>
    </w:p>
    <w:p w:rsidR="006B14C4" w:rsidRPr="00C95BCB" w:rsidRDefault="006B14C4" w:rsidP="00834F9C">
      <w:pPr>
        <w:widowControl w:val="0"/>
        <w:autoSpaceDE w:val="0"/>
        <w:autoSpaceDN w:val="0"/>
        <w:spacing w:before="38" w:after="0" w:line="240" w:lineRule="auto"/>
        <w:rPr>
          <w:rFonts w:cstheme="minorHAnsi"/>
          <w:b/>
          <w:sz w:val="24"/>
          <w:szCs w:val="24"/>
        </w:rPr>
      </w:pPr>
      <w:r w:rsidRPr="00C95BCB">
        <w:rPr>
          <w:rFonts w:cstheme="minorHAnsi"/>
          <w:b/>
          <w:spacing w:val="-2"/>
          <w:sz w:val="24"/>
          <w:szCs w:val="24"/>
        </w:rPr>
        <w:t>Total</w:t>
      </w:r>
      <w:r w:rsidRPr="00C95BCB">
        <w:rPr>
          <w:rFonts w:cstheme="minorHAnsi"/>
          <w:b/>
          <w:spacing w:val="-6"/>
          <w:sz w:val="24"/>
          <w:szCs w:val="24"/>
        </w:rPr>
        <w:t xml:space="preserve"> </w:t>
      </w:r>
      <w:r w:rsidRPr="00C95BCB">
        <w:rPr>
          <w:rFonts w:cstheme="minorHAnsi"/>
          <w:b/>
          <w:spacing w:val="-2"/>
          <w:sz w:val="24"/>
          <w:szCs w:val="24"/>
        </w:rPr>
        <w:t>Output:</w:t>
      </w:r>
      <w:r w:rsidRPr="00C95BCB">
        <w:rPr>
          <w:rFonts w:cstheme="minorHAnsi"/>
          <w:b/>
          <w:spacing w:val="-6"/>
          <w:sz w:val="24"/>
          <w:szCs w:val="24"/>
        </w:rPr>
        <w:t xml:space="preserve"> </w:t>
      </w:r>
      <w:r w:rsidRPr="00C95BCB">
        <w:rPr>
          <w:rFonts w:cstheme="minorHAnsi"/>
          <w:b/>
          <w:spacing w:val="-10"/>
          <w:sz w:val="24"/>
          <w:szCs w:val="24"/>
        </w:rPr>
        <w:t>0</w:t>
      </w:r>
    </w:p>
    <w:p w:rsidR="006B14C4" w:rsidRPr="00C95BCB" w:rsidRDefault="006B14C4" w:rsidP="006B14C4">
      <w:pPr>
        <w:pStyle w:val="BodyText"/>
        <w:spacing w:before="35"/>
        <w:rPr>
          <w:rFonts w:asciiTheme="minorHAnsi" w:hAnsiTheme="minorHAnsi" w:cstheme="minorHAnsi"/>
          <w:sz w:val="24"/>
          <w:szCs w:val="24"/>
        </w:rPr>
      </w:pPr>
    </w:p>
    <w:p w:rsidR="006B14C4" w:rsidRPr="00C95BCB" w:rsidRDefault="006B14C4" w:rsidP="006B14C4">
      <w:pPr>
        <w:pStyle w:val="Heading2"/>
        <w:keepNext w:val="0"/>
        <w:keepLines w:val="0"/>
        <w:widowControl w:val="0"/>
        <w:numPr>
          <w:ilvl w:val="0"/>
          <w:numId w:val="40"/>
        </w:numPr>
        <w:tabs>
          <w:tab w:val="left" w:pos="376"/>
        </w:tabs>
        <w:autoSpaceDE w:val="0"/>
        <w:autoSpaceDN w:val="0"/>
        <w:spacing w:before="1" w:line="240" w:lineRule="auto"/>
        <w:ind w:left="376" w:hanging="376"/>
        <w:rPr>
          <w:rFonts w:asciiTheme="minorHAnsi" w:hAnsiTheme="minorHAnsi" w:cstheme="minorHAnsi"/>
          <w:color w:val="auto"/>
          <w:sz w:val="24"/>
          <w:szCs w:val="24"/>
        </w:rPr>
      </w:pPr>
      <w:bookmarkStart w:id="4" w:name="3._Operational_Insights/Difficulties_"/>
      <w:bookmarkEnd w:id="4"/>
      <w:r w:rsidRPr="00C95BCB">
        <w:rPr>
          <w:rFonts w:asciiTheme="minorHAnsi" w:hAnsiTheme="minorHAnsi" w:cstheme="minorHAnsi"/>
          <w:color w:val="auto"/>
          <w:sz w:val="24"/>
          <w:szCs w:val="24"/>
        </w:rPr>
        <w:t>Operational</w:t>
      </w:r>
      <w:r w:rsidRPr="00C95BCB">
        <w:rPr>
          <w:rFonts w:asciiTheme="minorHAnsi" w:hAnsiTheme="minorHAnsi" w:cstheme="minorHAnsi"/>
          <w:color w:val="auto"/>
          <w:spacing w:val="-11"/>
          <w:sz w:val="24"/>
          <w:szCs w:val="24"/>
        </w:rPr>
        <w:t xml:space="preserve"> </w:t>
      </w:r>
      <w:r w:rsidRPr="00C95BCB">
        <w:rPr>
          <w:rFonts w:asciiTheme="minorHAnsi" w:hAnsiTheme="minorHAnsi" w:cstheme="minorHAnsi"/>
          <w:color w:val="auto"/>
          <w:spacing w:val="-2"/>
          <w:sz w:val="24"/>
          <w:szCs w:val="24"/>
        </w:rPr>
        <w:t>Insights/Difficulties</w:t>
      </w:r>
    </w:p>
    <w:p w:rsidR="006B14C4" w:rsidRPr="00C95BCB" w:rsidRDefault="006B14C4" w:rsidP="00834F9C">
      <w:pPr>
        <w:pStyle w:val="Heading3"/>
        <w:widowControl w:val="0"/>
        <w:numPr>
          <w:ilvl w:val="0"/>
          <w:numId w:val="39"/>
        </w:numPr>
        <w:tabs>
          <w:tab w:val="left" w:pos="287"/>
        </w:tabs>
        <w:autoSpaceDE w:val="0"/>
        <w:autoSpaceDN w:val="0"/>
        <w:spacing w:before="338" w:beforeAutospacing="0" w:after="0" w:afterAutospacing="0"/>
        <w:ind w:left="287" w:hanging="287"/>
        <w:rPr>
          <w:rFonts w:asciiTheme="minorHAnsi" w:hAnsiTheme="minorHAnsi" w:cstheme="minorHAnsi"/>
          <w:sz w:val="24"/>
          <w:szCs w:val="24"/>
        </w:rPr>
      </w:pPr>
      <w:bookmarkStart w:id="5" w:name="a._Production_Concentration_Risk_"/>
      <w:bookmarkEnd w:id="5"/>
      <w:r w:rsidRPr="00C95BCB">
        <w:rPr>
          <w:rFonts w:asciiTheme="minorHAnsi" w:hAnsiTheme="minorHAnsi" w:cstheme="minorHAnsi"/>
          <w:sz w:val="24"/>
          <w:szCs w:val="24"/>
        </w:rPr>
        <w:t>Production</w:t>
      </w:r>
      <w:r w:rsidRPr="00C95BCB">
        <w:rPr>
          <w:rFonts w:asciiTheme="minorHAnsi" w:hAnsiTheme="minorHAnsi" w:cstheme="minorHAnsi"/>
          <w:spacing w:val="-12"/>
          <w:sz w:val="24"/>
          <w:szCs w:val="24"/>
        </w:rPr>
        <w:t xml:space="preserve"> </w:t>
      </w:r>
      <w:r w:rsidRPr="00C95BCB">
        <w:rPr>
          <w:rFonts w:asciiTheme="minorHAnsi" w:hAnsiTheme="minorHAnsi" w:cstheme="minorHAnsi"/>
          <w:sz w:val="24"/>
          <w:szCs w:val="24"/>
        </w:rPr>
        <w:t>Concentration</w:t>
      </w:r>
      <w:r w:rsidRPr="00C95BCB">
        <w:rPr>
          <w:rFonts w:asciiTheme="minorHAnsi" w:hAnsiTheme="minorHAnsi" w:cstheme="minorHAnsi"/>
          <w:spacing w:val="-11"/>
          <w:sz w:val="24"/>
          <w:szCs w:val="24"/>
        </w:rPr>
        <w:t xml:space="preserve"> </w:t>
      </w:r>
      <w:r w:rsidRPr="00C95BCB">
        <w:rPr>
          <w:rFonts w:asciiTheme="minorHAnsi" w:hAnsiTheme="minorHAnsi" w:cstheme="minorHAnsi"/>
          <w:spacing w:val="-4"/>
          <w:sz w:val="24"/>
          <w:szCs w:val="24"/>
        </w:rPr>
        <w:t>Risk</w:t>
      </w:r>
    </w:p>
    <w:p w:rsidR="006B14C4" w:rsidRPr="00C95BCB" w:rsidRDefault="006B14C4" w:rsidP="006B14C4">
      <w:pPr>
        <w:pStyle w:val="ListParagraph"/>
        <w:widowControl w:val="0"/>
        <w:numPr>
          <w:ilvl w:val="1"/>
          <w:numId w:val="39"/>
        </w:numPr>
        <w:tabs>
          <w:tab w:val="left" w:pos="719"/>
        </w:tabs>
        <w:autoSpaceDE w:val="0"/>
        <w:autoSpaceDN w:val="0"/>
        <w:spacing w:after="0" w:line="240" w:lineRule="auto"/>
        <w:ind w:left="719" w:hanging="359"/>
        <w:contextualSpacing w:val="0"/>
        <w:rPr>
          <w:rFonts w:cstheme="minorHAnsi"/>
          <w:sz w:val="24"/>
          <w:szCs w:val="24"/>
        </w:rPr>
      </w:pPr>
      <w:r w:rsidRPr="00C95BCB">
        <w:rPr>
          <w:rFonts w:cstheme="minorHAnsi"/>
          <w:sz w:val="24"/>
          <w:szCs w:val="24"/>
        </w:rPr>
        <w:t>Downturn</w:t>
      </w:r>
      <w:r w:rsidRPr="00C95BCB">
        <w:rPr>
          <w:rFonts w:cstheme="minorHAnsi"/>
          <w:spacing w:val="-5"/>
          <w:sz w:val="24"/>
          <w:szCs w:val="24"/>
        </w:rPr>
        <w:t xml:space="preserve"> </w:t>
      </w:r>
      <w:r w:rsidRPr="00C95BCB">
        <w:rPr>
          <w:rFonts w:cstheme="minorHAnsi"/>
          <w:sz w:val="24"/>
          <w:szCs w:val="24"/>
        </w:rPr>
        <w:t>in</w:t>
      </w:r>
      <w:r w:rsidRPr="00C95BCB">
        <w:rPr>
          <w:rFonts w:cstheme="minorHAnsi"/>
          <w:spacing w:val="-5"/>
          <w:sz w:val="24"/>
          <w:szCs w:val="24"/>
        </w:rPr>
        <w:t xml:space="preserve"> </w:t>
      </w:r>
      <w:r w:rsidRPr="00C95BCB">
        <w:rPr>
          <w:rFonts w:cstheme="minorHAnsi"/>
          <w:sz w:val="24"/>
          <w:szCs w:val="24"/>
        </w:rPr>
        <w:t>card</w:t>
      </w:r>
      <w:r w:rsidRPr="00C95BCB">
        <w:rPr>
          <w:rFonts w:cstheme="minorHAnsi"/>
          <w:spacing w:val="-4"/>
          <w:sz w:val="24"/>
          <w:szCs w:val="24"/>
        </w:rPr>
        <w:t xml:space="preserve"> </w:t>
      </w:r>
      <w:r w:rsidRPr="00C95BCB">
        <w:rPr>
          <w:rFonts w:cstheme="minorHAnsi"/>
          <w:spacing w:val="-2"/>
          <w:sz w:val="24"/>
          <w:szCs w:val="24"/>
        </w:rPr>
        <w:t>requests</w:t>
      </w:r>
    </w:p>
    <w:p w:rsidR="006B14C4" w:rsidRPr="00C95BCB" w:rsidRDefault="006B14C4" w:rsidP="006B14C4">
      <w:pPr>
        <w:pStyle w:val="ListParagraph"/>
        <w:widowControl w:val="0"/>
        <w:tabs>
          <w:tab w:val="left" w:pos="492"/>
        </w:tabs>
        <w:autoSpaceDE w:val="0"/>
        <w:autoSpaceDN w:val="0"/>
        <w:spacing w:before="38" w:after="0" w:line="240" w:lineRule="auto"/>
        <w:ind w:left="492"/>
        <w:contextualSpacing w:val="0"/>
        <w:rPr>
          <w:rFonts w:cstheme="minorHAnsi"/>
          <w:sz w:val="24"/>
          <w:szCs w:val="24"/>
        </w:rPr>
      </w:pPr>
    </w:p>
    <w:p w:rsidR="006B14C4" w:rsidRPr="00C95BCB" w:rsidRDefault="006B14C4" w:rsidP="006B14C4">
      <w:pPr>
        <w:pStyle w:val="Heading3"/>
        <w:widowControl w:val="0"/>
        <w:numPr>
          <w:ilvl w:val="0"/>
          <w:numId w:val="39"/>
        </w:numPr>
        <w:tabs>
          <w:tab w:val="left" w:pos="301"/>
        </w:tabs>
        <w:autoSpaceDE w:val="0"/>
        <w:autoSpaceDN w:val="0"/>
        <w:spacing w:before="0" w:beforeAutospacing="0" w:after="0" w:afterAutospacing="0"/>
        <w:ind w:left="301" w:hanging="301"/>
        <w:rPr>
          <w:rFonts w:asciiTheme="minorHAnsi" w:hAnsiTheme="minorHAnsi" w:cstheme="minorHAnsi"/>
          <w:sz w:val="24"/>
          <w:szCs w:val="24"/>
        </w:rPr>
      </w:pPr>
      <w:bookmarkStart w:id="6" w:name="b._Machine_Utilization_"/>
      <w:bookmarkEnd w:id="6"/>
      <w:r w:rsidRPr="00C95BCB">
        <w:rPr>
          <w:rFonts w:asciiTheme="minorHAnsi" w:hAnsiTheme="minorHAnsi" w:cstheme="minorHAnsi"/>
          <w:sz w:val="24"/>
          <w:szCs w:val="24"/>
        </w:rPr>
        <w:t>Machine</w:t>
      </w:r>
      <w:r w:rsidRPr="00C95BCB">
        <w:rPr>
          <w:rFonts w:asciiTheme="minorHAnsi" w:hAnsiTheme="minorHAnsi" w:cstheme="minorHAnsi"/>
          <w:spacing w:val="-7"/>
          <w:sz w:val="24"/>
          <w:szCs w:val="24"/>
        </w:rPr>
        <w:t xml:space="preserve"> </w:t>
      </w:r>
      <w:r w:rsidRPr="00C95BCB">
        <w:rPr>
          <w:rFonts w:asciiTheme="minorHAnsi" w:hAnsiTheme="minorHAnsi" w:cstheme="minorHAnsi"/>
          <w:spacing w:val="-2"/>
          <w:sz w:val="24"/>
          <w:szCs w:val="24"/>
        </w:rPr>
        <w:t>Utilization</w:t>
      </w:r>
    </w:p>
    <w:p w:rsidR="006B14C4" w:rsidRPr="00C95BCB" w:rsidRDefault="006B14C4" w:rsidP="006B14C4">
      <w:pPr>
        <w:pStyle w:val="ListParagraph"/>
        <w:widowControl w:val="0"/>
        <w:numPr>
          <w:ilvl w:val="1"/>
          <w:numId w:val="39"/>
        </w:numPr>
        <w:tabs>
          <w:tab w:val="left" w:pos="719"/>
        </w:tabs>
        <w:autoSpaceDE w:val="0"/>
        <w:autoSpaceDN w:val="0"/>
        <w:spacing w:after="0" w:line="240" w:lineRule="auto"/>
        <w:ind w:left="719" w:hanging="359"/>
        <w:contextualSpacing w:val="0"/>
        <w:rPr>
          <w:rFonts w:cstheme="minorHAnsi"/>
          <w:sz w:val="24"/>
          <w:szCs w:val="24"/>
        </w:rPr>
      </w:pPr>
      <w:r w:rsidRPr="00C95BCB">
        <w:rPr>
          <w:rFonts w:cstheme="minorHAnsi"/>
          <w:sz w:val="24"/>
          <w:szCs w:val="24"/>
        </w:rPr>
        <w:t>Machines</w:t>
      </w:r>
      <w:r w:rsidRPr="00C95BCB">
        <w:rPr>
          <w:rFonts w:cstheme="minorHAnsi"/>
          <w:spacing w:val="-6"/>
          <w:sz w:val="24"/>
          <w:szCs w:val="24"/>
        </w:rPr>
        <w:t xml:space="preserve"> </w:t>
      </w:r>
      <w:r w:rsidRPr="00C95BCB">
        <w:rPr>
          <w:rFonts w:cstheme="minorHAnsi"/>
          <w:sz w:val="24"/>
          <w:szCs w:val="24"/>
        </w:rPr>
        <w:t>in</w:t>
      </w:r>
      <w:r w:rsidRPr="00C95BCB">
        <w:rPr>
          <w:rFonts w:cstheme="minorHAnsi"/>
          <w:spacing w:val="-6"/>
          <w:sz w:val="24"/>
          <w:szCs w:val="24"/>
        </w:rPr>
        <w:t xml:space="preserve"> </w:t>
      </w:r>
      <w:r w:rsidRPr="00C95BCB">
        <w:rPr>
          <w:rFonts w:cstheme="minorHAnsi"/>
          <w:sz w:val="24"/>
          <w:szCs w:val="24"/>
        </w:rPr>
        <w:t>working</w:t>
      </w:r>
      <w:r w:rsidRPr="00C95BCB">
        <w:rPr>
          <w:rFonts w:cstheme="minorHAnsi"/>
          <w:spacing w:val="-5"/>
          <w:sz w:val="24"/>
          <w:szCs w:val="24"/>
        </w:rPr>
        <w:t xml:space="preserve"> </w:t>
      </w:r>
      <w:r w:rsidRPr="00C95BCB">
        <w:rPr>
          <w:rFonts w:cstheme="minorHAnsi"/>
          <w:spacing w:val="-2"/>
          <w:sz w:val="24"/>
          <w:szCs w:val="24"/>
        </w:rPr>
        <w:t>condition</w:t>
      </w:r>
    </w:p>
    <w:p w:rsidR="006B14C4" w:rsidRPr="00C95BCB" w:rsidRDefault="006B14C4" w:rsidP="006B14C4">
      <w:pPr>
        <w:pStyle w:val="BodyText"/>
        <w:spacing w:before="24"/>
        <w:rPr>
          <w:rFonts w:asciiTheme="minorHAnsi" w:hAnsiTheme="minorHAnsi" w:cstheme="minorHAnsi"/>
          <w:sz w:val="24"/>
          <w:szCs w:val="24"/>
        </w:rPr>
      </w:pPr>
    </w:p>
    <w:p w:rsidR="006B14C4" w:rsidRPr="00C95BCB" w:rsidRDefault="006B14C4" w:rsidP="006B14C4">
      <w:pPr>
        <w:pStyle w:val="Heading4"/>
        <w:widowControl w:val="0"/>
        <w:numPr>
          <w:ilvl w:val="1"/>
          <w:numId w:val="39"/>
        </w:numPr>
        <w:tabs>
          <w:tab w:val="left" w:pos="719"/>
        </w:tabs>
        <w:autoSpaceDE w:val="0"/>
        <w:autoSpaceDN w:val="0"/>
        <w:spacing w:before="0" w:beforeAutospacing="0" w:after="0" w:afterAutospacing="0"/>
        <w:ind w:left="719" w:hanging="359"/>
        <w:rPr>
          <w:rFonts w:asciiTheme="minorHAnsi" w:hAnsiTheme="minorHAnsi" w:cstheme="minorHAnsi"/>
        </w:rPr>
      </w:pPr>
      <w:r w:rsidRPr="00C95BCB">
        <w:rPr>
          <w:rFonts w:asciiTheme="minorHAnsi" w:hAnsiTheme="minorHAnsi" w:cstheme="minorHAnsi"/>
        </w:rPr>
        <w:t>Mag</w:t>
      </w:r>
      <w:r w:rsidRPr="00C95BCB">
        <w:rPr>
          <w:rFonts w:asciiTheme="minorHAnsi" w:hAnsiTheme="minorHAnsi" w:cstheme="minorHAnsi"/>
          <w:spacing w:val="-5"/>
        </w:rPr>
        <w:t xml:space="preserve"> </w:t>
      </w:r>
      <w:r w:rsidRPr="00C95BCB">
        <w:rPr>
          <w:rFonts w:asciiTheme="minorHAnsi" w:hAnsiTheme="minorHAnsi" w:cstheme="minorHAnsi"/>
        </w:rPr>
        <w:t>Encoder</w:t>
      </w:r>
      <w:r w:rsidRPr="00C95BCB">
        <w:rPr>
          <w:rFonts w:asciiTheme="minorHAnsi" w:hAnsiTheme="minorHAnsi" w:cstheme="minorHAnsi"/>
          <w:spacing w:val="-5"/>
        </w:rPr>
        <w:t xml:space="preserve"> </w:t>
      </w:r>
      <w:r w:rsidRPr="00C95BCB">
        <w:rPr>
          <w:rFonts w:asciiTheme="minorHAnsi" w:hAnsiTheme="minorHAnsi" w:cstheme="minorHAnsi"/>
          <w:spacing w:val="-2"/>
        </w:rPr>
        <w:t>Readings</w:t>
      </w:r>
    </w:p>
    <w:p w:rsidR="00834F9C" w:rsidRPr="00C95BCB" w:rsidRDefault="00834F9C" w:rsidP="00834F9C">
      <w:pPr>
        <w:rPr>
          <w:rFonts w:cstheme="minorHAnsi"/>
          <w:sz w:val="24"/>
          <w:szCs w:val="24"/>
        </w:rPr>
      </w:pPr>
    </w:p>
    <w:p w:rsidR="00834F9C" w:rsidRPr="00C95BCB" w:rsidRDefault="00834F9C" w:rsidP="00834F9C">
      <w:pPr>
        <w:pStyle w:val="BodyText"/>
        <w:spacing w:before="42"/>
        <w:rPr>
          <w:rFonts w:asciiTheme="minorHAnsi" w:hAnsiTheme="minorHAnsi" w:cstheme="minorHAnsi"/>
          <w:b w:val="0"/>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2000"/>
      </w:tblGrid>
      <w:tr w:rsidR="00C95BCB" w:rsidRPr="00C95BCB" w:rsidTr="00E70F80">
        <w:trPr>
          <w:trHeight w:val="520"/>
        </w:trPr>
        <w:tc>
          <w:tcPr>
            <w:tcW w:w="1980" w:type="dxa"/>
          </w:tcPr>
          <w:p w:rsidR="00834F9C" w:rsidRPr="00C95BCB" w:rsidRDefault="00834F9C" w:rsidP="00E70F80">
            <w:pPr>
              <w:pStyle w:val="TableParagraph"/>
              <w:spacing w:before="113"/>
              <w:ind w:left="94"/>
              <w:rPr>
                <w:rFonts w:asciiTheme="minorHAnsi" w:hAnsiTheme="minorHAnsi" w:cstheme="minorHAnsi"/>
                <w:b/>
                <w:sz w:val="24"/>
                <w:szCs w:val="24"/>
              </w:rPr>
            </w:pPr>
            <w:proofErr w:type="spellStart"/>
            <w:r w:rsidRPr="00C95BCB">
              <w:rPr>
                <w:rFonts w:asciiTheme="minorHAnsi" w:hAnsiTheme="minorHAnsi" w:cstheme="minorHAnsi"/>
                <w:b/>
                <w:sz w:val="24"/>
                <w:szCs w:val="24"/>
              </w:rPr>
              <w:t>Matica</w:t>
            </w:r>
            <w:proofErr w:type="spellEnd"/>
            <w:r w:rsidRPr="00C95BCB">
              <w:rPr>
                <w:rFonts w:asciiTheme="minorHAnsi" w:hAnsiTheme="minorHAnsi" w:cstheme="minorHAnsi"/>
                <w:b/>
                <w:spacing w:val="-9"/>
                <w:sz w:val="24"/>
                <w:szCs w:val="24"/>
              </w:rPr>
              <w:t xml:space="preserve"> </w:t>
            </w:r>
            <w:r w:rsidRPr="00C95BCB">
              <w:rPr>
                <w:rFonts w:asciiTheme="minorHAnsi" w:hAnsiTheme="minorHAnsi" w:cstheme="minorHAnsi"/>
                <w:b/>
                <w:spacing w:val="-10"/>
                <w:sz w:val="24"/>
                <w:szCs w:val="24"/>
              </w:rPr>
              <w:t>1</w:t>
            </w:r>
          </w:p>
        </w:tc>
        <w:tc>
          <w:tcPr>
            <w:tcW w:w="2000" w:type="dxa"/>
          </w:tcPr>
          <w:p w:rsidR="00834F9C" w:rsidRPr="00C95BCB" w:rsidRDefault="00834F9C" w:rsidP="00E70F80">
            <w:pPr>
              <w:pStyle w:val="TableParagraph"/>
              <w:rPr>
                <w:rFonts w:asciiTheme="minorHAnsi" w:hAnsiTheme="minorHAnsi" w:cstheme="minorHAnsi"/>
                <w:sz w:val="24"/>
                <w:szCs w:val="24"/>
              </w:rPr>
            </w:pPr>
          </w:p>
        </w:tc>
      </w:tr>
      <w:tr w:rsidR="00C95BCB" w:rsidRPr="00C95BCB" w:rsidTr="00E70F80">
        <w:trPr>
          <w:trHeight w:val="499"/>
        </w:trPr>
        <w:tc>
          <w:tcPr>
            <w:tcW w:w="1980" w:type="dxa"/>
          </w:tcPr>
          <w:p w:rsidR="00834F9C" w:rsidRPr="00C95BCB" w:rsidRDefault="00834F9C" w:rsidP="00E70F80">
            <w:pPr>
              <w:pStyle w:val="TableParagraph"/>
              <w:spacing w:before="107"/>
              <w:ind w:left="94"/>
              <w:rPr>
                <w:rFonts w:asciiTheme="minorHAnsi" w:hAnsiTheme="minorHAnsi" w:cstheme="minorHAnsi"/>
                <w:b/>
                <w:sz w:val="24"/>
                <w:szCs w:val="24"/>
              </w:rPr>
            </w:pPr>
            <w:proofErr w:type="spellStart"/>
            <w:r w:rsidRPr="00C95BCB">
              <w:rPr>
                <w:rFonts w:asciiTheme="minorHAnsi" w:hAnsiTheme="minorHAnsi" w:cstheme="minorHAnsi"/>
                <w:b/>
                <w:sz w:val="24"/>
                <w:szCs w:val="24"/>
              </w:rPr>
              <w:t>Matica</w:t>
            </w:r>
            <w:proofErr w:type="spellEnd"/>
            <w:r w:rsidRPr="00C95BCB">
              <w:rPr>
                <w:rFonts w:asciiTheme="minorHAnsi" w:hAnsiTheme="minorHAnsi" w:cstheme="minorHAnsi"/>
                <w:b/>
                <w:spacing w:val="-9"/>
                <w:sz w:val="24"/>
                <w:szCs w:val="24"/>
              </w:rPr>
              <w:t xml:space="preserve"> </w:t>
            </w:r>
            <w:r w:rsidRPr="00C95BCB">
              <w:rPr>
                <w:rFonts w:asciiTheme="minorHAnsi" w:hAnsiTheme="minorHAnsi" w:cstheme="minorHAnsi"/>
                <w:b/>
                <w:spacing w:val="-10"/>
                <w:sz w:val="24"/>
                <w:szCs w:val="24"/>
              </w:rPr>
              <w:t>2</w:t>
            </w:r>
          </w:p>
        </w:tc>
        <w:tc>
          <w:tcPr>
            <w:tcW w:w="2000" w:type="dxa"/>
          </w:tcPr>
          <w:p w:rsidR="00834F9C" w:rsidRPr="00C95BCB" w:rsidRDefault="00834F9C" w:rsidP="00E70F80">
            <w:pPr>
              <w:pStyle w:val="TableParagraph"/>
              <w:rPr>
                <w:rFonts w:asciiTheme="minorHAnsi" w:hAnsiTheme="minorHAnsi" w:cstheme="minorHAnsi"/>
                <w:sz w:val="24"/>
                <w:szCs w:val="24"/>
              </w:rPr>
            </w:pPr>
          </w:p>
        </w:tc>
      </w:tr>
      <w:tr w:rsidR="00C95BCB" w:rsidRPr="00C95BCB" w:rsidTr="00E70F80">
        <w:trPr>
          <w:trHeight w:val="520"/>
        </w:trPr>
        <w:tc>
          <w:tcPr>
            <w:tcW w:w="1980" w:type="dxa"/>
          </w:tcPr>
          <w:p w:rsidR="00834F9C" w:rsidRPr="00C95BCB" w:rsidRDefault="00834F9C" w:rsidP="00E70F80">
            <w:pPr>
              <w:pStyle w:val="TableParagraph"/>
              <w:spacing w:before="121"/>
              <w:ind w:left="94"/>
              <w:rPr>
                <w:rFonts w:asciiTheme="minorHAnsi" w:hAnsiTheme="minorHAnsi" w:cstheme="minorHAnsi"/>
                <w:b/>
                <w:sz w:val="24"/>
                <w:szCs w:val="24"/>
              </w:rPr>
            </w:pPr>
            <w:r w:rsidRPr="00C95BCB">
              <w:rPr>
                <w:rFonts w:asciiTheme="minorHAnsi" w:hAnsiTheme="minorHAnsi" w:cstheme="minorHAnsi"/>
                <w:b/>
                <w:sz w:val="24"/>
                <w:szCs w:val="24"/>
              </w:rPr>
              <w:t>MS-5000</w:t>
            </w:r>
            <w:r w:rsidRPr="00C95BCB">
              <w:rPr>
                <w:rFonts w:asciiTheme="minorHAnsi" w:hAnsiTheme="minorHAnsi" w:cstheme="minorHAnsi"/>
                <w:b/>
                <w:spacing w:val="-7"/>
                <w:sz w:val="24"/>
                <w:szCs w:val="24"/>
              </w:rPr>
              <w:t xml:space="preserve"> </w:t>
            </w:r>
            <w:r w:rsidRPr="00C95BCB">
              <w:rPr>
                <w:rFonts w:asciiTheme="minorHAnsi" w:hAnsiTheme="minorHAnsi" w:cstheme="minorHAnsi"/>
                <w:b/>
                <w:spacing w:val="-10"/>
                <w:sz w:val="24"/>
                <w:szCs w:val="24"/>
              </w:rPr>
              <w:t>1</w:t>
            </w:r>
          </w:p>
        </w:tc>
        <w:tc>
          <w:tcPr>
            <w:tcW w:w="2000" w:type="dxa"/>
          </w:tcPr>
          <w:p w:rsidR="00834F9C" w:rsidRPr="00C95BCB" w:rsidRDefault="00834F9C" w:rsidP="00E70F80">
            <w:pPr>
              <w:pStyle w:val="TableParagraph"/>
              <w:rPr>
                <w:rFonts w:asciiTheme="minorHAnsi" w:hAnsiTheme="minorHAnsi" w:cstheme="minorHAnsi"/>
                <w:sz w:val="24"/>
                <w:szCs w:val="24"/>
              </w:rPr>
            </w:pPr>
          </w:p>
        </w:tc>
      </w:tr>
      <w:tr w:rsidR="00C95BCB" w:rsidRPr="00C95BCB" w:rsidTr="00E70F80">
        <w:trPr>
          <w:trHeight w:val="519"/>
        </w:trPr>
        <w:tc>
          <w:tcPr>
            <w:tcW w:w="1980" w:type="dxa"/>
          </w:tcPr>
          <w:p w:rsidR="00834F9C" w:rsidRPr="00C95BCB" w:rsidRDefault="00834F9C" w:rsidP="00E70F80">
            <w:pPr>
              <w:pStyle w:val="TableParagraph"/>
              <w:spacing w:before="115"/>
              <w:ind w:left="94"/>
              <w:rPr>
                <w:rFonts w:asciiTheme="minorHAnsi" w:hAnsiTheme="minorHAnsi" w:cstheme="minorHAnsi"/>
                <w:b/>
                <w:sz w:val="24"/>
                <w:szCs w:val="24"/>
              </w:rPr>
            </w:pPr>
            <w:r w:rsidRPr="00C95BCB">
              <w:rPr>
                <w:rFonts w:asciiTheme="minorHAnsi" w:hAnsiTheme="minorHAnsi" w:cstheme="minorHAnsi"/>
                <w:b/>
                <w:sz w:val="24"/>
                <w:szCs w:val="24"/>
              </w:rPr>
              <w:t>MS-5000</w:t>
            </w:r>
            <w:r w:rsidRPr="00C95BCB">
              <w:rPr>
                <w:rFonts w:asciiTheme="minorHAnsi" w:hAnsiTheme="minorHAnsi" w:cstheme="minorHAnsi"/>
                <w:b/>
                <w:spacing w:val="-7"/>
                <w:sz w:val="24"/>
                <w:szCs w:val="24"/>
              </w:rPr>
              <w:t xml:space="preserve"> </w:t>
            </w:r>
            <w:r w:rsidRPr="00C95BCB">
              <w:rPr>
                <w:rFonts w:asciiTheme="minorHAnsi" w:hAnsiTheme="minorHAnsi" w:cstheme="minorHAnsi"/>
                <w:b/>
                <w:spacing w:val="-10"/>
                <w:sz w:val="24"/>
                <w:szCs w:val="24"/>
              </w:rPr>
              <w:t>2</w:t>
            </w:r>
          </w:p>
        </w:tc>
        <w:tc>
          <w:tcPr>
            <w:tcW w:w="2000" w:type="dxa"/>
          </w:tcPr>
          <w:p w:rsidR="00834F9C" w:rsidRPr="00C95BCB" w:rsidRDefault="00834F9C" w:rsidP="00E70F80">
            <w:pPr>
              <w:pStyle w:val="TableParagraph"/>
              <w:rPr>
                <w:rFonts w:asciiTheme="minorHAnsi" w:hAnsiTheme="minorHAnsi" w:cstheme="minorHAnsi"/>
                <w:sz w:val="24"/>
                <w:szCs w:val="24"/>
              </w:rPr>
            </w:pPr>
          </w:p>
        </w:tc>
      </w:tr>
    </w:tbl>
    <w:p w:rsidR="00834F9C" w:rsidRPr="00C95BCB" w:rsidRDefault="00834F9C" w:rsidP="00834F9C">
      <w:pPr>
        <w:pStyle w:val="Heading3"/>
        <w:widowControl w:val="0"/>
        <w:numPr>
          <w:ilvl w:val="0"/>
          <w:numId w:val="39"/>
        </w:numPr>
        <w:tabs>
          <w:tab w:val="left" w:pos="287"/>
        </w:tabs>
        <w:autoSpaceDE w:val="0"/>
        <w:autoSpaceDN w:val="0"/>
        <w:spacing w:before="80" w:beforeAutospacing="0" w:after="0" w:afterAutospacing="0"/>
        <w:ind w:left="287" w:hanging="287"/>
        <w:rPr>
          <w:rFonts w:asciiTheme="minorHAnsi" w:hAnsiTheme="minorHAnsi" w:cstheme="minorHAnsi"/>
          <w:sz w:val="24"/>
          <w:szCs w:val="24"/>
        </w:rPr>
      </w:pPr>
      <w:r w:rsidRPr="00C95BCB">
        <w:rPr>
          <w:rFonts w:asciiTheme="minorHAnsi" w:hAnsiTheme="minorHAnsi" w:cstheme="minorHAnsi"/>
          <w:sz w:val="24"/>
          <w:szCs w:val="24"/>
        </w:rPr>
        <w:lastRenderedPageBreak/>
        <w:t>Job</w:t>
      </w:r>
      <w:r w:rsidRPr="00C95BCB">
        <w:rPr>
          <w:rFonts w:asciiTheme="minorHAnsi" w:hAnsiTheme="minorHAnsi" w:cstheme="minorHAnsi"/>
          <w:spacing w:val="-7"/>
          <w:sz w:val="24"/>
          <w:szCs w:val="24"/>
        </w:rPr>
        <w:t xml:space="preserve"> </w:t>
      </w:r>
      <w:r w:rsidRPr="00C95BCB">
        <w:rPr>
          <w:rFonts w:asciiTheme="minorHAnsi" w:hAnsiTheme="minorHAnsi" w:cstheme="minorHAnsi"/>
          <w:sz w:val="24"/>
          <w:szCs w:val="24"/>
        </w:rPr>
        <w:t>Scheduling</w:t>
      </w:r>
      <w:r w:rsidRPr="00C95BCB">
        <w:rPr>
          <w:rFonts w:asciiTheme="minorHAnsi" w:hAnsiTheme="minorHAnsi" w:cstheme="minorHAnsi"/>
          <w:spacing w:val="-6"/>
          <w:sz w:val="24"/>
          <w:szCs w:val="24"/>
        </w:rPr>
        <w:t xml:space="preserve"> </w:t>
      </w:r>
      <w:r w:rsidRPr="00C95BCB">
        <w:rPr>
          <w:rFonts w:asciiTheme="minorHAnsi" w:hAnsiTheme="minorHAnsi" w:cstheme="minorHAnsi"/>
          <w:spacing w:val="-2"/>
          <w:sz w:val="24"/>
          <w:szCs w:val="24"/>
        </w:rPr>
        <w:t>Efficiency</w:t>
      </w:r>
    </w:p>
    <w:p w:rsidR="00834F9C" w:rsidRPr="00C95BCB" w:rsidRDefault="00834F9C" w:rsidP="00834F9C">
      <w:pPr>
        <w:pStyle w:val="ListParagraph"/>
        <w:widowControl w:val="0"/>
        <w:numPr>
          <w:ilvl w:val="1"/>
          <w:numId w:val="39"/>
        </w:numPr>
        <w:tabs>
          <w:tab w:val="left" w:pos="719"/>
        </w:tabs>
        <w:autoSpaceDE w:val="0"/>
        <w:autoSpaceDN w:val="0"/>
        <w:spacing w:before="1" w:after="0" w:line="240" w:lineRule="auto"/>
        <w:ind w:left="719" w:hanging="359"/>
        <w:contextualSpacing w:val="0"/>
        <w:rPr>
          <w:rFonts w:cstheme="minorHAnsi"/>
          <w:sz w:val="24"/>
          <w:szCs w:val="24"/>
        </w:rPr>
      </w:pPr>
      <w:r w:rsidRPr="00C95BCB">
        <w:rPr>
          <w:rFonts w:cstheme="minorHAnsi"/>
          <w:sz w:val="24"/>
          <w:szCs w:val="24"/>
        </w:rPr>
        <w:t>Experiencing</w:t>
      </w:r>
      <w:r w:rsidRPr="00C95BCB">
        <w:rPr>
          <w:rFonts w:cstheme="minorHAnsi"/>
          <w:spacing w:val="-10"/>
          <w:sz w:val="24"/>
          <w:szCs w:val="24"/>
        </w:rPr>
        <w:t xml:space="preserve"> </w:t>
      </w:r>
      <w:r w:rsidRPr="00C95BCB">
        <w:rPr>
          <w:rFonts w:cstheme="minorHAnsi"/>
          <w:sz w:val="24"/>
          <w:szCs w:val="24"/>
        </w:rPr>
        <w:t>reduced</w:t>
      </w:r>
      <w:r w:rsidRPr="00C95BCB">
        <w:rPr>
          <w:rFonts w:cstheme="minorHAnsi"/>
          <w:spacing w:val="-9"/>
          <w:sz w:val="24"/>
          <w:szCs w:val="24"/>
        </w:rPr>
        <w:t xml:space="preserve"> </w:t>
      </w:r>
      <w:r w:rsidRPr="00C95BCB">
        <w:rPr>
          <w:rFonts w:cstheme="minorHAnsi"/>
          <w:spacing w:val="-2"/>
          <w:sz w:val="24"/>
          <w:szCs w:val="24"/>
        </w:rPr>
        <w:t>workflow</w:t>
      </w:r>
    </w:p>
    <w:p w:rsidR="00834F9C" w:rsidRPr="00C95BCB" w:rsidRDefault="00834F9C" w:rsidP="00834F9C">
      <w:pPr>
        <w:rPr>
          <w:rFonts w:cstheme="minorHAnsi"/>
          <w:b/>
          <w:sz w:val="24"/>
          <w:szCs w:val="24"/>
        </w:rPr>
      </w:pPr>
    </w:p>
    <w:p w:rsidR="00834F9C" w:rsidRPr="0094403A" w:rsidRDefault="00834F9C" w:rsidP="00834F9C">
      <w:pPr>
        <w:rPr>
          <w:rFonts w:cstheme="minorHAnsi"/>
          <w:b/>
          <w:sz w:val="28"/>
          <w:szCs w:val="24"/>
        </w:rPr>
      </w:pPr>
      <w:bookmarkStart w:id="7" w:name="_GoBack"/>
      <w:r w:rsidRPr="0094403A">
        <w:rPr>
          <w:rFonts w:cstheme="minorHAnsi"/>
          <w:b/>
          <w:sz w:val="28"/>
          <w:szCs w:val="24"/>
        </w:rPr>
        <w:t>Adjournment</w:t>
      </w:r>
    </w:p>
    <w:bookmarkEnd w:id="7"/>
    <w:p w:rsidR="00C95BCB" w:rsidRPr="0094403A" w:rsidRDefault="00834F9C" w:rsidP="0094403A">
      <w:pPr>
        <w:rPr>
          <w:rFonts w:cstheme="minorHAnsi"/>
          <w:sz w:val="24"/>
          <w:szCs w:val="24"/>
        </w:rPr>
      </w:pPr>
      <w:r w:rsidRPr="00C95BCB">
        <w:rPr>
          <w:rFonts w:cstheme="minorHAnsi"/>
          <w:sz w:val="24"/>
          <w:szCs w:val="24"/>
        </w:rPr>
        <w:t xml:space="preserve">The meeting ended at 2:10pm. The meeting was adjourned by </w:t>
      </w:r>
      <w:r w:rsidRPr="00C95BCB">
        <w:rPr>
          <w:rFonts w:cstheme="minorHAnsi"/>
          <w:b/>
          <w:sz w:val="24"/>
          <w:szCs w:val="24"/>
        </w:rPr>
        <w:t xml:space="preserve">Mr. Desmond </w:t>
      </w:r>
      <w:proofErr w:type="spellStart"/>
      <w:r w:rsidRPr="00C95BCB">
        <w:rPr>
          <w:rFonts w:cstheme="minorHAnsi"/>
          <w:b/>
          <w:sz w:val="24"/>
          <w:szCs w:val="24"/>
        </w:rPr>
        <w:t>Ikwuezuma</w:t>
      </w:r>
      <w:proofErr w:type="spellEnd"/>
      <w:r w:rsidRPr="00C95BCB">
        <w:rPr>
          <w:rFonts w:cstheme="minorHAnsi"/>
          <w:sz w:val="24"/>
          <w:szCs w:val="24"/>
        </w:rPr>
        <w:t xml:space="preserve"> and seconded by </w:t>
      </w:r>
      <w:r w:rsidRPr="00C95BCB">
        <w:rPr>
          <w:rFonts w:cstheme="minorHAnsi"/>
          <w:b/>
          <w:sz w:val="24"/>
          <w:szCs w:val="24"/>
        </w:rPr>
        <w:t xml:space="preserve">Mr. </w:t>
      </w:r>
      <w:proofErr w:type="spellStart"/>
      <w:r w:rsidRPr="00C95BCB">
        <w:rPr>
          <w:rFonts w:cstheme="minorHAnsi"/>
          <w:b/>
          <w:sz w:val="24"/>
          <w:szCs w:val="24"/>
        </w:rPr>
        <w:t>Lanre</w:t>
      </w:r>
      <w:proofErr w:type="spellEnd"/>
      <w:r w:rsidRPr="00C95BCB">
        <w:rPr>
          <w:rFonts w:cstheme="minorHAnsi"/>
          <w:b/>
          <w:sz w:val="24"/>
          <w:szCs w:val="24"/>
        </w:rPr>
        <w:t xml:space="preserve"> Adebayo</w:t>
      </w:r>
      <w:r w:rsidRPr="00C95BCB">
        <w:rPr>
          <w:rFonts w:cstheme="minorHAnsi"/>
          <w:sz w:val="24"/>
          <w:szCs w:val="24"/>
        </w:rPr>
        <w:t xml:space="preserve">. </w:t>
      </w:r>
      <w:bookmarkStart w:id="8" w:name="c._Job_Scheduling_Efficiency_"/>
      <w:bookmarkEnd w:id="8"/>
    </w:p>
    <w:sectPr w:rsidR="00C95BCB" w:rsidRPr="0094403A">
      <w:headerReference w:type="even" r:id="rId15"/>
      <w:headerReference w:type="default" r:id="rId16"/>
      <w:footerReference w:type="default" r:id="rId17"/>
      <w:head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18C0" w:rsidRDefault="002A18C0" w:rsidP="00CA55B0">
      <w:pPr>
        <w:spacing w:after="0" w:line="240" w:lineRule="auto"/>
      </w:pPr>
      <w:r>
        <w:separator/>
      </w:r>
    </w:p>
  </w:endnote>
  <w:endnote w:type="continuationSeparator" w:id="0">
    <w:p w:rsidR="002A18C0" w:rsidRDefault="002A18C0" w:rsidP="00CA5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403A" w:rsidRDefault="009440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403A" w:rsidRDefault="0094403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403A" w:rsidRDefault="0094403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7954795"/>
      <w:docPartObj>
        <w:docPartGallery w:val="Page Numbers (Bottom of Page)"/>
        <w:docPartUnique/>
      </w:docPartObj>
    </w:sdtPr>
    <w:sdtEndPr>
      <w:rPr>
        <w:color w:val="808080" w:themeColor="background1" w:themeShade="80"/>
        <w:spacing w:val="60"/>
      </w:rPr>
    </w:sdtEndPr>
    <w:sdtContent>
      <w:p w:rsidR="00AF6325" w:rsidRDefault="00AF632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4403A" w:rsidRPr="0094403A">
          <w:rPr>
            <w:b/>
            <w:bCs/>
            <w:noProof/>
          </w:rPr>
          <w:t>17</w:t>
        </w:r>
        <w:r>
          <w:rPr>
            <w:b/>
            <w:bCs/>
            <w:noProof/>
          </w:rPr>
          <w:fldChar w:fldCharType="end"/>
        </w:r>
        <w:r>
          <w:rPr>
            <w:b/>
            <w:bCs/>
          </w:rPr>
          <w:t xml:space="preserve">  </w:t>
        </w:r>
        <w:r>
          <w:rPr>
            <w:color w:val="808080" w:themeColor="background1" w:themeShade="80"/>
            <w:spacing w:val="60"/>
          </w:rPr>
          <w:t>Page</w:t>
        </w:r>
      </w:p>
    </w:sdtContent>
  </w:sdt>
  <w:p w:rsidR="00AF6325" w:rsidRDefault="00AF63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18C0" w:rsidRDefault="002A18C0" w:rsidP="00CA55B0">
      <w:pPr>
        <w:spacing w:after="0" w:line="240" w:lineRule="auto"/>
      </w:pPr>
      <w:r>
        <w:separator/>
      </w:r>
    </w:p>
  </w:footnote>
  <w:footnote w:type="continuationSeparator" w:id="0">
    <w:p w:rsidR="002A18C0" w:rsidRDefault="002A18C0" w:rsidP="00CA55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403A" w:rsidRDefault="0094403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5626" o:spid="_x0000_s2053" type="#_x0000_t75" style="position:absolute;margin-left:0;margin-top:0;width:510.7pt;height:510.7pt;z-index:-251657216;mso-position-horizontal:center;mso-position-horizontal-relative:margin;mso-position-vertical:center;mso-position-vertical-relative:margin" o:allowincell="f">
          <v:imagedata r:id="rId1" o:title="Gemini_Generated_Image_ef9zpdef9zpdef9z (1)"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403A" w:rsidRDefault="0094403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5627" o:spid="_x0000_s2054" type="#_x0000_t75" style="position:absolute;margin-left:0;margin-top:0;width:510.7pt;height:510.7pt;z-index:-251656192;mso-position-horizontal:center;mso-position-horizontal-relative:margin;mso-position-vertical:center;mso-position-vertical-relative:margin" o:allowincell="f">
          <v:imagedata r:id="rId1" o:title="Gemini_Generated_Image_ef9zpdef9zpdef9z (1)"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403A" w:rsidRDefault="0094403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5625" o:spid="_x0000_s2052" type="#_x0000_t75" style="position:absolute;margin-left:0;margin-top:0;width:510.7pt;height:510.7pt;z-index:-251658240;mso-position-horizontal:center;mso-position-horizontal-relative:margin;mso-position-vertical:center;mso-position-vertical-relative:margin" o:allowincell="f">
          <v:imagedata r:id="rId1" o:title="Gemini_Generated_Image_ef9zpdef9zpdef9z (1)" gain="19661f" blacklevel="22938f"/>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6325" w:rsidRDefault="0094403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5629" o:spid="_x0000_s2056" type="#_x0000_t75" style="position:absolute;margin-left:0;margin-top:0;width:510.7pt;height:510.7pt;z-index:-251654144;mso-position-horizontal:center;mso-position-horizontal-relative:margin;mso-position-vertical:center;mso-position-vertical-relative:margin" o:allowincell="f">
          <v:imagedata r:id="rId1" o:title="Gemini_Generated_Image_ef9zpdef9zpdef9z (1)" gain="19661f" blacklevel="22938f"/>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6325" w:rsidRDefault="0094403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5630" o:spid="_x0000_s2057" type="#_x0000_t75" style="position:absolute;margin-left:0;margin-top:0;width:510.7pt;height:510.7pt;z-index:-251653120;mso-position-horizontal:center;mso-position-horizontal-relative:margin;mso-position-vertical:center;mso-position-vertical-relative:margin" o:allowincell="f">
          <v:imagedata r:id="rId1" o:title="Gemini_Generated_Image_ef9zpdef9zpdef9z (1)" gain="19661f" blacklevel="22938f"/>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6325" w:rsidRDefault="0094403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5628" o:spid="_x0000_s2055" type="#_x0000_t75" style="position:absolute;margin-left:0;margin-top:0;width:510.7pt;height:510.7pt;z-index:-251655168;mso-position-horizontal:center;mso-position-horizontal-relative:margin;mso-position-vertical:center;mso-position-vertical-relative:margin" o:allowincell="f">
          <v:imagedata r:id="rId1" o:title="Gemini_Generated_Image_ef9zpdef9zpdef9z (1)"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A8DA4A4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107383"/>
    <w:multiLevelType w:val="hybridMultilevel"/>
    <w:tmpl w:val="86B4494E"/>
    <w:lvl w:ilvl="0" w:tplc="91BC83B0">
      <w:start w:val="1"/>
      <w:numFmt w:val="decimal"/>
      <w:lvlText w:val="%1."/>
      <w:lvlJc w:val="left"/>
      <w:pPr>
        <w:ind w:left="377" w:hanging="378"/>
        <w:jc w:val="left"/>
      </w:pPr>
      <w:rPr>
        <w:rFonts w:ascii="Arial" w:eastAsia="Arial" w:hAnsi="Arial" w:cs="Arial" w:hint="default"/>
        <w:b/>
        <w:bCs/>
        <w:i w:val="0"/>
        <w:iCs w:val="0"/>
        <w:spacing w:val="-1"/>
        <w:w w:val="100"/>
        <w:sz w:val="34"/>
        <w:szCs w:val="34"/>
        <w:lang w:val="en-US" w:eastAsia="en-US" w:bidi="ar-SA"/>
      </w:rPr>
    </w:lvl>
    <w:lvl w:ilvl="1" w:tplc="9036F920">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F5126656">
      <w:numFmt w:val="bullet"/>
      <w:lvlText w:val="•"/>
      <w:lvlJc w:val="left"/>
      <w:pPr>
        <w:ind w:left="1680" w:hanging="360"/>
      </w:pPr>
      <w:rPr>
        <w:rFonts w:hint="default"/>
        <w:lang w:val="en-US" w:eastAsia="en-US" w:bidi="ar-SA"/>
      </w:rPr>
    </w:lvl>
    <w:lvl w:ilvl="3" w:tplc="5838B150">
      <w:numFmt w:val="bullet"/>
      <w:lvlText w:val="•"/>
      <w:lvlJc w:val="left"/>
      <w:pPr>
        <w:ind w:left="2640" w:hanging="360"/>
      </w:pPr>
      <w:rPr>
        <w:rFonts w:hint="default"/>
        <w:lang w:val="en-US" w:eastAsia="en-US" w:bidi="ar-SA"/>
      </w:rPr>
    </w:lvl>
    <w:lvl w:ilvl="4" w:tplc="D3EA36B4">
      <w:numFmt w:val="bullet"/>
      <w:lvlText w:val="•"/>
      <w:lvlJc w:val="left"/>
      <w:pPr>
        <w:ind w:left="3600" w:hanging="360"/>
      </w:pPr>
      <w:rPr>
        <w:rFonts w:hint="default"/>
        <w:lang w:val="en-US" w:eastAsia="en-US" w:bidi="ar-SA"/>
      </w:rPr>
    </w:lvl>
    <w:lvl w:ilvl="5" w:tplc="1ED057C6">
      <w:numFmt w:val="bullet"/>
      <w:lvlText w:val="•"/>
      <w:lvlJc w:val="left"/>
      <w:pPr>
        <w:ind w:left="4560" w:hanging="360"/>
      </w:pPr>
      <w:rPr>
        <w:rFonts w:hint="default"/>
        <w:lang w:val="en-US" w:eastAsia="en-US" w:bidi="ar-SA"/>
      </w:rPr>
    </w:lvl>
    <w:lvl w:ilvl="6" w:tplc="BF66417A">
      <w:numFmt w:val="bullet"/>
      <w:lvlText w:val="•"/>
      <w:lvlJc w:val="left"/>
      <w:pPr>
        <w:ind w:left="5520" w:hanging="360"/>
      </w:pPr>
      <w:rPr>
        <w:rFonts w:hint="default"/>
        <w:lang w:val="en-US" w:eastAsia="en-US" w:bidi="ar-SA"/>
      </w:rPr>
    </w:lvl>
    <w:lvl w:ilvl="7" w:tplc="39364B82">
      <w:numFmt w:val="bullet"/>
      <w:lvlText w:val="•"/>
      <w:lvlJc w:val="left"/>
      <w:pPr>
        <w:ind w:left="6480" w:hanging="360"/>
      </w:pPr>
      <w:rPr>
        <w:rFonts w:hint="default"/>
        <w:lang w:val="en-US" w:eastAsia="en-US" w:bidi="ar-SA"/>
      </w:rPr>
    </w:lvl>
    <w:lvl w:ilvl="8" w:tplc="2A44E8F2">
      <w:numFmt w:val="bullet"/>
      <w:lvlText w:val="•"/>
      <w:lvlJc w:val="left"/>
      <w:pPr>
        <w:ind w:left="7440" w:hanging="360"/>
      </w:pPr>
      <w:rPr>
        <w:rFonts w:hint="default"/>
        <w:lang w:val="en-US" w:eastAsia="en-US" w:bidi="ar-SA"/>
      </w:rPr>
    </w:lvl>
  </w:abstractNum>
  <w:abstractNum w:abstractNumId="2">
    <w:nsid w:val="06476EB9"/>
    <w:multiLevelType w:val="multilevel"/>
    <w:tmpl w:val="154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827D20"/>
    <w:multiLevelType w:val="multilevel"/>
    <w:tmpl w:val="0C2A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544E92"/>
    <w:multiLevelType w:val="multilevel"/>
    <w:tmpl w:val="0DE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F11E17"/>
    <w:multiLevelType w:val="multilevel"/>
    <w:tmpl w:val="10F11E17"/>
    <w:lvl w:ilvl="0">
      <w:start w:val="1"/>
      <w:numFmt w:val="decimal"/>
      <w:lvlText w:val="%1."/>
      <w:lvlJc w:val="left"/>
      <w:pPr>
        <w:ind w:left="720" w:hanging="360"/>
      </w:p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6">
    <w:nsid w:val="1240538F"/>
    <w:multiLevelType w:val="hybridMultilevel"/>
    <w:tmpl w:val="BEB8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FF2E0C"/>
    <w:multiLevelType w:val="multilevel"/>
    <w:tmpl w:val="793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2F332E"/>
    <w:multiLevelType w:val="hybridMultilevel"/>
    <w:tmpl w:val="50A2CEE4"/>
    <w:lvl w:ilvl="0" w:tplc="A686082C">
      <w:start w:val="1"/>
      <w:numFmt w:val="lowerLetter"/>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D214DEA2">
      <w:numFmt w:val="bullet"/>
      <w:lvlText w:val="●"/>
      <w:lvlJc w:val="left"/>
      <w:pPr>
        <w:ind w:left="720" w:hanging="360"/>
      </w:pPr>
      <w:rPr>
        <w:rFonts w:ascii="Arial MT" w:eastAsia="Arial MT" w:hAnsi="Arial MT" w:cs="Arial MT" w:hint="default"/>
        <w:spacing w:val="0"/>
        <w:w w:val="60"/>
        <w:lang w:val="en-US" w:eastAsia="en-US" w:bidi="ar-SA"/>
      </w:rPr>
    </w:lvl>
    <w:lvl w:ilvl="2" w:tplc="8ACAD642">
      <w:numFmt w:val="bullet"/>
      <w:lvlText w:val="•"/>
      <w:lvlJc w:val="left"/>
      <w:pPr>
        <w:ind w:left="1680" w:hanging="360"/>
      </w:pPr>
      <w:rPr>
        <w:rFonts w:hint="default"/>
        <w:lang w:val="en-US" w:eastAsia="en-US" w:bidi="ar-SA"/>
      </w:rPr>
    </w:lvl>
    <w:lvl w:ilvl="3" w:tplc="255242C4">
      <w:numFmt w:val="bullet"/>
      <w:lvlText w:val="•"/>
      <w:lvlJc w:val="left"/>
      <w:pPr>
        <w:ind w:left="2640" w:hanging="360"/>
      </w:pPr>
      <w:rPr>
        <w:rFonts w:hint="default"/>
        <w:lang w:val="en-US" w:eastAsia="en-US" w:bidi="ar-SA"/>
      </w:rPr>
    </w:lvl>
    <w:lvl w:ilvl="4" w:tplc="B43259A0">
      <w:numFmt w:val="bullet"/>
      <w:lvlText w:val="•"/>
      <w:lvlJc w:val="left"/>
      <w:pPr>
        <w:ind w:left="3600" w:hanging="360"/>
      </w:pPr>
      <w:rPr>
        <w:rFonts w:hint="default"/>
        <w:lang w:val="en-US" w:eastAsia="en-US" w:bidi="ar-SA"/>
      </w:rPr>
    </w:lvl>
    <w:lvl w:ilvl="5" w:tplc="DAF6A5EC">
      <w:numFmt w:val="bullet"/>
      <w:lvlText w:val="•"/>
      <w:lvlJc w:val="left"/>
      <w:pPr>
        <w:ind w:left="4560" w:hanging="360"/>
      </w:pPr>
      <w:rPr>
        <w:rFonts w:hint="default"/>
        <w:lang w:val="en-US" w:eastAsia="en-US" w:bidi="ar-SA"/>
      </w:rPr>
    </w:lvl>
    <w:lvl w:ilvl="6" w:tplc="E460D2AC">
      <w:numFmt w:val="bullet"/>
      <w:lvlText w:val="•"/>
      <w:lvlJc w:val="left"/>
      <w:pPr>
        <w:ind w:left="5520" w:hanging="360"/>
      </w:pPr>
      <w:rPr>
        <w:rFonts w:hint="default"/>
        <w:lang w:val="en-US" w:eastAsia="en-US" w:bidi="ar-SA"/>
      </w:rPr>
    </w:lvl>
    <w:lvl w:ilvl="7" w:tplc="C380B9FA">
      <w:numFmt w:val="bullet"/>
      <w:lvlText w:val="•"/>
      <w:lvlJc w:val="left"/>
      <w:pPr>
        <w:ind w:left="6480" w:hanging="360"/>
      </w:pPr>
      <w:rPr>
        <w:rFonts w:hint="default"/>
        <w:lang w:val="en-US" w:eastAsia="en-US" w:bidi="ar-SA"/>
      </w:rPr>
    </w:lvl>
    <w:lvl w:ilvl="8" w:tplc="21A8B4D0">
      <w:numFmt w:val="bullet"/>
      <w:lvlText w:val="•"/>
      <w:lvlJc w:val="left"/>
      <w:pPr>
        <w:ind w:left="7440" w:hanging="360"/>
      </w:pPr>
      <w:rPr>
        <w:rFonts w:hint="default"/>
        <w:lang w:val="en-US" w:eastAsia="en-US" w:bidi="ar-SA"/>
      </w:rPr>
    </w:lvl>
  </w:abstractNum>
  <w:abstractNum w:abstractNumId="9">
    <w:nsid w:val="1F7C0F16"/>
    <w:multiLevelType w:val="multilevel"/>
    <w:tmpl w:val="0162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C43C22"/>
    <w:multiLevelType w:val="hybridMultilevel"/>
    <w:tmpl w:val="62E6B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7027CC"/>
    <w:multiLevelType w:val="multilevel"/>
    <w:tmpl w:val="F66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3E4955"/>
    <w:multiLevelType w:val="multilevel"/>
    <w:tmpl w:val="132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7E3310"/>
    <w:multiLevelType w:val="multilevel"/>
    <w:tmpl w:val="2EC2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5A67E1"/>
    <w:multiLevelType w:val="hybridMultilevel"/>
    <w:tmpl w:val="C1DEEDE4"/>
    <w:lvl w:ilvl="0" w:tplc="EE8AED28">
      <w:start w:val="1"/>
      <w:numFmt w:val="lowerLetter"/>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BEE8733A">
      <w:numFmt w:val="bullet"/>
      <w:lvlText w:val="●"/>
      <w:lvlJc w:val="left"/>
      <w:pPr>
        <w:ind w:left="720" w:hanging="360"/>
      </w:pPr>
      <w:rPr>
        <w:rFonts w:ascii="Arial MT" w:eastAsia="Arial MT" w:hAnsi="Arial MT" w:cs="Arial MT" w:hint="default"/>
        <w:spacing w:val="0"/>
        <w:w w:val="60"/>
        <w:lang w:val="en-US" w:eastAsia="en-US" w:bidi="ar-SA"/>
      </w:rPr>
    </w:lvl>
    <w:lvl w:ilvl="2" w:tplc="ED58F6C8">
      <w:numFmt w:val="bullet"/>
      <w:lvlText w:val="•"/>
      <w:lvlJc w:val="left"/>
      <w:pPr>
        <w:ind w:left="1680" w:hanging="360"/>
      </w:pPr>
      <w:rPr>
        <w:rFonts w:hint="default"/>
        <w:lang w:val="en-US" w:eastAsia="en-US" w:bidi="ar-SA"/>
      </w:rPr>
    </w:lvl>
    <w:lvl w:ilvl="3" w:tplc="0B16AEBE">
      <w:numFmt w:val="bullet"/>
      <w:lvlText w:val="•"/>
      <w:lvlJc w:val="left"/>
      <w:pPr>
        <w:ind w:left="2640" w:hanging="360"/>
      </w:pPr>
      <w:rPr>
        <w:rFonts w:hint="default"/>
        <w:lang w:val="en-US" w:eastAsia="en-US" w:bidi="ar-SA"/>
      </w:rPr>
    </w:lvl>
    <w:lvl w:ilvl="4" w:tplc="3138C076">
      <w:numFmt w:val="bullet"/>
      <w:lvlText w:val="•"/>
      <w:lvlJc w:val="left"/>
      <w:pPr>
        <w:ind w:left="3600" w:hanging="360"/>
      </w:pPr>
      <w:rPr>
        <w:rFonts w:hint="default"/>
        <w:lang w:val="en-US" w:eastAsia="en-US" w:bidi="ar-SA"/>
      </w:rPr>
    </w:lvl>
    <w:lvl w:ilvl="5" w:tplc="08028912">
      <w:numFmt w:val="bullet"/>
      <w:lvlText w:val="•"/>
      <w:lvlJc w:val="left"/>
      <w:pPr>
        <w:ind w:left="4560" w:hanging="360"/>
      </w:pPr>
      <w:rPr>
        <w:rFonts w:hint="default"/>
        <w:lang w:val="en-US" w:eastAsia="en-US" w:bidi="ar-SA"/>
      </w:rPr>
    </w:lvl>
    <w:lvl w:ilvl="6" w:tplc="032CED96">
      <w:numFmt w:val="bullet"/>
      <w:lvlText w:val="•"/>
      <w:lvlJc w:val="left"/>
      <w:pPr>
        <w:ind w:left="5520" w:hanging="360"/>
      </w:pPr>
      <w:rPr>
        <w:rFonts w:hint="default"/>
        <w:lang w:val="en-US" w:eastAsia="en-US" w:bidi="ar-SA"/>
      </w:rPr>
    </w:lvl>
    <w:lvl w:ilvl="7" w:tplc="4454A496">
      <w:numFmt w:val="bullet"/>
      <w:lvlText w:val="•"/>
      <w:lvlJc w:val="left"/>
      <w:pPr>
        <w:ind w:left="6480" w:hanging="360"/>
      </w:pPr>
      <w:rPr>
        <w:rFonts w:hint="default"/>
        <w:lang w:val="en-US" w:eastAsia="en-US" w:bidi="ar-SA"/>
      </w:rPr>
    </w:lvl>
    <w:lvl w:ilvl="8" w:tplc="BE5C7040">
      <w:numFmt w:val="bullet"/>
      <w:lvlText w:val="•"/>
      <w:lvlJc w:val="left"/>
      <w:pPr>
        <w:ind w:left="7440" w:hanging="360"/>
      </w:pPr>
      <w:rPr>
        <w:rFonts w:hint="default"/>
        <w:lang w:val="en-US" w:eastAsia="en-US" w:bidi="ar-SA"/>
      </w:rPr>
    </w:lvl>
  </w:abstractNum>
  <w:abstractNum w:abstractNumId="15">
    <w:nsid w:val="30462D13"/>
    <w:multiLevelType w:val="multilevel"/>
    <w:tmpl w:val="CBF2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9157AF"/>
    <w:multiLevelType w:val="multilevel"/>
    <w:tmpl w:val="50EA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823E97"/>
    <w:multiLevelType w:val="multilevel"/>
    <w:tmpl w:val="E47A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EE3EBE"/>
    <w:multiLevelType w:val="multilevel"/>
    <w:tmpl w:val="815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D62259"/>
    <w:multiLevelType w:val="multilevel"/>
    <w:tmpl w:val="B3CE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9535902"/>
    <w:multiLevelType w:val="hybridMultilevel"/>
    <w:tmpl w:val="B0B6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A03A52"/>
    <w:multiLevelType w:val="hybridMultilevel"/>
    <w:tmpl w:val="2B4E9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CD15B8F"/>
    <w:multiLevelType w:val="multilevel"/>
    <w:tmpl w:val="673C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0007EC9"/>
    <w:multiLevelType w:val="multilevel"/>
    <w:tmpl w:val="52E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46C1771"/>
    <w:multiLevelType w:val="hybridMultilevel"/>
    <w:tmpl w:val="03B8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2176B5"/>
    <w:multiLevelType w:val="hybridMultilevel"/>
    <w:tmpl w:val="F550A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B2812DD"/>
    <w:multiLevelType w:val="hybridMultilevel"/>
    <w:tmpl w:val="DAB00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0DB1856"/>
    <w:multiLevelType w:val="hybridMultilevel"/>
    <w:tmpl w:val="B6160740"/>
    <w:lvl w:ilvl="0" w:tplc="6BC877E6">
      <w:start w:val="1"/>
      <w:numFmt w:val="decimal"/>
      <w:lvlText w:val="%1."/>
      <w:lvlJc w:val="left"/>
      <w:pPr>
        <w:ind w:left="377" w:hanging="378"/>
        <w:jc w:val="left"/>
      </w:pPr>
      <w:rPr>
        <w:rFonts w:ascii="Arial" w:eastAsia="Arial" w:hAnsi="Arial" w:cs="Arial" w:hint="default"/>
        <w:b/>
        <w:bCs/>
        <w:i w:val="0"/>
        <w:iCs w:val="0"/>
        <w:spacing w:val="-1"/>
        <w:w w:val="100"/>
        <w:sz w:val="34"/>
        <w:szCs w:val="34"/>
        <w:lang w:val="en-US" w:eastAsia="en-US" w:bidi="ar-SA"/>
      </w:rPr>
    </w:lvl>
    <w:lvl w:ilvl="1" w:tplc="12D6E836">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E9060B40">
      <w:numFmt w:val="bullet"/>
      <w:lvlText w:val="•"/>
      <w:lvlJc w:val="left"/>
      <w:pPr>
        <w:ind w:left="1680" w:hanging="360"/>
      </w:pPr>
      <w:rPr>
        <w:rFonts w:hint="default"/>
        <w:lang w:val="en-US" w:eastAsia="en-US" w:bidi="ar-SA"/>
      </w:rPr>
    </w:lvl>
    <w:lvl w:ilvl="3" w:tplc="1BD05ED8">
      <w:numFmt w:val="bullet"/>
      <w:lvlText w:val="•"/>
      <w:lvlJc w:val="left"/>
      <w:pPr>
        <w:ind w:left="2640" w:hanging="360"/>
      </w:pPr>
      <w:rPr>
        <w:rFonts w:hint="default"/>
        <w:lang w:val="en-US" w:eastAsia="en-US" w:bidi="ar-SA"/>
      </w:rPr>
    </w:lvl>
    <w:lvl w:ilvl="4" w:tplc="DF0EA368">
      <w:numFmt w:val="bullet"/>
      <w:lvlText w:val="•"/>
      <w:lvlJc w:val="left"/>
      <w:pPr>
        <w:ind w:left="3600" w:hanging="360"/>
      </w:pPr>
      <w:rPr>
        <w:rFonts w:hint="default"/>
        <w:lang w:val="en-US" w:eastAsia="en-US" w:bidi="ar-SA"/>
      </w:rPr>
    </w:lvl>
    <w:lvl w:ilvl="5" w:tplc="5A2812EA">
      <w:numFmt w:val="bullet"/>
      <w:lvlText w:val="•"/>
      <w:lvlJc w:val="left"/>
      <w:pPr>
        <w:ind w:left="4560" w:hanging="360"/>
      </w:pPr>
      <w:rPr>
        <w:rFonts w:hint="default"/>
        <w:lang w:val="en-US" w:eastAsia="en-US" w:bidi="ar-SA"/>
      </w:rPr>
    </w:lvl>
    <w:lvl w:ilvl="6" w:tplc="1F9642B0">
      <w:numFmt w:val="bullet"/>
      <w:lvlText w:val="•"/>
      <w:lvlJc w:val="left"/>
      <w:pPr>
        <w:ind w:left="5520" w:hanging="360"/>
      </w:pPr>
      <w:rPr>
        <w:rFonts w:hint="default"/>
        <w:lang w:val="en-US" w:eastAsia="en-US" w:bidi="ar-SA"/>
      </w:rPr>
    </w:lvl>
    <w:lvl w:ilvl="7" w:tplc="B360D6EC">
      <w:numFmt w:val="bullet"/>
      <w:lvlText w:val="•"/>
      <w:lvlJc w:val="left"/>
      <w:pPr>
        <w:ind w:left="6480" w:hanging="360"/>
      </w:pPr>
      <w:rPr>
        <w:rFonts w:hint="default"/>
        <w:lang w:val="en-US" w:eastAsia="en-US" w:bidi="ar-SA"/>
      </w:rPr>
    </w:lvl>
    <w:lvl w:ilvl="8" w:tplc="D43EEE6C">
      <w:numFmt w:val="bullet"/>
      <w:lvlText w:val="•"/>
      <w:lvlJc w:val="left"/>
      <w:pPr>
        <w:ind w:left="7440" w:hanging="360"/>
      </w:pPr>
      <w:rPr>
        <w:rFonts w:hint="default"/>
        <w:lang w:val="en-US" w:eastAsia="en-US" w:bidi="ar-SA"/>
      </w:rPr>
    </w:lvl>
  </w:abstractNum>
  <w:abstractNum w:abstractNumId="28">
    <w:nsid w:val="51532668"/>
    <w:multiLevelType w:val="multilevel"/>
    <w:tmpl w:val="5F5C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C237E1"/>
    <w:multiLevelType w:val="multilevel"/>
    <w:tmpl w:val="C72A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7FC34AB"/>
    <w:multiLevelType w:val="multilevel"/>
    <w:tmpl w:val="57FC34AB"/>
    <w:lvl w:ilvl="0">
      <w:start w:val="1"/>
      <w:numFmt w:val="bullet"/>
      <w:lvlText w:val=""/>
      <w:lvlJc w:val="left"/>
      <w:pPr>
        <w:tabs>
          <w:tab w:val="left" w:pos="630"/>
        </w:tabs>
        <w:ind w:left="63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nsid w:val="622F787D"/>
    <w:multiLevelType w:val="multilevel"/>
    <w:tmpl w:val="650E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63C68E2"/>
    <w:multiLevelType w:val="multilevel"/>
    <w:tmpl w:val="E7D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7625C5E"/>
    <w:multiLevelType w:val="multilevel"/>
    <w:tmpl w:val="8848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E8554C"/>
    <w:multiLevelType w:val="multilevel"/>
    <w:tmpl w:val="111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6F7C368A"/>
    <w:multiLevelType w:val="multilevel"/>
    <w:tmpl w:val="1604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2445B99"/>
    <w:multiLevelType w:val="multilevel"/>
    <w:tmpl w:val="7BC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72478D7"/>
    <w:multiLevelType w:val="multilevel"/>
    <w:tmpl w:val="5E0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A1A1172"/>
    <w:multiLevelType w:val="multilevel"/>
    <w:tmpl w:val="0A6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D1269AE"/>
    <w:multiLevelType w:val="multilevel"/>
    <w:tmpl w:val="2696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7"/>
  </w:num>
  <w:num w:numId="3">
    <w:abstractNumId w:val="28"/>
  </w:num>
  <w:num w:numId="4">
    <w:abstractNumId w:val="36"/>
  </w:num>
  <w:num w:numId="5">
    <w:abstractNumId w:val="40"/>
  </w:num>
  <w:num w:numId="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0"/>
  </w:num>
  <w:num w:numId="8">
    <w:abstractNumId w:val="24"/>
  </w:num>
  <w:num w:numId="9">
    <w:abstractNumId w:val="20"/>
  </w:num>
  <w:num w:numId="10">
    <w:abstractNumId w:val="12"/>
  </w:num>
  <w:num w:numId="11">
    <w:abstractNumId w:val="19"/>
  </w:num>
  <w:num w:numId="12">
    <w:abstractNumId w:val="22"/>
  </w:num>
  <w:num w:numId="13">
    <w:abstractNumId w:val="5"/>
  </w:num>
  <w:num w:numId="14">
    <w:abstractNumId w:val="10"/>
  </w:num>
  <w:num w:numId="15">
    <w:abstractNumId w:val="8"/>
  </w:num>
  <w:num w:numId="16">
    <w:abstractNumId w:val="1"/>
  </w:num>
  <w:num w:numId="17">
    <w:abstractNumId w:val="0"/>
  </w:num>
  <w:num w:numId="18">
    <w:abstractNumId w:val="25"/>
  </w:num>
  <w:num w:numId="19">
    <w:abstractNumId w:val="26"/>
  </w:num>
  <w:num w:numId="20">
    <w:abstractNumId w:val="11"/>
  </w:num>
  <w:num w:numId="21">
    <w:abstractNumId w:val="3"/>
  </w:num>
  <w:num w:numId="22">
    <w:abstractNumId w:val="34"/>
  </w:num>
  <w:num w:numId="23">
    <w:abstractNumId w:val="33"/>
  </w:num>
  <w:num w:numId="24">
    <w:abstractNumId w:val="6"/>
  </w:num>
  <w:num w:numId="25">
    <w:abstractNumId w:val="9"/>
  </w:num>
  <w:num w:numId="26">
    <w:abstractNumId w:val="39"/>
  </w:num>
  <w:num w:numId="27">
    <w:abstractNumId w:val="4"/>
  </w:num>
  <w:num w:numId="28">
    <w:abstractNumId w:val="15"/>
  </w:num>
  <w:num w:numId="29">
    <w:abstractNumId w:val="17"/>
  </w:num>
  <w:num w:numId="30">
    <w:abstractNumId w:val="13"/>
  </w:num>
  <w:num w:numId="31">
    <w:abstractNumId w:val="16"/>
  </w:num>
  <w:num w:numId="32">
    <w:abstractNumId w:val="23"/>
  </w:num>
  <w:num w:numId="33">
    <w:abstractNumId w:val="38"/>
  </w:num>
  <w:num w:numId="34">
    <w:abstractNumId w:val="7"/>
  </w:num>
  <w:num w:numId="35">
    <w:abstractNumId w:val="2"/>
  </w:num>
  <w:num w:numId="36">
    <w:abstractNumId w:val="18"/>
  </w:num>
  <w:num w:numId="37">
    <w:abstractNumId w:val="29"/>
  </w:num>
  <w:num w:numId="38">
    <w:abstractNumId w:val="31"/>
  </w:num>
  <w:num w:numId="39">
    <w:abstractNumId w:val="14"/>
  </w:num>
  <w:num w:numId="40">
    <w:abstractNumId w:val="27"/>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86E"/>
    <w:rsid w:val="000031B3"/>
    <w:rsid w:val="00004809"/>
    <w:rsid w:val="000776B1"/>
    <w:rsid w:val="00116E98"/>
    <w:rsid w:val="00146997"/>
    <w:rsid w:val="00180555"/>
    <w:rsid w:val="00182494"/>
    <w:rsid w:val="001B565A"/>
    <w:rsid w:val="00210836"/>
    <w:rsid w:val="002A18C0"/>
    <w:rsid w:val="003326FC"/>
    <w:rsid w:val="003D3D89"/>
    <w:rsid w:val="00411FE8"/>
    <w:rsid w:val="004F0EB4"/>
    <w:rsid w:val="00504EB7"/>
    <w:rsid w:val="00550E50"/>
    <w:rsid w:val="00565ED0"/>
    <w:rsid w:val="005A0F40"/>
    <w:rsid w:val="00602FFF"/>
    <w:rsid w:val="006031D8"/>
    <w:rsid w:val="006434C9"/>
    <w:rsid w:val="006704A8"/>
    <w:rsid w:val="00670808"/>
    <w:rsid w:val="006B14C4"/>
    <w:rsid w:val="006B486E"/>
    <w:rsid w:val="006B7F5D"/>
    <w:rsid w:val="007230D8"/>
    <w:rsid w:val="00755D1F"/>
    <w:rsid w:val="007A3340"/>
    <w:rsid w:val="007D2715"/>
    <w:rsid w:val="007E7BCF"/>
    <w:rsid w:val="00820649"/>
    <w:rsid w:val="00834F9C"/>
    <w:rsid w:val="00865CA7"/>
    <w:rsid w:val="0088470D"/>
    <w:rsid w:val="0094403A"/>
    <w:rsid w:val="00964ADF"/>
    <w:rsid w:val="00A5304F"/>
    <w:rsid w:val="00A55A3C"/>
    <w:rsid w:val="00AD243D"/>
    <w:rsid w:val="00AF6325"/>
    <w:rsid w:val="00B570F6"/>
    <w:rsid w:val="00B92070"/>
    <w:rsid w:val="00BA5465"/>
    <w:rsid w:val="00BD1C5A"/>
    <w:rsid w:val="00BD3A1C"/>
    <w:rsid w:val="00C95BCB"/>
    <w:rsid w:val="00CA55B0"/>
    <w:rsid w:val="00D84EFB"/>
    <w:rsid w:val="00E27859"/>
    <w:rsid w:val="00E90494"/>
    <w:rsid w:val="00E912AE"/>
    <w:rsid w:val="00F73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108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824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11F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11F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F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11FE8"/>
    <w:rPr>
      <w:rFonts w:ascii="Times New Roman" w:eastAsia="Times New Roman" w:hAnsi="Times New Roman" w:cs="Times New Roman"/>
      <w:b/>
      <w:bCs/>
      <w:sz w:val="24"/>
      <w:szCs w:val="24"/>
    </w:rPr>
  </w:style>
  <w:style w:type="paragraph" w:styleId="NormalWeb">
    <w:name w:val="Normal (Web)"/>
    <w:basedOn w:val="Normal"/>
    <w:uiPriority w:val="99"/>
    <w:unhideWhenUsed/>
    <w:qFormat/>
    <w:rsid w:val="00411F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1FE8"/>
    <w:rPr>
      <w:b/>
      <w:bCs/>
    </w:rPr>
  </w:style>
  <w:style w:type="table" w:styleId="TableGrid">
    <w:name w:val="Table Grid"/>
    <w:basedOn w:val="TableNormal"/>
    <w:uiPriority w:val="39"/>
    <w:qFormat/>
    <w:rsid w:val="00411FE8"/>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11FE8"/>
    <w:pPr>
      <w:spacing w:after="160" w:line="256" w:lineRule="auto"/>
      <w:ind w:left="720"/>
      <w:contextualSpacing/>
    </w:pPr>
  </w:style>
  <w:style w:type="paragraph" w:customStyle="1" w:styleId="xmsonormal">
    <w:name w:val="x_msonormal"/>
    <w:basedOn w:val="Normal"/>
    <w:qFormat/>
    <w:rsid w:val="00411FE8"/>
    <w:pPr>
      <w:spacing w:after="0" w:line="240" w:lineRule="auto"/>
    </w:pPr>
    <w:rPr>
      <w:rFonts w:ascii="Times New Roman" w:hAnsi="Times New Roman" w:cs="Times New Roman"/>
      <w:sz w:val="24"/>
      <w:szCs w:val="24"/>
    </w:rPr>
  </w:style>
  <w:style w:type="character" w:customStyle="1" w:styleId="size">
    <w:name w:val="size"/>
    <w:basedOn w:val="DefaultParagraphFont"/>
    <w:qFormat/>
    <w:rsid w:val="00411FE8"/>
  </w:style>
  <w:style w:type="paragraph" w:customStyle="1" w:styleId="isselectedend">
    <w:name w:val="isselectedend"/>
    <w:basedOn w:val="Normal"/>
    <w:qFormat/>
    <w:rsid w:val="00411FE8"/>
    <w:pPr>
      <w:spacing w:before="100" w:beforeAutospacing="1" w:after="100" w:afterAutospacing="1" w:line="240" w:lineRule="auto"/>
    </w:pPr>
    <w:rPr>
      <w:rFonts w:ascii="Calibri" w:hAnsi="Calibri" w:cs="Calibri"/>
    </w:rPr>
  </w:style>
  <w:style w:type="character" w:customStyle="1" w:styleId="Heading1Char">
    <w:name w:val="Heading 1 Char"/>
    <w:basedOn w:val="DefaultParagraphFont"/>
    <w:link w:val="Heading1"/>
    <w:uiPriority w:val="9"/>
    <w:rsid w:val="00210836"/>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210836"/>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qFormat/>
    <w:rsid w:val="00210836"/>
    <w:rPr>
      <w:rFonts w:ascii="Calibri" w:eastAsia="Calibri" w:hAnsi="Calibri" w:cs="Calibri"/>
      <w:b/>
      <w:bCs/>
      <w:sz w:val="28"/>
      <w:szCs w:val="28"/>
    </w:rPr>
  </w:style>
  <w:style w:type="paragraph" w:customStyle="1" w:styleId="TableParagraph">
    <w:name w:val="Table Paragraph"/>
    <w:basedOn w:val="Normal"/>
    <w:uiPriority w:val="1"/>
    <w:qFormat/>
    <w:rsid w:val="00210836"/>
    <w:pPr>
      <w:widowControl w:val="0"/>
      <w:autoSpaceDE w:val="0"/>
      <w:autoSpaceDN w:val="0"/>
      <w:spacing w:before="50" w:after="0" w:line="240" w:lineRule="auto"/>
      <w:ind w:left="117"/>
    </w:pPr>
    <w:rPr>
      <w:rFonts w:ascii="Calibri" w:eastAsia="Calibri" w:hAnsi="Calibri" w:cs="Calibri"/>
    </w:rPr>
  </w:style>
  <w:style w:type="character" w:customStyle="1" w:styleId="Heading2Char">
    <w:name w:val="Heading 2 Char"/>
    <w:basedOn w:val="DefaultParagraphFont"/>
    <w:link w:val="Heading2"/>
    <w:uiPriority w:val="9"/>
    <w:semiHidden/>
    <w:rsid w:val="00182494"/>
    <w:rPr>
      <w:rFonts w:asciiTheme="majorHAnsi" w:eastAsiaTheme="majorEastAsia" w:hAnsiTheme="majorHAnsi" w:cstheme="majorBidi"/>
      <w:b/>
      <w:bCs/>
      <w:color w:val="4F81BD" w:themeColor="accent1"/>
      <w:sz w:val="26"/>
      <w:szCs w:val="26"/>
    </w:rPr>
  </w:style>
  <w:style w:type="paragraph" w:styleId="Title">
    <w:name w:val="Title"/>
    <w:basedOn w:val="Normal"/>
    <w:link w:val="TitleChar"/>
    <w:uiPriority w:val="1"/>
    <w:qFormat/>
    <w:rsid w:val="00670808"/>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670808"/>
    <w:rPr>
      <w:rFonts w:ascii="Calibri" w:eastAsia="Calibri" w:hAnsi="Calibri" w:cs="Calibri"/>
      <w:b/>
      <w:bCs/>
      <w:sz w:val="60"/>
      <w:szCs w:val="60"/>
    </w:rPr>
  </w:style>
  <w:style w:type="paragraph" w:styleId="BalloonText">
    <w:name w:val="Balloon Text"/>
    <w:basedOn w:val="Normal"/>
    <w:link w:val="BalloonTextChar"/>
    <w:uiPriority w:val="99"/>
    <w:semiHidden/>
    <w:unhideWhenUsed/>
    <w:rsid w:val="006708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808"/>
    <w:rPr>
      <w:rFonts w:ascii="Tahoma" w:hAnsi="Tahoma" w:cs="Tahoma"/>
      <w:sz w:val="16"/>
      <w:szCs w:val="16"/>
    </w:rPr>
  </w:style>
  <w:style w:type="paragraph" w:styleId="ListBullet">
    <w:name w:val="List Bullet"/>
    <w:basedOn w:val="Normal"/>
    <w:uiPriority w:val="99"/>
    <w:unhideWhenUsed/>
    <w:rsid w:val="00820649"/>
    <w:pPr>
      <w:numPr>
        <w:numId w:val="17"/>
      </w:numPr>
      <w:contextualSpacing/>
    </w:pPr>
    <w:rPr>
      <w:rFonts w:ascii="Arial" w:eastAsiaTheme="minorEastAsia" w:hAnsi="Arial"/>
      <w:color w:val="333333"/>
    </w:rPr>
  </w:style>
  <w:style w:type="paragraph" w:styleId="Header">
    <w:name w:val="header"/>
    <w:basedOn w:val="Normal"/>
    <w:link w:val="HeaderChar"/>
    <w:uiPriority w:val="99"/>
    <w:unhideWhenUsed/>
    <w:rsid w:val="00CA55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5B0"/>
  </w:style>
  <w:style w:type="paragraph" w:styleId="Footer">
    <w:name w:val="footer"/>
    <w:basedOn w:val="Normal"/>
    <w:link w:val="FooterChar"/>
    <w:uiPriority w:val="99"/>
    <w:unhideWhenUsed/>
    <w:rsid w:val="00CA55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5B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108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824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11F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11F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F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11FE8"/>
    <w:rPr>
      <w:rFonts w:ascii="Times New Roman" w:eastAsia="Times New Roman" w:hAnsi="Times New Roman" w:cs="Times New Roman"/>
      <w:b/>
      <w:bCs/>
      <w:sz w:val="24"/>
      <w:szCs w:val="24"/>
    </w:rPr>
  </w:style>
  <w:style w:type="paragraph" w:styleId="NormalWeb">
    <w:name w:val="Normal (Web)"/>
    <w:basedOn w:val="Normal"/>
    <w:uiPriority w:val="99"/>
    <w:unhideWhenUsed/>
    <w:qFormat/>
    <w:rsid w:val="00411F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1FE8"/>
    <w:rPr>
      <w:b/>
      <w:bCs/>
    </w:rPr>
  </w:style>
  <w:style w:type="table" w:styleId="TableGrid">
    <w:name w:val="Table Grid"/>
    <w:basedOn w:val="TableNormal"/>
    <w:uiPriority w:val="39"/>
    <w:qFormat/>
    <w:rsid w:val="00411FE8"/>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11FE8"/>
    <w:pPr>
      <w:spacing w:after="160" w:line="256" w:lineRule="auto"/>
      <w:ind w:left="720"/>
      <w:contextualSpacing/>
    </w:pPr>
  </w:style>
  <w:style w:type="paragraph" w:customStyle="1" w:styleId="xmsonormal">
    <w:name w:val="x_msonormal"/>
    <w:basedOn w:val="Normal"/>
    <w:qFormat/>
    <w:rsid w:val="00411FE8"/>
    <w:pPr>
      <w:spacing w:after="0" w:line="240" w:lineRule="auto"/>
    </w:pPr>
    <w:rPr>
      <w:rFonts w:ascii="Times New Roman" w:hAnsi="Times New Roman" w:cs="Times New Roman"/>
      <w:sz w:val="24"/>
      <w:szCs w:val="24"/>
    </w:rPr>
  </w:style>
  <w:style w:type="character" w:customStyle="1" w:styleId="size">
    <w:name w:val="size"/>
    <w:basedOn w:val="DefaultParagraphFont"/>
    <w:qFormat/>
    <w:rsid w:val="00411FE8"/>
  </w:style>
  <w:style w:type="paragraph" w:customStyle="1" w:styleId="isselectedend">
    <w:name w:val="isselectedend"/>
    <w:basedOn w:val="Normal"/>
    <w:qFormat/>
    <w:rsid w:val="00411FE8"/>
    <w:pPr>
      <w:spacing w:before="100" w:beforeAutospacing="1" w:after="100" w:afterAutospacing="1" w:line="240" w:lineRule="auto"/>
    </w:pPr>
    <w:rPr>
      <w:rFonts w:ascii="Calibri" w:hAnsi="Calibri" w:cs="Calibri"/>
    </w:rPr>
  </w:style>
  <w:style w:type="character" w:customStyle="1" w:styleId="Heading1Char">
    <w:name w:val="Heading 1 Char"/>
    <w:basedOn w:val="DefaultParagraphFont"/>
    <w:link w:val="Heading1"/>
    <w:uiPriority w:val="9"/>
    <w:rsid w:val="00210836"/>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210836"/>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qFormat/>
    <w:rsid w:val="00210836"/>
    <w:rPr>
      <w:rFonts w:ascii="Calibri" w:eastAsia="Calibri" w:hAnsi="Calibri" w:cs="Calibri"/>
      <w:b/>
      <w:bCs/>
      <w:sz w:val="28"/>
      <w:szCs w:val="28"/>
    </w:rPr>
  </w:style>
  <w:style w:type="paragraph" w:customStyle="1" w:styleId="TableParagraph">
    <w:name w:val="Table Paragraph"/>
    <w:basedOn w:val="Normal"/>
    <w:uiPriority w:val="1"/>
    <w:qFormat/>
    <w:rsid w:val="00210836"/>
    <w:pPr>
      <w:widowControl w:val="0"/>
      <w:autoSpaceDE w:val="0"/>
      <w:autoSpaceDN w:val="0"/>
      <w:spacing w:before="50" w:after="0" w:line="240" w:lineRule="auto"/>
      <w:ind w:left="117"/>
    </w:pPr>
    <w:rPr>
      <w:rFonts w:ascii="Calibri" w:eastAsia="Calibri" w:hAnsi="Calibri" w:cs="Calibri"/>
    </w:rPr>
  </w:style>
  <w:style w:type="character" w:customStyle="1" w:styleId="Heading2Char">
    <w:name w:val="Heading 2 Char"/>
    <w:basedOn w:val="DefaultParagraphFont"/>
    <w:link w:val="Heading2"/>
    <w:uiPriority w:val="9"/>
    <w:semiHidden/>
    <w:rsid w:val="00182494"/>
    <w:rPr>
      <w:rFonts w:asciiTheme="majorHAnsi" w:eastAsiaTheme="majorEastAsia" w:hAnsiTheme="majorHAnsi" w:cstheme="majorBidi"/>
      <w:b/>
      <w:bCs/>
      <w:color w:val="4F81BD" w:themeColor="accent1"/>
      <w:sz w:val="26"/>
      <w:szCs w:val="26"/>
    </w:rPr>
  </w:style>
  <w:style w:type="paragraph" w:styleId="Title">
    <w:name w:val="Title"/>
    <w:basedOn w:val="Normal"/>
    <w:link w:val="TitleChar"/>
    <w:uiPriority w:val="1"/>
    <w:qFormat/>
    <w:rsid w:val="00670808"/>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670808"/>
    <w:rPr>
      <w:rFonts w:ascii="Calibri" w:eastAsia="Calibri" w:hAnsi="Calibri" w:cs="Calibri"/>
      <w:b/>
      <w:bCs/>
      <w:sz w:val="60"/>
      <w:szCs w:val="60"/>
    </w:rPr>
  </w:style>
  <w:style w:type="paragraph" w:styleId="BalloonText">
    <w:name w:val="Balloon Text"/>
    <w:basedOn w:val="Normal"/>
    <w:link w:val="BalloonTextChar"/>
    <w:uiPriority w:val="99"/>
    <w:semiHidden/>
    <w:unhideWhenUsed/>
    <w:rsid w:val="006708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808"/>
    <w:rPr>
      <w:rFonts w:ascii="Tahoma" w:hAnsi="Tahoma" w:cs="Tahoma"/>
      <w:sz w:val="16"/>
      <w:szCs w:val="16"/>
    </w:rPr>
  </w:style>
  <w:style w:type="paragraph" w:styleId="ListBullet">
    <w:name w:val="List Bullet"/>
    <w:basedOn w:val="Normal"/>
    <w:uiPriority w:val="99"/>
    <w:unhideWhenUsed/>
    <w:rsid w:val="00820649"/>
    <w:pPr>
      <w:numPr>
        <w:numId w:val="17"/>
      </w:numPr>
      <w:contextualSpacing/>
    </w:pPr>
    <w:rPr>
      <w:rFonts w:ascii="Arial" w:eastAsiaTheme="minorEastAsia" w:hAnsi="Arial"/>
      <w:color w:val="333333"/>
    </w:rPr>
  </w:style>
  <w:style w:type="paragraph" w:styleId="Header">
    <w:name w:val="header"/>
    <w:basedOn w:val="Normal"/>
    <w:link w:val="HeaderChar"/>
    <w:uiPriority w:val="99"/>
    <w:unhideWhenUsed/>
    <w:rsid w:val="00CA55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5B0"/>
  </w:style>
  <w:style w:type="paragraph" w:styleId="Footer">
    <w:name w:val="footer"/>
    <w:basedOn w:val="Normal"/>
    <w:link w:val="FooterChar"/>
    <w:uiPriority w:val="99"/>
    <w:unhideWhenUsed/>
    <w:rsid w:val="00CA55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1538609">
      <w:bodyDiv w:val="1"/>
      <w:marLeft w:val="0"/>
      <w:marRight w:val="0"/>
      <w:marTop w:val="0"/>
      <w:marBottom w:val="0"/>
      <w:divBdr>
        <w:top w:val="none" w:sz="0" w:space="0" w:color="auto"/>
        <w:left w:val="none" w:sz="0" w:space="0" w:color="auto"/>
        <w:bottom w:val="none" w:sz="0" w:space="0" w:color="auto"/>
        <w:right w:val="none" w:sz="0" w:space="0" w:color="auto"/>
      </w:divBdr>
    </w:div>
    <w:div w:id="123759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6.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335</TotalTime>
  <Pages>17</Pages>
  <Words>2998</Words>
  <Characters>17093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30</cp:revision>
  <cp:lastPrinted>2026-07-11T13:27:00Z</cp:lastPrinted>
  <dcterms:created xsi:type="dcterms:W3CDTF">2026-07-10T09:22:00Z</dcterms:created>
  <dcterms:modified xsi:type="dcterms:W3CDTF">2026-07-18T12:55:00Z</dcterms:modified>
</cp:coreProperties>
</file>